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82" w:rsidRPr="00BA2A1B" w:rsidRDefault="00BA7FEE" w:rsidP="00BA7F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ПОЯСНИТЕЛЬНАЯ ЗАПИСКА  </w:t>
      </w:r>
    </w:p>
    <w:p w:rsidR="00507C2F" w:rsidRPr="00A3007E" w:rsidRDefault="00BA7FEE" w:rsidP="001D7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к проведению оценки регулирующего воздействия проекта </w:t>
      </w:r>
      <w:proofErr w:type="spellStart"/>
      <w:proofErr w:type="gramStart"/>
      <w:r w:rsidR="00A3007E" w:rsidRPr="00A3007E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proofErr w:type="gramEnd"/>
      <w:r w:rsidR="00A3007E" w:rsidRPr="00A3007E">
        <w:rPr>
          <w:rFonts w:ascii="Times New Roman" w:hAnsi="Times New Roman" w:cs="Times New Roman"/>
          <w:sz w:val="20"/>
          <w:szCs w:val="20"/>
        </w:rPr>
        <w:t xml:space="preserve">  муниципального  нормативного  правового акта -  Постановление Администрации  муниципального образования «Глазовский район» «Об утверждении  Порядка и условий предоставления в аренду имущества, включенного в перечень  муниципального имущества, муниципального образования «Глазовский ра</w:t>
      </w:r>
      <w:r w:rsidR="00A3007E" w:rsidRPr="00A3007E">
        <w:rPr>
          <w:rFonts w:ascii="Times New Roman" w:hAnsi="Times New Roman" w:cs="Times New Roman"/>
          <w:sz w:val="20"/>
          <w:szCs w:val="20"/>
        </w:rPr>
        <w:t>й</w:t>
      </w:r>
      <w:r w:rsidR="00A3007E" w:rsidRPr="00A3007E">
        <w:rPr>
          <w:rFonts w:ascii="Times New Roman" w:hAnsi="Times New Roman" w:cs="Times New Roman"/>
          <w:sz w:val="20"/>
          <w:szCs w:val="20"/>
        </w:rPr>
        <w:t>он», предназначенного  для предоставления субъектам малого и среднего предпринимательства или организациям, образующим инфраструктуру поддержки субъектов м</w:t>
      </w:r>
      <w:r w:rsidR="00A3007E" w:rsidRPr="00A3007E">
        <w:rPr>
          <w:rFonts w:ascii="Times New Roman" w:hAnsi="Times New Roman" w:cs="Times New Roman"/>
          <w:sz w:val="20"/>
          <w:szCs w:val="20"/>
        </w:rPr>
        <w:t>а</w:t>
      </w:r>
      <w:r w:rsidR="00A3007E" w:rsidRPr="00A3007E">
        <w:rPr>
          <w:rFonts w:ascii="Times New Roman" w:hAnsi="Times New Roman" w:cs="Times New Roman"/>
          <w:sz w:val="20"/>
          <w:szCs w:val="20"/>
        </w:rPr>
        <w:t>лого и среднего предпринимательства».</w:t>
      </w:r>
    </w:p>
    <w:p w:rsidR="001D7F82" w:rsidRPr="00BA2A1B" w:rsidRDefault="001D7F82" w:rsidP="001D7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FEE" w:rsidRPr="00BA2A1B" w:rsidRDefault="00BA7FEE" w:rsidP="001D7F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>Краткое описание проекта.</w:t>
      </w:r>
    </w:p>
    <w:p w:rsidR="00A3007E" w:rsidRPr="00A3007E" w:rsidRDefault="0051018C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A3007E" w:rsidRPr="00A3007E">
        <w:rPr>
          <w:rFonts w:ascii="Times New Roman" w:hAnsi="Times New Roman" w:cs="Times New Roman"/>
          <w:sz w:val="20"/>
          <w:szCs w:val="20"/>
        </w:rPr>
        <w:t>Проект  муниципального  нормативного  правового акта -  Постановление Администрации  муниципального образования «Глазовский район» «Об утверждении  Порядка и условий предоставления в аренду имущества, включенного в перечень  муниципального имущества, муниципального образования «Глазовский район», предназначенного  для предоставления субъектам малого и среднего предприн</w:t>
      </w:r>
      <w:r w:rsidR="00A3007E" w:rsidRPr="00A3007E">
        <w:rPr>
          <w:rFonts w:ascii="Times New Roman" w:hAnsi="Times New Roman" w:cs="Times New Roman"/>
          <w:sz w:val="20"/>
          <w:szCs w:val="20"/>
        </w:rPr>
        <w:t>и</w:t>
      </w:r>
      <w:r w:rsidR="00A3007E" w:rsidRPr="00A3007E">
        <w:rPr>
          <w:rFonts w:ascii="Times New Roman" w:hAnsi="Times New Roman" w:cs="Times New Roman"/>
          <w:sz w:val="20"/>
          <w:szCs w:val="20"/>
        </w:rPr>
        <w:t>мательства или организациям, образующим инфраструктуру поддержки субъектов м</w:t>
      </w:r>
      <w:r w:rsidR="00A3007E" w:rsidRPr="00A3007E">
        <w:rPr>
          <w:rFonts w:ascii="Times New Roman" w:hAnsi="Times New Roman" w:cs="Times New Roman"/>
          <w:sz w:val="20"/>
          <w:szCs w:val="20"/>
        </w:rPr>
        <w:t>а</w:t>
      </w:r>
      <w:r w:rsidR="00A3007E" w:rsidRPr="00A3007E">
        <w:rPr>
          <w:rFonts w:ascii="Times New Roman" w:hAnsi="Times New Roman" w:cs="Times New Roman"/>
          <w:sz w:val="20"/>
          <w:szCs w:val="20"/>
        </w:rPr>
        <w:t xml:space="preserve">лого и среднего предпринимательства» </w:t>
      </w:r>
      <w:r w:rsidR="00A3007E" w:rsidRPr="00A3007E">
        <w:rPr>
          <w:rFonts w:ascii="Times New Roman" w:hAnsi="Times New Roman" w:cs="Times New Roman"/>
          <w:sz w:val="20"/>
          <w:szCs w:val="20"/>
        </w:rPr>
        <w:t xml:space="preserve">разработан в соответствии с  Федеральным </w:t>
      </w:r>
      <w:r w:rsidR="00A3007E" w:rsidRPr="00A3007E">
        <w:rPr>
          <w:rFonts w:ascii="Times New Roman" w:hAnsi="Times New Roman" w:cs="Times New Roman"/>
          <w:sz w:val="20"/>
          <w:szCs w:val="20"/>
        </w:rPr>
        <w:t>законом от 24.07.2007 №209-ФЗ «</w:t>
      </w:r>
      <w:r w:rsidR="00A3007E" w:rsidRPr="00A3007E">
        <w:rPr>
          <w:rFonts w:ascii="Times New Roman" w:hAnsi="Times New Roman" w:cs="Times New Roman"/>
          <w:sz w:val="20"/>
          <w:szCs w:val="20"/>
        </w:rPr>
        <w:t>О развитии малого и</w:t>
      </w:r>
      <w:proofErr w:type="gramEnd"/>
      <w:r w:rsidR="00A3007E" w:rsidRPr="00A3007E">
        <w:rPr>
          <w:rFonts w:ascii="Times New Roman" w:hAnsi="Times New Roman" w:cs="Times New Roman"/>
          <w:sz w:val="20"/>
          <w:szCs w:val="20"/>
        </w:rPr>
        <w:t xml:space="preserve"> среднего предпринимательства в российской Федерации»,  Постановлением Правитель</w:t>
      </w:r>
      <w:r w:rsidR="00A3007E" w:rsidRPr="00A3007E">
        <w:rPr>
          <w:rFonts w:ascii="Times New Roman" w:hAnsi="Times New Roman" w:cs="Times New Roman"/>
          <w:sz w:val="20"/>
          <w:szCs w:val="20"/>
        </w:rPr>
        <w:t>ства РФ от 21.08.2010 №645 «Об и</w:t>
      </w:r>
      <w:r w:rsidR="00A3007E" w:rsidRPr="00A3007E">
        <w:rPr>
          <w:rFonts w:ascii="Times New Roman" w:hAnsi="Times New Roman" w:cs="Times New Roman"/>
          <w:sz w:val="20"/>
          <w:szCs w:val="20"/>
        </w:rPr>
        <w:t>мущественной поддержке субъектов малого и среднего предпринимательства при предоставлении федерального имущества»</w:t>
      </w:r>
    </w:p>
    <w:p w:rsidR="00A3007E" w:rsidRPr="00A3007E" w:rsidRDefault="00A3007E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 Настоящим проектом  постановления утверждаются условия предоставления  в аренду имущества, включенного в перечень  муниципального имущества, муниципального образования «Глазовский район», предназначенного  для предоставления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</w:p>
    <w:p w:rsidR="001D7F82" w:rsidRPr="00BA2A1B" w:rsidRDefault="001D7F82" w:rsidP="0042633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BA7FEE" w:rsidRPr="00BA2A1B" w:rsidRDefault="00BA7FEE" w:rsidP="001D7F82">
      <w:pPr>
        <w:spacing w:after="0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>2.Цена регулирования.</w:t>
      </w:r>
    </w:p>
    <w:p w:rsidR="00A3007E" w:rsidRPr="00A3007E" w:rsidRDefault="0051018C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A7FEE" w:rsidRPr="00A300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A7FEE" w:rsidRPr="00A3007E">
        <w:rPr>
          <w:rFonts w:ascii="Times New Roman" w:hAnsi="Times New Roman" w:cs="Times New Roman"/>
          <w:sz w:val="20"/>
          <w:szCs w:val="20"/>
        </w:rPr>
        <w:t xml:space="preserve">Предлагаемый проект </w:t>
      </w:r>
      <w:r w:rsidR="00A3007E" w:rsidRPr="00A3007E">
        <w:rPr>
          <w:rFonts w:ascii="Times New Roman" w:hAnsi="Times New Roman" w:cs="Times New Roman"/>
          <w:sz w:val="20"/>
          <w:szCs w:val="20"/>
        </w:rPr>
        <w:t>Постановления Администрации  муниципального образования «Глазовский район» «Об утверждении  Порядка и условий предоставления в аренду имущества, включенного в перечень  муниципального имущества, муниципального образования «Глазовский ра</w:t>
      </w:r>
      <w:r w:rsidR="00A3007E" w:rsidRPr="00A3007E">
        <w:rPr>
          <w:rFonts w:ascii="Times New Roman" w:hAnsi="Times New Roman" w:cs="Times New Roman"/>
          <w:sz w:val="20"/>
          <w:szCs w:val="20"/>
        </w:rPr>
        <w:t>й</w:t>
      </w:r>
      <w:r w:rsidR="00A3007E" w:rsidRPr="00A3007E">
        <w:rPr>
          <w:rFonts w:ascii="Times New Roman" w:hAnsi="Times New Roman" w:cs="Times New Roman"/>
          <w:sz w:val="20"/>
          <w:szCs w:val="20"/>
        </w:rPr>
        <w:t>он», предназначенного  для предоставления субъектам малого и среднего предприн</w:t>
      </w:r>
      <w:r w:rsidR="00A3007E" w:rsidRPr="00A3007E">
        <w:rPr>
          <w:rFonts w:ascii="Times New Roman" w:hAnsi="Times New Roman" w:cs="Times New Roman"/>
          <w:sz w:val="20"/>
          <w:szCs w:val="20"/>
        </w:rPr>
        <w:t>и</w:t>
      </w:r>
      <w:r w:rsidR="00A3007E" w:rsidRPr="00A3007E">
        <w:rPr>
          <w:rFonts w:ascii="Times New Roman" w:hAnsi="Times New Roman" w:cs="Times New Roman"/>
          <w:sz w:val="20"/>
          <w:szCs w:val="20"/>
        </w:rPr>
        <w:t>мательства или организациям, образующим инфраструктуру поддержки субъектов м</w:t>
      </w:r>
      <w:r w:rsidR="00A3007E" w:rsidRPr="00A3007E">
        <w:rPr>
          <w:rFonts w:ascii="Times New Roman" w:hAnsi="Times New Roman" w:cs="Times New Roman"/>
          <w:sz w:val="20"/>
          <w:szCs w:val="20"/>
        </w:rPr>
        <w:t>а</w:t>
      </w:r>
      <w:r w:rsidR="00A3007E" w:rsidRPr="00A3007E">
        <w:rPr>
          <w:rFonts w:ascii="Times New Roman" w:hAnsi="Times New Roman" w:cs="Times New Roman"/>
          <w:sz w:val="20"/>
          <w:szCs w:val="20"/>
        </w:rPr>
        <w:t>лого и среднего предпринимательства</w:t>
      </w:r>
      <w:r w:rsidR="00BA7FEE" w:rsidRPr="00A3007E">
        <w:rPr>
          <w:rFonts w:ascii="Times New Roman" w:hAnsi="Times New Roman" w:cs="Times New Roman"/>
          <w:sz w:val="20"/>
          <w:szCs w:val="20"/>
        </w:rPr>
        <w:t>»</w:t>
      </w:r>
      <w:r w:rsidR="00080974" w:rsidRPr="00A3007E">
        <w:rPr>
          <w:rFonts w:ascii="Times New Roman" w:hAnsi="Times New Roman" w:cs="Times New Roman"/>
          <w:sz w:val="20"/>
          <w:szCs w:val="20"/>
        </w:rPr>
        <w:t xml:space="preserve"> подготовлен  в целях </w:t>
      </w:r>
      <w:r w:rsidR="00A3007E" w:rsidRPr="00A3007E">
        <w:rPr>
          <w:rFonts w:ascii="Times New Roman" w:hAnsi="Times New Roman" w:cs="Times New Roman"/>
          <w:sz w:val="20"/>
          <w:szCs w:val="20"/>
        </w:rPr>
        <w:t xml:space="preserve">   оказания </w:t>
      </w:r>
      <w:r w:rsidR="00A3007E" w:rsidRPr="00A3007E">
        <w:rPr>
          <w:rFonts w:ascii="Times New Roman" w:hAnsi="Times New Roman" w:cs="Times New Roman"/>
          <w:sz w:val="20"/>
          <w:szCs w:val="20"/>
        </w:rPr>
        <w:t>и</w:t>
      </w:r>
      <w:r w:rsidR="00A3007E" w:rsidRPr="00A3007E">
        <w:rPr>
          <w:rFonts w:ascii="Times New Roman" w:hAnsi="Times New Roman" w:cs="Times New Roman"/>
          <w:sz w:val="20"/>
          <w:szCs w:val="20"/>
        </w:rPr>
        <w:t>мущественной поддержки</w:t>
      </w:r>
      <w:r w:rsidR="00A3007E" w:rsidRPr="00A3007E">
        <w:rPr>
          <w:rFonts w:ascii="Times New Roman" w:hAnsi="Times New Roman" w:cs="Times New Roman"/>
          <w:sz w:val="20"/>
          <w:szCs w:val="20"/>
        </w:rPr>
        <w:t xml:space="preserve"> субъектов малого и среднего предпринимательства </w:t>
      </w:r>
      <w:proofErr w:type="gramEnd"/>
    </w:p>
    <w:p w:rsidR="001D7F82" w:rsidRPr="00A3007E" w:rsidRDefault="001D7F82" w:rsidP="0042633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080974" w:rsidRPr="00A3007E" w:rsidRDefault="00080974" w:rsidP="001D7F82">
      <w:pPr>
        <w:spacing w:after="0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>3.Оценка расходов бюджета</w:t>
      </w:r>
    </w:p>
    <w:p w:rsidR="00080974" w:rsidRPr="00A3007E" w:rsidRDefault="0042633E" w:rsidP="00BA2A1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80974" w:rsidRPr="00A3007E">
        <w:rPr>
          <w:rFonts w:ascii="Times New Roman" w:hAnsi="Times New Roman" w:cs="Times New Roman"/>
          <w:sz w:val="20"/>
          <w:szCs w:val="20"/>
        </w:rPr>
        <w:t>Принятие проекта решения не потребует дополнительных расходов из бюджета муниципального образования «Глазовский район».</w:t>
      </w:r>
    </w:p>
    <w:p w:rsidR="00BA2A1B" w:rsidRPr="00A3007E" w:rsidRDefault="00BA2A1B" w:rsidP="00BA2A1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080974" w:rsidRPr="00A3007E" w:rsidRDefault="00080974" w:rsidP="00BA2A1B">
      <w:pPr>
        <w:spacing w:after="0" w:line="240" w:lineRule="auto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>4. Описание основных групп субъектов предпринимательской деятельности, интересы которых будут  затронуты,  и оценка изменений их расходов.</w:t>
      </w:r>
    </w:p>
    <w:p w:rsidR="00BA2A1B" w:rsidRPr="00A3007E" w:rsidRDefault="0042633E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84AC3" w:rsidRPr="00A3007E">
        <w:rPr>
          <w:rFonts w:ascii="Times New Roman" w:hAnsi="Times New Roman" w:cs="Times New Roman"/>
          <w:sz w:val="20"/>
          <w:szCs w:val="20"/>
        </w:rPr>
        <w:t xml:space="preserve"> Предполагаемый проект затрагивает  интересы </w:t>
      </w:r>
      <w:r w:rsidR="00A3007E" w:rsidRPr="00A3007E">
        <w:rPr>
          <w:rFonts w:ascii="Times New Roman" w:hAnsi="Times New Roman" w:cs="Times New Roman"/>
          <w:sz w:val="20"/>
          <w:szCs w:val="20"/>
        </w:rPr>
        <w:t>субъектов малого и среднего предпринимательства или организаций, образующих инфраструктуру поддержки субъектов м</w:t>
      </w:r>
      <w:r w:rsidR="00A3007E" w:rsidRPr="00A3007E">
        <w:rPr>
          <w:rFonts w:ascii="Times New Roman" w:hAnsi="Times New Roman" w:cs="Times New Roman"/>
          <w:sz w:val="20"/>
          <w:szCs w:val="20"/>
        </w:rPr>
        <w:t>а</w:t>
      </w:r>
      <w:r w:rsidR="00A3007E" w:rsidRPr="00A3007E">
        <w:rPr>
          <w:rFonts w:ascii="Times New Roman" w:hAnsi="Times New Roman" w:cs="Times New Roman"/>
          <w:sz w:val="20"/>
          <w:szCs w:val="20"/>
        </w:rPr>
        <w:t>лого и среднего предпринимательства</w:t>
      </w:r>
    </w:p>
    <w:p w:rsidR="00B84AC3" w:rsidRPr="00A3007E" w:rsidRDefault="00EA0FCF" w:rsidP="00BA2A1B">
      <w:pPr>
        <w:spacing w:after="0" w:line="240" w:lineRule="auto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>5. Возможные варианты достижения поставленных целей.</w:t>
      </w:r>
    </w:p>
    <w:p w:rsidR="00EA0FCF" w:rsidRPr="00A3007E" w:rsidRDefault="00EA0FCF" w:rsidP="00BA2A1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>1) Принятие предполагаемого проекта решения.</w:t>
      </w:r>
    </w:p>
    <w:p w:rsidR="00EA0FCF" w:rsidRPr="00A3007E" w:rsidRDefault="00EA0FCF" w:rsidP="00BA2A1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2) </w:t>
      </w:r>
      <w:r w:rsidR="001D7F82" w:rsidRPr="00A300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D7F82" w:rsidRPr="00A3007E">
        <w:rPr>
          <w:rFonts w:ascii="Times New Roman" w:hAnsi="Times New Roman" w:cs="Times New Roman"/>
          <w:sz w:val="20"/>
          <w:szCs w:val="20"/>
        </w:rPr>
        <w:t xml:space="preserve">Не </w:t>
      </w:r>
      <w:r w:rsidRPr="00A3007E">
        <w:rPr>
          <w:rFonts w:ascii="Times New Roman" w:hAnsi="Times New Roman" w:cs="Times New Roman"/>
          <w:sz w:val="20"/>
          <w:szCs w:val="20"/>
        </w:rPr>
        <w:t>принятие</w:t>
      </w:r>
      <w:proofErr w:type="gramEnd"/>
      <w:r w:rsidRPr="00A3007E">
        <w:rPr>
          <w:rFonts w:ascii="Times New Roman" w:hAnsi="Times New Roman" w:cs="Times New Roman"/>
          <w:sz w:val="20"/>
          <w:szCs w:val="20"/>
        </w:rPr>
        <w:t xml:space="preserve"> предполагаемого проекта решения. </w:t>
      </w:r>
    </w:p>
    <w:p w:rsidR="00EA0FCF" w:rsidRPr="00BA2A1B" w:rsidRDefault="00EA0FCF" w:rsidP="00BA2A1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EA0FCF" w:rsidRPr="00BA2A1B" w:rsidRDefault="00EA0FCF" w:rsidP="00BA2A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>6. Описание выгод  и издержек  каждого варианта.</w:t>
      </w:r>
    </w:p>
    <w:p w:rsidR="00A3007E" w:rsidRPr="00A3007E" w:rsidRDefault="00A3007E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  Неприятие предполагаемого  проекта решения  приведет к  невозможности  соблюдений порядка предоставления в аренду  имущества,  включенного в перечень  муниципального имущества, муниципального образования «Глазовский район», предназначенного  для предоставления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</w:t>
      </w:r>
    </w:p>
    <w:p w:rsidR="00A3007E" w:rsidRPr="00A3007E" w:rsidRDefault="00A3007E" w:rsidP="00A300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07E">
        <w:rPr>
          <w:rFonts w:ascii="Times New Roman" w:hAnsi="Times New Roman" w:cs="Times New Roman"/>
          <w:sz w:val="20"/>
          <w:szCs w:val="20"/>
        </w:rPr>
        <w:t xml:space="preserve">          Принятие  проекта решения  приведет   возможности  предоставления  в аренду имущества,  включенного в перечень  муниципального имущества, муниципального образования «Глазовский район», предназначенного  для предоставления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</w:t>
      </w:r>
    </w:p>
    <w:p w:rsidR="0051018C" w:rsidRPr="00BA2A1B" w:rsidRDefault="0051018C" w:rsidP="00BA2A1B">
      <w:pPr>
        <w:spacing w:after="0" w:line="240" w:lineRule="auto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>7. Рекомендуемый вариант достижения оставленных целей.</w:t>
      </w:r>
    </w:p>
    <w:p w:rsidR="00EA0FCF" w:rsidRPr="00BA2A1B" w:rsidRDefault="006E6060" w:rsidP="00BA2A1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</w:t>
      </w:r>
      <w:r w:rsidR="0042633E" w:rsidRPr="00BA2A1B">
        <w:rPr>
          <w:rFonts w:ascii="Times New Roman" w:hAnsi="Times New Roman" w:cs="Times New Roman"/>
          <w:sz w:val="20"/>
          <w:szCs w:val="20"/>
        </w:rPr>
        <w:t xml:space="preserve">       </w:t>
      </w:r>
      <w:r w:rsidR="0051018C" w:rsidRPr="00BA2A1B">
        <w:rPr>
          <w:rFonts w:ascii="Times New Roman" w:hAnsi="Times New Roman" w:cs="Times New Roman"/>
          <w:sz w:val="20"/>
          <w:szCs w:val="20"/>
        </w:rPr>
        <w:t xml:space="preserve"> Рассмотрение и принятие предполагаемого проекта решения.</w:t>
      </w:r>
    </w:p>
    <w:p w:rsidR="0051018C" w:rsidRPr="00BA2A1B" w:rsidRDefault="0051018C" w:rsidP="00BA2A1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51018C" w:rsidRPr="00BA2A1B" w:rsidRDefault="0051018C" w:rsidP="00BA2A1B">
      <w:pPr>
        <w:spacing w:after="0" w:line="240" w:lineRule="auto"/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>8. Реализация выбранного варианта и последующий мониторинг.</w:t>
      </w:r>
    </w:p>
    <w:p w:rsidR="00A3007E" w:rsidRPr="00A3007E" w:rsidRDefault="0051018C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</w:t>
      </w:r>
      <w:r w:rsidR="001D7F82" w:rsidRPr="00BA2A1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A2A1B">
        <w:rPr>
          <w:rFonts w:ascii="Times New Roman" w:hAnsi="Times New Roman" w:cs="Times New Roman"/>
          <w:sz w:val="20"/>
          <w:szCs w:val="20"/>
        </w:rPr>
        <w:t>Показателями эффективности принятия проекта является доступность аренды муниципального имущест</w:t>
      </w:r>
      <w:r w:rsidR="0042633E" w:rsidRPr="00BA2A1B">
        <w:rPr>
          <w:rFonts w:ascii="Times New Roman" w:hAnsi="Times New Roman" w:cs="Times New Roman"/>
          <w:sz w:val="20"/>
          <w:szCs w:val="20"/>
        </w:rPr>
        <w:t xml:space="preserve">ва </w:t>
      </w:r>
      <w:r w:rsidR="00A3007E" w:rsidRPr="00A3007E">
        <w:rPr>
          <w:rFonts w:ascii="Times New Roman" w:hAnsi="Times New Roman" w:cs="Times New Roman"/>
          <w:sz w:val="20"/>
          <w:szCs w:val="20"/>
        </w:rPr>
        <w:t>включенного в перечень  муниципального имущества, муниципального образования «Глазовский район», предназначенного  для предоставления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</w:t>
      </w:r>
      <w:r w:rsidR="00A3007E">
        <w:rPr>
          <w:rFonts w:ascii="Times New Roman" w:hAnsi="Times New Roman" w:cs="Times New Roman"/>
          <w:sz w:val="20"/>
          <w:szCs w:val="20"/>
        </w:rPr>
        <w:t>.</w:t>
      </w:r>
    </w:p>
    <w:p w:rsidR="001D7F82" w:rsidRPr="00BA2A1B" w:rsidRDefault="001D7F82" w:rsidP="00A3007E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Разработчик  проекта</w:t>
      </w:r>
    </w:p>
    <w:p w:rsidR="00A3007E" w:rsidRDefault="001D7F82" w:rsidP="00BA2A1B">
      <w:pPr>
        <w:spacing w:after="0" w:line="240" w:lineRule="auto"/>
        <w:ind w:left="60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F82" w:rsidRPr="00BA2A1B" w:rsidRDefault="001D7F82" w:rsidP="00BA2A1B">
      <w:pPr>
        <w:spacing w:after="0" w:line="240" w:lineRule="auto"/>
        <w:ind w:left="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A2A1B">
        <w:rPr>
          <w:rFonts w:ascii="Times New Roman" w:hAnsi="Times New Roman" w:cs="Times New Roman"/>
          <w:sz w:val="20"/>
          <w:szCs w:val="20"/>
        </w:rPr>
        <w:t>Начальник отдела имущественных отношений</w:t>
      </w:r>
    </w:p>
    <w:p w:rsidR="001D7F82" w:rsidRPr="00BA2A1B" w:rsidRDefault="001D7F82" w:rsidP="00BA2A1B">
      <w:pPr>
        <w:spacing w:after="0" w:line="240" w:lineRule="auto"/>
        <w:ind w:left="60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gramStart"/>
      <w:r w:rsidRPr="00BA2A1B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1D7F82" w:rsidRPr="00BA2A1B" w:rsidRDefault="001D7F82" w:rsidP="00BA2A1B">
      <w:pPr>
        <w:spacing w:after="0" w:line="240" w:lineRule="auto"/>
        <w:ind w:left="60"/>
        <w:rPr>
          <w:rFonts w:ascii="Times New Roman" w:hAnsi="Times New Roman" w:cs="Times New Roman"/>
          <w:sz w:val="20"/>
          <w:szCs w:val="20"/>
        </w:rPr>
      </w:pPr>
      <w:r w:rsidRPr="00BA2A1B">
        <w:rPr>
          <w:rFonts w:ascii="Times New Roman" w:hAnsi="Times New Roman" w:cs="Times New Roman"/>
          <w:sz w:val="20"/>
          <w:szCs w:val="20"/>
        </w:rPr>
        <w:t xml:space="preserve"> образования «Глазовский район»                                                                </w:t>
      </w:r>
      <w:proofErr w:type="spellStart"/>
      <w:r w:rsidRPr="00BA2A1B">
        <w:rPr>
          <w:rFonts w:ascii="Times New Roman" w:hAnsi="Times New Roman" w:cs="Times New Roman"/>
          <w:sz w:val="20"/>
          <w:szCs w:val="20"/>
        </w:rPr>
        <w:t>Л.С.Вершинина</w:t>
      </w:r>
      <w:proofErr w:type="spellEnd"/>
    </w:p>
    <w:sectPr w:rsidR="001D7F82" w:rsidRPr="00BA2A1B" w:rsidSect="00BA2A1B">
      <w:pgSz w:w="11906" w:h="16838"/>
      <w:pgMar w:top="567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08A"/>
    <w:multiLevelType w:val="hybridMultilevel"/>
    <w:tmpl w:val="DBA62F22"/>
    <w:lvl w:ilvl="0" w:tplc="515EE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B9"/>
    <w:rsid w:val="00080974"/>
    <w:rsid w:val="001D7F82"/>
    <w:rsid w:val="0042633E"/>
    <w:rsid w:val="00507C2F"/>
    <w:rsid w:val="0051018C"/>
    <w:rsid w:val="006E6060"/>
    <w:rsid w:val="00A3007E"/>
    <w:rsid w:val="00B84AC3"/>
    <w:rsid w:val="00BA2A1B"/>
    <w:rsid w:val="00BA7FEE"/>
    <w:rsid w:val="00CC66B9"/>
    <w:rsid w:val="00E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2019-03-15T12:41:00Z</cp:lastPrinted>
  <dcterms:created xsi:type="dcterms:W3CDTF">2019-03-15T12:42:00Z</dcterms:created>
  <dcterms:modified xsi:type="dcterms:W3CDTF">2019-03-15T12:42:00Z</dcterms:modified>
</cp:coreProperties>
</file>