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9A" w:rsidRPr="0073389A" w:rsidRDefault="0073389A" w:rsidP="0073389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u w:val="single"/>
          <w:lang w:eastAsia="ru-RU"/>
        </w:rPr>
        <w:t>Перечень избирательных участков для голосования на дополнительных выборах депутатов муниципального образования «</w:t>
      </w:r>
      <w:proofErr w:type="spell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u w:val="single"/>
          <w:lang w:eastAsia="ru-RU"/>
        </w:rPr>
        <w:t>Верхнебогатырское</w:t>
      </w:r>
      <w:proofErr w:type="spellEnd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u w:val="single"/>
          <w:lang w:eastAsia="ru-RU"/>
        </w:rPr>
        <w:t>» 24.03.2019</w:t>
      </w:r>
    </w:p>
    <w:p w:rsidR="001E53BD" w:rsidRDefault="0073389A" w:rsidP="0073389A"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proofErr w:type="gram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Избирательный участок № 14/03 «</w:t>
      </w:r>
      <w:proofErr w:type="spell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Чажайский</w:t>
      </w:r>
      <w:proofErr w:type="spellEnd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»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       Число избирателей – 214;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участковой избирательной комиссии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Чажайский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лесоучасток, ул. Школьная, д. 8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Чажайского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сельского клуба), тел. (341-41) 99-744;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помещения для голосования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Чажайский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лесоучасток, ул. Школьная, д. 8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Чажайского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сельского клуба), тел. (341-41) 99-744;</w:t>
      </w:r>
      <w:proofErr w:type="gramEnd"/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В участок входят –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Чажайский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лесоучасток.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proofErr w:type="gram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Избирательный участок № 14/04 «</w:t>
      </w:r>
      <w:proofErr w:type="spell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Дондыкарский</w:t>
      </w:r>
      <w:proofErr w:type="spellEnd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»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bookmarkStart w:id="0" w:name="_GoBack"/>
      <w:bookmarkEnd w:id="0"/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       Число избирателей – 293;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участковой избирательной комиссии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Дондыкар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ул. Мира, д. 5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Дондыкарской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средней общеобразовательной школы), тел. (341-41) 99-734;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помещения для голосования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Дондыкар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ул. Мира, д. 5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Дондыкарской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средней общеобразовательной школы), тел. (341-41) 99-734;</w:t>
      </w:r>
      <w:proofErr w:type="gram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В участок входят –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Дондыкар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Выльгурт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Ягул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Портяново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.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proofErr w:type="gram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Избирательный участок № 14/05 «</w:t>
      </w:r>
      <w:proofErr w:type="spell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Слудский</w:t>
      </w:r>
      <w:proofErr w:type="spellEnd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»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       Число избирателей – 691;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участковой избирательной комиссии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д. Верхняя Слудка, ул. Садовая, д. 7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Слудского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центрального сельского Дома культуры), тел. (341-41) 98-143;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помещения для голосования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д. Верхняя Слудка, ул. Садовая, д. 7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Слудского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центрального сельского Дома культуры), тел. (341-41) 98-143;</w:t>
      </w:r>
      <w:proofErr w:type="gram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       </w:t>
      </w:r>
      <w:proofErr w:type="gram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В участок входят – д. Верхняя Богатырка, д. Верхняя Слудка,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Гордъяр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Нижняя Богатырка, д. Нижняя Слудка,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Печешур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Пышкец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Симашур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Усть-Пышкец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.</w:t>
      </w:r>
      <w:proofErr w:type="gram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Избирательный участок № 14/06 «</w:t>
      </w:r>
      <w:proofErr w:type="spellStart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Люмский</w:t>
      </w:r>
      <w:proofErr w:type="spellEnd"/>
      <w:r w:rsidRPr="0073389A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»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       Число избирателей – 484;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участковой избирательной комиссии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с.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Люм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ул.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Люмская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41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Люмского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сельского Дома культуры), тел. (341-41) 98-333;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Место нахождения помещения для голосования –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Глазовский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район, с.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Люм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ул.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Люмская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41 (здание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Люмского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 сельского Дома культуры), тел. (341-41) 98-333; </w:t>
      </w:r>
      <w:r w:rsidRPr="0073389A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        В участок входят – с.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Люм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Нижний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Колевай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Шудзя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 xml:space="preserve">, д. </w:t>
      </w:r>
      <w:proofErr w:type="spellStart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Заризь</w:t>
      </w:r>
      <w:proofErr w:type="spellEnd"/>
      <w:r w:rsidRPr="0073389A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.</w:t>
      </w:r>
    </w:p>
    <w:sectPr w:rsidR="001E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9A"/>
    <w:rsid w:val="001E53BD"/>
    <w:rsid w:val="0073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Jony</dc:creator>
  <cp:lastModifiedBy>Jony</cp:lastModifiedBy>
  <cp:revision>1</cp:revision>
  <dcterms:created xsi:type="dcterms:W3CDTF">2019-02-11T06:22:00Z</dcterms:created>
  <dcterms:modified xsi:type="dcterms:W3CDTF">2019-02-11T06:23:00Z</dcterms:modified>
</cp:coreProperties>
</file>