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39A" w:rsidRPr="00A2339A" w:rsidRDefault="00A2339A" w:rsidP="00A2339A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2339A" w:rsidRPr="00A2339A" w:rsidRDefault="00A2339A" w:rsidP="00A233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3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Форма 5. </w:t>
      </w:r>
      <w:hyperlink r:id="rId5" w:history="1">
        <w:r w:rsidRPr="00A2339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Отчет</w:t>
        </w:r>
      </w:hyperlink>
      <w:r w:rsidRPr="00A23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23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«Развитие образования и воспитание на 2015-2020 годы»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3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2015 год</w:t>
      </w:r>
    </w:p>
    <w:p w:rsidR="00A2339A" w:rsidRPr="00A2339A" w:rsidRDefault="00A2339A" w:rsidP="00A2339A">
      <w:pPr>
        <w:rPr>
          <w:rFonts w:ascii="Calibri" w:eastAsia="Times New Roman" w:hAnsi="Calibri" w:cs="Times New Roman"/>
          <w:color w:val="000000"/>
          <w:sz w:val="17"/>
          <w:szCs w:val="17"/>
          <w:lang w:eastAsia="ru-RU"/>
        </w:rPr>
      </w:pPr>
    </w:p>
    <w:tbl>
      <w:tblPr>
        <w:tblW w:w="15341" w:type="dxa"/>
        <w:tblInd w:w="93" w:type="dxa"/>
        <w:tblLook w:val="04A0" w:firstRow="1" w:lastRow="0" w:firstColumn="1" w:lastColumn="0" w:noHBand="0" w:noVBand="1"/>
      </w:tblPr>
      <w:tblGrid>
        <w:gridCol w:w="775"/>
        <w:gridCol w:w="624"/>
        <w:gridCol w:w="459"/>
        <w:gridCol w:w="3265"/>
        <w:gridCol w:w="1100"/>
        <w:gridCol w:w="1157"/>
        <w:gridCol w:w="1055"/>
        <w:gridCol w:w="1320"/>
        <w:gridCol w:w="1177"/>
        <w:gridCol w:w="1384"/>
        <w:gridCol w:w="1100"/>
        <w:gridCol w:w="1925"/>
      </w:tblGrid>
      <w:tr w:rsidR="00A2339A" w:rsidRPr="00A2339A" w:rsidTr="00552976">
        <w:trPr>
          <w:trHeight w:val="600"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2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532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1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Темп роста к уровню прошлого года, %</w:t>
            </w:r>
          </w:p>
        </w:tc>
        <w:tc>
          <w:tcPr>
            <w:tcW w:w="19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A2339A" w:rsidRPr="00A2339A" w:rsidTr="00552976">
        <w:trPr>
          <w:trHeight w:val="453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конец отчетного (текущего) года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конец отчетного периода</w:t>
            </w:r>
          </w:p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2339A" w:rsidRPr="00A2339A" w:rsidTr="00552976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2339A" w:rsidRPr="00802711" w:rsidTr="00552976">
        <w:trPr>
          <w:trHeight w:val="278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802711" w:rsidRDefault="00A2339A" w:rsidP="00A2339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802711" w:rsidRDefault="00A2339A" w:rsidP="00A2339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802711" w:rsidRDefault="00A2339A" w:rsidP="00A2339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83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339A" w:rsidRPr="00802711" w:rsidRDefault="00A2339A" w:rsidP="00A2339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271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Развитие дошкольного образования</w:t>
            </w:r>
          </w:p>
        </w:tc>
      </w:tr>
      <w:tr w:rsidR="00A2339A" w:rsidRPr="00A2339A" w:rsidTr="00552976">
        <w:trPr>
          <w:trHeight w:val="190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процентов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50,8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53,0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53,0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2339A" w:rsidRPr="00A2339A" w:rsidTr="00552976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детей в возрасте 1-6 лет, состоящих на учете для определения в  дошкольные группы муниципальных образовательных учреждений, в общей численности детей в возрасте 1-6 лет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процентов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2339A" w:rsidRPr="00A2339A" w:rsidTr="00552976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</w:t>
            </w: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скорректированной на численность детей в возрасте 5-7 лет, обучающихся в школе)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процентов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7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9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2339A" w:rsidRPr="00A2339A" w:rsidTr="00552976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 численности воспитанников дошкольных групп общеобразовательных учреждений, обучающихся по образовательным программам, соответствующим федеральным стандартам (требованиям) дошкольного образования, в общей численности воспитанников дошкольных групп общеобразовательных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процентов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2339A" w:rsidRPr="00A2339A" w:rsidTr="00552976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 дошкольных групп  муниципальных  общеобразовательных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2339A" w:rsidRPr="00A2339A" w:rsidTr="00552976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Среднемесячная номинальная начисленная заработная плата работников дошкольных групп  общеобразовательных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рублей</w:t>
            </w:r>
          </w:p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12 934,1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13 774,8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15 674,7</w:t>
            </w:r>
          </w:p>
        </w:tc>
        <w:tc>
          <w:tcPr>
            <w:tcW w:w="117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1 899,9</w:t>
            </w:r>
          </w:p>
        </w:tc>
        <w:tc>
          <w:tcPr>
            <w:tcW w:w="19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2339A" w:rsidRPr="00A2339A" w:rsidTr="00552976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Укомплектованность  дошкольных групп муниципальных общеобразовательных учреждений персоналом в соответствии со штатным расписанием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процентов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2339A" w:rsidRPr="00A2339A" w:rsidTr="00552976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педагогических работников дошкольных групп  общеобразовательных учреждений, получивших  в установленном порядке первую и высшую квалификационные категории и подтверждение </w:t>
            </w: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соответствия занимаемой должности, в общей численности педагогических работников муниципальных дошкольных 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процентов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100</w:t>
            </w:r>
          </w:p>
        </w:tc>
        <w:tc>
          <w:tcPr>
            <w:tcW w:w="117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2339A" w:rsidRPr="00A2339A" w:rsidTr="00552976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руководителей  дошкольных групп  муниципальных общеобразовательных учреждений муниципального образования "</w:t>
            </w:r>
            <w:proofErr w:type="spellStart"/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район", с которыми заключены эффективные контракты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процентов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2339A" w:rsidRPr="00A2339A" w:rsidTr="00552976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педагогических работников дошкольных групп общеобразовательных учреждений муниципального образования "</w:t>
            </w:r>
            <w:proofErr w:type="spellStart"/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район", с которыми заключены эффективные контракты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процентов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2339A" w:rsidRPr="00A2339A" w:rsidTr="00552976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  дошкольных групп общеобразовательных учреждений,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7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2339A" w:rsidRPr="00A2339A" w:rsidTr="00552976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Независимая оценка качества дошкольного образования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баллов</w:t>
            </w:r>
          </w:p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2339A" w:rsidRPr="00A2339A" w:rsidTr="00552976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Удовлетворенность родителей качеством оказания муниципальных услуг по предоставлению общедоступного и бесплатного дошкольного образования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процентов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98,2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4,2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2339A" w:rsidRPr="00A2339A" w:rsidTr="00552976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Доля граждан, использующих механизм получения  государственных </w:t>
            </w: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 муниципальных услуг в электронной форме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процентов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-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-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-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-</w:t>
            </w: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2339A" w:rsidRPr="00A2339A" w:rsidTr="00552976">
        <w:trPr>
          <w:trHeight w:val="300"/>
        </w:trPr>
        <w:tc>
          <w:tcPr>
            <w:tcW w:w="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83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Развитие общего образования</w:t>
            </w:r>
          </w:p>
        </w:tc>
      </w:tr>
      <w:tr w:rsidR="00A2339A" w:rsidRPr="00A2339A" w:rsidTr="00552976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+1,7%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выпускники успешно сдали экзамены и получили аттестаты</w:t>
            </w:r>
          </w:p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2339A" w:rsidRPr="00A2339A" w:rsidTr="00552976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выпускников муниципальных общеобразовательных учреждений, не получивших аттестат о среднем 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+1,7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выпускники успешно сдали экзамены и получили аттестаты</w:t>
            </w:r>
          </w:p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2339A" w:rsidRPr="00A2339A" w:rsidTr="0055297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Отношение среднего балла единого государственного экзамена (в расчете на предмет) в 10 процентах школ с лучшими результатами единого государственного экзамена к среднему баллу единого государственного экзамена (в расчете на предмет) в 10 процентах школ с худшими результатами единого государственного экзамена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выпускники успешно сдали экзамены и получили аттестаты</w:t>
            </w:r>
          </w:p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2339A" w:rsidRPr="00A2339A" w:rsidTr="00552976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4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Удельный вес учащихся учреждений общего образования, обучающихся в соответствии с федеральными государственными образовательными стандартами, в общей численности учащихся учреждений общего образования, в том числе: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2339A" w:rsidRPr="00A2339A" w:rsidTr="00552976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уровне начального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2339A" w:rsidRPr="00A2339A" w:rsidTr="00552976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уровне основного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10,5%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-1,5%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государственные образовательные стандарты на данном уровне образования внедряются поэтапно, увеличиваясь ежегодно на  последующие классы</w:t>
            </w:r>
          </w:p>
        </w:tc>
      </w:tr>
      <w:tr w:rsidR="00A2339A" w:rsidRPr="00A2339A" w:rsidTr="00552976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уровне среднего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2339A" w:rsidRPr="00A2339A" w:rsidTr="00552976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2339A" w:rsidRPr="00A2339A" w:rsidTr="00552976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виду отсутствия бюджетного финансирования не проведен капитальный ремонт 4-х средних школ, заморожены работы по реконструкции спортивного зала в МОУ «</w:t>
            </w:r>
            <w:proofErr w:type="spellStart"/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Гулековская</w:t>
            </w:r>
            <w:proofErr w:type="spellEnd"/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НШДС»</w:t>
            </w:r>
          </w:p>
        </w:tc>
      </w:tr>
      <w:tr w:rsidR="00A2339A" w:rsidRPr="00A2339A" w:rsidTr="00552976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Доля детей первой и второй групп здоровья в общей </w:t>
            </w:r>
            <w:proofErr w:type="gramStart"/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численности</w:t>
            </w:r>
            <w:proofErr w:type="gramEnd"/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+9,7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2339A" w:rsidRPr="00A2339A" w:rsidTr="00552976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Доля обучающихся в муниципальных общеобразовательных учреждениях, занимающихся во вторую (третью) смену, в общей </w:t>
            </w:r>
            <w:proofErr w:type="gramStart"/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численности</w:t>
            </w:r>
            <w:proofErr w:type="gramEnd"/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2339A" w:rsidRPr="00A2339A" w:rsidTr="00552976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Охват обучающихся муниципальных общеобразовательных организаций горячим питанием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2339A" w:rsidRPr="00A2339A" w:rsidTr="00552976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Среднемесячная номинальная начисленная заработная плата учителей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22 240,0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24 241,6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23274,0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-967,6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-4,0%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исполнено в связи с тем, что планируемое повышение заработной платы  не произошло</w:t>
            </w:r>
          </w:p>
        </w:tc>
      </w:tr>
      <w:tr w:rsidR="00A2339A" w:rsidRPr="00A2339A" w:rsidTr="00552976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Среднемесячная начисленная заработная плата работников муниципальных общеобразовательных учреждений, рублей.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18 552,2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19 962,2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19089,7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-872,5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-4,4%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исполнено в связи с тем, что планируемое повышение заработной платы  не произошло</w:t>
            </w:r>
          </w:p>
        </w:tc>
      </w:tr>
      <w:tr w:rsidR="00A2339A" w:rsidRPr="00A2339A" w:rsidTr="00552976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Укомплектованность муниципальных общеобразовательных учреждений персоналом в соответствии со штатным расписанием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2339A" w:rsidRPr="00A2339A" w:rsidTr="00552976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учителей,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учителей муниципальных учреждений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+22,8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136,1%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2339A" w:rsidRPr="00A2339A" w:rsidTr="00552976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руководителей муниципальных общеобразовательных учреждений муниципального образования "</w:t>
            </w:r>
            <w:proofErr w:type="spellStart"/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район", с которыми </w:t>
            </w: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заключены эффективные контракты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2339A" w:rsidRPr="00A2339A" w:rsidTr="00552976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учителей муниципальных общеобразовательных учреждений, с которыми заключены эффективные контракты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2339A" w:rsidRPr="00A2339A" w:rsidTr="00552976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Удельный вес  общеобразовательных учреждений,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2339A" w:rsidRPr="00A2339A" w:rsidTr="00552976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134,5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+19,7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+17,2%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Отклонение значения в сторону увеличения связано с повышением тарифов на коммунальные услуги с 01.07.2015г.</w:t>
            </w:r>
          </w:p>
        </w:tc>
      </w:tr>
      <w:tr w:rsidR="00A2339A" w:rsidRPr="00A2339A" w:rsidTr="00552976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Независимая оценка качества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баллах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119,4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2339A" w:rsidRPr="00A2339A" w:rsidTr="00552976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Удовлетворенность потребителей (родителей и детей) качеством оказания услуг по предоставлению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2339A" w:rsidRPr="00A2339A" w:rsidTr="00552976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граждан,  использующих механизм получения  государственных и муниципальных услуг в электронной форме.</w:t>
            </w:r>
          </w:p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процентах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</w:tbl>
    <w:p w:rsidR="00A2339A" w:rsidRPr="00A2339A" w:rsidRDefault="00A2339A" w:rsidP="00A2339A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tbl>
      <w:tblPr>
        <w:tblW w:w="15055" w:type="dxa"/>
        <w:tblInd w:w="93" w:type="dxa"/>
        <w:tblLook w:val="04A0" w:firstRow="1" w:lastRow="0" w:firstColumn="1" w:lastColumn="0" w:noHBand="0" w:noVBand="1"/>
      </w:tblPr>
      <w:tblGrid>
        <w:gridCol w:w="675"/>
        <w:gridCol w:w="550"/>
        <w:gridCol w:w="440"/>
        <w:gridCol w:w="3300"/>
        <w:gridCol w:w="1287"/>
        <w:gridCol w:w="993"/>
        <w:gridCol w:w="1100"/>
        <w:gridCol w:w="1320"/>
        <w:gridCol w:w="1100"/>
        <w:gridCol w:w="1320"/>
        <w:gridCol w:w="1038"/>
        <w:gridCol w:w="1932"/>
      </w:tblGrid>
      <w:tr w:rsidR="00A2339A" w:rsidRPr="00A2339A" w:rsidTr="00A7649F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39A" w:rsidRPr="00A2339A" w:rsidRDefault="00A2339A" w:rsidP="00A2339A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Дополнительное образование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2339A" w:rsidRPr="00A2339A" w:rsidTr="00A7649F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103,8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Показатель уменьшился в связи с тем, что при расчете используется количество зарегистрированных в </w:t>
            </w:r>
            <w:proofErr w:type="spellStart"/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районе граждан от 5 до 18 лет. Охват школьников </w:t>
            </w:r>
            <w:proofErr w:type="spellStart"/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 – 100%</w:t>
            </w:r>
          </w:p>
        </w:tc>
      </w:tr>
      <w:tr w:rsidR="00A2339A" w:rsidRPr="00A2339A" w:rsidTr="00A7649F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детей в возрасте 5 - 18 лет с ограниченными возможностями здоровья,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с ограниченными возможностями здоровья этой возрастной группы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2339A" w:rsidRPr="00A2339A" w:rsidTr="00A7649F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 Доля учащихся, принимавших участие в  конкурсах, смотрах, </w:t>
            </w:r>
            <w:proofErr w:type="spellStart"/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соревнованияхях</w:t>
            </w:r>
            <w:proofErr w:type="spellEnd"/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и т.п. мероприятий различного уровня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102,9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2339A" w:rsidRPr="00A2339A" w:rsidTr="00A7649F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победителей и призёров конкурсов, смотров, соревнований, турниров  и т.п. мероприятий различного уровня к общей численности учащихся,  принявших в них участие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104,5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115,7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2339A" w:rsidRPr="00A2339A" w:rsidTr="00A7649F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учащихся муниципальных организаций  дополнительного образования детей спортивной направленности, имеющих спортивные разряды от общей численности учащихся муниципальных организаций дополнительного образования детей спортивной направленности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100,7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2339A" w:rsidRPr="00A2339A" w:rsidTr="00A7649F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муниципальных образовательных  организаций дополнительного образования детей, здания которых находятся в аварийном состоянии или требуют капитального ремонта, в общем количестве муниципальных организаций дополнительного образования детей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2339A" w:rsidRPr="00A2339A" w:rsidTr="00A7649F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Доля педагогических работников образовательных организаций  дополнительного образования детей в возрасте до 30 лет, в общей численности педагогических работников образовательных организаций </w:t>
            </w: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дополнительного образования детей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312,5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2339A" w:rsidRPr="00A2339A" w:rsidTr="00A7649F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Доля педагогических работников муниципальных образовательных организаций  дополнительного образования детей,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</w:t>
            </w:r>
            <w:proofErr w:type="spellStart"/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работниковобразовательных</w:t>
            </w:r>
            <w:proofErr w:type="spellEnd"/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организаций дополнительного образования детей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2339A" w:rsidRPr="00A2339A" w:rsidTr="00A7649F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руководителей образовательных организаций дополнительного образования детей, с которыми заключены эффективные контракты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2339A" w:rsidRPr="00A2339A" w:rsidTr="00A7649F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педагогических работников образовательных организаций  дополнительного образования детей, с которыми заключены эффективные контракты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117,6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2339A" w:rsidRPr="00A2339A" w:rsidTr="00A7649F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Удельный вес муниципальных организаций дополнительного образования детей,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2339A" w:rsidRPr="00A2339A" w:rsidTr="00A7649F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Независимая оценка качества дополнительного образования детей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баллов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2339A" w:rsidRPr="00A2339A" w:rsidTr="00A7649F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39A" w:rsidRPr="00A2339A" w:rsidRDefault="00A2339A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Удовлетворенность потребителей (родителей и детей) качеством оказания услуг по предоставлению дополнительного образования детей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113,1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39A" w:rsidRPr="00A2339A" w:rsidRDefault="00A2339A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7649F" w:rsidRPr="00A7649F" w:rsidTr="00ED1633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A7649F" w:rsidRDefault="00A7649F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6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A7649F" w:rsidRDefault="00A7649F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6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7649F" w:rsidRDefault="00A7649F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A7649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A7649F" w:rsidRDefault="00A7649F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649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Реализация молодежной политики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9F" w:rsidRPr="00A7649F" w:rsidRDefault="00A7649F" w:rsidP="00A233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9F" w:rsidRPr="00A7649F" w:rsidRDefault="00A7649F" w:rsidP="00A233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9F" w:rsidRPr="00A7649F" w:rsidRDefault="00A7649F" w:rsidP="00A233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7649F" w:rsidRDefault="00A7649F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7649F" w:rsidRDefault="00A7649F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7649F" w:rsidRDefault="00A7649F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7649F" w:rsidRPr="00A7649F" w:rsidRDefault="00A7649F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49F" w:rsidRPr="00A7649F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A7649F" w:rsidRPr="00A2339A" w:rsidTr="00ED1633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196396" w:rsidRDefault="00A7649F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196396" w:rsidRDefault="00A7649F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196396" w:rsidRDefault="00A7649F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8C4CA2" w:rsidRDefault="00A7649F" w:rsidP="0055297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C4C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молодежи, охваченной мероприятиями в сфере молодежной политики, в общей численности молодежи, проживающей на территории муниципального образования «</w:t>
            </w:r>
            <w:proofErr w:type="spellStart"/>
            <w:r w:rsidRPr="008C4C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8C4C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8C4CA2" w:rsidRDefault="00A7649F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C4C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8C4CA2" w:rsidRDefault="00A7649F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C4C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8C4CA2" w:rsidRDefault="00A7649F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C4C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49F" w:rsidRPr="00300A04" w:rsidRDefault="00A7649F" w:rsidP="005529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300A04" w:rsidRDefault="00A7649F" w:rsidP="0055297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+64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300A04" w:rsidRDefault="00A7649F" w:rsidP="0055297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+64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7649F" w:rsidRPr="00196396" w:rsidRDefault="00A7649F" w:rsidP="0055297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49F" w:rsidRPr="00196396" w:rsidRDefault="00A7649F" w:rsidP="005529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Перевыполнение показателя произошло в связи с проведением МУ «МЦ «Диалог» республиканской антинаркотической профилактической акции</w:t>
            </w:r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 результатам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конкурса, проводимого Минздравом УР</w:t>
            </w:r>
          </w:p>
        </w:tc>
      </w:tr>
      <w:tr w:rsidR="00A7649F" w:rsidRPr="00A2339A" w:rsidTr="00ED1633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196396" w:rsidRDefault="00A7649F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196396" w:rsidRDefault="00A7649F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196396" w:rsidRDefault="00A7649F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8C4CA2" w:rsidRDefault="00A7649F" w:rsidP="00552976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C4CA2">
              <w:rPr>
                <w:rFonts w:ascii="Times New Roman" w:hAnsi="Times New Roman" w:cs="Times New Roman"/>
                <w:sz w:val="18"/>
                <w:szCs w:val="18"/>
              </w:rPr>
              <w:t>Количество молодых людей, в возрасте от 14 до 18 лет, студентов в свободное от учебы время и незанятой молодежи, которым оказаны консультационные услуги по трудоустройству и занятости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8C4CA2" w:rsidRDefault="00A7649F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C4CA2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8C4CA2" w:rsidRDefault="00A7649F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C4C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750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8C4CA2" w:rsidRDefault="00A7649F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C4C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750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49F" w:rsidRPr="005D6D25" w:rsidRDefault="00A7649F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6D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5D6D25" w:rsidRDefault="00A7649F" w:rsidP="0055297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+56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5D6D25" w:rsidRDefault="00A7649F" w:rsidP="0055297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+7</w:t>
            </w:r>
            <w:r w:rsidRPr="005D6D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7649F" w:rsidRPr="00196396" w:rsidRDefault="00A7649F" w:rsidP="0055297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49F" w:rsidRPr="00196396" w:rsidRDefault="00A7649F" w:rsidP="005529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A7649F" w:rsidRPr="00A2339A" w:rsidTr="00ED1633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196396" w:rsidRDefault="00A7649F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196396" w:rsidRDefault="00A7649F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196396" w:rsidRDefault="00A7649F" w:rsidP="005529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8C4CA2" w:rsidRDefault="00A7649F" w:rsidP="0055297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4CA2">
              <w:rPr>
                <w:rFonts w:ascii="Times New Roman" w:hAnsi="Times New Roman" w:cs="Times New Roman"/>
                <w:sz w:val="18"/>
                <w:szCs w:val="18"/>
              </w:rPr>
              <w:t>Количество граждан, которым оказаны социально-психологические услуги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8C4CA2" w:rsidRDefault="00A7649F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C4CA2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8C4CA2" w:rsidRDefault="00A7649F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C4C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8C4CA2" w:rsidRDefault="00A7649F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C4C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1650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49F" w:rsidRPr="00196396" w:rsidRDefault="00A7649F" w:rsidP="005529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49F" w:rsidRPr="00196396" w:rsidRDefault="00A7649F" w:rsidP="005529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+693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49F" w:rsidRPr="00196396" w:rsidRDefault="00A7649F" w:rsidP="005529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+42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649F" w:rsidRPr="00196396" w:rsidRDefault="00A7649F" w:rsidP="005529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43,3</w:t>
            </w:r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49F" w:rsidRPr="00196396" w:rsidRDefault="00A7649F" w:rsidP="005529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Перевыполнение показателя произошло в связи с проведением МУ «МЦ «Диалог» республиканской антинаркотической профилактической акции</w:t>
            </w:r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результатам конкурса, проводимого Минздравом УР</w:t>
            </w:r>
          </w:p>
        </w:tc>
      </w:tr>
      <w:tr w:rsidR="00A7649F" w:rsidRPr="00A2339A" w:rsidTr="00ED1633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196396" w:rsidRDefault="00A7649F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196396" w:rsidRDefault="00A7649F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196396" w:rsidRDefault="00A7649F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8C4CA2" w:rsidRDefault="00A7649F" w:rsidP="0055297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4CA2">
              <w:rPr>
                <w:rFonts w:ascii="Times New Roman" w:hAnsi="Times New Roman" w:cs="Times New Roman"/>
                <w:sz w:val="18"/>
                <w:szCs w:val="18"/>
              </w:rPr>
              <w:t xml:space="preserve">Охват детей и подростков школьного возраста каникулярным отдыхом через организацию сводных отрядов в </w:t>
            </w:r>
            <w:proofErr w:type="spellStart"/>
            <w:r w:rsidRPr="008C4CA2">
              <w:rPr>
                <w:rFonts w:ascii="Times New Roman" w:hAnsi="Times New Roman" w:cs="Times New Roman"/>
                <w:sz w:val="18"/>
                <w:szCs w:val="18"/>
              </w:rPr>
              <w:t>Глазовском</w:t>
            </w:r>
            <w:proofErr w:type="spellEnd"/>
            <w:r w:rsidRPr="008C4CA2">
              <w:rPr>
                <w:rFonts w:ascii="Times New Roman" w:hAnsi="Times New Roman" w:cs="Times New Roman"/>
                <w:sz w:val="18"/>
                <w:szCs w:val="18"/>
              </w:rPr>
              <w:t xml:space="preserve"> районе от общего числа детей и подростков школьного возраста, проживающих на территории </w:t>
            </w:r>
            <w:proofErr w:type="spellStart"/>
            <w:r w:rsidRPr="008C4CA2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8C4CA2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8C4CA2" w:rsidRDefault="00A7649F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C4C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8C4CA2" w:rsidRDefault="00A7649F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C4C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8C4CA2" w:rsidRDefault="00A7649F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C4C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49F" w:rsidRPr="0022633F" w:rsidRDefault="00A7649F" w:rsidP="00552976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63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12,6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22633F" w:rsidRDefault="00A7649F" w:rsidP="0055297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2263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22633F" w:rsidRDefault="00A7649F" w:rsidP="0055297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2263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7649F" w:rsidRPr="0022633F" w:rsidRDefault="00A7649F" w:rsidP="0055297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63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10,6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49F" w:rsidRPr="00F234A5" w:rsidRDefault="00A7649F" w:rsidP="00552976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34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Недостаточное количество сводных отрядов, организованных на террит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F234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рии района</w:t>
            </w:r>
          </w:p>
        </w:tc>
      </w:tr>
      <w:tr w:rsidR="00A7649F" w:rsidRPr="00A2339A" w:rsidTr="00ED1633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196396" w:rsidRDefault="00A7649F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196396" w:rsidRDefault="00A7649F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196396" w:rsidRDefault="00A7649F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8C4CA2" w:rsidRDefault="00A7649F" w:rsidP="0055297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4CA2">
              <w:rPr>
                <w:rFonts w:ascii="Times New Roman" w:hAnsi="Times New Roman" w:cs="Times New Roman"/>
                <w:sz w:val="18"/>
                <w:szCs w:val="18"/>
              </w:rPr>
              <w:t>Количество мероприятий гражданско-патриотического направления, шт.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8C4CA2" w:rsidRDefault="00A7649F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C4C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8C4CA2" w:rsidRDefault="00A7649F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C4C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8C4CA2" w:rsidRDefault="00A7649F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C4C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49F" w:rsidRPr="00196396" w:rsidRDefault="00A7649F" w:rsidP="005529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196396" w:rsidRDefault="00A7649F" w:rsidP="0055297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196396" w:rsidRDefault="00A7649F" w:rsidP="0055297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-5,5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7649F" w:rsidRPr="00196396" w:rsidRDefault="00A7649F" w:rsidP="0055297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49F" w:rsidRPr="00196396" w:rsidRDefault="00A7649F" w:rsidP="005529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Вместо планируемого мероприятия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Юмшан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», проведена районная сейф-игра «Сокровище нации» в рамках межнационального марафона финансируемого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Миннацем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УР</w:t>
            </w:r>
          </w:p>
        </w:tc>
      </w:tr>
      <w:tr w:rsidR="00A7649F" w:rsidRPr="00A2339A" w:rsidTr="00ED1633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196396" w:rsidRDefault="00A7649F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196396" w:rsidRDefault="00A7649F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196396" w:rsidRDefault="00A7649F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8C4CA2" w:rsidRDefault="00A7649F" w:rsidP="0055297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C4CA2">
              <w:rPr>
                <w:rFonts w:ascii="Times New Roman" w:hAnsi="Times New Roman" w:cs="Times New Roman"/>
                <w:sz w:val="18"/>
                <w:szCs w:val="18"/>
              </w:rPr>
              <w:t>Количество подростков и молодежи, оказавшихся в трудной жизненной ситуации, трудоустроенных за счет бюджетных средств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8C4CA2" w:rsidRDefault="00A7649F" w:rsidP="0055297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C4CA2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8C4CA2" w:rsidRDefault="00A7649F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C4C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8C4CA2" w:rsidRDefault="00A7649F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C4C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49F" w:rsidRPr="00196396" w:rsidRDefault="00A7649F" w:rsidP="005529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196396" w:rsidRDefault="00A7649F" w:rsidP="0055297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196396" w:rsidRDefault="00A7649F" w:rsidP="0055297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-50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7649F" w:rsidRPr="00196396" w:rsidRDefault="00A7649F" w:rsidP="0055297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49F" w:rsidRPr="00196396" w:rsidRDefault="00A7649F" w:rsidP="005529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Суммы, заложенной в бюджете района</w:t>
            </w:r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недостаточно для выполнения показателя</w:t>
            </w:r>
          </w:p>
        </w:tc>
      </w:tr>
      <w:tr w:rsidR="00A7649F" w:rsidRPr="00A2339A" w:rsidTr="00ED1633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196396" w:rsidRDefault="00A7649F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196396" w:rsidRDefault="00A7649F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196396" w:rsidRDefault="00A7649F" w:rsidP="005529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8C4CA2" w:rsidRDefault="00A7649F" w:rsidP="0055297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4CA2">
              <w:rPr>
                <w:rFonts w:ascii="Times New Roman" w:hAnsi="Times New Roman" w:cs="Times New Roman"/>
                <w:sz w:val="18"/>
                <w:szCs w:val="18"/>
              </w:rPr>
              <w:t>Количество мероприятий для молодёжи допризывного возраста, шт.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8C4CA2" w:rsidRDefault="00A7649F" w:rsidP="005529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4CA2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8C4CA2" w:rsidRDefault="00A7649F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C4C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8C4CA2" w:rsidRDefault="00A7649F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C4C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49F" w:rsidRPr="00196396" w:rsidRDefault="00A7649F" w:rsidP="005529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49F" w:rsidRPr="00196396" w:rsidRDefault="00A7649F" w:rsidP="005529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49F" w:rsidRPr="00196396" w:rsidRDefault="00A7649F" w:rsidP="005529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-7,6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649F" w:rsidRPr="00196396" w:rsidRDefault="00A7649F" w:rsidP="005529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49F" w:rsidRPr="00196396" w:rsidRDefault="00A7649F" w:rsidP="005529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Вместо планируемого мероприятия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Юмшан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», проведена районная сейф-игра «Сокровище нации» в рамках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межнационального марафона финансируемого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Миннацем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УР</w:t>
            </w:r>
          </w:p>
        </w:tc>
      </w:tr>
      <w:tr w:rsidR="00A7649F" w:rsidRPr="00A2339A" w:rsidTr="00ED1633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196396" w:rsidRDefault="00A7649F" w:rsidP="005529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196396" w:rsidRDefault="00A7649F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90CA7" w:rsidRDefault="00A7649F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0C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8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A90CA7" w:rsidRDefault="00A7649F" w:rsidP="0055297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0CA7">
              <w:rPr>
                <w:rFonts w:ascii="Times New Roman" w:hAnsi="Times New Roman" w:cs="Times New Roman"/>
                <w:sz w:val="18"/>
                <w:szCs w:val="18"/>
              </w:rPr>
              <w:t>Количество волонтерских отрядов, шт.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A90CA7" w:rsidRDefault="00A7649F" w:rsidP="005529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0CA7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A90CA7" w:rsidRDefault="00A7649F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90C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A90CA7" w:rsidRDefault="00A7649F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90C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49F" w:rsidRPr="00A90CA7" w:rsidRDefault="00A7649F" w:rsidP="005529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0C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49F" w:rsidRPr="00A90CA7" w:rsidRDefault="00A7649F" w:rsidP="005529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A90C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49F" w:rsidRPr="00A90CA7" w:rsidRDefault="00A7649F" w:rsidP="005529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A90C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11,1 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649F" w:rsidRPr="00A90CA7" w:rsidRDefault="00A7649F" w:rsidP="005529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0C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49F" w:rsidRPr="00A90CA7" w:rsidRDefault="00A7649F" w:rsidP="005529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0C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2015 года ведется работа по формированию волонтерских отрядов на базе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Понинской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Парзинской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СОШ, н официально отряды еще не зарегистрированы</w:t>
            </w:r>
          </w:p>
        </w:tc>
      </w:tr>
      <w:tr w:rsidR="00802711" w:rsidRPr="00A2339A" w:rsidTr="00D719A5">
        <w:trPr>
          <w:trHeight w:val="465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Управление системой образования муниципального образования "</w:t>
            </w:r>
            <w:proofErr w:type="spellStart"/>
            <w:r w:rsidRPr="00A2339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A2339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02711" w:rsidRPr="00A2339A" w:rsidTr="00D719A5">
        <w:trPr>
          <w:trHeight w:val="465"/>
        </w:trPr>
        <w:tc>
          <w:tcPr>
            <w:tcW w:w="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качества муниципальной системы образования муниципального образования "</w:t>
            </w:r>
            <w:proofErr w:type="spellStart"/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баллов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02711" w:rsidRPr="00A2339A" w:rsidTr="00D719A5">
        <w:trPr>
          <w:trHeight w:val="465"/>
        </w:trPr>
        <w:tc>
          <w:tcPr>
            <w:tcW w:w="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вакансий в общеобразовательных учреждениях на начало учебного года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02711" w:rsidRPr="00A2339A" w:rsidTr="00D719A5">
        <w:trPr>
          <w:trHeight w:val="465"/>
        </w:trPr>
        <w:tc>
          <w:tcPr>
            <w:tcW w:w="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общеобразовательных учреждений муниципального образования "</w:t>
            </w:r>
            <w:proofErr w:type="spellStart"/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район", с руководителями которых заключены эффективные контракты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процентов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02711" w:rsidRPr="00A2339A" w:rsidTr="00D719A5">
        <w:trPr>
          <w:trHeight w:val="465"/>
        </w:trPr>
        <w:tc>
          <w:tcPr>
            <w:tcW w:w="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 педагогических работников общеобразовательных учреждений муниципального образования "</w:t>
            </w:r>
            <w:proofErr w:type="spellStart"/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район", с которыми заключены эффективные контракты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процентов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02711" w:rsidRPr="00A2339A" w:rsidTr="00D719A5">
        <w:trPr>
          <w:trHeight w:val="465"/>
        </w:trPr>
        <w:tc>
          <w:tcPr>
            <w:tcW w:w="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Среднемесячная начисленная заработная плата педагогических работников общеобразовательных учреждений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21 748,1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23 922,9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23274,5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-648,4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-2,7%</w:t>
            </w: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исполнено в связи с тем, что планируемое повышение заработной платы  не произошло</w:t>
            </w:r>
          </w:p>
        </w:tc>
      </w:tr>
      <w:tr w:rsidR="00802711" w:rsidRPr="00A2339A" w:rsidTr="00D719A5">
        <w:trPr>
          <w:trHeight w:val="465"/>
        </w:trPr>
        <w:tc>
          <w:tcPr>
            <w:tcW w:w="6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программ (проектов) в сфере образования, реализуемых на территории  муниципального образования «</w:t>
            </w:r>
            <w:proofErr w:type="spellStart"/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район», получивших финансовую поддержку в виде грантов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02711" w:rsidRPr="00A2339A" w:rsidTr="00D719A5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Удовлетворенность потребителей качеством оказания муниципальных услуг в сфере образования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711" w:rsidRPr="00A2339A" w:rsidRDefault="00802711" w:rsidP="00D719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7649F" w:rsidRPr="00A2339A" w:rsidTr="00A7649F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9F" w:rsidRPr="00A2339A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9F" w:rsidRPr="00A2339A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2339A" w:rsidRDefault="00A7649F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9F" w:rsidRPr="00A2339A" w:rsidRDefault="00A7649F" w:rsidP="00A2339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отдыха, оздоровления и занятости детей в каникулярное время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2339A" w:rsidRDefault="00A7649F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2339A" w:rsidRDefault="00A7649F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2339A" w:rsidRDefault="00A7649F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7649F" w:rsidRPr="00A2339A" w:rsidRDefault="00A7649F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49F" w:rsidRPr="00A2339A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649F" w:rsidRPr="00A2339A" w:rsidTr="00A7649F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9F" w:rsidRPr="00A2339A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9F" w:rsidRPr="00A2339A" w:rsidRDefault="00802711" w:rsidP="00A2339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2339A" w:rsidRDefault="00A7649F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9F" w:rsidRPr="00A2339A" w:rsidRDefault="00A7649F" w:rsidP="00A2339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 детей и подростк</w:t>
            </w:r>
            <w:bookmarkStart w:id="0" w:name="_GoBack"/>
            <w:bookmarkEnd w:id="0"/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ов, охваченных всеми формами отдыха, оздоровления и занятости (к общему числу детей от 6 до 15 лет).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2339A" w:rsidRDefault="00A7649F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процентах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2339A" w:rsidRDefault="00A7649F" w:rsidP="00A2339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2339A" w:rsidRDefault="00A7649F" w:rsidP="00A2339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2339A" w:rsidRDefault="00A7649F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2339A" w:rsidRDefault="00A7649F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2339A" w:rsidRDefault="00A7649F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7649F" w:rsidRPr="00A2339A" w:rsidRDefault="00A7649F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49F" w:rsidRPr="00A2339A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связи с увеличением стоимости путевок в загородные лагеря, многие родители отказались от приобретения путевок</w:t>
            </w:r>
          </w:p>
        </w:tc>
      </w:tr>
      <w:tr w:rsidR="00A7649F" w:rsidRPr="00A2339A" w:rsidTr="00A7649F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A2339A" w:rsidRDefault="00A7649F" w:rsidP="00A2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A2339A" w:rsidRDefault="00A7649F" w:rsidP="00A2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2339A" w:rsidRDefault="00A7649F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9F" w:rsidRPr="00A2339A" w:rsidRDefault="00A7649F" w:rsidP="00A2339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 детей и подростков, находящихся в трудной жизненной ситуации, охваченных всеми формами отдыха и оздоровления и занятости (к общему числу детей, находящихся в трудной жизненной ситуации).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49F" w:rsidRPr="00A2339A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7649F" w:rsidRPr="00A2339A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7649F" w:rsidRPr="00A2339A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7649F" w:rsidRPr="00A2339A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процентах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49F" w:rsidRPr="00A2339A" w:rsidRDefault="00A7649F" w:rsidP="00A2339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7649F" w:rsidRPr="00A2339A" w:rsidRDefault="00A7649F" w:rsidP="00A2339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7649F" w:rsidRPr="00A2339A" w:rsidRDefault="00A7649F" w:rsidP="00A2339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49F" w:rsidRPr="00A2339A" w:rsidRDefault="00A7649F" w:rsidP="00A2339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7649F" w:rsidRPr="00A2339A" w:rsidRDefault="00A7649F" w:rsidP="00A2339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7649F" w:rsidRPr="00A2339A" w:rsidRDefault="00A7649F" w:rsidP="00A2339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49F" w:rsidRPr="00A2339A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7649F" w:rsidRPr="00A2339A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7649F" w:rsidRPr="00A2339A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7649F" w:rsidRPr="00A2339A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49F" w:rsidRPr="00A2339A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7649F" w:rsidRPr="00A2339A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7649F" w:rsidRPr="00A2339A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7649F" w:rsidRPr="00A2339A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49F" w:rsidRPr="00A2339A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7649F" w:rsidRPr="00A2339A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7649F" w:rsidRPr="00A2339A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7649F" w:rsidRPr="00A2339A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A7649F" w:rsidRPr="00A2339A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7649F" w:rsidRPr="00A2339A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7649F" w:rsidRPr="00A2339A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7649F" w:rsidRPr="00A2339A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49F" w:rsidRPr="00A2339A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связи с увеличением стоимости путевок в загородные лагеря, многие родители отказались от приобретения путевок</w:t>
            </w:r>
          </w:p>
        </w:tc>
      </w:tr>
      <w:tr w:rsidR="00A7649F" w:rsidRPr="00A2339A" w:rsidTr="00A7649F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A2339A" w:rsidRDefault="00A7649F" w:rsidP="00A2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A2339A" w:rsidRDefault="00A7649F" w:rsidP="00A2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2339A" w:rsidRDefault="00A7649F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9F" w:rsidRPr="00A2339A" w:rsidRDefault="00A7649F" w:rsidP="00A233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Эффективность оздоровления детей и подростков  в учреждениях отдыха и оздоровления.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49F" w:rsidRPr="00A2339A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49F" w:rsidRPr="00A2339A" w:rsidRDefault="00A7649F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49F" w:rsidRPr="00A2339A" w:rsidRDefault="00A7649F" w:rsidP="00A233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49F" w:rsidRPr="00A2339A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49F" w:rsidRPr="00A2339A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49F" w:rsidRPr="00A2339A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A7649F" w:rsidRPr="00A2339A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49F" w:rsidRPr="00A2339A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7649F" w:rsidRPr="00A2339A" w:rsidTr="00A7649F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A2339A" w:rsidRDefault="00A7649F" w:rsidP="00A2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A2339A" w:rsidRDefault="00A7649F" w:rsidP="00A2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2339A" w:rsidRDefault="00A7649F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4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9F" w:rsidRPr="00A2339A" w:rsidRDefault="00A7649F" w:rsidP="00A2339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программ (проектов), реализуемых в сфере организации каникулярного отдыха в муниципальном образовании «</w:t>
            </w:r>
            <w:proofErr w:type="spellStart"/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район», получивших финансовую поддержку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2339A" w:rsidRDefault="00A7649F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2339A" w:rsidRDefault="00A7649F" w:rsidP="00A2339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2339A" w:rsidRDefault="00A7649F" w:rsidP="00A2339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2339A" w:rsidRDefault="00A7649F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2339A" w:rsidRDefault="00A7649F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2339A" w:rsidRDefault="00A7649F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7649F" w:rsidRPr="00A2339A" w:rsidRDefault="00A7649F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2339A" w:rsidRDefault="00A7649F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7649F" w:rsidRPr="00A2339A" w:rsidTr="00A7649F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A2339A" w:rsidRDefault="00A7649F" w:rsidP="00A2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9F" w:rsidRPr="00A2339A" w:rsidRDefault="00A7649F" w:rsidP="00A2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2339A" w:rsidRDefault="00A7649F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49F" w:rsidRPr="00A2339A" w:rsidRDefault="00A7649F" w:rsidP="00A2339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населения, удовлетворенного услугами по организации отдыха и оздоровления детей в оздоровительных </w:t>
            </w: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лагерях с дневным пребыванием в загородных детских оздоровительных лагерях (от числа получивших услуги по отдыху и оздоровлению в оздоровительных лагерях с дневным пребыванием в загородных детских оздоровительных лагерях)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2339A" w:rsidRDefault="00A7649F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процентах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2339A" w:rsidRDefault="00A7649F" w:rsidP="00A2339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2339A" w:rsidRDefault="00A7649F" w:rsidP="00A2339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2339A" w:rsidRDefault="00A7649F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2339A" w:rsidRDefault="00A7649F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2339A" w:rsidRDefault="00A7649F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7649F" w:rsidRPr="00A2339A" w:rsidRDefault="00A7649F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49F" w:rsidRPr="00A2339A" w:rsidRDefault="00A7649F" w:rsidP="00A2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100% удовлетворенность услугами по </w:t>
            </w:r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организации отдыха и оздоровления детей в оздоровительных лагерях с дневным пребыванием  и в загородных детских оздоровительных лагерях (от числа получивших услуги по отдыху и оздоровлению в оздоровительных лагерях</w:t>
            </w:r>
            <w:proofErr w:type="gramStart"/>
            <w:r w:rsidRPr="00A233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</w:tr>
    </w:tbl>
    <w:p w:rsidR="00A2339A" w:rsidRPr="00A2339A" w:rsidRDefault="00A2339A" w:rsidP="00A2339A">
      <w:pPr>
        <w:rPr>
          <w:rFonts w:ascii="Calibri" w:eastAsia="Times New Roman" w:hAnsi="Calibri" w:cs="Times New Roman"/>
          <w:color w:val="000000"/>
          <w:sz w:val="17"/>
          <w:szCs w:val="17"/>
          <w:lang w:eastAsia="ru-RU"/>
        </w:rPr>
      </w:pPr>
    </w:p>
    <w:p w:rsidR="000C67E0" w:rsidRDefault="00802711"/>
    <w:sectPr w:rsidR="000C67E0" w:rsidSect="00CC74B7">
      <w:pgSz w:w="16838" w:h="11906" w:orient="landscape"/>
      <w:pgMar w:top="107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39A"/>
    <w:rsid w:val="00003E8B"/>
    <w:rsid w:val="00802711"/>
    <w:rsid w:val="009F048E"/>
    <w:rsid w:val="00A2339A"/>
    <w:rsid w:val="00A7649F"/>
    <w:rsid w:val="00CA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2339A"/>
  </w:style>
  <w:style w:type="paragraph" w:styleId="a3">
    <w:name w:val="header"/>
    <w:basedOn w:val="a"/>
    <w:link w:val="a4"/>
    <w:uiPriority w:val="99"/>
    <w:semiHidden/>
    <w:unhideWhenUsed/>
    <w:rsid w:val="00A2339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A2339A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2339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A2339A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2339A"/>
  </w:style>
  <w:style w:type="paragraph" w:styleId="a3">
    <w:name w:val="header"/>
    <w:basedOn w:val="a"/>
    <w:link w:val="a4"/>
    <w:uiPriority w:val="99"/>
    <w:semiHidden/>
    <w:unhideWhenUsed/>
    <w:rsid w:val="00A2339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A2339A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2339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A2339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2653</Words>
  <Characters>15124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4</cp:revision>
  <dcterms:created xsi:type="dcterms:W3CDTF">2016-06-01T07:49:00Z</dcterms:created>
  <dcterms:modified xsi:type="dcterms:W3CDTF">2016-06-02T11:36:00Z</dcterms:modified>
</cp:coreProperties>
</file>