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5C" w:rsidRPr="006C3188" w:rsidRDefault="00C3499F" w:rsidP="00C03C5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C318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Форма 1</w:t>
      </w:r>
      <w:r w:rsidR="00C03C5C" w:rsidRPr="006C318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</w:t>
      </w:r>
      <w:hyperlink r:id="rId6" w:history="1">
        <w:r w:rsidR="00C03C5C" w:rsidRPr="006C3188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Отчет</w:t>
        </w:r>
      </w:hyperlink>
      <w:r w:rsidR="000553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="00C03C5C" w:rsidRPr="006C31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достигнутых значениях целевых показателей (индикаторов) муниципальной программы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Глазовском районе</w:t>
      </w:r>
      <w:r w:rsidRPr="006C31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2015-2020 годы» за 201</w:t>
      </w:r>
      <w:r w:rsidR="00B151D8" w:rsidRPr="006C31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8 </w:t>
      </w:r>
      <w:r w:rsidR="00C03C5C" w:rsidRPr="006C31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</w:t>
      </w:r>
    </w:p>
    <w:p w:rsidR="00C03C5C" w:rsidRPr="006C3188" w:rsidRDefault="00C03C5C" w:rsidP="00C03C5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240"/>
        <w:gridCol w:w="1240"/>
        <w:gridCol w:w="65"/>
        <w:gridCol w:w="1175"/>
        <w:gridCol w:w="1240"/>
        <w:gridCol w:w="1255"/>
        <w:gridCol w:w="1240"/>
        <w:gridCol w:w="2602"/>
      </w:tblGrid>
      <w:tr w:rsidR="006C3188" w:rsidRPr="006C3188" w:rsidTr="007A0C7C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gramEnd"/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</w:t>
            </w:r>
            <w:proofErr w:type="gramEnd"/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B151D8" w:rsidRPr="00B151D8" w:rsidTr="007A0C7C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B151D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B151D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B151D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3C5C" w:rsidRPr="00B151D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151D8" w:rsidRPr="00B151D8" w:rsidTr="007A0C7C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6C318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B151D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B151D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3C5C" w:rsidRPr="00B151D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3C5C" w:rsidRPr="00B151D8" w:rsidRDefault="00C03C5C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151D8" w:rsidRPr="00B151D8" w:rsidTr="007A0C7C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03C5C" w:rsidRPr="006C3188" w:rsidRDefault="00DC38B0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3C5C" w:rsidRPr="00B151D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151D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7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C03C5C" w:rsidRPr="006C3188" w:rsidRDefault="00C03C5C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Наименование подпрограммы 1</w:t>
            </w:r>
          </w:p>
        </w:tc>
      </w:tr>
      <w:tr w:rsidR="00B151D8" w:rsidRPr="00B151D8" w:rsidTr="0005532A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B54" w:rsidRPr="00B151D8" w:rsidRDefault="00AA0B54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B54" w:rsidRPr="00B151D8" w:rsidRDefault="00AA0B54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6C3188" w:rsidRDefault="00AA0B54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0B54" w:rsidRPr="006C3188" w:rsidRDefault="00AA0B54" w:rsidP="00C03C5C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Охват населения профилактическими антинаркотическими акциями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6C3188" w:rsidRDefault="00AA0B54" w:rsidP="00C03C5C">
            <w:pPr>
              <w:keepNext/>
              <w:tabs>
                <w:tab w:val="left" w:pos="1276"/>
              </w:tabs>
              <w:spacing w:before="240" w:after="360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B54" w:rsidRPr="00BB4711" w:rsidRDefault="00BB4711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B471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2 702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6C3188" w:rsidRDefault="006C3188" w:rsidP="00C56C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C3188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="00C56C1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B54" w:rsidRPr="00FB45EE" w:rsidRDefault="006D15DF" w:rsidP="006D15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3251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B54" w:rsidRPr="00FB45EE" w:rsidRDefault="002C2A6F" w:rsidP="004C53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1601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B54" w:rsidRPr="004C53B2" w:rsidRDefault="002C2A6F" w:rsidP="004C53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A0B54" w:rsidRPr="004C53B2" w:rsidRDefault="006901F8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0B54" w:rsidRPr="00B151D8" w:rsidRDefault="00AA0B54" w:rsidP="00C03C5C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151D8" w:rsidRPr="00B151D8" w:rsidTr="0005532A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B54" w:rsidRPr="00B151D8" w:rsidRDefault="00AA0B54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B54" w:rsidRPr="00B151D8" w:rsidRDefault="00AA0B54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6C3188" w:rsidRDefault="00AA0B54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0B54" w:rsidRPr="006C3188" w:rsidRDefault="00AA0B54" w:rsidP="00C03C5C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Calibri" w:hAnsi="Times New Roman" w:cs="Times New Roman"/>
                <w:bCs/>
                <w:color w:val="000000" w:themeColor="text1"/>
                <w:sz w:val="18"/>
                <w:szCs w:val="18"/>
              </w:rPr>
              <w:t>Число несовершеннолетних и молодежи в возрасте от 11 до 30 лет, вовлеченных в профилактические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6C3188" w:rsidRDefault="00AA0B54" w:rsidP="00C03C5C">
            <w:pPr>
              <w:keepNext/>
              <w:tabs>
                <w:tab w:val="left" w:pos="1276"/>
              </w:tabs>
              <w:spacing w:before="240" w:after="360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B54" w:rsidRPr="00BB4711" w:rsidRDefault="00BB4711" w:rsidP="00FB4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B471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2 702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2C2188" w:rsidRDefault="00AA0B54" w:rsidP="00C56C17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C2188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1 8</w:t>
            </w:r>
            <w:r w:rsidR="00C56C17" w:rsidRPr="002C2188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  <w:r w:rsidRPr="002C2188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FB45EE" w:rsidRDefault="006D15DF" w:rsidP="00FB45E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D15D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3251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B54" w:rsidRPr="00FB45EE" w:rsidRDefault="002C2A6F" w:rsidP="004C53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B54" w:rsidRPr="004C53B2" w:rsidRDefault="002C2A6F" w:rsidP="004C53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A0B54" w:rsidRPr="004C53B2" w:rsidRDefault="006901F8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0B54" w:rsidRPr="00B151D8" w:rsidRDefault="00AA0B54" w:rsidP="00C03C5C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151D8" w:rsidRPr="00B151D8" w:rsidTr="0005532A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B54" w:rsidRPr="00B151D8" w:rsidRDefault="00AA0B54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B54" w:rsidRPr="00B151D8" w:rsidRDefault="00AA0B54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6C3188" w:rsidRDefault="00AA0B54" w:rsidP="00C03C5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B54" w:rsidRPr="006C3188" w:rsidRDefault="00AA0B54" w:rsidP="00C03C5C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eastAsia="Calibri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Calibri" w:hAnsi="Times New Roman" w:cs="Times New Roman"/>
                <w:bCs/>
                <w:color w:val="000000" w:themeColor="text1"/>
                <w:sz w:val="18"/>
                <w:szCs w:val="18"/>
              </w:rPr>
              <w:t xml:space="preserve">Количество лиц, зарегистрированных с диагнозом наркомания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B54" w:rsidRPr="006C3188" w:rsidRDefault="00AA0B54" w:rsidP="00C03C5C">
            <w:pPr>
              <w:keepNext/>
              <w:tabs>
                <w:tab w:val="left" w:pos="1276"/>
              </w:tabs>
              <w:spacing w:before="240" w:after="360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A0B54" w:rsidRPr="00A6201D" w:rsidRDefault="00BB4711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620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0B54" w:rsidRPr="00A6201D" w:rsidRDefault="00AA0B54" w:rsidP="002C2A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6201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A6201D" w:rsidRDefault="00BB4711" w:rsidP="002C2A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6201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B54" w:rsidRPr="00A6201D" w:rsidRDefault="00835AA8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  <w:r w:rsidR="002C2A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0B54" w:rsidRPr="00A6201D" w:rsidRDefault="002C2A6F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A0B54" w:rsidRPr="00A6201D" w:rsidRDefault="006901F8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0B54" w:rsidRPr="00B151D8" w:rsidRDefault="00AA0B54" w:rsidP="00C03C5C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151D8" w:rsidRPr="00B151D8" w:rsidTr="0005532A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B54" w:rsidRPr="00B151D8" w:rsidRDefault="00AA0B54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B54" w:rsidRPr="00B151D8" w:rsidRDefault="00AA0B54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6C3188" w:rsidRDefault="00AA0B54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0B54" w:rsidRPr="006C3188" w:rsidRDefault="00AA0B54" w:rsidP="00C03C5C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Количество мероприятий профилактической направленности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6C3188" w:rsidRDefault="00AA0B54" w:rsidP="00C03C5C">
            <w:pPr>
              <w:keepNext/>
              <w:tabs>
                <w:tab w:val="left" w:pos="1276"/>
              </w:tabs>
              <w:spacing w:before="240" w:after="360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B54" w:rsidRPr="00A6201D" w:rsidRDefault="00BB4711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620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A6201D" w:rsidRDefault="00C56C17" w:rsidP="002C2A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6201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A6201D" w:rsidRDefault="00AA0B54" w:rsidP="002C2A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6201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B54" w:rsidRPr="00A6201D" w:rsidRDefault="002C2A6F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B54" w:rsidRPr="00A6201D" w:rsidRDefault="002C2A6F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A0B54" w:rsidRPr="00A6201D" w:rsidRDefault="006901F8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0B54" w:rsidRPr="00B151D8" w:rsidRDefault="00AA0B54" w:rsidP="00C03C5C">
            <w:pPr>
              <w:spacing w:after="0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B151D8" w:rsidRPr="00B151D8" w:rsidTr="007A0C7C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B54" w:rsidRPr="00B151D8" w:rsidRDefault="00AA0B54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B54" w:rsidRPr="00B151D8" w:rsidRDefault="00AA0B54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6C3188" w:rsidRDefault="00AA0B54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0B54" w:rsidRPr="006C3188" w:rsidRDefault="00AA0B54" w:rsidP="00C03C5C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Calibri" w:hAnsi="Times New Roman" w:cs="Times New Roman"/>
                <w:bCs/>
                <w:color w:val="000000" w:themeColor="text1"/>
                <w:sz w:val="18"/>
                <w:szCs w:val="18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6C3188" w:rsidRDefault="00AA0B54" w:rsidP="00C03C5C">
            <w:pPr>
              <w:keepNext/>
              <w:tabs>
                <w:tab w:val="left" w:pos="1276"/>
              </w:tabs>
              <w:spacing w:before="240" w:after="360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B54" w:rsidRPr="00FB45EE" w:rsidRDefault="00BB4711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B45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2641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FB45EE" w:rsidRDefault="00AA0B54" w:rsidP="00FB45E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B45E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2 4</w:t>
            </w:r>
            <w:r w:rsidR="00C56C17" w:rsidRPr="00FB45E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FB45E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FB45EE" w:rsidRDefault="00A6201D" w:rsidP="00FB45E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B45E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B54" w:rsidRPr="00FB45EE" w:rsidRDefault="002C2A6F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B54" w:rsidRPr="00B06350" w:rsidRDefault="002C2A6F" w:rsidP="00B0635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A0B54" w:rsidRPr="00B06350" w:rsidRDefault="00254943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0B54" w:rsidRPr="00B151D8" w:rsidRDefault="00AA0B54" w:rsidP="00C03C5C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B151D8" w:rsidRPr="00B151D8" w:rsidTr="0005532A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B54" w:rsidRPr="00B151D8" w:rsidRDefault="00AA0B54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B54" w:rsidRPr="00B151D8" w:rsidRDefault="00AA0B54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6C3188" w:rsidRDefault="00AA0B54" w:rsidP="00C03C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B54" w:rsidRPr="006C3188" w:rsidRDefault="00AA0B54" w:rsidP="00C03C5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Количество волонтерских отрядов, 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6C3188" w:rsidRDefault="00AA0B54" w:rsidP="00C03C5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B54" w:rsidRPr="00FB45EE" w:rsidRDefault="00AA0B54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B45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FB45EE" w:rsidRDefault="00C56C17" w:rsidP="00FB45E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B45E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B54" w:rsidRPr="00FB45EE" w:rsidRDefault="006C3188" w:rsidP="00FB45E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B45E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B54" w:rsidRPr="00FB45EE" w:rsidRDefault="002C2A6F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B54" w:rsidRPr="00B06350" w:rsidRDefault="002C2A6F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A0B54" w:rsidRPr="00B06350" w:rsidRDefault="00254943" w:rsidP="00FB45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0B54" w:rsidRPr="00B151D8" w:rsidRDefault="00AA0B54" w:rsidP="00C03C5C">
            <w:pPr>
              <w:spacing w:after="0"/>
              <w:rPr>
                <w:rFonts w:ascii="Calibri" w:eastAsia="Calibri" w:hAnsi="Calibri" w:cs="Times New Roman"/>
                <w:color w:val="FF0000"/>
              </w:rPr>
            </w:pPr>
          </w:p>
        </w:tc>
      </w:tr>
      <w:tr w:rsidR="003501E0" w:rsidRPr="00B151D8" w:rsidTr="0005532A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1E0" w:rsidRPr="00B151D8" w:rsidRDefault="003501E0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1E0" w:rsidRPr="00B151D8" w:rsidRDefault="003501E0" w:rsidP="00C0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501E0" w:rsidRPr="006C3188" w:rsidRDefault="003501E0" w:rsidP="00C03C5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C3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501E0" w:rsidRPr="006C3188" w:rsidRDefault="003501E0" w:rsidP="00C03C5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      </w:r>
            <w:proofErr w:type="spellStart"/>
            <w:r w:rsidRPr="006C3188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КПДНиЗП</w:t>
            </w:r>
            <w:proofErr w:type="spellEnd"/>
            <w:r w:rsidRPr="006C3188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, наркологических диспансерах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501E0" w:rsidRPr="006C3188" w:rsidRDefault="003501E0" w:rsidP="00C03C5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6C3188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501E0" w:rsidRPr="003501E0" w:rsidRDefault="003501E0" w:rsidP="002C2A6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501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501E0" w:rsidRPr="003501E0" w:rsidRDefault="003501E0" w:rsidP="003501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01E0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501E0" w:rsidRPr="003501E0" w:rsidRDefault="003501E0" w:rsidP="003501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01E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501E0" w:rsidRPr="003501E0" w:rsidRDefault="002C2A6F" w:rsidP="003501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501E0" w:rsidRPr="003501E0" w:rsidRDefault="002C2A6F" w:rsidP="003501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3501E0" w:rsidRPr="003501E0" w:rsidRDefault="00254943" w:rsidP="003501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501E0" w:rsidRPr="00B151D8" w:rsidRDefault="003501E0" w:rsidP="00C03C5C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EF3923" w:rsidRDefault="00EF3923" w:rsidP="00C03C5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26" w:tblpY="-8039"/>
        <w:tblW w:w="1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35"/>
      </w:tblGrid>
      <w:tr w:rsidR="00EF3923" w:rsidTr="00EF3923">
        <w:trPr>
          <w:trHeight w:val="195"/>
        </w:trPr>
        <w:tc>
          <w:tcPr>
            <w:tcW w:w="14835" w:type="dxa"/>
            <w:tcBorders>
              <w:top w:val="nil"/>
              <w:left w:val="nil"/>
              <w:right w:val="nil"/>
            </w:tcBorders>
          </w:tcPr>
          <w:p w:rsidR="00EF3923" w:rsidRDefault="00EF3923" w:rsidP="00EF39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03C5C" w:rsidRPr="00C03C5C" w:rsidRDefault="00C03C5C" w:rsidP="00C03C5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7E3" w:rsidRDefault="001427E3"/>
    <w:sectPr w:rsidR="001427E3" w:rsidSect="00C03C5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C5C"/>
    <w:rsid w:val="000363D8"/>
    <w:rsid w:val="0005532A"/>
    <w:rsid w:val="001427E3"/>
    <w:rsid w:val="00172E91"/>
    <w:rsid w:val="001D392F"/>
    <w:rsid w:val="00254943"/>
    <w:rsid w:val="002C2188"/>
    <w:rsid w:val="002C2A6F"/>
    <w:rsid w:val="003501E0"/>
    <w:rsid w:val="003E1026"/>
    <w:rsid w:val="0046356F"/>
    <w:rsid w:val="004C53B2"/>
    <w:rsid w:val="00621675"/>
    <w:rsid w:val="00630C7C"/>
    <w:rsid w:val="0066774E"/>
    <w:rsid w:val="006901F8"/>
    <w:rsid w:val="00697600"/>
    <w:rsid w:val="006C3188"/>
    <w:rsid w:val="006D15DF"/>
    <w:rsid w:val="007A0C7C"/>
    <w:rsid w:val="00835AA8"/>
    <w:rsid w:val="008B1015"/>
    <w:rsid w:val="008C5D4D"/>
    <w:rsid w:val="00927B7E"/>
    <w:rsid w:val="00A6201D"/>
    <w:rsid w:val="00AA0B54"/>
    <w:rsid w:val="00B06350"/>
    <w:rsid w:val="00B151D8"/>
    <w:rsid w:val="00BB4711"/>
    <w:rsid w:val="00C03C5C"/>
    <w:rsid w:val="00C3499F"/>
    <w:rsid w:val="00C56C17"/>
    <w:rsid w:val="00CA5959"/>
    <w:rsid w:val="00DC38B0"/>
    <w:rsid w:val="00DE5E46"/>
    <w:rsid w:val="00EF3923"/>
    <w:rsid w:val="00F44329"/>
    <w:rsid w:val="00FB4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5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7868D-8D3D-4D17-94BD-0EF443F46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4</cp:revision>
  <cp:lastPrinted>2019-02-19T04:00:00Z</cp:lastPrinted>
  <dcterms:created xsi:type="dcterms:W3CDTF">2019-04-29T05:35:00Z</dcterms:created>
  <dcterms:modified xsi:type="dcterms:W3CDTF">2019-05-28T09:01:00Z</dcterms:modified>
</cp:coreProperties>
</file>