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31D" w:rsidRDefault="0041531D" w:rsidP="0041531D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41531D" w:rsidRPr="00BB07CE" w:rsidRDefault="0041531D" w:rsidP="0041531D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BB07CE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Форма 2. </w:t>
      </w:r>
      <w:hyperlink r:id="rId5" w:history="1">
        <w:r w:rsidRPr="00BB07CE">
          <w:rPr>
            <w:rFonts w:ascii="Times New Roman" w:eastAsia="Times New Roman" w:hAnsi="Times New Roman"/>
            <w:b/>
            <w:sz w:val="20"/>
            <w:szCs w:val="20"/>
            <w:lang w:eastAsia="ru-RU"/>
          </w:rPr>
          <w:t>Отчет</w:t>
        </w:r>
      </w:hyperlink>
      <w:r w:rsidRPr="00BB07CE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о выполнении основных мероприятий муниципальной программы «Социальная поддержка населения на 2015-2020 годы  за 2</w:t>
      </w:r>
      <w:r>
        <w:rPr>
          <w:rFonts w:ascii="Times New Roman" w:eastAsia="Times New Roman" w:hAnsi="Times New Roman"/>
          <w:b/>
          <w:sz w:val="20"/>
          <w:szCs w:val="20"/>
          <w:lang w:eastAsia="ru-RU"/>
        </w:rPr>
        <w:t>018</w:t>
      </w:r>
      <w:r w:rsidRPr="00BB07CE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год.</w:t>
      </w:r>
    </w:p>
    <w:p w:rsidR="0041531D" w:rsidRPr="00BB07CE" w:rsidRDefault="0041531D" w:rsidP="0041531D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15231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721"/>
        <w:gridCol w:w="568"/>
        <w:gridCol w:w="568"/>
        <w:gridCol w:w="568"/>
        <w:gridCol w:w="2834"/>
        <w:gridCol w:w="2265"/>
        <w:gridCol w:w="1417"/>
        <w:gridCol w:w="1558"/>
        <w:gridCol w:w="141"/>
        <w:gridCol w:w="7"/>
        <w:gridCol w:w="1835"/>
        <w:gridCol w:w="1421"/>
        <w:gridCol w:w="328"/>
        <w:gridCol w:w="947"/>
        <w:gridCol w:w="53"/>
      </w:tblGrid>
      <w:tr w:rsidR="0041531D" w:rsidRPr="00BB07CE" w:rsidTr="0041531D">
        <w:trPr>
          <w:trHeight w:val="945"/>
        </w:trPr>
        <w:tc>
          <w:tcPr>
            <w:tcW w:w="2425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31D" w:rsidRPr="00BB07CE" w:rsidRDefault="0041531D" w:rsidP="00A35E85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8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1531D" w:rsidRPr="00BB07CE" w:rsidRDefault="0041531D" w:rsidP="00A35E85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26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1531D" w:rsidRPr="00BB07CE" w:rsidRDefault="0041531D" w:rsidP="00A35E85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1531D" w:rsidRPr="00BB07CE" w:rsidRDefault="0041531D" w:rsidP="00A35E85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Срок выполнения плановый </w:t>
            </w:r>
          </w:p>
        </w:tc>
        <w:tc>
          <w:tcPr>
            <w:tcW w:w="155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1531D" w:rsidRPr="00BB07CE" w:rsidRDefault="0041531D" w:rsidP="00A35E85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Срок выполнения фактический</w:t>
            </w:r>
          </w:p>
        </w:tc>
        <w:tc>
          <w:tcPr>
            <w:tcW w:w="1983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1531D" w:rsidRPr="00BB07CE" w:rsidRDefault="0041531D" w:rsidP="00A35E85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Ожидаемый непосредственный результат</w:t>
            </w:r>
          </w:p>
        </w:tc>
        <w:tc>
          <w:tcPr>
            <w:tcW w:w="174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1531D" w:rsidRPr="00BB07CE" w:rsidRDefault="0041531D" w:rsidP="00A35E85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Достигнутый результат</w:t>
            </w:r>
          </w:p>
        </w:tc>
        <w:tc>
          <w:tcPr>
            <w:tcW w:w="100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1531D" w:rsidRPr="00BB07CE" w:rsidRDefault="0041531D" w:rsidP="00A35E85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Проблемы, возникшие в ходе реализации мероприятия</w:t>
            </w:r>
          </w:p>
        </w:tc>
      </w:tr>
      <w:tr w:rsidR="0041531D" w:rsidRPr="00BB07CE" w:rsidTr="0041531D">
        <w:trPr>
          <w:trHeight w:val="345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1531D" w:rsidRPr="00BB07CE" w:rsidRDefault="0041531D" w:rsidP="00A35E85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1531D" w:rsidRPr="00BB07CE" w:rsidRDefault="0041531D" w:rsidP="00A35E85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1531D" w:rsidRPr="00BB07CE" w:rsidRDefault="0041531D" w:rsidP="00A35E85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1531D" w:rsidRPr="00BB07CE" w:rsidRDefault="0041531D" w:rsidP="00A35E85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28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1531D" w:rsidRPr="00BB07CE" w:rsidTr="0041531D">
        <w:trPr>
          <w:trHeight w:val="28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before="40" w:after="4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b/>
                <w:sz w:val="20"/>
                <w:szCs w:val="20"/>
              </w:rPr>
              <w:t>Социальная поддержка семьи и детей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before="40" w:after="4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before="40" w:after="4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1531D" w:rsidRPr="00BB07CE" w:rsidTr="0041531D">
        <w:trPr>
          <w:trHeight w:val="28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поддержка старшего поколения</w:t>
            </w:r>
            <w:proofErr w:type="gramStart"/>
            <w:r w:rsidRPr="00BB07C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BB07C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инвалидов и отдельных категорий граждан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1531D" w:rsidRPr="00BB07CE" w:rsidTr="0041531D">
        <w:trPr>
          <w:trHeight w:val="28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Проведение мероприятий для  граждан    старшего  поколения, инвалидов, Дня пожилых людей;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Администрация МО "</w:t>
            </w:r>
            <w:proofErr w:type="spellStart"/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Глазовсикй</w:t>
            </w:r>
            <w:proofErr w:type="spellEnd"/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 xml:space="preserve"> район", Совет ветеранов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В течение года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повышение активности граждан старшего поколения,  в жизни общества, упрочнение социальных связей (увеличение количества граждан пожилого возраста,  принявших участие в социально значимых мероприятиях</w:t>
            </w:r>
            <w:proofErr w:type="gramEnd"/>
          </w:p>
        </w:tc>
        <w:tc>
          <w:tcPr>
            <w:tcW w:w="1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Проводились </w:t>
            </w: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районны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е </w:t>
            </w: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мероприятия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для граждан старшего поколения: </w:t>
            </w: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Акция "Лыжня России", Зимняя спартакиада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 На День пожилых людей выезжали представители Администрации Глазовского района.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1531D" w:rsidRPr="00BB07CE" w:rsidTr="0041531D">
        <w:trPr>
          <w:trHeight w:val="28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Проведение мероприятий для   инвалидов, Проведение Дня инвалидов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Администрация МО "</w:t>
            </w:r>
            <w:proofErr w:type="spellStart"/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Глазовсикй</w:t>
            </w:r>
            <w:proofErr w:type="spellEnd"/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 xml:space="preserve"> район",  общество инвалидов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 В течение года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повышение активности  инвалидов в жизни общества, упрочнение социальных связей </w:t>
            </w: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(увеличение количества инвалидов, принявших участие в социально значимых мероприятиях</w:t>
            </w:r>
            <w:proofErr w:type="gramEnd"/>
          </w:p>
        </w:tc>
        <w:tc>
          <w:tcPr>
            <w:tcW w:w="1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 В районных мероприятиях за отчетный период приняло участие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68</w:t>
            </w: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инвалидов (Акция "Лыжня </w:t>
            </w: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России", Зимняя спартакиада)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1531D" w:rsidRPr="00BB07CE" w:rsidTr="0041531D">
        <w:trPr>
          <w:trHeight w:val="28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Организация работы Активов пожилых людей: проведение заседаний; планирование работы; подготовка к проведению мероприятий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 xml:space="preserve"> Совет ветеранов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В течение года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повышение активности граждан старшего поколения, инвалидов в жизни общества, упрочнение социальных связей </w:t>
            </w:r>
          </w:p>
        </w:tc>
        <w:tc>
          <w:tcPr>
            <w:tcW w:w="1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proofErr w:type="gramStart"/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Проведено, два заседания президиума районного Совета ветеранов,  проведена работа по подготовке и проведению мероприятий.. Разработаны и утверждены план работы на текущей год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1531D" w:rsidRPr="00BB07CE" w:rsidTr="0041531D">
        <w:trPr>
          <w:trHeight w:val="28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Внесение активных участников ветеранского движения в Книгу "Золотой фонд ветеранской организации"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Совет ветеранов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Октябрь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повышение социального статуса граждан пожилого возраста</w:t>
            </w:r>
          </w:p>
        </w:tc>
        <w:tc>
          <w:tcPr>
            <w:tcW w:w="1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нет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1531D" w:rsidRPr="00BB07CE" w:rsidTr="0041531D">
        <w:trPr>
          <w:trHeight w:val="28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Поощрение ветеранов, инвалидов - активистов, в том числе грамотами, благодарственными письмами  Администрации муниципального образования "Глазовский район", отдыхом на базе МБОУ "КЦСОН"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Совет ветеранов, общество инвалидов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В течение года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повышение социального статуса граждан пожилого возраста, увеличение количества граждан пожилого возраста, инвалидов, принявших участие в социально значимых мероприятиях</w:t>
            </w:r>
          </w:p>
        </w:tc>
        <w:tc>
          <w:tcPr>
            <w:tcW w:w="174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Исполенно</w:t>
            </w:r>
            <w:proofErr w:type="spellEnd"/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1531D" w:rsidRPr="00BB07CE" w:rsidTr="0041531D">
        <w:trPr>
          <w:trHeight w:val="28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Чествование Почетных граждан Глазовского района в </w:t>
            </w: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юбилейные даты.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Администрация МО "</w:t>
            </w:r>
            <w:proofErr w:type="spellStart"/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Глазовсикй</w:t>
            </w:r>
            <w:proofErr w:type="spellEnd"/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 xml:space="preserve"> район", </w:t>
            </w: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Совет ветеранов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2015-2020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Апрель, октябрь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 xml:space="preserve">повышение социального статуса </w:t>
            </w: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граждан пожилого возраста</w:t>
            </w:r>
          </w:p>
        </w:tc>
        <w:tc>
          <w:tcPr>
            <w:tcW w:w="174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Чествование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Грекова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Николая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Ивановича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1531D" w:rsidRPr="00BB07CE" w:rsidTr="0041531D">
        <w:trPr>
          <w:trHeight w:val="28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Создание условий для  занятий пожилых людей  и инвалидов оздоровительной гимнастикой;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Администрация МО "</w:t>
            </w:r>
            <w:proofErr w:type="spellStart"/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Глазовсикй</w:t>
            </w:r>
            <w:proofErr w:type="spellEnd"/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 xml:space="preserve"> район", отдел культуры, молодежной политики, Совет ветеранов, общество </w:t>
            </w:r>
            <w:proofErr w:type="spellStart"/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инвали</w:t>
            </w:r>
            <w:proofErr w:type="spellEnd"/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дов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В течение года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1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В первичных организациях организована работа групп здоровья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группа скандинавской ходьбы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1531D" w:rsidRPr="00BB07CE" w:rsidTr="0041531D">
        <w:trPr>
          <w:trHeight w:val="28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Проведение спортивных мероприятий (спартакиад, спортивных игр,  участие в спортивных акциях)   пожилых людей и инвалидов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Администрация МО "</w:t>
            </w:r>
            <w:proofErr w:type="spellStart"/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Глазовсикй</w:t>
            </w:r>
            <w:proofErr w:type="spellEnd"/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 xml:space="preserve"> район", отдел культуры, молодежной политики, отдел физической культуры и спорта,  Совет ветеранов, общество инвалид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2015-2020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В течение года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1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В феврале организовано участие пенсионеров во Всероссийской акции Лыжня России", проведена зимняя спартакиада пенсионеров и инвалидов "Спорт-это сила"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1531D" w:rsidRPr="00BB07CE" w:rsidTr="0041531D">
        <w:trPr>
          <w:trHeight w:val="28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Привлечение граждан старшего поколения к участию  в выставках, фестивалях, смотрах-конкурсах, разнообразных акциях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Администрация МО "</w:t>
            </w:r>
            <w:proofErr w:type="spellStart"/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Глазовсикй</w:t>
            </w:r>
            <w:proofErr w:type="spellEnd"/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 xml:space="preserve"> район", отдел культуры, молодежной политики, Совет ветеранов, общество инвалид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2015-2020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 В течение года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1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Старшее поколение активно участвует в разных смотрах-конкурсах, фестивалях.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1531D" w:rsidRPr="00BB07CE" w:rsidTr="0041531D">
        <w:trPr>
          <w:trHeight w:val="28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 xml:space="preserve">Реализация регионального проекта "Понятный интернет" </w:t>
            </w: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по обучению граждан пожилого возраста компьютерной грамотности.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Совет ветеранов, общество инвалид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Четвертый квартал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повышение уровня социальной </w:t>
            </w: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адаптации граждан пожилого возраста, инвалидов, формирование   позитивного   общественного   мнения   в   отношении   компьютерной грамотности населения старших возрастов</w:t>
            </w:r>
          </w:p>
        </w:tc>
        <w:tc>
          <w:tcPr>
            <w:tcW w:w="1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Обучаются в сельских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библиотеках.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1531D" w:rsidRPr="00BB07CE" w:rsidTr="0041531D">
        <w:trPr>
          <w:trHeight w:val="28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Привлечение людей старшего поколения и инвалидов к работе в клубах по интересам,  любительском движении, самодеятельном творчестве, организованных в первичных ветеранских организациях;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Администрация МО "</w:t>
            </w:r>
            <w:proofErr w:type="spellStart"/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Глазовсикй</w:t>
            </w:r>
            <w:proofErr w:type="spellEnd"/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 xml:space="preserve"> район", отдел культуры, молодежной политики, Совет ветеранов, общество инвалид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В течение года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174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 работе в любительских объединениях привлечено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более 400 </w:t>
            </w: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пенсионеров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1531D" w:rsidRPr="00BB07CE" w:rsidTr="0041531D">
        <w:trPr>
          <w:trHeight w:val="28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Организация работы по созданию любительских объединений и клубов по интересам для граждан старшего поколения, первичных ветеранских организаций, по активному участию граждан старшего поколения людей  и инвалидов в жизни общества;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Совет ветеранов, общество инвалид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улучшение условий работы общественных организаций ветеранов, инвалидов организаций, осуществляющих деятельность на территории МО "Глазовский район"</w:t>
            </w:r>
          </w:p>
        </w:tc>
        <w:tc>
          <w:tcPr>
            <w:tcW w:w="174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Организована работа 37 любительских объединений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1531D" w:rsidRPr="00BB07CE" w:rsidTr="0041531D">
        <w:trPr>
          <w:trHeight w:val="28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 xml:space="preserve">Оказание единовременной материальной помощи гражданам, </w:t>
            </w:r>
            <w:proofErr w:type="gramStart"/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оказавшихся</w:t>
            </w:r>
            <w:proofErr w:type="gramEnd"/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 xml:space="preserve"> в трудной жизненной ситуации </w:t>
            </w: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br/>
            </w: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br/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 Администрация МО "</w:t>
            </w:r>
            <w:proofErr w:type="spellStart"/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Глазовсикй</w:t>
            </w:r>
            <w:proofErr w:type="spellEnd"/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 xml:space="preserve"> район", комиссия по оказанию материальной помощи </w:t>
            </w:r>
            <w:proofErr w:type="spellStart"/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гажданам</w:t>
            </w:r>
            <w:proofErr w:type="spellEnd"/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 xml:space="preserve">,  попавшим в </w:t>
            </w: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трудную жизненную ситуацию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 2015-2020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Ослабление влияния негативных тенденций бедности, улучшение </w:t>
            </w: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социального положения и качества жизни отдельных категорий граждан из числа жителей муниципального образования "Глазовский район"</w:t>
            </w:r>
          </w:p>
        </w:tc>
        <w:tc>
          <w:tcPr>
            <w:tcW w:w="174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Помощь оказана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 сумме 219,7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ублей</w:t>
            </w:r>
            <w:proofErr w:type="spellEnd"/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1531D" w:rsidRPr="00BB07CE" w:rsidTr="0041531D">
        <w:trPr>
          <w:trHeight w:val="28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Оказание помощи по обращениям к Главе муниципального образования, Районному Совету депутатов со стороны граждан, в КЦСОН оказавшихся в трудной жизненной ситуации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Администрация МО "</w:t>
            </w:r>
            <w:proofErr w:type="spellStart"/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Глазовсикй</w:t>
            </w:r>
            <w:proofErr w:type="spellEnd"/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 xml:space="preserve"> район", комиссии по оказанию материальной помощи </w:t>
            </w:r>
            <w:proofErr w:type="spellStart"/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гажданам</w:t>
            </w:r>
            <w:proofErr w:type="spellEnd"/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,  попавшим в трудную жизненную ситуацию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Ослабление влияния негативных тенденций бедности, улучшение социального положения и качества жизни отдельных категорий граждан из числа жителей муниципального образования "Глазовский район"</w:t>
            </w:r>
          </w:p>
        </w:tc>
        <w:tc>
          <w:tcPr>
            <w:tcW w:w="174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41531D" w:rsidRPr="00BB07CE" w:rsidTr="0041531D">
        <w:trPr>
          <w:trHeight w:val="28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Оказание ежемесячного пособия гражданам, имеющим звание "Почетный гражданин Глазовского района"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Администрация МО "</w:t>
            </w:r>
            <w:proofErr w:type="spellStart"/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Глазовсикй</w:t>
            </w:r>
            <w:proofErr w:type="spellEnd"/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 xml:space="preserve">улучшение социального положения и качества жизни отдельных категорий граждан </w:t>
            </w:r>
          </w:p>
        </w:tc>
        <w:tc>
          <w:tcPr>
            <w:tcW w:w="174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Почетны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граждан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получают ежемесячное пособие в соответствии с положением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1531D" w:rsidRPr="00BB07CE" w:rsidTr="0041531D">
        <w:trPr>
          <w:trHeight w:val="28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Чествование юбиляров (вдов участников  Великой отечественной войны с 85, 90, 95-летнием, 90,95-летием участников трудового фронта) и вручение денежных подарков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Администрация МО "</w:t>
            </w:r>
            <w:proofErr w:type="spellStart"/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Глазовсикй</w:t>
            </w:r>
            <w:proofErr w:type="spellEnd"/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 xml:space="preserve"> район", Отдел социальной защиты населения,  Совет ветеранов,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 xml:space="preserve">улучшение социального положения и качества жизни отдельных категорий граждан </w:t>
            </w:r>
          </w:p>
        </w:tc>
        <w:tc>
          <w:tcPr>
            <w:tcW w:w="174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 чествование юбиляров выезжают представители Администрации совместно с главами поселений, отделом соцзащиты.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1531D" w:rsidRPr="00BB07CE" w:rsidTr="0041531D">
        <w:trPr>
          <w:trHeight w:val="28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Чествование участников Великой Отечественной войны в день рождение и в День Победы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Администрация МО "</w:t>
            </w:r>
            <w:proofErr w:type="spellStart"/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Глазовсикй</w:t>
            </w:r>
            <w:proofErr w:type="spellEnd"/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 xml:space="preserve"> район", Отдел социальной защиты населения,  Совет ветеранов,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 Подготовка к чествованию</w:t>
            </w: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участников </w:t>
            </w:r>
            <w:proofErr w:type="gramStart"/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Великой</w:t>
            </w:r>
            <w:proofErr w:type="gramEnd"/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Отечественной</w:t>
            </w:r>
          </w:p>
        </w:tc>
        <w:tc>
          <w:tcPr>
            <w:tcW w:w="174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Выезжают представители Администрации с поздравлениями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1531D" w:rsidRPr="00BB07CE" w:rsidTr="0041531D">
        <w:trPr>
          <w:trHeight w:val="28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Предоставление мер социальной поддержки гражданам, проживающим на территории муниципального образования "Глазовский район" в виде компенсаций расходов, возникших в связи с ростом фактической оплаты за отопление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Администрация МО "</w:t>
            </w:r>
            <w:proofErr w:type="spellStart"/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Глазовсикй</w:t>
            </w:r>
            <w:proofErr w:type="spellEnd"/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 xml:space="preserve"> район", Отдел жилищно-коммунального хозяйства, транспорта и связи,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Ослабление влияния негативных тенденций бедности, улучшение социального положения и качества жизни отдельных категорий граждан из числа жителей муниципального образования "Глазовский район"</w:t>
            </w:r>
          </w:p>
        </w:tc>
        <w:tc>
          <w:tcPr>
            <w:tcW w:w="174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омпенсационные выплаты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выплачены в сумме 884,1 тыс. рублей.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1531D" w:rsidRPr="00BB07CE" w:rsidTr="0041531D">
        <w:trPr>
          <w:trHeight w:val="28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Оказание финансовой помощи Глазовскому районному Совету ветеранов на проведение мероприятий, социально значимой, культурн</w:t>
            </w:r>
            <w:proofErr w:type="gramStart"/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о-</w:t>
            </w:r>
            <w:proofErr w:type="gramEnd"/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массовой направленности, праздников;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Администрация муниципального образования "Глазовский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        улучшение условий работы общественных организаций ветеранов, инвалидов, осуществляющих деятельность на территории МО "Глазовский район";</w:t>
            </w:r>
          </w:p>
        </w:tc>
        <w:tc>
          <w:tcPr>
            <w:tcW w:w="174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Финансирование деятельности Совета ветеранов осуществляется в соответствии с планом работы, на основании изданны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х постановлений Администрации.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1531D" w:rsidRPr="00BB07CE" w:rsidTr="0041531D">
        <w:trPr>
          <w:trHeight w:val="28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Оказание финансовой помощи Глазовскому районному отделению "Всероссийского общества Инвалидов";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Администрация муниципального образования "Глазовский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        улучшение условий работы общественных организаций ветеранов, инвалидов организаций, осуществляющих деятельность на территории МО "Глазовский район";</w:t>
            </w:r>
          </w:p>
        </w:tc>
        <w:tc>
          <w:tcPr>
            <w:tcW w:w="174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41531D" w:rsidRPr="00BB07CE" w:rsidTr="0041531D">
        <w:trPr>
          <w:trHeight w:val="28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Оказание  поддержки Президиуму Совета ветеранов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Администрация муниципального образования "Глазовский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       улучшение условий работы общественных организаций ветеранов, инвалидов организаций, осуществляющих деятельность на территории МО "Глазовский район";</w:t>
            </w:r>
          </w:p>
        </w:tc>
        <w:tc>
          <w:tcPr>
            <w:tcW w:w="174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Поддержка  Администрацией оказывается; методическая, консультативная.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1531D" w:rsidRPr="00BB07CE" w:rsidTr="0041531D">
        <w:trPr>
          <w:trHeight w:val="28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Организация совместных встреч с людьми старшего поколения и инвалидами соответствующей территории по вопросам местного значения, по вопросам информирования о деятельности местной администрации, органов местного самоуправления;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Администрация муниципального образования "Глазовский район", структурные  подразделения Администрации муниципального образования "Глазовский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A35E85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</w:rPr>
            </w:pPr>
            <w:hyperlink r:id="rId6" w:tooltip="Органы местного самоуправления" w:history="1">
              <w:r w:rsidR="0041531D" w:rsidRPr="00BB07CE">
                <w:rPr>
                  <w:rFonts w:ascii="Times New Roman" w:eastAsia="Times New Roman" w:hAnsi="Times New Roman"/>
                  <w:sz w:val="20"/>
                  <w:szCs w:val="20"/>
                  <w:u w:val="single"/>
                </w:rPr>
                <w:t>У</w:t>
              </w:r>
              <w:r w:rsidR="0041531D" w:rsidRPr="00BB07CE">
                <w:rPr>
                  <w:rFonts w:ascii="Times New Roman" w:eastAsia="Times New Roman" w:hAnsi="Times New Roman"/>
                  <w:sz w:val="20"/>
                  <w:szCs w:val="20"/>
                </w:rPr>
                <w:t>силение координации деятельности органов местного самоуправления, общественных организаций по социальной защите граждан пожилого возраста и инвалидов</w:t>
              </w:r>
            </w:hyperlink>
          </w:p>
        </w:tc>
        <w:tc>
          <w:tcPr>
            <w:tcW w:w="174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 встречи с населением,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.ч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 ветеранами выезжают представители Администрации,  социальной защиты, Пенсионного фонда.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1531D" w:rsidRPr="00BB07CE" w:rsidTr="0041531D">
        <w:trPr>
          <w:trHeight w:val="28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Проведение приемов граждан пожилого возраста и инвалидов руководителями муниципального образования "Глазовский район" по личным вопросам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Администрация муниципального образования "Глазовский район",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A35E85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hyperlink r:id="rId7" w:tooltip="Органы местного самоуправления" w:history="1">
              <w:r w:rsidR="0041531D" w:rsidRPr="00BB07CE">
                <w:rPr>
                  <w:rFonts w:ascii="Times New Roman" w:eastAsia="Times New Roman" w:hAnsi="Times New Roman"/>
                  <w:sz w:val="20"/>
                  <w:szCs w:val="20"/>
                </w:rPr>
                <w:t>Усиление координации деятельности органов местного самоуправления, общественных организаций по социальной защите граждан пожилого возраста и инвалидов</w:t>
              </w:r>
            </w:hyperlink>
          </w:p>
        </w:tc>
        <w:tc>
          <w:tcPr>
            <w:tcW w:w="174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Пенсионеры обращаются к руководителям района в приемные дни и при встречах в сельских поселениях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1531D" w:rsidRPr="00BB07CE" w:rsidTr="0041531D">
        <w:trPr>
          <w:trHeight w:val="28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Содействие в решении  социальных проблем пожилых людей и инвалидов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 xml:space="preserve">Администрация муниципального образования "Глазовский район", структурные  подразделения Администрации </w:t>
            </w: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муниципального образования "Глазовский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2015-2020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 xml:space="preserve"> улучшение условий работы общественных организаций ветеранов, инвалидов, улучшение </w:t>
            </w: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социального положения и качества жизни отдельных категорий граждан </w:t>
            </w:r>
          </w:p>
        </w:tc>
        <w:tc>
          <w:tcPr>
            <w:tcW w:w="174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41531D" w:rsidRPr="00BB07CE" w:rsidTr="0041531D">
        <w:trPr>
          <w:trHeight w:val="28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Оказание содействия и методической помощи структурными подразделениями органов местного самоуправления   в  организации деятельности Совета ветеранов и Совета общества инвалидов.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Администрация муниципального образования "Глазовский район", структурные  подразделения Администрации муниципального образования "Глазовский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улучшение  качества и эффективности  работы общественных организаций ветеранов, инвалидов организаций</w:t>
            </w:r>
          </w:p>
        </w:tc>
        <w:tc>
          <w:tcPr>
            <w:tcW w:w="174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Поддержка  Администрацией оказывается; методическая, консультативная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1531D" w:rsidRPr="00BB07CE" w:rsidTr="0041531D">
        <w:trPr>
          <w:trHeight w:val="28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Участие должностных лиц органов местного самоуправления </w:t>
            </w:r>
            <w:proofErr w:type="gramStart"/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</w:t>
            </w:r>
            <w:proofErr w:type="gramEnd"/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проводимых пожилыми людьми и инвалидами, собраний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Администрация муниципального образования "Глазовский район", структурные  подразделения Администрации муниципального образования "Глазовский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расширение неформальных контактов </w:t>
            </w:r>
          </w:p>
        </w:tc>
        <w:tc>
          <w:tcPr>
            <w:tcW w:w="174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Должностные лица всегда по приглашению присутствуют в проводимых мероприятиях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1531D" w:rsidRPr="00BB07CE" w:rsidTr="0041531D">
        <w:trPr>
          <w:trHeight w:val="28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Содействие в организации и проведении мероприятий, проводимых для людей старшего поколения и инвалидов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Администрация муниципального образования "Глазовский район", отдел культуры, молодежной политики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улучшение условий работы общественных организаций ветеранов, инвалидов организаций</w:t>
            </w:r>
          </w:p>
        </w:tc>
        <w:tc>
          <w:tcPr>
            <w:tcW w:w="174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1531D" w:rsidRPr="00BB07CE" w:rsidTr="0041531D">
        <w:trPr>
          <w:trHeight w:val="28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Участие представителей ветеранского движения, общества инвалидов в работе комиссий, созданных при органах местного самоуправления.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Глазовский районный Совет ветеранов, ГРО ВОИ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участие  общественных организаций ветеранов, инвалидов в решении социально-значимых проблем жизнедеятельности </w:t>
            </w: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общества</w:t>
            </w:r>
          </w:p>
        </w:tc>
        <w:tc>
          <w:tcPr>
            <w:tcW w:w="174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Участие в работе трех комиссий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1531D" w:rsidRPr="0041531D" w:rsidTr="0041531D">
        <w:tblPrEx>
          <w:tblLook w:val="04A0" w:firstRow="1" w:lastRow="0" w:firstColumn="1" w:lastColumn="0" w:noHBand="0" w:noVBand="1"/>
        </w:tblPrEx>
        <w:trPr>
          <w:gridAfter w:val="1"/>
          <w:wAfter w:w="53" w:type="dxa"/>
          <w:trHeight w:val="313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531D" w:rsidRPr="0041531D" w:rsidRDefault="0041531D" w:rsidP="00A35E85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1531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531D" w:rsidRPr="0041531D" w:rsidRDefault="0041531D" w:rsidP="00A35E85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1531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531D" w:rsidRPr="0041531D" w:rsidRDefault="0041531D" w:rsidP="00A35E85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1531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531D" w:rsidRPr="0041531D" w:rsidRDefault="0041531D" w:rsidP="00A35E85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1531D" w:rsidRPr="0041531D" w:rsidRDefault="0041531D" w:rsidP="00A35E85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1531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Предоставление мер социальной поддержки отдельным категориям граждан </w:t>
            </w:r>
          </w:p>
        </w:tc>
      </w:tr>
      <w:tr w:rsidR="0041531D" w:rsidRPr="0041531D" w:rsidTr="0041531D">
        <w:tblPrEx>
          <w:tblLook w:val="04A0" w:firstRow="1" w:lastRow="0" w:firstColumn="1" w:lastColumn="0" w:noHBand="0" w:noVBand="1"/>
        </w:tblPrEx>
        <w:trPr>
          <w:gridAfter w:val="1"/>
          <w:wAfter w:w="53" w:type="dxa"/>
          <w:trHeight w:val="1258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531D" w:rsidRPr="0041531D" w:rsidRDefault="0041531D" w:rsidP="00A35E85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1531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974CCC" w:rsidRDefault="0041531D" w:rsidP="00A35E85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4CC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974CCC" w:rsidRDefault="0041531D" w:rsidP="00A35E85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4CC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974CCC" w:rsidRDefault="0041531D" w:rsidP="00A35E85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4CC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974CCC" w:rsidRDefault="0041531D" w:rsidP="00A35E85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4CC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Признание граждан </w:t>
            </w:r>
            <w:proofErr w:type="gramStart"/>
            <w:r w:rsidRPr="00974CC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малоимущими</w:t>
            </w:r>
            <w:proofErr w:type="gramEnd"/>
            <w:r w:rsidRPr="00974CC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в целях принятия их на учет в качестве нуждающихся в жилом помещении, предоставляемом по договору социального найма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974CCC" w:rsidRDefault="0041531D" w:rsidP="00A35E85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4CC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974CCC" w:rsidRDefault="00974CCC" w:rsidP="00A35E85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4CC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974CCC" w:rsidRDefault="00974CCC" w:rsidP="00974CCC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4CC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974CCC" w:rsidRDefault="0041531D" w:rsidP="00A35E85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4CC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Признание либо отказ в признании граждан </w:t>
            </w:r>
            <w:proofErr w:type="gramStart"/>
            <w:r w:rsidRPr="00974CC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малоимущими</w:t>
            </w:r>
            <w:proofErr w:type="gramEnd"/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974CCC" w:rsidRDefault="0041531D" w:rsidP="00A35E85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4CC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 достигнут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1531D" w:rsidRPr="00974CCC" w:rsidRDefault="0041531D" w:rsidP="00A35E85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4CC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не требуется законодательством признание </w:t>
            </w:r>
            <w:proofErr w:type="gramStart"/>
            <w:r w:rsidRPr="00974CC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малоимущими</w:t>
            </w:r>
            <w:proofErr w:type="gramEnd"/>
          </w:p>
          <w:p w:rsidR="0041531D" w:rsidRPr="00974CCC" w:rsidRDefault="0041531D" w:rsidP="00A35E85">
            <w:pPr>
              <w:spacing w:before="40" w:after="40"/>
              <w:rPr>
                <w:rFonts w:ascii="Times New Roman" w:hAnsi="Times New Roman"/>
                <w:color w:val="00B050"/>
                <w:sz w:val="20"/>
                <w:szCs w:val="20"/>
                <w:lang w:eastAsia="ru-RU"/>
              </w:rPr>
            </w:pPr>
          </w:p>
        </w:tc>
      </w:tr>
      <w:tr w:rsidR="0041531D" w:rsidRPr="0041531D" w:rsidTr="0041531D">
        <w:tblPrEx>
          <w:tblLook w:val="04A0" w:firstRow="1" w:lastRow="0" w:firstColumn="1" w:lastColumn="0" w:noHBand="0" w:noVBand="1"/>
        </w:tblPrEx>
        <w:trPr>
          <w:gridAfter w:val="1"/>
          <w:wAfter w:w="53" w:type="dxa"/>
          <w:trHeight w:val="283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531D" w:rsidRPr="0041531D" w:rsidRDefault="0041531D" w:rsidP="00A35E85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1531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974CCC" w:rsidRDefault="0041531D" w:rsidP="00A35E85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4CC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974CCC" w:rsidRDefault="0041531D" w:rsidP="00A35E85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4CC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974CCC" w:rsidRDefault="0041531D" w:rsidP="00A35E85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4CC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974CCC" w:rsidRDefault="0041531D" w:rsidP="00A35E85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4CC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Принятие граждан на учет в качестве нуждающихся в жилом помещении, предоставляемом по договору социального найма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974CCC" w:rsidRDefault="0041531D" w:rsidP="00A35E85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4CC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974CCC" w:rsidRDefault="00974CCC" w:rsidP="00A35E85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4CC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974CCC" w:rsidRDefault="00974CCC" w:rsidP="00A35E85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4CC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974CCC" w:rsidRDefault="0041531D" w:rsidP="00A35E85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4CC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Принятие либо отказ в приятии на учет 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974CCC" w:rsidRDefault="00974CCC" w:rsidP="00A35E85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4CC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Заявлений о принятии на учет не поступало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1531D" w:rsidRPr="00974CCC" w:rsidRDefault="0041531D" w:rsidP="00A35E85">
            <w:pPr>
              <w:spacing w:before="40" w:after="40"/>
              <w:rPr>
                <w:rFonts w:ascii="Times New Roman" w:hAnsi="Times New Roman"/>
                <w:color w:val="00B050"/>
                <w:sz w:val="20"/>
                <w:szCs w:val="20"/>
                <w:lang w:eastAsia="ru-RU"/>
              </w:rPr>
            </w:pPr>
          </w:p>
        </w:tc>
      </w:tr>
      <w:tr w:rsidR="00974CCC" w:rsidRPr="0041531D" w:rsidTr="0041531D">
        <w:tblPrEx>
          <w:tblLook w:val="04A0" w:firstRow="1" w:lastRow="0" w:firstColumn="1" w:lastColumn="0" w:noHBand="0" w:noVBand="1"/>
        </w:tblPrEx>
        <w:trPr>
          <w:gridAfter w:val="1"/>
          <w:wAfter w:w="53" w:type="dxa"/>
          <w:trHeight w:val="283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4CCC" w:rsidRPr="0041531D" w:rsidRDefault="00974CCC" w:rsidP="00A35E85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1531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4CCC" w:rsidRPr="00974CCC" w:rsidRDefault="00974CCC" w:rsidP="00A35E85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4CC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4CCC" w:rsidRPr="00974CCC" w:rsidRDefault="00974CCC" w:rsidP="00A35E85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4CC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4CCC" w:rsidRPr="00974CCC" w:rsidRDefault="00974CCC" w:rsidP="00A35E85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4CC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4CCC" w:rsidRPr="00974CCC" w:rsidRDefault="00974CCC" w:rsidP="00A35E85">
            <w:pPr>
              <w:spacing w:before="40" w:after="4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4CC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Организация межведомственного взаимодействия, в том числе электронного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4CCC" w:rsidRPr="00974CCC" w:rsidRDefault="00974CCC" w:rsidP="00A35E85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4CC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4CCC" w:rsidRPr="00974CCC" w:rsidRDefault="00974CCC" w:rsidP="0062599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4CC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4CCC" w:rsidRPr="00974CCC" w:rsidRDefault="00974CCC" w:rsidP="0062599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4CC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4CCC" w:rsidRPr="00974CCC" w:rsidRDefault="00974CCC" w:rsidP="00A35E85">
            <w:pPr>
              <w:spacing w:before="40" w:after="4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4CC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Получение ответов на направленные запросы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4CCC" w:rsidRPr="00974CCC" w:rsidRDefault="00974CCC" w:rsidP="00A35E85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4CC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Запросы не направлялись в связи с отсутствием заявлений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74CCC" w:rsidRPr="00974CCC" w:rsidRDefault="00974CCC" w:rsidP="00A35E85">
            <w:pPr>
              <w:spacing w:before="40" w:after="40"/>
              <w:rPr>
                <w:rFonts w:ascii="Times New Roman" w:hAnsi="Times New Roman"/>
                <w:color w:val="00B050"/>
                <w:sz w:val="20"/>
                <w:szCs w:val="20"/>
                <w:lang w:eastAsia="ru-RU"/>
              </w:rPr>
            </w:pPr>
          </w:p>
        </w:tc>
      </w:tr>
      <w:tr w:rsidR="0041531D" w:rsidRPr="0041531D" w:rsidTr="0041531D">
        <w:tblPrEx>
          <w:tblLook w:val="04A0" w:firstRow="1" w:lastRow="0" w:firstColumn="1" w:lastColumn="0" w:noHBand="0" w:noVBand="1"/>
        </w:tblPrEx>
        <w:trPr>
          <w:gridAfter w:val="1"/>
          <w:wAfter w:w="53" w:type="dxa"/>
          <w:trHeight w:val="283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531D" w:rsidRPr="0041531D" w:rsidRDefault="0041531D" w:rsidP="00A35E85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1531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974CCC" w:rsidRDefault="0041531D" w:rsidP="00A35E85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4CC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974CCC" w:rsidRDefault="0041531D" w:rsidP="00A35E85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4CC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974CCC" w:rsidRDefault="0041531D" w:rsidP="00A35E85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4CC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974CCC" w:rsidRDefault="0041531D" w:rsidP="00A35E85">
            <w:pPr>
              <w:spacing w:before="40" w:after="4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4CC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Оформление свидетельств на получение безвозмездных субсидий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974CCC" w:rsidRDefault="0041531D" w:rsidP="00A35E85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4CC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974CCC" w:rsidRDefault="0041531D" w:rsidP="00A35E85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974CCC" w:rsidRDefault="0041531D" w:rsidP="00A35E85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974CCC" w:rsidRDefault="0041531D" w:rsidP="00A35E85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4CC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Предоставление гражданам свидетельства для оформления сделки по приобретению жилого помещения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A35E85" w:rsidRDefault="00974CCC" w:rsidP="00A35E85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974CC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Денежные средства не выделялись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1531D" w:rsidRPr="00A35E85" w:rsidRDefault="0041531D" w:rsidP="00A35E85">
            <w:pPr>
              <w:spacing w:before="40" w:after="40"/>
              <w:rPr>
                <w:rFonts w:ascii="Times New Roman" w:hAnsi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1531D" w:rsidRPr="0041531D" w:rsidTr="0041531D">
        <w:tblPrEx>
          <w:tblLook w:val="04A0" w:firstRow="1" w:lastRow="0" w:firstColumn="1" w:lastColumn="0" w:noHBand="0" w:noVBand="1"/>
        </w:tblPrEx>
        <w:trPr>
          <w:gridAfter w:val="1"/>
          <w:wAfter w:w="53" w:type="dxa"/>
          <w:trHeight w:val="283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531D" w:rsidRPr="0041531D" w:rsidRDefault="0041531D" w:rsidP="00A35E85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1531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974CCC" w:rsidRDefault="0041531D" w:rsidP="00A35E85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4CC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974CCC" w:rsidRDefault="0041531D" w:rsidP="00A35E85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4CC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974CCC" w:rsidRDefault="0041531D" w:rsidP="00A35E85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4CC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974CCC" w:rsidRDefault="0041531D" w:rsidP="00A35E85">
            <w:pPr>
              <w:spacing w:before="40" w:after="4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4CC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Направление пакета документов для перевода денежных средств на счета продавцов жилых помещений, на счета юридических лиц, </w:t>
            </w:r>
            <w:r w:rsidRPr="00974CC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осуществляющих продажу 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974CCC" w:rsidRDefault="0041531D" w:rsidP="00A35E85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4CC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Отдел ЖКХ, транспорта и связи Администрации МО «Глазовский район»,</w:t>
            </w:r>
          </w:p>
          <w:p w:rsidR="0041531D" w:rsidRPr="00974CCC" w:rsidRDefault="0041531D" w:rsidP="00A35E85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4CC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Отдел бухгалтерского </w:t>
            </w:r>
            <w:r w:rsidRPr="00974CC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учета и отчетности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974CCC" w:rsidRDefault="0041531D" w:rsidP="00A35E85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4CC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2017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974CCC" w:rsidRDefault="0041531D" w:rsidP="00A35E85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4CC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974CCC" w:rsidRDefault="0041531D" w:rsidP="00A35E85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4CC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Перечисление денежных средств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A35E85" w:rsidRDefault="00974CCC" w:rsidP="00A35E85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974CC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Денежные средства не выделялись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1531D" w:rsidRPr="00A35E85" w:rsidRDefault="0041531D" w:rsidP="00A35E85">
            <w:pPr>
              <w:spacing w:before="40" w:after="40"/>
              <w:rPr>
                <w:rFonts w:ascii="Times New Roman" w:hAnsi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1531D" w:rsidRPr="0041531D" w:rsidTr="0041531D">
        <w:tblPrEx>
          <w:tblLook w:val="04A0" w:firstRow="1" w:lastRow="0" w:firstColumn="1" w:lastColumn="0" w:noHBand="0" w:noVBand="1"/>
        </w:tblPrEx>
        <w:trPr>
          <w:gridAfter w:val="1"/>
          <w:wAfter w:w="53" w:type="dxa"/>
          <w:trHeight w:val="283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31D" w:rsidRPr="0041531D" w:rsidRDefault="0041531D" w:rsidP="00A35E85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1531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31D" w:rsidRPr="00974CCC" w:rsidRDefault="0041531D" w:rsidP="00A35E85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4CC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31D" w:rsidRPr="00974CCC" w:rsidRDefault="0041531D" w:rsidP="00A35E85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4CC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31D" w:rsidRPr="00974CCC" w:rsidRDefault="0041531D" w:rsidP="00A35E85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4CC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974CCC" w:rsidRDefault="0041531D" w:rsidP="00A35E85">
            <w:pPr>
              <w:spacing w:before="40" w:after="4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4CC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Составление и направление отчетов в органы исполнительной власти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974CCC" w:rsidRDefault="0041531D" w:rsidP="00A35E85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4CC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974CCC" w:rsidRDefault="0041531D" w:rsidP="00A35E85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4CC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974CCC" w:rsidRDefault="0041531D" w:rsidP="00A35E85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4CC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974CCC" w:rsidRDefault="0041531D" w:rsidP="00A35E85">
            <w:pP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4CC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Ежемесячные отчеты в определенные Мин-</w:t>
            </w:r>
            <w:proofErr w:type="spellStart"/>
            <w:r w:rsidRPr="00974CC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вом</w:t>
            </w:r>
            <w:proofErr w:type="spellEnd"/>
            <w:r w:rsidRPr="00974CC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сроки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A35E85" w:rsidRDefault="00974CCC" w:rsidP="00A35E85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Отчеты сдаются в сроки, установленные Мин-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вом</w:t>
            </w:r>
            <w:proofErr w:type="spellEnd"/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1531D" w:rsidRPr="00A35E85" w:rsidRDefault="0041531D" w:rsidP="00A35E85">
            <w:pPr>
              <w:spacing w:before="40" w:after="40"/>
              <w:rPr>
                <w:rFonts w:ascii="Times New Roman" w:hAnsi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1531D" w:rsidRPr="0041531D" w:rsidTr="0041531D">
        <w:tblPrEx>
          <w:tblLook w:val="04A0" w:firstRow="1" w:lastRow="0" w:firstColumn="1" w:lastColumn="0" w:noHBand="0" w:noVBand="1"/>
        </w:tblPrEx>
        <w:trPr>
          <w:gridAfter w:val="1"/>
          <w:wAfter w:w="53" w:type="dxa"/>
          <w:trHeight w:val="283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31D" w:rsidRPr="0041531D" w:rsidRDefault="0041531D" w:rsidP="00A35E85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1531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31D" w:rsidRPr="00974CCC" w:rsidRDefault="0041531D" w:rsidP="00A35E85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4CC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31D" w:rsidRPr="00974CCC" w:rsidRDefault="0041531D" w:rsidP="00A35E85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4CC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31D" w:rsidRPr="00974CCC" w:rsidRDefault="0041531D" w:rsidP="00A35E85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4CC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974CCC" w:rsidRDefault="0041531D" w:rsidP="00A35E85">
            <w:pPr>
              <w:spacing w:before="40" w:after="4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4CC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Снятие с учета граждан, получивших меры социальной поддержки по обеспечению жилыми помещениями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974CCC" w:rsidRDefault="0041531D" w:rsidP="00A35E85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4CC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974CCC" w:rsidRDefault="0041531D" w:rsidP="00A35E85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4CC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974CCC" w:rsidRDefault="0041531D" w:rsidP="00A35E85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4CC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974CCC" w:rsidRDefault="0041531D" w:rsidP="00A35E85">
            <w:pP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4CCC" w:rsidRDefault="00974CCC" w:rsidP="00974CCC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связи с отсутствием финансирования, граждане не снимались с учета</w:t>
            </w:r>
          </w:p>
          <w:p w:rsidR="0041531D" w:rsidRPr="00A35E85" w:rsidRDefault="0041531D" w:rsidP="00A35E85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1531D" w:rsidRPr="00A35E85" w:rsidRDefault="0041531D" w:rsidP="00A35E85">
            <w:pPr>
              <w:spacing w:before="40" w:after="40"/>
              <w:rPr>
                <w:rFonts w:ascii="Times New Roman" w:hAnsi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1531D" w:rsidRPr="00BB07CE" w:rsidTr="0041531D">
        <w:trPr>
          <w:trHeight w:val="28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31D" w:rsidRPr="00974CCC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74CC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31D" w:rsidRPr="00974CCC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31D" w:rsidRPr="00974CCC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31D" w:rsidRPr="00974CCC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74C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поддержка старшего поколения</w:t>
            </w:r>
            <w:proofErr w:type="gramStart"/>
            <w:r w:rsidRPr="00974C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974C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инвалидов и отдельных категорий граждан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31D" w:rsidRPr="00974CCC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74CC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31D" w:rsidRPr="00974CCC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74CC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31D" w:rsidRPr="00974CCC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74CC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31D" w:rsidRPr="00974CCC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74CC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1531D" w:rsidRPr="00BB07CE" w:rsidTr="0041531D">
        <w:trPr>
          <w:trHeight w:val="28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Проведение мероприятий для  граждан    старшего  поколения, инвалидов, Дня пожилых людей;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Администрация МО "</w:t>
            </w:r>
            <w:proofErr w:type="spellStart"/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Глазовсикй</w:t>
            </w:r>
            <w:proofErr w:type="spellEnd"/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 xml:space="preserve"> район", Совет ветеранов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В течение года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повышение активности граждан старшего поколения,  в жизни общества, упрочнение социальных связей (увеличение количества граждан пожилого возраста,  принявших участие в социально значимых мероприятиях</w:t>
            </w:r>
            <w:proofErr w:type="gramEnd"/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Проводились </w:t>
            </w: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районны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е </w:t>
            </w: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мероприятия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для граждан старшего поколения: </w:t>
            </w: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Акция "Лыжня России", Зимняя спартакиада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 На День пожилых людей выезжали представители Администрации Глазовского района.</w:t>
            </w:r>
          </w:p>
        </w:tc>
        <w:tc>
          <w:tcPr>
            <w:tcW w:w="132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1531D" w:rsidRPr="00BB07CE" w:rsidTr="0041531D">
        <w:trPr>
          <w:trHeight w:val="28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Проведение мероприятий для   инвалидов, Проведение Дня инвалидов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Администрация МО "</w:t>
            </w:r>
            <w:proofErr w:type="spellStart"/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Глазовсикй</w:t>
            </w:r>
            <w:proofErr w:type="spellEnd"/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 xml:space="preserve"> район",  общество инвалидов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 В течение года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повышение активности  инвалидов в жизни общества, упрочнение социальных связей (увеличение количества инвалидов, принявших участие в социально значимых мероприятиях</w:t>
            </w:r>
            <w:proofErr w:type="gramEnd"/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 В районных мероприятиях за отчетный период приняло участие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68</w:t>
            </w: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инвалидов (Акция "Лыжня России", Зимняя спартакиада)</w:t>
            </w:r>
          </w:p>
        </w:tc>
        <w:tc>
          <w:tcPr>
            <w:tcW w:w="132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1531D" w:rsidRPr="00BB07CE" w:rsidTr="0041531D">
        <w:trPr>
          <w:trHeight w:val="28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Организация работы Активов пожилых людей: проведение заседаний; планирование работы; подготовка к проведению мероприятий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 xml:space="preserve"> Совет ветеранов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В течение года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повышение активности граждан старшего поколения, инвалидов в жизни общества, упрочнение социальных связей 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proofErr w:type="gramStart"/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Проведено, два заседания президиума районного Совета ветеранов,  проведена работа по подготовке и проведению мероприятий.. Разработаны и утверждены план работы на текущей год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</w:p>
        </w:tc>
        <w:tc>
          <w:tcPr>
            <w:tcW w:w="132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1531D" w:rsidRPr="00BB07CE" w:rsidTr="0041531D">
        <w:trPr>
          <w:trHeight w:val="28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Внесение активных участников ветеранского движения в Книгу "Золотой фонд ветеранской организации"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Совет ветеранов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Октябрь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повышение социального статуса граждан пожилого возраста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нет</w:t>
            </w:r>
          </w:p>
        </w:tc>
        <w:tc>
          <w:tcPr>
            <w:tcW w:w="132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41531D" w:rsidRPr="00BB07CE" w:rsidTr="0041531D">
        <w:trPr>
          <w:trHeight w:val="28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Поощрение ветеранов, инвалидов - активистов, в том числе грамотами, благодарственными письмами  </w:t>
            </w: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Администрации муниципального образования "Глазовский район", отдыхом на базе МБОУ "КЦСОН"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Совет ветеранов, общество инвалидов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В течение года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 xml:space="preserve">повышение социального статуса граждан пожилого </w:t>
            </w: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возраста, увеличение количества граждан пожилого возраста, инвалидов, принявших участие в социально значимых мероприятиях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Исполенно</w:t>
            </w:r>
            <w:proofErr w:type="spellEnd"/>
          </w:p>
        </w:tc>
        <w:tc>
          <w:tcPr>
            <w:tcW w:w="132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1531D" w:rsidRPr="00BB07CE" w:rsidTr="0041531D">
        <w:trPr>
          <w:trHeight w:val="28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Чествование Почетных граждан Глазовского района в юбилейные даты.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Администрация МО "</w:t>
            </w:r>
            <w:proofErr w:type="spellStart"/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Глазовсикй</w:t>
            </w:r>
            <w:proofErr w:type="spellEnd"/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 xml:space="preserve"> район", Совет ветеранов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Апрель, октябрь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повышение социального статуса граждан пожилого возраста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Чествование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Грекова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Николая Ивановича</w:t>
            </w:r>
          </w:p>
        </w:tc>
        <w:tc>
          <w:tcPr>
            <w:tcW w:w="132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1531D" w:rsidRPr="00BB07CE" w:rsidTr="0041531D">
        <w:trPr>
          <w:trHeight w:val="28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Создание условий для  занятий пожилых людей  и инвалидов оздоровительной гимнастикой;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Администрация МО "</w:t>
            </w:r>
            <w:proofErr w:type="spellStart"/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Глазовсикй</w:t>
            </w:r>
            <w:proofErr w:type="spellEnd"/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 xml:space="preserve"> район", отдел культуры, молодежной политики, Совет ветеранов, общество </w:t>
            </w:r>
            <w:proofErr w:type="spellStart"/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инвали</w:t>
            </w:r>
            <w:proofErr w:type="spellEnd"/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дов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В течение года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В первичных организациях организована работа групп здоровья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группа скандинавской ходьбы</w:t>
            </w:r>
          </w:p>
        </w:tc>
        <w:tc>
          <w:tcPr>
            <w:tcW w:w="132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1531D" w:rsidRPr="00BB07CE" w:rsidTr="0041531D">
        <w:trPr>
          <w:trHeight w:val="28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Проведение спортивных мероприятий (спартакиад, спортивных игр,  участие в спортивных акциях)   пожилых людей и инвалидов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Администрация МО "</w:t>
            </w:r>
            <w:proofErr w:type="spellStart"/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Глазовсикй</w:t>
            </w:r>
            <w:proofErr w:type="spellEnd"/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 xml:space="preserve"> район", отдел культуры, молодежной политики, отдел физической культуры и спорта,  Совет ветеранов, общество инвалид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2015-2020 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В течение года 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</w:t>
            </w: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благополучия, то есть повышения качества жизни 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 В феврале организовано участие пенсионеров во Всероссийской акции Лыжня России", проведена зимняя </w:t>
            </w: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спартакиада пенсионеров и инвалидов "Спорт-это сила"</w:t>
            </w:r>
          </w:p>
        </w:tc>
        <w:tc>
          <w:tcPr>
            <w:tcW w:w="132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1531D" w:rsidRPr="00BB07CE" w:rsidTr="0041531D">
        <w:trPr>
          <w:trHeight w:val="28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Привлечение граждан старшего поколения к участию  в выставках, фестивалях, смотрах-конкурсах, разнообразных акциях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Администрация МО "</w:t>
            </w:r>
            <w:proofErr w:type="spellStart"/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Глазовсикй</w:t>
            </w:r>
            <w:proofErr w:type="spellEnd"/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 xml:space="preserve"> район", отдел культуры, молодежной политики, Совет ветеранов, общество инвалид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2015-2020 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 В течение года 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Старшее поколение активно участвует в разных смотрах-конкурсах, фестивалях.</w:t>
            </w:r>
          </w:p>
        </w:tc>
        <w:tc>
          <w:tcPr>
            <w:tcW w:w="132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1531D" w:rsidRPr="00BB07CE" w:rsidTr="0041531D">
        <w:trPr>
          <w:trHeight w:val="28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Реализация регионального проекта "Понятный интернет" по обучению граждан пожилого возраста компьютерной грамотности.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Совет ветеранов, общество инвалид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Четвертый квартал 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повышение уровня социальной адаптации граждан пожилого возраста, инвалидов, формирование   позитивного   общественного   мнения   в   отношении   компьютерной грамотности населения старших возрастов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Обучаются в сельских библиотеках.</w:t>
            </w:r>
          </w:p>
        </w:tc>
        <w:tc>
          <w:tcPr>
            <w:tcW w:w="132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1531D" w:rsidRPr="00BB07CE" w:rsidTr="0041531D">
        <w:trPr>
          <w:trHeight w:val="28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Привлечение людей старшего поколения и инвалидов к работе в клубах по интересам,  любительском движении, самодеятельном творчестве, </w:t>
            </w: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организованных в первичных ветеранских организациях;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Администрация МО "</w:t>
            </w:r>
            <w:proofErr w:type="spellStart"/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Глазовсикй</w:t>
            </w:r>
            <w:proofErr w:type="spellEnd"/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 xml:space="preserve"> район", отдел культуры, молодежной политики, Совет ветеранов, </w:t>
            </w: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общество инвалид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2015-2020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В течение года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 xml:space="preserve">повышение уровня социальной адаптации граждан пожилого </w:t>
            </w: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К работе в любительских объединениях привлечено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более 400 </w:t>
            </w: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пенсионеров</w:t>
            </w:r>
          </w:p>
        </w:tc>
        <w:tc>
          <w:tcPr>
            <w:tcW w:w="132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1531D" w:rsidRPr="00BB07CE" w:rsidTr="0041531D">
        <w:trPr>
          <w:trHeight w:val="28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Организация работы по созданию любительских объединений и клубов по интересам для граждан старшего поколения, первичных ветеранских организаций, по активному участию граждан старшего поколения людей  и инвалидов в жизни общества;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Совет ветеранов, общество инвалид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улучшение условий работы общественных организаций ветеранов, инвалидов организаций, осуществляющих деятельность на территории МО "Глазовский район"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Организована работа 37 любительских объединений</w:t>
            </w:r>
          </w:p>
        </w:tc>
        <w:tc>
          <w:tcPr>
            <w:tcW w:w="132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1531D" w:rsidRPr="00BB07CE" w:rsidTr="0041531D">
        <w:trPr>
          <w:trHeight w:val="28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 xml:space="preserve">Оказание единовременной материальной помощи гражданам, </w:t>
            </w:r>
            <w:proofErr w:type="gramStart"/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оказавшихся</w:t>
            </w:r>
            <w:proofErr w:type="gramEnd"/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 xml:space="preserve"> в трудной жизненной ситуации </w:t>
            </w: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br/>
            </w: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br/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 xml:space="preserve"> Администрация МО "</w:t>
            </w:r>
            <w:proofErr w:type="spellStart"/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Глазовсикй</w:t>
            </w:r>
            <w:proofErr w:type="spellEnd"/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 xml:space="preserve"> район", комиссия по оказанию материальной помощи </w:t>
            </w:r>
            <w:proofErr w:type="spellStart"/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гажданам</w:t>
            </w:r>
            <w:proofErr w:type="spellEnd"/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,  попавшим в трудную жизненную ситуацию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 2015-2020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Ослабление влияния негативных тенденций бедности, улучшение социального положения и качества жизни отдельных категорий граждан из числа жителей муниципального образования "Глазовский район"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Помощь оказана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 сумме 219,7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ублей</w:t>
            </w:r>
            <w:proofErr w:type="spellEnd"/>
          </w:p>
        </w:tc>
        <w:tc>
          <w:tcPr>
            <w:tcW w:w="132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1531D" w:rsidRPr="00BB07CE" w:rsidTr="0041531D">
        <w:trPr>
          <w:trHeight w:val="28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Оказание помощи по обращениям к Главе муниципального образования, </w:t>
            </w: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Районному Совету депутатов со стороны граждан, в КЦСОН оказавшихся в трудной жизненной ситуации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Администрация МО "</w:t>
            </w:r>
            <w:proofErr w:type="spellStart"/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Глазовсикй</w:t>
            </w:r>
            <w:proofErr w:type="spellEnd"/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 xml:space="preserve"> район", комиссии по оказанию </w:t>
            </w: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материальной помощи </w:t>
            </w:r>
            <w:proofErr w:type="spellStart"/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гажданам</w:t>
            </w:r>
            <w:proofErr w:type="spellEnd"/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,  попавшим в трудную жизненную ситуацию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2015-2020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Ослабление влияния негативных </w:t>
            </w: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тенденций бедности, улучшение социального положения и качества жизни отдельных категорий граждан из числа жителей муниципального образования "Глазовский район"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132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41531D" w:rsidRPr="00BB07CE" w:rsidTr="0041531D">
        <w:trPr>
          <w:trHeight w:val="28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Оказание ежемесячного пособия гражданам, имеющим звание "Почетный гражданин Глазовского района"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Администрация МО "</w:t>
            </w:r>
            <w:proofErr w:type="spellStart"/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Глазовсикй</w:t>
            </w:r>
            <w:proofErr w:type="spellEnd"/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 xml:space="preserve">улучшение социального положения и качества жизни отдельных категорий граждан 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Почетны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граждан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получают ежемесячное пособие в соответствии с положением</w:t>
            </w:r>
          </w:p>
        </w:tc>
        <w:tc>
          <w:tcPr>
            <w:tcW w:w="132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1531D" w:rsidRPr="00BB07CE" w:rsidTr="0041531D">
        <w:trPr>
          <w:trHeight w:val="28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Чествование юбиляров (вдов участников  Великой отечественной войны с 85, 90, 95-летнием, 90,95-летием участников трудового фронта) и вручение денежных подарков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Администрация МО "</w:t>
            </w:r>
            <w:proofErr w:type="spellStart"/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Глазовсикй</w:t>
            </w:r>
            <w:proofErr w:type="spellEnd"/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 xml:space="preserve"> район", Отдел социальной защиты населения,  Совет ветеранов,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 xml:space="preserve">улучшение социального положения и качества жизни отдельных категорий граждан 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 чествование юбиляров выезжают представители Администрации совместно с главами поселений, отделом соцзащиты.</w:t>
            </w:r>
          </w:p>
        </w:tc>
        <w:tc>
          <w:tcPr>
            <w:tcW w:w="132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1531D" w:rsidRPr="00BB07CE" w:rsidTr="0041531D">
        <w:trPr>
          <w:trHeight w:val="28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Чествование участников Великой Отечественной войны в день рождение и в День Победы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Администрация МО "</w:t>
            </w:r>
            <w:proofErr w:type="spellStart"/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Глазовсикй</w:t>
            </w:r>
            <w:proofErr w:type="spellEnd"/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 xml:space="preserve"> район", Отдел социальной защиты населения,  Совет ветеранов,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 Подготовка к чествованию</w:t>
            </w: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участников </w:t>
            </w:r>
            <w:proofErr w:type="gramStart"/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Великой</w:t>
            </w:r>
            <w:proofErr w:type="gramEnd"/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Отечественной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Выезжают представители Администрации с поздравлениями</w:t>
            </w:r>
          </w:p>
        </w:tc>
        <w:tc>
          <w:tcPr>
            <w:tcW w:w="132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1531D" w:rsidRPr="00BB07CE" w:rsidTr="0041531D">
        <w:trPr>
          <w:trHeight w:val="28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 xml:space="preserve">Предоставление мер </w:t>
            </w: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социальной поддержки гражданам, проживающим на территории муниципального образования "Глазовский район" в виде компенсаций расходов, возникших в связи с ростом фактической оплаты за отопление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Администрация МО </w:t>
            </w: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"</w:t>
            </w:r>
            <w:proofErr w:type="spellStart"/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Глазовсикй</w:t>
            </w:r>
            <w:proofErr w:type="spellEnd"/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 xml:space="preserve"> район", Отдел жилищно-коммунального хозяйства, транспорта и связи,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2015-2020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Ослабление </w:t>
            </w: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влияния негативных тенденций бедности, улучшение социального положения и качества жизни отдельных категорий граждан из числа жителей муниципального образования "Глазовский район"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К</w:t>
            </w: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омпенсацио</w:t>
            </w: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нные выплаты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выплачены в сумме 884,1 тыс. рублей.</w:t>
            </w:r>
          </w:p>
        </w:tc>
        <w:tc>
          <w:tcPr>
            <w:tcW w:w="132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</w:tr>
      <w:tr w:rsidR="0041531D" w:rsidRPr="00BB07CE" w:rsidTr="0041531D">
        <w:trPr>
          <w:trHeight w:val="28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Оказание финансовой помощи Глазовскому районному Совету ветеранов на проведение мероприятий, социально значимой, культурн</w:t>
            </w:r>
            <w:proofErr w:type="gramStart"/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о-</w:t>
            </w:r>
            <w:proofErr w:type="gramEnd"/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массовой направленности, праздников;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Администрация муниципального образования "Глазовский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        улучшение условий работы общественных организаций ветеранов, инвалидов, осуществляющих деятельность на территории МО "Глазовский район";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Финансирование деятельности Совета ветеранов осуществляется в соответствии с планом работы, на основании изданны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х постановлений Администрации. </w:t>
            </w:r>
          </w:p>
        </w:tc>
        <w:tc>
          <w:tcPr>
            <w:tcW w:w="132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1531D" w:rsidRPr="00BB07CE" w:rsidTr="0041531D">
        <w:trPr>
          <w:trHeight w:val="28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Оказание финансовой помощи Глазовскому районному отделению "Всероссийского общества Инвалидов";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Администрация муниципального образования "Глазовский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 xml:space="preserve">        улучшение условий работы общественных организаций ветеранов, инвалидов организаций, осуществляющих деятельность на </w:t>
            </w: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территории МО "Глазовский район";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нет</w:t>
            </w:r>
          </w:p>
        </w:tc>
        <w:tc>
          <w:tcPr>
            <w:tcW w:w="132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41531D" w:rsidRPr="00BB07CE" w:rsidTr="0041531D">
        <w:trPr>
          <w:trHeight w:val="28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Оказание  поддержки Президиуму Совета ветеранов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Администрация муниципального образования "Глазовский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       улучшение условий работы общественных организаций ветеранов, инвалидов организаций, осуществляющих деятельность на территории МО "Глазовский район";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Поддержка  Администрацией оказывается; методическая, консультативная.</w:t>
            </w:r>
          </w:p>
        </w:tc>
        <w:tc>
          <w:tcPr>
            <w:tcW w:w="132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1531D" w:rsidRPr="00BB07CE" w:rsidTr="0041531D">
        <w:trPr>
          <w:trHeight w:val="28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Организация совместных встреч с людьми старшего поколения и инвалидами соответствующей территории по вопросам местного значения, по вопросам информирования о деятельности местной администрации, органов местного самоуправления;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Администрация муниципального образования "Глазовский район", структурные  подразделения Администрации муниципального образования "Глазовский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A35E85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</w:rPr>
            </w:pPr>
            <w:hyperlink r:id="rId8" w:tooltip="Органы местного самоуправления" w:history="1">
              <w:r w:rsidR="0041531D" w:rsidRPr="00BB07CE">
                <w:rPr>
                  <w:rFonts w:ascii="Times New Roman" w:eastAsia="Times New Roman" w:hAnsi="Times New Roman"/>
                  <w:sz w:val="20"/>
                  <w:szCs w:val="20"/>
                  <w:u w:val="single"/>
                </w:rPr>
                <w:t>У</w:t>
              </w:r>
              <w:r w:rsidR="0041531D" w:rsidRPr="00BB07CE">
                <w:rPr>
                  <w:rFonts w:ascii="Times New Roman" w:eastAsia="Times New Roman" w:hAnsi="Times New Roman"/>
                  <w:sz w:val="20"/>
                  <w:szCs w:val="20"/>
                </w:rPr>
                <w:t>силение координации деятельности органов местного самоуправления, общественных организаций по социальной защите граждан пожилого возраста и инвалидов</w:t>
              </w:r>
            </w:hyperlink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 встречи с населением,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.ч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 ветеранами выезжают представители Администрации,  социальной защиты, Пенсионного фонда.</w:t>
            </w:r>
          </w:p>
        </w:tc>
        <w:tc>
          <w:tcPr>
            <w:tcW w:w="132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1531D" w:rsidRPr="00BB07CE" w:rsidTr="0041531D">
        <w:trPr>
          <w:trHeight w:val="28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Проведение приемов граждан пожилого возраста и инвалидов руководителями муниципального образования "Глазовский район" по личным вопросам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Администрация муниципального образования "Глазовский район",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A35E85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hyperlink r:id="rId9" w:tooltip="Органы местного самоуправления" w:history="1">
              <w:r w:rsidR="0041531D" w:rsidRPr="00BB07CE">
                <w:rPr>
                  <w:rFonts w:ascii="Times New Roman" w:eastAsia="Times New Roman" w:hAnsi="Times New Roman"/>
                  <w:sz w:val="20"/>
                  <w:szCs w:val="20"/>
                </w:rPr>
                <w:t>Усиление координации деятельности органов местного самоуправления, общественных организаций по социальной защите граждан пожилого возраста и инвалидов</w:t>
              </w:r>
            </w:hyperlink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Пенсионеры обращаются к руководителям района в приемные дни и при встречах в сельских поселениях</w:t>
            </w:r>
          </w:p>
        </w:tc>
        <w:tc>
          <w:tcPr>
            <w:tcW w:w="132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1531D" w:rsidRPr="00BB07CE" w:rsidTr="0041531D">
        <w:trPr>
          <w:trHeight w:val="28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Содействие в решении  </w:t>
            </w: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социальных проблем пожилых людей и инвалидов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Администрация </w:t>
            </w: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муниципального образования "Глазовский район", структурные  подразделения Администрации муниципального образования "Глазовский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2015-2020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 xml:space="preserve"> улучшение </w:t>
            </w: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условий работы общественных организаций ветеранов, инвалидов, улучшение социального положения и качества жизни отдельных категорий граждан 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41531D" w:rsidRPr="00BB07CE" w:rsidTr="0041531D">
        <w:trPr>
          <w:trHeight w:val="28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Оказание содействия и методической помощи структурными подразделениями органов местного самоуправления   в  организации деятельности Совета ветеранов и Совета общества инвалидов.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Администрация муниципального образования "Глазовский район", структурные  подразделения Администрации муниципального образования "Глазовский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улучшение  качества и эффективности  работы общественных организаций ветеранов, инвалидов организаций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Поддержка  Администрацией оказывается; методическая, консультативная</w:t>
            </w:r>
          </w:p>
        </w:tc>
        <w:tc>
          <w:tcPr>
            <w:tcW w:w="132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1531D" w:rsidRPr="00BB07CE" w:rsidTr="0041531D">
        <w:trPr>
          <w:trHeight w:val="28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Участие должностных лиц органов местного самоуправления </w:t>
            </w:r>
            <w:proofErr w:type="gramStart"/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</w:t>
            </w:r>
            <w:proofErr w:type="gramEnd"/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проводимых пожилыми людьми и инвалидами, собраний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Администрация муниципального образования "Глазовский район", структурные  подразделения Администрации муниципального образования "Глазовский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расширение неформальных контактов 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Должностные лица всегда по приглашению присутствуют в проводимых мероприятиях</w:t>
            </w:r>
          </w:p>
        </w:tc>
        <w:tc>
          <w:tcPr>
            <w:tcW w:w="132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1531D" w:rsidRPr="00BB07CE" w:rsidTr="0041531D">
        <w:trPr>
          <w:trHeight w:val="28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Содействие в организации и проведении мероприятий, проводимых для людей старшего поколения и инвалидов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Администрация муниципального образования "Глазовский район", отдел культуры, молодежной политики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улучшение условий работы общественных организаций ветеранов, инвалидов организаций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2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1531D" w:rsidRPr="00BB07CE" w:rsidTr="0041531D">
        <w:trPr>
          <w:trHeight w:val="282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Участие представителей ветеранского движения, </w:t>
            </w: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общества инвалидов в работе комиссий, созданных при органах местного самоуправления.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Глазовский районный Совет ветеранов, ГРО </w:t>
            </w: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ВОИ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2015-2020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участие  общественных </w:t>
            </w: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организаций ветеранов, инвалидов в решении социально-значимых проблем жизнедеятельности общества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Участие в работе трех </w:t>
            </w:r>
            <w:r w:rsidRPr="00BB07C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комиссий</w:t>
            </w:r>
          </w:p>
        </w:tc>
        <w:tc>
          <w:tcPr>
            <w:tcW w:w="132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1531D" w:rsidRPr="00BB07CE" w:rsidRDefault="0041531D" w:rsidP="00A35E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</w:tr>
    </w:tbl>
    <w:p w:rsidR="0041531D" w:rsidRPr="0041531D" w:rsidRDefault="0041531D" w:rsidP="0041531D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1531D" w:rsidRPr="0041531D" w:rsidRDefault="0041531D" w:rsidP="0041531D">
      <w:pPr>
        <w:rPr>
          <w:rFonts w:ascii="Times New Roman" w:eastAsia="Times New Roman" w:hAnsi="Times New Roman"/>
          <w:sz w:val="20"/>
          <w:szCs w:val="20"/>
        </w:rPr>
      </w:pPr>
    </w:p>
    <w:p w:rsidR="0041531D" w:rsidRPr="0041531D" w:rsidRDefault="0041531D" w:rsidP="0041531D">
      <w:pPr>
        <w:rPr>
          <w:sz w:val="20"/>
          <w:szCs w:val="20"/>
        </w:rPr>
      </w:pPr>
    </w:p>
    <w:p w:rsidR="0041531D" w:rsidRDefault="0041531D" w:rsidP="0041531D"/>
    <w:p w:rsidR="00436788" w:rsidRDefault="00436788"/>
    <w:sectPr w:rsidR="00436788" w:rsidSect="00A35E8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31D"/>
    <w:rsid w:val="0041531D"/>
    <w:rsid w:val="00436788"/>
    <w:rsid w:val="00974CCC"/>
    <w:rsid w:val="00A3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31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31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53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ndia.ru/text/category/organi_mestnogo_samoupravleniya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andia.ru/text/category/organi_mestnogo_samoupravleniy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pandia.ru/text/category/organi_mestnogo_samoupravleniya/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81C534AC1618B38338B7138DDEB14344F59B417381706259B468524054C32ECBB30FCA5546109B5D4A4FB16DK7O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pandia.ru/text/category/organi_mestnogo_samoupravleni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19</Pages>
  <Words>4300</Words>
  <Characters>24510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2019-05-28T12:35:00Z</dcterms:created>
  <dcterms:modified xsi:type="dcterms:W3CDTF">2019-05-29T05:27:00Z</dcterms:modified>
</cp:coreProperties>
</file>