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FFD" w:rsidRPr="00C940C0" w:rsidRDefault="00AE4FFD" w:rsidP="00AE4F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</w:t>
      </w:r>
    </w:p>
    <w:p w:rsidR="00AE4FFD" w:rsidRPr="00C940C0" w:rsidRDefault="00AE4FFD" w:rsidP="00AE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AE4FFD" w:rsidRPr="00C940C0" w:rsidRDefault="00AE4FFD" w:rsidP="00AE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 муниципального образования «Глазовский район» на 2015-2020 годы»</w:t>
      </w:r>
    </w:p>
    <w:p w:rsidR="00AE4FFD" w:rsidRPr="00214C55" w:rsidRDefault="00AE4FFD" w:rsidP="00AE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12 месяцев 2018 года </w:t>
      </w:r>
    </w:p>
    <w:p w:rsidR="00AE4FFD" w:rsidRPr="00C940C0" w:rsidRDefault="00AE4FFD" w:rsidP="00AE4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869"/>
        <w:gridCol w:w="2353"/>
        <w:gridCol w:w="765"/>
        <w:gridCol w:w="425"/>
        <w:gridCol w:w="426"/>
        <w:gridCol w:w="850"/>
        <w:gridCol w:w="567"/>
        <w:gridCol w:w="1134"/>
        <w:gridCol w:w="1135"/>
        <w:gridCol w:w="1417"/>
        <w:gridCol w:w="1416"/>
      </w:tblGrid>
      <w:tr w:rsidR="00AE4FFD" w:rsidRPr="00C940C0" w:rsidTr="006E73A2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5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AE4FFD" w:rsidRPr="00C940C0" w:rsidTr="006E73A2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AE4FFD" w:rsidRPr="00C940C0" w:rsidTr="006E73A2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4FFD" w:rsidRPr="00C940C0" w:rsidTr="006E73A2">
        <w:trPr>
          <w:trHeight w:val="1336"/>
        </w:trPr>
        <w:tc>
          <w:tcPr>
            <w:tcW w:w="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Энергосбережение и повышение энергетической эффективности  муниципально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го</w:t>
            </w: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</w:t>
            </w:r>
            <w:r w:rsidRPr="006F3E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"Глазовский район" на 2015-2020 годы"</w:t>
            </w:r>
          </w:p>
        </w:tc>
        <w:tc>
          <w:tcPr>
            <w:tcW w:w="23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C4D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0800000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4838D4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4838D4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  <w:t>20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AE4FFD" w:rsidRPr="00C940C0" w:rsidTr="006E73A2">
        <w:trPr>
          <w:trHeight w:val="36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2543AC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Pr="002543AC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4FFD" w:rsidRPr="002543AC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43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2543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Pr="00C940C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5B49BF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8504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4838D4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AE4FFD" w:rsidRPr="00C940C0" w:rsidTr="006E73A2">
        <w:trPr>
          <w:trHeight w:val="144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Pr="00A706C6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6C6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706C6">
              <w:rPr>
                <w:rFonts w:ascii="Times New Roman" w:hAnsi="Times New Roman"/>
                <w:sz w:val="18"/>
                <w:szCs w:val="18"/>
              </w:rPr>
              <w:t>мероприятий в организациях, финансируемых за счет средств бюджет</w:t>
            </w:r>
            <w:r>
              <w:rPr>
                <w:rFonts w:ascii="Times New Roman" w:hAnsi="Times New Roman"/>
                <w:sz w:val="18"/>
                <w:szCs w:val="18"/>
              </w:rPr>
              <w:t>ов</w:t>
            </w:r>
            <w:r>
              <w:t xml:space="preserve"> </w:t>
            </w:r>
            <w:r w:rsidRPr="00CC4DE8">
              <w:rPr>
                <w:rFonts w:ascii="Times New Roman" w:hAnsi="Times New Roman"/>
                <w:sz w:val="18"/>
                <w:szCs w:val="18"/>
              </w:rPr>
              <w:t>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ых образований УР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Pr="005B49BF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</w:t>
            </w:r>
            <w:r w:rsidRPr="005B49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5B49BF" w:rsidRDefault="00AE4FFD" w:rsidP="006E7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4DE8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5B49BF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5B49BF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5B49BF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AF4BD1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4838D4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AE4FFD" w:rsidRPr="00C940C0" w:rsidTr="006E73A2">
        <w:trPr>
          <w:trHeight w:val="124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муниципальных нужд</w:t>
            </w:r>
          </w:p>
          <w:p w:rsidR="00AE4FFD" w:rsidRPr="00A706C6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Pr="005B49BF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5B49BF" w:rsidRDefault="00AE4FFD" w:rsidP="006E7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5B49BF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5B49BF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5B49BF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176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AF4BD1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AE4FFD" w:rsidRPr="00C940C0" w:rsidTr="006E73A2">
        <w:trPr>
          <w:trHeight w:val="108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5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трансферы</w:t>
            </w:r>
          </w:p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Pr="005B49BF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FFD" w:rsidRDefault="00AE4FFD" w:rsidP="006E7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  <w:p w:rsidR="00AE4FFD" w:rsidRDefault="00AE4FFD" w:rsidP="006E7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FFD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C9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FFD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5C9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4FFD" w:rsidRPr="007A176B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600BC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A17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AE4FFD" w:rsidRPr="00C940C0" w:rsidTr="006E73A2">
        <w:trPr>
          <w:trHeight w:val="55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EF5C99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EF5C99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2D00">
              <w:rPr>
                <w:rFonts w:ascii="Times New Roman" w:hAnsi="Times New Roman"/>
                <w:sz w:val="18"/>
                <w:szCs w:val="18"/>
              </w:rPr>
              <w:t xml:space="preserve">Реализация </w:t>
            </w:r>
            <w:proofErr w:type="spellStart"/>
            <w:r w:rsidRPr="00342D00">
              <w:rPr>
                <w:rFonts w:ascii="Times New Roman" w:hAnsi="Times New Roman"/>
                <w:sz w:val="18"/>
                <w:szCs w:val="18"/>
              </w:rPr>
              <w:t>энергоэффективных</w:t>
            </w:r>
            <w:proofErr w:type="spellEnd"/>
            <w:r w:rsidRPr="00342D00">
              <w:rPr>
                <w:rFonts w:ascii="Times New Roman" w:hAnsi="Times New Roman"/>
                <w:sz w:val="18"/>
                <w:szCs w:val="18"/>
              </w:rPr>
              <w:t xml:space="preserve"> мероприятий в организациях, финансируемых за счет средств 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ого образования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Pr="005B49BF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42D0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42D00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AE4FFD" w:rsidRPr="00C940C0" w:rsidTr="006E73A2">
        <w:trPr>
          <w:trHeight w:val="1290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FFD" w:rsidRPr="00327480" w:rsidRDefault="00AE4FFD" w:rsidP="006E73A2">
            <w:r w:rsidRPr="00327480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FFD" w:rsidRPr="00327480" w:rsidRDefault="00AE4FFD" w:rsidP="006E73A2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r w:rsidRPr="00327480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Мероприятия по энергосбережению и повышению </w:t>
            </w:r>
          </w:p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энергетической безопасности</w:t>
            </w:r>
          </w:p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Администрация МО «Глазовский район» Отдел ЖКХ, транспорта и связи  </w:t>
            </w:r>
          </w:p>
          <w:p w:rsidR="00AE4FFD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E4FFD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E4FFD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E4FFD" w:rsidRPr="00342D00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EF5C99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EF5C99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063595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4838D4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4838D4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  <w:tr w:rsidR="00AE4FFD" w:rsidRPr="00C940C0" w:rsidTr="006E73A2">
        <w:trPr>
          <w:trHeight w:val="351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FFD" w:rsidRPr="00327480" w:rsidRDefault="00AE4FFD" w:rsidP="006E73A2">
            <w:r w:rsidRPr="00327480"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FFD" w:rsidRPr="00327480" w:rsidRDefault="00AE4FFD" w:rsidP="006E73A2"/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r w:rsidRPr="00327480"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C940C0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3595">
              <w:rPr>
                <w:rFonts w:ascii="Times New Roman" w:hAnsi="Times New Roman"/>
                <w:sz w:val="18"/>
                <w:szCs w:val="18"/>
              </w:rPr>
              <w:t xml:space="preserve">Прочая закупка товаров, работ и услуг для </w:t>
            </w:r>
            <w:r w:rsidRPr="00063595">
              <w:rPr>
                <w:rFonts w:ascii="Times New Roman" w:hAnsi="Times New Roman"/>
                <w:sz w:val="18"/>
                <w:szCs w:val="18"/>
              </w:rPr>
              <w:lastRenderedPageBreak/>
              <w:t>обеспечения муниципальных нужд</w:t>
            </w:r>
          </w:p>
          <w:p w:rsidR="00AE4FFD" w:rsidRDefault="00AE4FFD" w:rsidP="006E73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4FFD" w:rsidRPr="005B49BF" w:rsidRDefault="00AE4FFD" w:rsidP="006E73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6359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Администрация МО «Глазовский район» Отдел ЖКХ, транспорта и связи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Default="00AE4FFD" w:rsidP="006E73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EF5C99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EF5C99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6359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4FFD" w:rsidRPr="00063595" w:rsidRDefault="00AE4FFD" w:rsidP="006E7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0800262600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4838D4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4838D4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Pr="007A176B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E4FFD" w:rsidRDefault="00AE4FFD" w:rsidP="006E73A2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</w:tbl>
    <w:p w:rsidR="00AE4FFD" w:rsidRPr="00C940C0" w:rsidRDefault="00AE4FFD" w:rsidP="00AE4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2A2D" w:rsidRDefault="00982A2D">
      <w:bookmarkStart w:id="0" w:name="_GoBack"/>
      <w:bookmarkEnd w:id="0"/>
    </w:p>
    <w:sectPr w:rsidR="00982A2D" w:rsidSect="00AE4FF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FFD"/>
    <w:rsid w:val="00982A2D"/>
    <w:rsid w:val="00AE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2019-05-14T09:58:00Z</dcterms:created>
  <dcterms:modified xsi:type="dcterms:W3CDTF">2019-05-14T09:59:00Z</dcterms:modified>
</cp:coreProperties>
</file>