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F4" w:rsidRPr="002E15F4" w:rsidRDefault="0003127F" w:rsidP="002E1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2</w:t>
      </w:r>
      <w:r w:rsidR="002E15F4" w:rsidRPr="002E15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hyperlink r:id="rId6" w:history="1">
        <w:r w:rsidR="002E15F4" w:rsidRPr="002E15F4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="002E15F4" w:rsidRPr="002E15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</w:t>
      </w:r>
      <w:r w:rsidR="005B5FD4">
        <w:rPr>
          <w:rFonts w:ascii="Times New Roman" w:eastAsia="Calibri" w:hAnsi="Times New Roman" w:cs="Times New Roman"/>
          <w:sz w:val="24"/>
          <w:szCs w:val="24"/>
          <w:lang w:eastAsia="ru-RU"/>
        </w:rPr>
        <w:t>айон» за 2019</w:t>
      </w:r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2E15F4" w:rsidRPr="002E15F4" w:rsidRDefault="002E15F4" w:rsidP="002E1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543" w:type="dxa"/>
        <w:tblInd w:w="93" w:type="dxa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416"/>
        <w:gridCol w:w="24"/>
        <w:gridCol w:w="2208"/>
        <w:gridCol w:w="10"/>
        <w:gridCol w:w="301"/>
        <w:gridCol w:w="1808"/>
        <w:gridCol w:w="8"/>
        <w:gridCol w:w="311"/>
        <w:gridCol w:w="1049"/>
        <w:gridCol w:w="101"/>
        <w:gridCol w:w="50"/>
        <w:gridCol w:w="1209"/>
        <w:gridCol w:w="228"/>
        <w:gridCol w:w="2108"/>
        <w:gridCol w:w="160"/>
        <w:gridCol w:w="28"/>
        <w:gridCol w:w="1957"/>
        <w:gridCol w:w="1323"/>
        <w:gridCol w:w="878"/>
      </w:tblGrid>
      <w:tr w:rsidR="002E15F4" w:rsidRPr="002E15F4" w:rsidTr="00DE6214">
        <w:trPr>
          <w:gridAfter w:val="1"/>
          <w:wAfter w:w="878" w:type="dxa"/>
          <w:trHeight w:val="945"/>
        </w:trPr>
        <w:tc>
          <w:tcPr>
            <w:tcW w:w="180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19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2E15F4" w:rsidRPr="002E15F4" w:rsidTr="00DE6214">
        <w:trPr>
          <w:gridAfter w:val="1"/>
          <w:wAfter w:w="878" w:type="dxa"/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6D6FDF" w:rsidRDefault="00BA0AB4" w:rsidP="000F220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6FDF">
              <w:rPr>
                <w:rFonts w:ascii="Times New Roman" w:hAnsi="Times New Roman"/>
                <w:b/>
                <w:sz w:val="16"/>
                <w:szCs w:val="16"/>
              </w:rPr>
              <w:t xml:space="preserve">Предупреждение и ликвидация последствий чрезвычайных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 w:rsidRPr="006D6FDF">
              <w:rPr>
                <w:rFonts w:ascii="Times New Roman" w:hAnsi="Times New Roman"/>
                <w:b/>
                <w:sz w:val="16"/>
                <w:szCs w:val="16"/>
              </w:rPr>
              <w:t>итуаций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A471C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Мероприятия гражданской обороны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72F0">
              <w:rPr>
                <w:rFonts w:ascii="Times New Roman" w:hAnsi="Times New Roman"/>
                <w:sz w:val="18"/>
                <w:szCs w:val="18"/>
              </w:rPr>
              <w:t xml:space="preserve">Приобретение   (ремонт), </w:t>
            </w:r>
            <w:proofErr w:type="spellStart"/>
            <w:r w:rsidRPr="001472F0">
              <w:rPr>
                <w:rFonts w:ascii="Times New Roman" w:hAnsi="Times New Roman"/>
                <w:sz w:val="18"/>
                <w:szCs w:val="18"/>
              </w:rPr>
              <w:t>эксплуатационно</w:t>
            </w:r>
            <w:proofErr w:type="spellEnd"/>
            <w:r w:rsidRPr="001472F0">
              <w:rPr>
                <w:rFonts w:ascii="Times New Roman" w:hAnsi="Times New Roman"/>
                <w:sz w:val="18"/>
                <w:szCs w:val="18"/>
              </w:rPr>
              <w:t xml:space="preserve"> -  техническое обслуживание сре</w:t>
            </w:r>
            <w:proofErr w:type="gramStart"/>
            <w:r w:rsidRPr="001472F0">
              <w:rPr>
                <w:rFonts w:ascii="Times New Roman" w:hAnsi="Times New Roman"/>
                <w:sz w:val="18"/>
                <w:szCs w:val="18"/>
              </w:rPr>
              <w:t>дств св</w:t>
            </w:r>
            <w:proofErr w:type="gramEnd"/>
            <w:r w:rsidRPr="001472F0">
              <w:rPr>
                <w:rFonts w:ascii="Times New Roman" w:hAnsi="Times New Roman"/>
                <w:sz w:val="18"/>
                <w:szCs w:val="18"/>
              </w:rPr>
              <w:t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  <w:r w:rsidRPr="001472F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03127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Проводится ежемесячно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Повышается качество работы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Улучшилась работа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</w:t>
            </w:r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CA5BC0">
              <w:rPr>
                <w:rFonts w:ascii="Times New Roman" w:hAnsi="Times New Roman"/>
                <w:sz w:val="18"/>
                <w:szCs w:val="18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</w:t>
            </w:r>
            <w:r w:rsidRPr="00CA5BC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защитных сооружений гражданской обороны   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5B5FD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Увеличится количественный процент защиты населения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  <w:proofErr w:type="gramStart"/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proofErr w:type="gramEnd"/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финансовых средств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52042F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52042F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BA0AB4" w:rsidRDefault="00BA0AB4" w:rsidP="000F220C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2042F">
              <w:rPr>
                <w:rFonts w:ascii="Times New Roman" w:hAnsi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BA0AB4" w:rsidRPr="00196396" w:rsidRDefault="00BA0AB4" w:rsidP="000F220C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042F">
              <w:rPr>
                <w:rFonts w:ascii="Times New Roman" w:hAnsi="Times New Roman"/>
                <w:sz w:val="18"/>
                <w:szCs w:val="18"/>
              </w:rPr>
              <w:t>для   работников муниципальных учреждений.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5B5FD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31.12.2019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Обеспечение населения попавшего в зону ЧС в военное время  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питанием и предметами первой необходимости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Повысилась готовность пунктов временного размещения населения к работе</w:t>
            </w:r>
          </w:p>
          <w:p w:rsidR="00DE6214" w:rsidRPr="00196396" w:rsidRDefault="00DE621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заключен договор по поставкам ГСМ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D047A7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D047A7">
              <w:rPr>
                <w:sz w:val="18"/>
                <w:szCs w:val="18"/>
              </w:rPr>
              <w:t xml:space="preserve">Организация обучения должностных лиц </w:t>
            </w:r>
            <w:r w:rsidRPr="00D047A7">
              <w:rPr>
                <w:sz w:val="18"/>
                <w:szCs w:val="18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BA0AB4" w:rsidRPr="00D047A7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D047A7">
              <w:rPr>
                <w:sz w:val="18"/>
                <w:szCs w:val="18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047A7">
              <w:rPr>
                <w:rFonts w:ascii="Times New Roman" w:hAnsi="Times New Roman"/>
                <w:sz w:val="18"/>
                <w:szCs w:val="18"/>
              </w:rPr>
              <w:t>Изготовление, закупка наглядной агитации и уголков гражданской обороны и пожарной безопасности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C523C3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Готовность должностных лиц к работе в ЧС и ГО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100% должностных лиц подготовлены к работе в ЧС и ГО </w:t>
            </w:r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BF0A5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BF0A5F">
              <w:rPr>
                <w:rFonts w:cs="Calibri"/>
                <w:b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Default="00BA0AB4" w:rsidP="000F220C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>Создание резервов Администрации (КЧС и ОПБ) района: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 xml:space="preserve"> финансовая помощь по предупреждению 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>ликвидации ЧС различного характера, предприятиям</w:t>
            </w:r>
            <w:proofErr w:type="gramStart"/>
            <w:r w:rsidRPr="00B003B8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B003B8">
              <w:rPr>
                <w:rFonts w:ascii="Times New Roman" w:hAnsi="Times New Roman"/>
                <w:sz w:val="18"/>
                <w:szCs w:val="18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Управление финансов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5B5FD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01.07.2019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5B5FD4" w:rsidP="005B5FD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-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населения попавшего в зону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питанием и предметами первой необходимости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Принято постановление Администрации района по созданию запасов</w:t>
            </w:r>
            <w:proofErr w:type="gramStart"/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B1C11">
              <w:rPr>
                <w:rFonts w:ascii="Times New Roman" w:hAnsi="Times New Roman"/>
                <w:sz w:val="18"/>
                <w:szCs w:val="18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5B5FD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31.12.2019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оперативной группы необходимым оборудованием и имуществом при нахождении в зоне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D2FEE">
              <w:rPr>
                <w:rFonts w:ascii="Times New Roman" w:hAnsi="Times New Roman"/>
                <w:sz w:val="18"/>
                <w:szCs w:val="18"/>
              </w:rPr>
              <w:t>Материально-техническое обеспечение деятельности Единой  дежурно-диспетчерской  служба Администрации   Глазовского района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5B5FD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31.12.2019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C523C3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Достичь технической готовности в работе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язи и оповещения,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Привести в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должной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уровень внешний вид диспетчеров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Стабильность раб</w:t>
            </w:r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оты сре</w:t>
            </w:r>
            <w:proofErr w:type="gramStart"/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оповещения.</w:t>
            </w:r>
          </w:p>
          <w:p w:rsidR="00BA0AB4" w:rsidRPr="00196396" w:rsidRDefault="00DE621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50353B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50353B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50353B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50353B">
              <w:rPr>
                <w:rFonts w:cs="Calibri"/>
                <w:b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Мероприятия по </w:t>
            </w:r>
            <w:proofErr w:type="spellStart"/>
            <w:proofErr w:type="gramStart"/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по</w:t>
            </w:r>
            <w:proofErr w:type="spellEnd"/>
            <w:proofErr w:type="gramEnd"/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обеспечению безопасности людей на </w:t>
            </w:r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водных объектах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14048">
              <w:rPr>
                <w:rFonts w:ascii="Times New Roman" w:hAnsi="Times New Roman"/>
                <w:sz w:val="18"/>
                <w:szCs w:val="18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15.06.201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15.06.201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Уменьшить количество погибших граждан на воде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вне</w:t>
            </w:r>
            <w:proofErr w:type="gramEnd"/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местах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массового отдыха граждан 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DE621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Проводилась разъяснительная работа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A6511"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15.06.201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15.06.201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Создать пляж (место массового отдыха граждан) в районе.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Уменьшить количество погибших граждан на воде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DE621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Проведены организац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ионные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меропрития</w:t>
            </w:r>
            <w:proofErr w:type="spellEnd"/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F826AF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F826AF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F826AF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F826AF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F826AF">
              <w:rPr>
                <w:rFonts w:cs="Calibri"/>
                <w:b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3B7963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D689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2718C">
              <w:rPr>
                <w:rFonts w:ascii="Times New Roman" w:hAnsi="Times New Roman"/>
                <w:sz w:val="18"/>
                <w:szCs w:val="18"/>
              </w:rPr>
              <w:t>Создание запасов материальных сре</w:t>
            </w:r>
            <w:proofErr w:type="gramStart"/>
            <w:r w:rsidRPr="0012718C">
              <w:rPr>
                <w:rFonts w:ascii="Times New Roman" w:hAnsi="Times New Roman"/>
                <w:sz w:val="18"/>
                <w:szCs w:val="18"/>
              </w:rPr>
              <w:t>дств дл</w:t>
            </w:r>
            <w:proofErr w:type="gramEnd"/>
            <w:r w:rsidRPr="0012718C">
              <w:rPr>
                <w:rFonts w:ascii="Times New Roman" w:hAnsi="Times New Roman"/>
                <w:sz w:val="18"/>
                <w:szCs w:val="18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15.02.201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F826AF" w:rsidRDefault="00BA0AB4" w:rsidP="005B5FD4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15.02.201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Создать запасы МТО для с</w:t>
            </w: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воевременно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й ликвидации ЧС при паводке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допущено затопление и подтопление населенных пунктов и ОЭ</w:t>
            </w:r>
          </w:p>
          <w:p w:rsidR="00DE6214" w:rsidRPr="003B7963" w:rsidRDefault="00DE621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23" w:type="dxa"/>
            <w:noWrap/>
            <w:vAlign w:val="bottom"/>
          </w:tcPr>
          <w:p w:rsidR="00BA0AB4" w:rsidRPr="003B7963" w:rsidRDefault="00C523C3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D4B58">
              <w:rPr>
                <w:rFonts w:ascii="Times New Roman" w:hAnsi="Times New Roman"/>
                <w:sz w:val="18"/>
                <w:szCs w:val="18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Финансовое управление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 01.05.201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Работы АВР проводились своевременно</w:t>
            </w:r>
            <w:proofErr w:type="gramStart"/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634C9">
              <w:rPr>
                <w:rFonts w:ascii="Times New Roman" w:hAnsi="Times New Roman"/>
                <w:sz w:val="18"/>
                <w:szCs w:val="18"/>
              </w:rPr>
              <w:t xml:space="preserve">Оплата транспортных расходов, привлекаемой к дежурству в паводковый период </w:t>
            </w:r>
            <w:r w:rsidRPr="002634C9">
              <w:rPr>
                <w:rFonts w:ascii="Times New Roman" w:hAnsi="Times New Roman"/>
                <w:sz w:val="18"/>
                <w:szCs w:val="18"/>
              </w:rPr>
              <w:lastRenderedPageBreak/>
              <w:t>автомобильной и инженерной техники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01.05.201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Работы АВР проводились своевременно</w:t>
            </w:r>
            <w:proofErr w:type="gramStart"/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2706C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706CE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2706CE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2706CE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2706CE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2706CE">
              <w:rPr>
                <w:rFonts w:cs="Calibri"/>
                <w:b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634C9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Повышение мобилизационной готовности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обучения руководящего состава и специалистов органов местного самоуправлений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03127F" w:rsidP="00D8613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ноябрь</w:t>
            </w:r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03127F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ноябрь </w:t>
            </w:r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DE621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100% должностных лиц подготовлены к работе в ЧС и ГО 1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C523C3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DE6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78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Оказание содействия отделу военкомата в его мобилизационной работе</w:t>
            </w:r>
          </w:p>
        </w:tc>
        <w:tc>
          <w:tcPr>
            <w:tcW w:w="210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gridSpan w:val="5"/>
            <w:noWrap/>
            <w:vAlign w:val="bottom"/>
          </w:tcPr>
          <w:p w:rsidR="00BA0AB4" w:rsidRPr="00196396" w:rsidRDefault="0003127F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Февраль 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37" w:type="dxa"/>
            <w:gridSpan w:val="2"/>
            <w:noWrap/>
            <w:vAlign w:val="bottom"/>
          </w:tcPr>
          <w:p w:rsidR="00BA0AB4" w:rsidRPr="00196396" w:rsidRDefault="0003127F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Февраль 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 w:rsidR="005B5F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Принято постановление СЗ по оказанию содействия отделу ОВК по выполнению мероприятий мобилизационной готовности района</w:t>
            </w:r>
            <w:proofErr w:type="gramStart"/>
            <w:r w:rsidR="00DE621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E6214" w:rsidRPr="009F1550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2019год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Постоянно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Создание работодателями рабочих мест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D26555" w:rsidRDefault="00DE6214" w:rsidP="005F43CF">
            <w:pPr>
              <w:spacing w:afterLines="200" w:after="480"/>
              <w:ind w:firstLine="708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11B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 профилактическом учете в отделе участковых уполномоченных полиции состоит 22 ранее судимых лица, освобожденных из мест лишения свободы (поднадзорные лица): </w:t>
            </w:r>
            <w:proofErr w:type="gramStart"/>
            <w:r w:rsidRPr="007911BE">
              <w:rPr>
                <w:rFonts w:ascii="Times New Roman" w:hAnsi="Times New Roman"/>
                <w:sz w:val="18"/>
                <w:szCs w:val="18"/>
              </w:rPr>
              <w:t>МО «Октябрьское» - 1, МО «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Адамское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>» - 3 (два имеют «ночное ограничение»), МО «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Штанигуртское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>» - 3 (два имеют «ночное ограничение»), МО «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Понинское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>» - 2 (один имеет «ночное ограничение»), МО «В. Богатырское» - 3, МО «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>» - 6 (три имеют «ночное ограничение»), МО «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Ураковское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>» - 1 (имеет «ночное ограничение»), МО «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» - 2 </w:t>
            </w:r>
            <w:r w:rsidRPr="007911BE">
              <w:rPr>
                <w:rFonts w:ascii="Times New Roman" w:hAnsi="Times New Roman"/>
                <w:sz w:val="18"/>
                <w:szCs w:val="18"/>
              </w:rPr>
              <w:lastRenderedPageBreak/>
              <w:t>(имеют «ночное ограничение»), МО «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Гулековское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>» - 1.</w:t>
            </w:r>
            <w:proofErr w:type="gram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Анализом занятости указанных лиц установлено, что трудоустроены и имеют постоянный источник дохода лишь 4 человека. </w:t>
            </w:r>
            <w:r w:rsidRPr="00D26555">
              <w:rPr>
                <w:rFonts w:ascii="Times New Roman" w:hAnsi="Times New Roman"/>
                <w:sz w:val="18"/>
                <w:szCs w:val="18"/>
              </w:rPr>
              <w:t>ЦЗН в соответствии с законодательством для лиц указанной категории оказаны следующие государственные услуги:</w:t>
            </w:r>
          </w:p>
          <w:p w:rsidR="00DE6214" w:rsidRPr="00D26555" w:rsidRDefault="00DE6214" w:rsidP="005F43CF">
            <w:pPr>
              <w:spacing w:afterLines="200" w:after="48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>- по информирование о положении на рынке труда-11,</w:t>
            </w:r>
          </w:p>
          <w:p w:rsidR="00DE6214" w:rsidRPr="00D26555" w:rsidRDefault="00DE6214" w:rsidP="005F43CF">
            <w:pPr>
              <w:spacing w:afterLines="200" w:after="48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 xml:space="preserve">- по содействию в поиске </w:t>
            </w:r>
            <w:proofErr w:type="gramStart"/>
            <w:r w:rsidRPr="00D26555">
              <w:rPr>
                <w:rFonts w:ascii="Times New Roman" w:hAnsi="Times New Roman"/>
                <w:sz w:val="18"/>
                <w:szCs w:val="18"/>
              </w:rPr>
              <w:t>подходящей</w:t>
            </w:r>
            <w:proofErr w:type="gramEnd"/>
            <w:r w:rsidRPr="00D26555">
              <w:rPr>
                <w:rFonts w:ascii="Times New Roman" w:hAnsi="Times New Roman"/>
                <w:sz w:val="18"/>
                <w:szCs w:val="18"/>
              </w:rPr>
              <w:t xml:space="preserve"> работы-56,</w:t>
            </w:r>
          </w:p>
          <w:p w:rsidR="00DE6214" w:rsidRPr="00D26555" w:rsidRDefault="00DE6214" w:rsidP="005F43CF">
            <w:pPr>
              <w:spacing w:afterLines="200" w:after="48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>-по социальной адаптации-3,</w:t>
            </w:r>
          </w:p>
          <w:p w:rsidR="00DE6214" w:rsidRPr="00D26555" w:rsidRDefault="00DE6214" w:rsidP="005F43CF">
            <w:pPr>
              <w:spacing w:afterLines="200" w:after="48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>-участие в ярмарках вакансий-11,</w:t>
            </w:r>
          </w:p>
          <w:p w:rsidR="00DE6214" w:rsidRPr="00D26555" w:rsidRDefault="00DE6214" w:rsidP="005F43CF">
            <w:pPr>
              <w:spacing w:afterLines="200" w:after="48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>- по профессиональной ориентации-5,</w:t>
            </w:r>
          </w:p>
          <w:p w:rsidR="00DE6214" w:rsidRPr="00D26555" w:rsidRDefault="00DE6214" w:rsidP="005F43CF">
            <w:pPr>
              <w:spacing w:afterLines="200" w:after="48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>- по психологической поддержке-1,</w:t>
            </w:r>
          </w:p>
          <w:p w:rsidR="00DE6214" w:rsidRPr="00D540CB" w:rsidRDefault="00DE6214" w:rsidP="005F43CF">
            <w:pPr>
              <w:spacing w:afterLines="200" w:after="480"/>
              <w:contextualSpacing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 xml:space="preserve">-предложений обучения на курсах ЦЗН - 4 (не заинтересованы). ГКУ УР ЦЗН сотрудничает с ФКУ УИН УФСИН и МО МВД России «Глазовский», главами сельских поселений  путем информирования о вакантных рабочих местах, предоставления справочных и информационных материалов по вопросам содействия занятости граждан.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DE6214" w:rsidRPr="009F1550" w:rsidTr="00DE6214">
        <w:trPr>
          <w:gridAfter w:val="1"/>
          <w:wAfter w:w="878" w:type="dxa"/>
          <w:trHeight w:val="411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2019 в течение года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Профориентация несовершеннолетних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B75FAE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выпущены </w:t>
            </w:r>
          </w:p>
          <w:p w:rsidR="00DE6214" w:rsidRPr="00B75FAE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профилактике жестокого обращения с детьми</w:t>
            </w:r>
          </w:p>
          <w:p w:rsidR="00DE6214" w:rsidRPr="00B75FAE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проблеме противодействия терроризму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по </w:t>
            </w:r>
            <w:proofErr w:type="gramStart"/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интернет-мошенничеству</w:t>
            </w:r>
            <w:proofErr w:type="gramEnd"/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обращению с детьми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о способах защиты от хищений с банковских карт при помощи услуги «мобильный банк»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 осторожно: мошенники!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Разосланы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по образовательным организациям, раздаются участковыми на встречах с населением.</w:t>
            </w:r>
          </w:p>
          <w:p w:rsidR="00DE6214" w:rsidRPr="00B75FAE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Розданы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Главам сельских поселений, членам Общественного совета. Размещены на сайте Администрации</w:t>
            </w:r>
          </w:p>
          <w:p w:rsidR="00DE6214" w:rsidRPr="00BC3B7B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район»,    Управление образования (по согласованию),  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2019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Управлением образования, специалистами МЦ «Диалог» и Президиумом Совета ветеранов на постоянной основе ведется   мониторинг   среди учащихся, молодежи, ветеранов по различным формам организации досуга.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40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МЦ «Диалог» проведено </w:t>
            </w:r>
            <w:r w:rsidRPr="00D540CB">
              <w:rPr>
                <w:rFonts w:ascii="Times New Roman" w:hAnsi="Times New Roman"/>
                <w:sz w:val="20"/>
                <w:szCs w:val="20"/>
              </w:rPr>
              <w:t xml:space="preserve">74 </w:t>
            </w:r>
            <w:r w:rsidRPr="00D540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мероприятия для 4206 </w:t>
            </w:r>
            <w:r w:rsidRPr="00D540CB">
              <w:rPr>
                <w:rFonts w:ascii="Times New Roman" w:hAnsi="Times New Roman"/>
                <w:sz w:val="20"/>
                <w:szCs w:val="20"/>
              </w:rPr>
              <w:t>представителей молодежи</w:t>
            </w:r>
            <w:r>
              <w:rPr>
                <w:rFonts w:ascii="Times New Roman" w:hAnsi="Times New Roman"/>
                <w:sz w:val="20"/>
                <w:szCs w:val="20"/>
              </w:rPr>
              <w:t>. На мероприятиях ветеранской организации  участвовало  также как и в 2018 году более 1000ветеранов и инвалидов.</w:t>
            </w:r>
          </w:p>
          <w:p w:rsidR="00DE6214" w:rsidRPr="00667B9C" w:rsidRDefault="00DE6214" w:rsidP="005F43CF">
            <w:pPr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7B9C">
              <w:rPr>
                <w:rFonts w:ascii="Times New Roman" w:hAnsi="Times New Roman"/>
                <w:sz w:val="18"/>
                <w:szCs w:val="18"/>
              </w:rPr>
              <w:t xml:space="preserve">Проведено  114 мероприятий для 4103  чел.,  из них для детей 64/1812 чел., средняя посещаемость составила 36 чел. В сравнении с 2018г   +17/+57 чел. Формат мероприятий больше носит познавательный характер, направленный  на формирование негативного  </w:t>
            </w:r>
            <w:r w:rsidRPr="00667B9C">
              <w:rPr>
                <w:rFonts w:ascii="Times New Roman" w:hAnsi="Times New Roman"/>
                <w:sz w:val="18"/>
                <w:szCs w:val="18"/>
              </w:rPr>
              <w:lastRenderedPageBreak/>
              <w:t>отношения  к пагубным привычкам.</w:t>
            </w:r>
            <w:r w:rsidRPr="00D1790B"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6FF2">
              <w:rPr>
                <w:szCs w:val="24"/>
                <w:lang w:eastAsia="ru-RU"/>
              </w:rPr>
              <w:t xml:space="preserve">               </w:t>
            </w:r>
            <w:r w:rsidRPr="00F73CFE">
              <w:rPr>
                <w:rFonts w:ascii="Times New Roman" w:hAnsi="Times New Roman"/>
                <w:sz w:val="20"/>
                <w:szCs w:val="20"/>
                <w:lang w:eastAsia="ru-RU"/>
              </w:rPr>
              <w:t>В 2018 году осуществлялась деятельность 205 клубных формирований, с числом участников 2793 чел.  (2017-2770).</w:t>
            </w:r>
            <w:r w:rsidRPr="00F73C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7B9C">
              <w:rPr>
                <w:rFonts w:ascii="Times New Roman" w:hAnsi="Times New Roman"/>
                <w:sz w:val="18"/>
                <w:szCs w:val="18"/>
              </w:rPr>
              <w:t xml:space="preserve">На профилактическом учете в ОДН ММО МВД РФ «Глазовский» </w:t>
            </w:r>
            <w:r w:rsidRPr="00667B9C">
              <w:rPr>
                <w:rFonts w:ascii="Times New Roman" w:hAnsi="Times New Roman"/>
                <w:sz w:val="18"/>
                <w:szCs w:val="18"/>
                <w:u w:val="single"/>
              </w:rPr>
              <w:t>поставлены на учет</w:t>
            </w:r>
            <w:r w:rsidRPr="00667B9C">
              <w:rPr>
                <w:rFonts w:ascii="Times New Roman" w:hAnsi="Times New Roman"/>
                <w:sz w:val="18"/>
                <w:szCs w:val="18"/>
              </w:rPr>
              <w:t xml:space="preserve"> 3 подростка, посещающие </w:t>
            </w:r>
            <w:proofErr w:type="spellStart"/>
            <w:r w:rsidRPr="00667B9C">
              <w:rPr>
                <w:rFonts w:ascii="Times New Roman" w:hAnsi="Times New Roman"/>
                <w:sz w:val="18"/>
                <w:szCs w:val="18"/>
              </w:rPr>
              <w:t>Адамскую</w:t>
            </w:r>
            <w:proofErr w:type="spellEnd"/>
            <w:r w:rsidRPr="00667B9C">
              <w:rPr>
                <w:rFonts w:ascii="Times New Roman" w:hAnsi="Times New Roman"/>
                <w:sz w:val="18"/>
                <w:szCs w:val="18"/>
              </w:rPr>
              <w:t xml:space="preserve">, Ключевскую библиотеки. Библиотекари привлекают этих подростков при подготовке мероприятий для сверстников. 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7B9C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  <w:p w:rsidR="00DE6214" w:rsidRPr="00667B9C" w:rsidRDefault="00DE6214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7B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Все библиотеки района стали участниками </w:t>
            </w:r>
            <w:proofErr w:type="spellStart"/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флэшмоба</w:t>
            </w:r>
            <w:proofErr w:type="spellEnd"/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. 17 мая </w:t>
            </w:r>
            <w:r w:rsidRPr="00667B9C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FFFFFF"/>
              </w:rPr>
              <w:t>Международного дня детского телефона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7B9C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FFFFFF"/>
              </w:rPr>
              <w:t>доверия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. С целью пропаганды службы экстренной психологической помощи детям и подросткам, с учащимися был проведен </w:t>
            </w:r>
            <w:proofErr w:type="spellStart"/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флешмоб</w:t>
            </w:r>
            <w:proofErr w:type="spellEnd"/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«Нарисуй детский телефон доверия на асфальте и позвони!» - телефонный номер 8-800-2000-122. ​  На библиотечных окнах размещена информация о службе детского телефона доверия с целью пропаганды службы экстренной психологической помощи детям и подросткам проведены </w:t>
            </w:r>
            <w:proofErr w:type="spellStart"/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флешмобы</w:t>
            </w:r>
            <w:proofErr w:type="spellEnd"/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часы информации, выданы визитки с номерами телефона доверия. </w:t>
            </w:r>
            <w:proofErr w:type="gramStart"/>
            <w:r w:rsidRPr="00667B9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Проведены: ч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ас правовой грамотности </w:t>
            </w:r>
            <w:r w:rsidRPr="00667B9C">
              <w:rPr>
                <w:rFonts w:ascii="Times New Roman" w:hAnsi="Times New Roman"/>
                <w:sz w:val="18"/>
                <w:szCs w:val="18"/>
              </w:rPr>
              <w:t>«Ступеньки права»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</w:rPr>
              <w:t>, выставка-обзор «Закон-путеводитель по жизни»</w:t>
            </w:r>
            <w:r w:rsidRPr="00667B9C">
              <w:rPr>
                <w:rFonts w:ascii="Times New Roman" w:hAnsi="Times New Roman"/>
                <w:sz w:val="18"/>
                <w:szCs w:val="18"/>
              </w:rPr>
              <w:t>, к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</w:rPr>
              <w:t>онкурс «Разрешается – запрещается»,  встреча с юристом:</w:t>
            </w:r>
            <w:proofErr w:type="gramEnd"/>
            <w:r w:rsidRPr="00667B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«Немного об ответственности»</w:t>
            </w:r>
            <w:proofErr w:type="gramStart"/>
            <w:r w:rsidRPr="00667B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67B9C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667B9C">
              <w:rPr>
                <w:rFonts w:ascii="Times New Roman" w:hAnsi="Times New Roman"/>
                <w:sz w:val="18"/>
                <w:szCs w:val="18"/>
              </w:rPr>
              <w:t xml:space="preserve"> игра «Турнир знатоков права», викторина «Мои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ава от А до Я» </w:t>
            </w:r>
            <w:r w:rsidRPr="00667B9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уроки правовых знаний: «Закон мы будем </w:t>
            </w:r>
            <w:r w:rsidRPr="00667B9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уважать, свои права мы будем знать», «Путешествие в страну прав и обязанностей»</w:t>
            </w:r>
          </w:p>
          <w:p w:rsidR="00DE6214" w:rsidRDefault="00DE6214" w:rsidP="005F43CF">
            <w:pPr>
              <w:tabs>
                <w:tab w:val="left" w:pos="9639"/>
              </w:tabs>
              <w:spacing w:line="240" w:lineRule="auto"/>
              <w:ind w:left="36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>Немало среди любительских формирований и волонтерских отрядов.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540CB">
              <w:rPr>
                <w:rFonts w:ascii="Times New Roman" w:hAnsi="Times New Roman"/>
                <w:sz w:val="20"/>
                <w:szCs w:val="20"/>
              </w:rPr>
              <w:t>Волонтеры активные участники районных мероприятий: конкурс «Волонтер года - 2019», коммунарские сборы «Октябрьская ночь», X слет волонтерских отрядов Глазовского района, конкурс КВН.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DE6214" w:rsidRPr="00F73CFE" w:rsidRDefault="00DE6214" w:rsidP="005F43CF">
            <w:pPr>
              <w:spacing w:line="240" w:lineRule="auto"/>
              <w:ind w:left="36" w:firstLine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Занятость подростков из семей ТЖС через</w:t>
            </w:r>
            <w:r w:rsidRPr="00F73CFE">
              <w:rPr>
                <w:sz w:val="20"/>
                <w:szCs w:val="20"/>
              </w:rPr>
              <w:t xml:space="preserve"> программ</w:t>
            </w:r>
            <w:r>
              <w:rPr>
                <w:sz w:val="20"/>
                <w:szCs w:val="20"/>
              </w:rPr>
              <w:t>ы</w:t>
            </w:r>
            <w:r w:rsidRPr="00F73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 линии</w:t>
            </w:r>
            <w:r w:rsidRPr="00F73CFE">
              <w:rPr>
                <w:sz w:val="20"/>
                <w:szCs w:val="20"/>
              </w:rPr>
              <w:t xml:space="preserve"> Министерство спорта и молодежной политики УР:</w:t>
            </w:r>
          </w:p>
          <w:p w:rsidR="00DE6214" w:rsidRPr="00DA59C8" w:rsidRDefault="00DE6214" w:rsidP="005F43CF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DA59C8">
              <w:rPr>
                <w:rFonts w:ascii="Times New Roman" w:hAnsi="Times New Roman"/>
                <w:sz w:val="20"/>
                <w:szCs w:val="20"/>
                <w:u w:val="single"/>
              </w:rPr>
              <w:t>Программа «Сводные отряды».</w:t>
            </w:r>
          </w:p>
          <w:p w:rsidR="00DE6214" w:rsidRPr="00DA59C8" w:rsidRDefault="00DE6214" w:rsidP="005F43CF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 xml:space="preserve">С бюджета УР было выделено </w:t>
            </w:r>
            <w:r w:rsidRPr="00DA59C8">
              <w:rPr>
                <w:rFonts w:ascii="Times New Roman" w:hAnsi="Times New Roman"/>
                <w:b/>
                <w:sz w:val="20"/>
                <w:szCs w:val="20"/>
              </w:rPr>
              <w:t>72,8</w:t>
            </w:r>
            <w:r w:rsidRPr="00DA59C8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DE6214" w:rsidRPr="00DA59C8" w:rsidRDefault="00DE6214" w:rsidP="005F43CF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На территории Глазовского района в течени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DA59C8">
              <w:rPr>
                <w:rFonts w:ascii="Times New Roman" w:hAnsi="Times New Roman"/>
                <w:sz w:val="20"/>
                <w:szCs w:val="20"/>
              </w:rPr>
              <w:t xml:space="preserve"> 01 июня по 31 августа было трудоустроено 13 подростков, находящихся в тяжелой жизненной ситуации. Участники трудились на базе Домов культуры и школ.</w:t>
            </w:r>
          </w:p>
          <w:p w:rsidR="00DE6214" w:rsidRPr="00DA59C8" w:rsidRDefault="00DE6214" w:rsidP="005F43CF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Программа временных детских разновозрастных коллективов «Сводные отряды».  </w:t>
            </w:r>
          </w:p>
          <w:p w:rsidR="00DE6214" w:rsidRPr="00082DF9" w:rsidRDefault="00DE6214" w:rsidP="005F43C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2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6214" w:rsidTr="00DE6214">
        <w:trPr>
          <w:gridAfter w:val="1"/>
          <w:wAfter w:w="878" w:type="dxa"/>
          <w:trHeight w:val="693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конкурс  социальной рекламы, акция «Школа правовых знаний» для обучающихся школ, приобретение наглядного материала по профилактике правонарушений для школ, соревнования по профессионально-прикладной подготовке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DA59C8" w:rsidRDefault="00DE6214" w:rsidP="005F43CF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A59C8">
              <w:rPr>
                <w:rFonts w:ascii="Times New Roman" w:hAnsi="Times New Roman"/>
                <w:sz w:val="20"/>
                <w:szCs w:val="20"/>
              </w:rPr>
              <w:t>- военно-спортивная игра «Зарница» (отдел культуры, молодежный центр «Диалог»)</w:t>
            </w:r>
          </w:p>
          <w:p w:rsidR="00DE6214" w:rsidRPr="00DA59C8" w:rsidRDefault="00DE6214" w:rsidP="005F43CF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 xml:space="preserve">    - молодежный спортивный фестиваль «На районе» (отдел культуры, молодежный центр «Диалог»)</w:t>
            </w:r>
          </w:p>
          <w:p w:rsidR="00DE6214" w:rsidRDefault="00DE6214" w:rsidP="005F43CF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 xml:space="preserve">    - конкурс социальной рекламы (отдел культуры, молодежный центр «Диалог»)</w:t>
            </w:r>
          </w:p>
          <w:p w:rsidR="00DE6214" w:rsidRPr="00635FC7" w:rsidRDefault="00DE6214" w:rsidP="005F43CF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635FC7">
              <w:rPr>
                <w:rFonts w:ascii="Times New Roman" w:hAnsi="Times New Roman"/>
                <w:sz w:val="20"/>
                <w:szCs w:val="20"/>
              </w:rPr>
              <w:t>- семинар-практикум для девочек «группы риска» «Путь к себе» (комиссия по делам несовершеннолетних, отдел опеки)</w:t>
            </w:r>
          </w:p>
          <w:p w:rsidR="00DE6214" w:rsidRPr="00635FC7" w:rsidRDefault="00DE6214" w:rsidP="005F43CF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спортивные соревнования с воспитанниками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детского дома</w:t>
            </w:r>
            <w:r w:rsidRPr="00635FC7">
              <w:rPr>
                <w:rFonts w:ascii="Times New Roman" w:hAnsi="Times New Roman"/>
                <w:sz w:val="20"/>
                <w:szCs w:val="20"/>
              </w:rPr>
              <w:t xml:space="preserve">, состоящими на проф. учете с участием представителей </w:t>
            </w:r>
            <w:r>
              <w:rPr>
                <w:rFonts w:ascii="Times New Roman" w:hAnsi="Times New Roman"/>
                <w:sz w:val="20"/>
                <w:szCs w:val="20"/>
              </w:rPr>
              <w:t>Следственного комитета</w:t>
            </w:r>
            <w:r w:rsidRPr="00635F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E6214" w:rsidRPr="00C47548" w:rsidRDefault="00DE6214" w:rsidP="005F43CF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- «Дни правовой помощи», «День правовых знаний»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всех </w:t>
            </w: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образовательны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учреждениях района (комиссия по делам несовершеннолетних, управление образовани</w:t>
            </w:r>
            <w:r>
              <w:rPr>
                <w:rFonts w:ascii="Times New Roman" w:hAnsi="Times New Roman"/>
                <w:sz w:val="20"/>
                <w:szCs w:val="20"/>
              </w:rPr>
              <w:t>я, ММО МВД России «Глазовский»)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комплексных мер по стимулированию участия населения в деятельности общественных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  Межмуниципальный отдел МВД  России «Глазовский» -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Привлечение населения поселений к охране правопорядка, повышение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правового сознания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Участковыми уполномоченными полиции в отчетный период проведено 11 встреч с населением, в ходе которых проводилась агитационная работа, направленная на привлечение граждан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охране общественного порядка. </w:t>
            </w:r>
          </w:p>
          <w:p w:rsidR="00DE6214" w:rsidRDefault="00DE6214" w:rsidP="005F43CF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встречах с населением Главой района  озвучивалась информация по охране общественного порядка добровольной народной дружиной.</w:t>
            </w:r>
          </w:p>
          <w:p w:rsidR="00DE6214" w:rsidRDefault="00DE6214" w:rsidP="005F43CF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рамках подпрограммы на стимулирование членов ДНД выделена сумма в размере 36,0тыс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  <w:p w:rsidR="00DE6214" w:rsidRPr="00F942F2" w:rsidRDefault="00DE6214" w:rsidP="005F43C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Также имеют право посещать бесплатно концерты, культурно-массовые мероприятия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образования,  МЦ «Диалог» (по согласованию)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2019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Психологическая помощь несовершеннолетним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E6214" w:rsidRPr="00DA59C8" w:rsidRDefault="00DE6214" w:rsidP="005F43CF">
            <w:pPr>
              <w:spacing w:after="0"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В период 2019 года  психологом молодежного центра были осуществлены мероприятия по 5 направлениям:</w:t>
            </w:r>
          </w:p>
          <w:p w:rsidR="00DE6214" w:rsidRPr="00DA59C8" w:rsidRDefault="00DE6214" w:rsidP="00DE6214">
            <w:pPr>
              <w:numPr>
                <w:ilvl w:val="0"/>
                <w:numId w:val="1"/>
              </w:numPr>
              <w:tabs>
                <w:tab w:val="clear" w:pos="786"/>
                <w:tab w:val="num" w:pos="0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Психолого-педагогические лекции</w:t>
            </w:r>
          </w:p>
          <w:p w:rsidR="00DE6214" w:rsidRPr="00DA59C8" w:rsidRDefault="00DE6214" w:rsidP="00DE6214">
            <w:pPr>
              <w:numPr>
                <w:ilvl w:val="0"/>
                <w:numId w:val="1"/>
              </w:numPr>
              <w:tabs>
                <w:tab w:val="clear" w:pos="786"/>
                <w:tab w:val="num" w:pos="0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Родительские собрания</w:t>
            </w:r>
          </w:p>
          <w:p w:rsidR="00DE6214" w:rsidRPr="00DA59C8" w:rsidRDefault="00DE6214" w:rsidP="00DE6214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Индивидуальные консультации</w:t>
            </w:r>
          </w:p>
          <w:p w:rsidR="00DE6214" w:rsidRPr="00DA59C8" w:rsidRDefault="00DE6214" w:rsidP="00DE6214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9C8">
              <w:rPr>
                <w:rFonts w:ascii="Times New Roman" w:hAnsi="Times New Roman"/>
                <w:sz w:val="20"/>
                <w:szCs w:val="20"/>
              </w:rPr>
              <w:t>Профориентационная</w:t>
            </w:r>
            <w:proofErr w:type="spellEnd"/>
            <w:r w:rsidRPr="00DA59C8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  <w:p w:rsidR="00DE6214" w:rsidRPr="00DA59C8" w:rsidRDefault="00DE6214" w:rsidP="00DE6214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9C8">
              <w:rPr>
                <w:rFonts w:ascii="Times New Roman" w:hAnsi="Times New Roman"/>
                <w:sz w:val="20"/>
                <w:szCs w:val="20"/>
              </w:rPr>
              <w:t>Тренинговая</w:t>
            </w:r>
            <w:proofErr w:type="spellEnd"/>
            <w:r w:rsidRPr="00DA59C8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  <w:p w:rsidR="00DE6214" w:rsidRPr="00DA59C8" w:rsidRDefault="00DE6214" w:rsidP="005F43CF">
            <w:pPr>
              <w:spacing w:after="0"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 xml:space="preserve">Психологом была осуществлена следующая работа: </w:t>
            </w:r>
          </w:p>
          <w:p w:rsidR="00DE6214" w:rsidRPr="00DA59C8" w:rsidRDefault="00DE6214" w:rsidP="005F43CF">
            <w:pPr>
              <w:spacing w:after="0" w:line="240" w:lineRule="auto"/>
              <w:ind w:right="185" w:firstLine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- индивидуальные консультации с подростками, педагогами дошкольных организаций, средне-образовательных школ, так же с такой категорией, как молодые семьи;</w:t>
            </w:r>
          </w:p>
          <w:p w:rsidR="00DE6214" w:rsidRPr="00DA59C8" w:rsidRDefault="00DE6214" w:rsidP="005F4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 xml:space="preserve">- диагностическая </w:t>
            </w:r>
            <w:proofErr w:type="spellStart"/>
            <w:r w:rsidRPr="00DA59C8">
              <w:rPr>
                <w:rFonts w:ascii="Times New Roman" w:hAnsi="Times New Roman"/>
                <w:sz w:val="20"/>
                <w:szCs w:val="20"/>
              </w:rPr>
              <w:t>работа</w:t>
            </w:r>
            <w:proofErr w:type="gramStart"/>
            <w:r w:rsidRPr="00DA59C8">
              <w:rPr>
                <w:rFonts w:ascii="Times New Roman" w:hAnsi="Times New Roman"/>
                <w:sz w:val="20"/>
                <w:szCs w:val="20"/>
              </w:rPr>
              <w:t>:д</w:t>
            </w:r>
            <w:proofErr w:type="gramEnd"/>
            <w:r w:rsidRPr="00DA59C8">
              <w:rPr>
                <w:rFonts w:ascii="Times New Roman" w:hAnsi="Times New Roman"/>
                <w:sz w:val="20"/>
                <w:szCs w:val="20"/>
              </w:rPr>
              <w:t>иагностика</w:t>
            </w:r>
            <w:proofErr w:type="spellEnd"/>
            <w:r w:rsidRPr="00DA59C8">
              <w:rPr>
                <w:rFonts w:ascii="Times New Roman" w:hAnsi="Times New Roman"/>
                <w:sz w:val="20"/>
                <w:szCs w:val="20"/>
              </w:rPr>
              <w:t xml:space="preserve"> профессиональной направленности </w:t>
            </w:r>
            <w:r w:rsidRPr="00DA59C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Е.А. Климову, М. </w:t>
            </w:r>
            <w:proofErr w:type="spellStart"/>
            <w:r w:rsidRPr="00DA59C8">
              <w:rPr>
                <w:rFonts w:ascii="Times New Roman" w:hAnsi="Times New Roman"/>
                <w:sz w:val="20"/>
                <w:szCs w:val="20"/>
              </w:rPr>
              <w:t>Йоваши</w:t>
            </w:r>
            <w:proofErr w:type="spellEnd"/>
            <w:r w:rsidRPr="00DA59C8">
              <w:rPr>
                <w:rFonts w:ascii="Times New Roman" w:hAnsi="Times New Roman"/>
                <w:sz w:val="20"/>
                <w:szCs w:val="20"/>
              </w:rPr>
              <w:t xml:space="preserve"> и др.; выявление семейной атмосферы тест »Семейная </w:t>
            </w:r>
            <w:proofErr w:type="spellStart"/>
            <w:r w:rsidRPr="00DA59C8">
              <w:rPr>
                <w:rFonts w:ascii="Times New Roman" w:hAnsi="Times New Roman"/>
                <w:sz w:val="20"/>
                <w:szCs w:val="20"/>
              </w:rPr>
              <w:t>социаграмма</w:t>
            </w:r>
            <w:proofErr w:type="spellEnd"/>
            <w:r w:rsidRPr="00DA59C8">
              <w:rPr>
                <w:rFonts w:ascii="Times New Roman" w:hAnsi="Times New Roman"/>
                <w:sz w:val="20"/>
                <w:szCs w:val="20"/>
              </w:rPr>
              <w:t>» автор Никольская И.М</w:t>
            </w:r>
          </w:p>
          <w:p w:rsidR="00DE6214" w:rsidRPr="00DA59C8" w:rsidRDefault="00DE6214" w:rsidP="005F43CF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- первичная профилактика среди подростков и молодежи «Умей сказать нет!»; «Время доверять»;</w:t>
            </w:r>
          </w:p>
          <w:p w:rsidR="00DE6214" w:rsidRPr="00DA59C8" w:rsidRDefault="00DE6214" w:rsidP="005F43CF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 xml:space="preserve"> - родительские собрания по темам: «Типичные ошибки семейного воспитания», «Подготовка детей к школе», «Кризис трех лет», «Мотивация учения», «Взаимодействие родителей и детского сада; «Мотивация принимающих родителей»;</w:t>
            </w:r>
          </w:p>
          <w:p w:rsidR="00DE6214" w:rsidRPr="00DA59C8" w:rsidRDefault="00DE6214" w:rsidP="005F43CF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- семинар для девочек из кризисных семей на развитие навыков общения и повышение уверенности в себе;</w:t>
            </w:r>
          </w:p>
          <w:p w:rsidR="00DE6214" w:rsidRPr="00DA59C8" w:rsidRDefault="00DE6214" w:rsidP="005F43CF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 xml:space="preserve">- кустовой семинар по темам: «Мир эмоций», «Профессиональное выгорание» «Умение договариваться»; </w:t>
            </w:r>
          </w:p>
          <w:p w:rsidR="00DE6214" w:rsidRPr="00DA59C8" w:rsidRDefault="00DE6214" w:rsidP="005F43CF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- семинар для кураторов волонтерских отрядов «Водоворот обид», «Развитие навыков общения»;</w:t>
            </w:r>
          </w:p>
          <w:p w:rsidR="00DE6214" w:rsidRPr="00DA59C8" w:rsidRDefault="00DE6214" w:rsidP="005F43CF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-семинар-практикум для молодых специалистов на развитие партнерских отношений; практикум на сплочение;</w:t>
            </w:r>
          </w:p>
          <w:p w:rsidR="00DE6214" w:rsidRPr="004C3948" w:rsidRDefault="00DE6214" w:rsidP="005F43CF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 xml:space="preserve"> - суицидальная </w:t>
            </w:r>
            <w:proofErr w:type="spellStart"/>
            <w:r w:rsidRPr="00DA59C8">
              <w:rPr>
                <w:rFonts w:ascii="Times New Roman" w:hAnsi="Times New Roman"/>
                <w:sz w:val="20"/>
                <w:szCs w:val="20"/>
              </w:rPr>
              <w:t>поственция</w:t>
            </w:r>
            <w:proofErr w:type="spellEnd"/>
            <w:r w:rsidRPr="00DA59C8">
              <w:rPr>
                <w:rFonts w:ascii="Times New Roman" w:hAnsi="Times New Roman"/>
                <w:sz w:val="20"/>
                <w:szCs w:val="20"/>
              </w:rPr>
              <w:t xml:space="preserve"> с родителями и учащимися:  беседа-практикум на развитие целеполагания «Назад в будущее»; лекция для родителей «Опасный возраст»; индивидуальное консультирование.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Глазовского района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Мониторинг снижения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уровня преступности на территории МО «Глазовский район»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информация о состоянии преступности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на территории Глазовского района и принимаемых мерах по ее стабилизации ежеквартально  предоставляется ММО МВД России «Глазовский»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данный вопрос рассматривается на заседаниях Межведомственной комиссии по профилактике правонарушении, принимаются решения.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Также в практику вошли выездные заседания комиссии.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E6214" w:rsidTr="00DE6214">
        <w:trPr>
          <w:gridAfter w:val="1"/>
          <w:wAfter w:w="878" w:type="dxa"/>
          <w:trHeight w:val="211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преступности на территории МО «Глазовский район»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A857C5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857C5">
              <w:rPr>
                <w:rFonts w:ascii="Times New Roman" w:hAnsi="Times New Roman"/>
                <w:sz w:val="18"/>
                <w:szCs w:val="18"/>
              </w:rPr>
              <w:t>В целях профилактики правонарушений, обеспечения личной безопасности граждан, пропаганду здорового образа жизни, снижения уровня преступности на территории Глазовского района УР 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поселений, всего проведено 2456 бесед (в ходе поквартирного обхода), в местах с массовым пребыванием граждан, администрациях размещаются памятки по</w:t>
            </w:r>
            <w:proofErr w:type="gramEnd"/>
            <w:r w:rsidRPr="00A857C5">
              <w:rPr>
                <w:rFonts w:ascii="Times New Roman" w:hAnsi="Times New Roman"/>
                <w:sz w:val="18"/>
                <w:szCs w:val="18"/>
              </w:rPr>
              <w:t xml:space="preserve"> противодействию мобильным и </w:t>
            </w:r>
            <w:proofErr w:type="gramStart"/>
            <w:r w:rsidRPr="00A857C5">
              <w:rPr>
                <w:rFonts w:ascii="Times New Roman" w:hAnsi="Times New Roman"/>
                <w:sz w:val="18"/>
                <w:szCs w:val="18"/>
              </w:rPr>
              <w:t>интернет-мошенничествам</w:t>
            </w:r>
            <w:proofErr w:type="gramEnd"/>
            <w:r w:rsidRPr="00A857C5">
              <w:rPr>
                <w:rFonts w:ascii="Times New Roman" w:hAnsi="Times New Roman"/>
                <w:sz w:val="18"/>
                <w:szCs w:val="18"/>
              </w:rPr>
              <w:t>, памятки размещены в течение года: в 19 средних общеобразовательных школах и НШДС, 11 администрациях МО, 11 домах культуры. В ходе 11 отчетов перед населением доведена информация о совершенных преступлениях, необходимым действиям при угрозе здоровью и имуществу граждан.</w:t>
            </w:r>
            <w:r w:rsidRPr="00A857C5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рамках «Дней профилактики» в конце и начале учебного года представителями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субъектов профилактики проведены встречи с учащимися,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педколлективами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родительской общественностью</w:t>
            </w:r>
          </w:p>
        </w:tc>
      </w:tr>
      <w:tr w:rsidR="00DE6214" w:rsidTr="00DE6214">
        <w:trPr>
          <w:gridAfter w:val="1"/>
          <w:wAfter w:w="878" w:type="dxa"/>
          <w:trHeight w:val="303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«Глазовский» - по согласованию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 информацию о состоянии преступности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>ММО МВД России «Глазовский» организовано информирование населения по телевидению. Основным направлением при этом является профилактика преступлений и правонарушений, в том числе мошенничеств, краж, ДТП. Всего в печатных СМИ за 2019 год размещено 3253 пу</w:t>
            </w:r>
            <w:r>
              <w:rPr>
                <w:rFonts w:ascii="Times New Roman" w:hAnsi="Times New Roman"/>
                <w:sz w:val="18"/>
                <w:szCs w:val="18"/>
              </w:rPr>
              <w:t>бликаций</w:t>
            </w:r>
          </w:p>
          <w:p w:rsidR="00DE6214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26555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B23F53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DE6214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E6214" w:rsidRPr="00422639" w:rsidRDefault="00DE6214" w:rsidP="005F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Межведомственное взаимодействие  при проведении отчетов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участковых уполномоченных полиции перед населением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администрации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A857C5" w:rsidRDefault="00DE6214" w:rsidP="005F43C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</w:t>
            </w:r>
            <w:r w:rsidRPr="00A857C5">
              <w:rPr>
                <w:rFonts w:ascii="Times New Roman" w:hAnsi="Times New Roman"/>
                <w:sz w:val="18"/>
                <w:szCs w:val="18"/>
              </w:rPr>
              <w:t xml:space="preserve"> ОУУП предоставлены графики проведения сельских сходов и отчетов Глав МО. </w:t>
            </w:r>
            <w:proofErr w:type="gramStart"/>
            <w:r w:rsidRPr="00A857C5">
              <w:rPr>
                <w:rFonts w:ascii="Times New Roman" w:hAnsi="Times New Roman"/>
                <w:sz w:val="18"/>
                <w:szCs w:val="18"/>
              </w:rPr>
              <w:t>Согласно</w:t>
            </w:r>
            <w:proofErr w:type="gramEnd"/>
            <w:r w:rsidRPr="00A857C5">
              <w:rPr>
                <w:rFonts w:ascii="Times New Roman" w:hAnsi="Times New Roman"/>
                <w:sz w:val="18"/>
                <w:szCs w:val="18"/>
              </w:rPr>
              <w:t xml:space="preserve"> данных графиков, </w:t>
            </w:r>
            <w:r w:rsidRPr="00A857C5">
              <w:rPr>
                <w:rFonts w:ascii="Times New Roman" w:hAnsi="Times New Roman"/>
                <w:sz w:val="18"/>
                <w:szCs w:val="18"/>
              </w:rPr>
              <w:lastRenderedPageBreak/>
              <w:t>при необходимости, участковые уполномоченные присутствуют на данных сходах с доведением необходимой информации до граждан о криминогенной ситуации в районе, МО, на участке.</w:t>
            </w:r>
          </w:p>
          <w:p w:rsidR="00DE6214" w:rsidRPr="00A857C5" w:rsidRDefault="00DE6214" w:rsidP="005F43CF">
            <w:pPr>
              <w:ind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A857C5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A857C5">
              <w:rPr>
                <w:rFonts w:ascii="Times New Roman" w:hAnsi="Times New Roman"/>
                <w:sz w:val="18"/>
                <w:szCs w:val="18"/>
              </w:rPr>
              <w:t xml:space="preserve"> целью информирования населения муниципальных образований района о состоянии преступности и обеспечения правопорядка в районе, 25.12.2018 года начальником МО МВД России "Глазовский" подполковником полиции Махмудовым Э.А. утвержден и Главой МО «Глазовский район» </w:t>
            </w:r>
            <w:proofErr w:type="spellStart"/>
            <w:r w:rsidRPr="00A857C5">
              <w:rPr>
                <w:rFonts w:ascii="Times New Roman" w:hAnsi="Times New Roman"/>
                <w:sz w:val="18"/>
                <w:szCs w:val="18"/>
              </w:rPr>
              <w:t>Сабрековым</w:t>
            </w:r>
            <w:proofErr w:type="spellEnd"/>
            <w:r w:rsidRPr="00A857C5">
              <w:rPr>
                <w:rFonts w:ascii="Times New Roman" w:hAnsi="Times New Roman"/>
                <w:sz w:val="18"/>
                <w:szCs w:val="18"/>
              </w:rPr>
              <w:t xml:space="preserve"> В.В. согласован график отчетов участковых уполномоченных полиции перед населением. График отчетов размещен на официальном сайте МО МВД России "Глазовский", разослан во все муниципальные образования района. </w:t>
            </w: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В течение 12 месяцев 2019 года отчеты проведены: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Куреговское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» (21.03.2019 года 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Ст</w:t>
            </w:r>
            <w:proofErr w:type="gram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.У</w:t>
            </w:r>
            <w:proofErr w:type="gram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УП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 Ефимов М.С.).  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Понинское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» (28.03.2019 года 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Ст</w:t>
            </w:r>
            <w:proofErr w:type="gram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.У</w:t>
            </w:r>
            <w:proofErr w:type="gram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УП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 Ефимов М.С.).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Ураковское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» (28.02.2019 года УУП Лукин Д.О.).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Качкашурское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» (21.02.2019 года 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Ст</w:t>
            </w:r>
            <w:proofErr w:type="gram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.У</w:t>
            </w:r>
            <w:proofErr w:type="gram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УП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 Жуйков И.С.).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МО «Октябрьское» (21.02.2019 года 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Ст</w:t>
            </w:r>
            <w:proofErr w:type="gram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.У</w:t>
            </w:r>
            <w:proofErr w:type="gram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УП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 Жуйков И.С.).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Штанигуртское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» (07.02.2019 года 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Ст</w:t>
            </w:r>
            <w:proofErr w:type="gram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.У</w:t>
            </w:r>
            <w:proofErr w:type="gram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УП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 Жуйков И.С.). 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Адамское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» (21.03.2019 года 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Ст</w:t>
            </w:r>
            <w:proofErr w:type="gram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.У</w:t>
            </w:r>
            <w:proofErr w:type="gram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УП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 Ефимов И.С.).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Парзинское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» (14.03.2019 года УУП Лукин Д.О.).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Гулековское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» (14.03.2019 года УУП Лукин Д.О.).</w:t>
            </w:r>
          </w:p>
          <w:p w:rsidR="00DE6214" w:rsidRPr="00A857C5" w:rsidRDefault="00DE6214" w:rsidP="00DE6214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240" w:lineRule="auto"/>
              <w:ind w:left="0" w:firstLine="737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Кожильское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» </w:t>
            </w:r>
            <w:r w:rsidRPr="00A857C5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(14.02.2019 года 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Ст</w:t>
            </w:r>
            <w:proofErr w:type="gram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.У</w:t>
            </w:r>
            <w:proofErr w:type="gram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УП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 Жуйков И.С.).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МО «В. Богатырское» (28.03.2019 года </w:t>
            </w:r>
            <w:proofErr w:type="spell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Ст</w:t>
            </w:r>
            <w:proofErr w:type="gramStart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.У</w:t>
            </w:r>
            <w:proofErr w:type="gram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>УП</w:t>
            </w:r>
            <w:proofErr w:type="spellEnd"/>
            <w:r w:rsidRPr="00A857C5">
              <w:rPr>
                <w:rFonts w:ascii="Times New Roman" w:eastAsia="Calibri" w:hAnsi="Times New Roman"/>
                <w:sz w:val="18"/>
                <w:szCs w:val="18"/>
              </w:rPr>
              <w:t xml:space="preserve"> Ефимов М.С.)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11BE">
              <w:rPr>
                <w:rFonts w:ascii="Times New Roman" w:hAnsi="Times New Roman"/>
                <w:sz w:val="18"/>
                <w:szCs w:val="18"/>
              </w:rPr>
              <w:t xml:space="preserve">С целью предупреждения краж имущества на объектах хранения товарно-материальных ценностей, участковыми уполномоченными полиции проводится разъяснительная работа с руководителями предприятий различной формы собственности о подключении кнопок экстренного вызова полиции, установке внутренних и наружных систем видеонаблюдения. В отчетном периоде проведены беседы на территории </w:t>
            </w:r>
            <w:r w:rsidRPr="007911BE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Куреговское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Кожильское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Понинское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Ураковское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Качкашурское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«Октябрьское»,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Штанигуртское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Адамское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Верх</w:t>
            </w:r>
            <w:proofErr w:type="gram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.Б</w:t>
            </w:r>
            <w:proofErr w:type="gram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огатырское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Парзинское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7911BE">
              <w:rPr>
                <w:rFonts w:ascii="Times New Roman" w:eastAsia="Calibri" w:hAnsi="Times New Roman"/>
                <w:sz w:val="18"/>
                <w:szCs w:val="18"/>
              </w:rPr>
              <w:t>Гулековское</w:t>
            </w:r>
            <w:proofErr w:type="spellEnd"/>
            <w:r w:rsidRPr="007911BE">
              <w:rPr>
                <w:rFonts w:ascii="Times New Roman" w:eastAsia="Calibri" w:hAnsi="Times New Roman"/>
                <w:sz w:val="18"/>
                <w:szCs w:val="18"/>
              </w:rPr>
              <w:t xml:space="preserve">». </w:t>
            </w:r>
            <w:r w:rsidRPr="007911BE">
              <w:rPr>
                <w:rFonts w:ascii="Times New Roman" w:hAnsi="Times New Roman"/>
                <w:sz w:val="18"/>
                <w:szCs w:val="18"/>
              </w:rPr>
              <w:t xml:space="preserve">В ходе бесед и проведены рабочие встречи с Главами администраций, руководителями сельскохозяйственных предприятий. В рамках мероприятий соблюдения учетно-регистрационной дисциплины проверены журналы приема граждан Главами, журналы обращений за медпомощью в фельдшерско-акушерские пункты, школьные журналы учета травм. Проведен профилактический обход жилого сектора. </w:t>
            </w:r>
          </w:p>
          <w:p w:rsidR="00DE6214" w:rsidRDefault="00DE6214" w:rsidP="005F43CF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B09">
              <w:rPr>
                <w:rFonts w:ascii="Times New Roman" w:hAnsi="Times New Roman"/>
                <w:sz w:val="20"/>
                <w:szCs w:val="20"/>
              </w:rPr>
              <w:t>- проведен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встреч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с гражданами в сельскохозяйственных предприятиях района,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>родительских собрани</w:t>
            </w:r>
            <w:r>
              <w:rPr>
                <w:rFonts w:ascii="Times New Roman" w:hAnsi="Times New Roman"/>
                <w:sz w:val="20"/>
                <w:szCs w:val="20"/>
              </w:rPr>
              <w:t>ях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, сельских сходах (комиссия по делам несовершеннолетних, ММО МВД России «Глазовский») </w:t>
            </w:r>
          </w:p>
          <w:p w:rsidR="00DE6214" w:rsidRDefault="00DE6214" w:rsidP="005F43CF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проведены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выездны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заседани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B0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комиссии по делам несовершеннолетних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6214" w:rsidRPr="007911BE" w:rsidRDefault="00DE6214" w:rsidP="005F43C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проверка организации дискотек (комиссия по делам несовершеннолетних, межведомственная комиссия по профилактике правонарушений, ДНД, ММО МВД России «Глазовский»)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  <w:proofErr w:type="gramEnd"/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реализации населению,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 и несовершеннолетним,  недоброкачественной продукции, а также алкогольной и табачной продукции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7911BE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DE6214" w:rsidRPr="007911BE" w:rsidRDefault="00DE6214" w:rsidP="005F43CF">
            <w:pPr>
              <w:widowControl w:val="0"/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11BE">
              <w:rPr>
                <w:rFonts w:ascii="Times New Roman" w:hAnsi="Times New Roman"/>
                <w:sz w:val="18"/>
                <w:szCs w:val="18"/>
              </w:rPr>
              <w:t>во исполнение данного пункта, а также в</w:t>
            </w:r>
            <w:r w:rsidRPr="007911BE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целях профилактики преступлений в состоянии опьянения, УУП проводится работа, в том числе в жилом секторе по пресечению фактов реализации алкогольной продукции в не установленных местах, </w:t>
            </w:r>
            <w:r w:rsidRPr="007911BE">
              <w:rPr>
                <w:rFonts w:ascii="Times New Roman" w:hAnsi="Times New Roman"/>
                <w:sz w:val="18"/>
                <w:szCs w:val="18"/>
              </w:rPr>
              <w:t xml:space="preserve">фактов нарушения правил реализации алкогольной продукции, реализации спиртосодержащей жидкости, курительных смесей, содержащих наркотические вещества. </w:t>
            </w:r>
          </w:p>
          <w:p w:rsidR="00DE6214" w:rsidRPr="007911BE" w:rsidRDefault="00DE6214" w:rsidP="005F43CF">
            <w:pPr>
              <w:widowControl w:val="0"/>
              <w:autoSpaceDE w:val="0"/>
              <w:autoSpaceDN w:val="0"/>
              <w:adjustRightInd w:val="0"/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11BE">
              <w:rPr>
                <w:rFonts w:ascii="Times New Roman" w:hAnsi="Times New Roman"/>
                <w:sz w:val="18"/>
                <w:szCs w:val="18"/>
              </w:rPr>
              <w:t>В рамках данной работы УУП выявлено по ст.14.2 КоАП РФ 3 факта (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Start"/>
            <w:r w:rsidRPr="007911BE">
              <w:rPr>
                <w:rFonts w:ascii="Times New Roman" w:hAnsi="Times New Roman"/>
                <w:sz w:val="18"/>
                <w:szCs w:val="18"/>
              </w:rPr>
              <w:t>.З</w:t>
            </w:r>
            <w:proofErr w:type="gramEnd"/>
            <w:r w:rsidRPr="007911BE">
              <w:rPr>
                <w:rFonts w:ascii="Times New Roman" w:hAnsi="Times New Roman"/>
                <w:sz w:val="18"/>
                <w:szCs w:val="18"/>
              </w:rPr>
              <w:t>олотари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д.Адам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д.Малый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Лудошур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>), по ст.7 Закона УР № 57-РЗ выявлено 5 фактов (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д.Удм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. Ключи, СНТ «Заречье», СНТ «Полянка», СНТ «Пионер»,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Start"/>
            <w:r w:rsidRPr="007911BE">
              <w:rPr>
                <w:rFonts w:ascii="Times New Roman" w:hAnsi="Times New Roman"/>
                <w:sz w:val="18"/>
                <w:szCs w:val="18"/>
              </w:rPr>
              <w:t>.А</w:t>
            </w:r>
            <w:proofErr w:type="gramEnd"/>
            <w:r w:rsidRPr="007911BE">
              <w:rPr>
                <w:rFonts w:ascii="Times New Roman" w:hAnsi="Times New Roman"/>
                <w:sz w:val="18"/>
                <w:szCs w:val="18"/>
              </w:rPr>
              <w:t>дам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). </w:t>
            </w:r>
          </w:p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911BE">
              <w:rPr>
                <w:rFonts w:ascii="Times New Roman" w:hAnsi="Times New Roman"/>
                <w:sz w:val="18"/>
                <w:szCs w:val="18"/>
              </w:rPr>
              <w:t>Фактов реализации курительных смесей, содержащих нарко</w:t>
            </w:r>
            <w:r>
              <w:rPr>
                <w:rFonts w:ascii="Times New Roman" w:hAnsi="Times New Roman"/>
                <w:sz w:val="18"/>
                <w:szCs w:val="18"/>
              </w:rPr>
              <w:t>тические вещества не выявлено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Социальная профилактика и вовлечение общественности в предупреждение </w:t>
            </w:r>
            <w:r>
              <w:rPr>
                <w:rFonts w:ascii="Times New Roman" w:hAnsi="Times New Roman"/>
                <w:b/>
              </w:rPr>
              <w:lastRenderedPageBreak/>
              <w:t>правонарушений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911BE">
              <w:rPr>
                <w:rFonts w:ascii="Times New Roman" w:hAnsi="Times New Roman"/>
                <w:sz w:val="18"/>
                <w:szCs w:val="18"/>
              </w:rPr>
              <w:t>С</w:t>
            </w:r>
            <w:r w:rsidRPr="007911BE">
              <w:rPr>
                <w:rFonts w:ascii="Times New Roman" w:hAnsi="Times New Roman"/>
                <w:bCs/>
                <w:sz w:val="18"/>
                <w:szCs w:val="18"/>
              </w:rPr>
              <w:t>отрудниками ДНД заведены учебные тетради для изучения нормативно правовой базы.</w:t>
            </w:r>
          </w:p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11BE">
              <w:rPr>
                <w:rFonts w:ascii="Times New Roman" w:hAnsi="Times New Roman"/>
                <w:sz w:val="18"/>
                <w:szCs w:val="18"/>
              </w:rPr>
              <w:t xml:space="preserve">Ежемесячно </w:t>
            </w:r>
            <w:r w:rsidRPr="007911BE">
              <w:rPr>
                <w:rFonts w:ascii="Times New Roman" w:hAnsi="Times New Roman"/>
                <w:bCs/>
                <w:sz w:val="18"/>
                <w:szCs w:val="18"/>
              </w:rPr>
              <w:t>центром профессиональной подготовки и УОООП МВД по Удмуртской Республике</w:t>
            </w:r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проводится обучение членов народных дружин и общественных объединений правоохранительной направленности в режиме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видеоконфенцсвязи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по различным тематикам правоохранительной деятельности.</w:t>
            </w:r>
          </w:p>
          <w:p w:rsidR="00DE6214" w:rsidRPr="00597EF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EFE">
              <w:rPr>
                <w:rFonts w:ascii="Times New Roman" w:hAnsi="Times New Roman"/>
                <w:sz w:val="18"/>
                <w:szCs w:val="18"/>
              </w:rPr>
              <w:t xml:space="preserve">На территории Глазовского района проводилось 25 </w:t>
            </w:r>
            <w:proofErr w:type="spellStart"/>
            <w:r w:rsidRPr="00597EFE">
              <w:rPr>
                <w:rFonts w:ascii="Times New Roman" w:hAnsi="Times New Roman"/>
                <w:sz w:val="18"/>
                <w:szCs w:val="18"/>
              </w:rPr>
              <w:t>общерайонных</w:t>
            </w:r>
            <w:proofErr w:type="spellEnd"/>
            <w:r w:rsidRPr="00597EFE">
              <w:rPr>
                <w:rFonts w:ascii="Times New Roman" w:hAnsi="Times New Roman"/>
                <w:sz w:val="18"/>
                <w:szCs w:val="18"/>
              </w:rPr>
              <w:t xml:space="preserve"> культурно-массовых и спортивных мероприятий с массовым пребыванием граждан. На охрану общественного порядка задействовалось 59 сотрудников полиции, 57 дружинников ДНД Глазовского района. В ходе организации и проведения мероприятия нарушений общественного порядка и общественной безопасности не допущено.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Участие членов ДНД в охране общественного порядка при проведении массовых мероприятий в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охране общественного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Участие членов ДНД в охране общественного порядка при </w:t>
            </w:r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Октябрьское</w:t>
            </w:r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охране общественного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Участие членов ДНД в охране общественного порядка при проведении массовых мероприятий в </w:t>
            </w:r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E6214" w:rsidRDefault="00DE6214" w:rsidP="005F43CF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  <w:p w:rsidR="00DE6214" w:rsidRDefault="00DE6214" w:rsidP="005F43CF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7911BE" w:rsidRDefault="00DE6214" w:rsidP="005F43CF">
            <w:pPr>
              <w:pStyle w:val="22"/>
              <w:spacing w:line="240" w:lineRule="auto"/>
              <w:ind w:left="-91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С целью </w:t>
            </w:r>
            <w:r w:rsidRPr="007911BE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проверки правил проведения молодёжных дискотек на территории Глазовского района в целях предупреждения правонарушений в отчетном периоде совместно с органами системы профилактики правонарушений несовершеннолетних, представителями КПДН и ЗП при Администрации Глазовского района проведено 4 рейдовых мероприятий  по 9 </w:t>
            </w:r>
            <w:r w:rsidRPr="007911BE">
              <w:rPr>
                <w:rFonts w:ascii="Times New Roman" w:hAnsi="Times New Roman"/>
                <w:sz w:val="18"/>
                <w:szCs w:val="18"/>
              </w:rPr>
              <w:t xml:space="preserve">МО Глазовского района (Октябрьское МО, 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Штанигуртское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МО,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Понинское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МО,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МО,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МО,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Качкашурское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МО,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Верхнебогатырское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МО,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Куреговское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МО, </w:t>
            </w:r>
            <w:proofErr w:type="spellStart"/>
            <w:r w:rsidRPr="007911BE">
              <w:rPr>
                <w:rFonts w:ascii="Times New Roman" w:hAnsi="Times New Roman"/>
                <w:sz w:val="18"/>
                <w:szCs w:val="18"/>
              </w:rPr>
              <w:t>Штанигуртское</w:t>
            </w:r>
            <w:proofErr w:type="spellEnd"/>
            <w:r w:rsidRPr="007911BE">
              <w:rPr>
                <w:rFonts w:ascii="Times New Roman" w:hAnsi="Times New Roman"/>
                <w:sz w:val="18"/>
                <w:szCs w:val="18"/>
              </w:rPr>
              <w:t xml:space="preserve"> МО</w:t>
            </w:r>
            <w:proofErr w:type="gramEnd"/>
            <w:r w:rsidRPr="007911BE">
              <w:rPr>
                <w:rFonts w:ascii="Times New Roman" w:hAnsi="Times New Roman"/>
                <w:sz w:val="18"/>
                <w:szCs w:val="18"/>
              </w:rPr>
              <w:t>). Нарушений по правилам организации и проведения молодежных дискотек не выявлено. Нарушений требования Закона УР № 59-РЗ от 18.10.2011 года, выявлено не было. Выявлено правонарушений  - 7 (ст.5.35 ч.1 КоАП РФ), составлены протоколы об административном правонарушении, направлены в КПДН и ЗП при Администрации Глазовского района.</w:t>
            </w:r>
          </w:p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11BE">
              <w:rPr>
                <w:rFonts w:ascii="Times New Roman" w:hAnsi="Times New Roman"/>
                <w:bCs/>
                <w:sz w:val="18"/>
                <w:szCs w:val="18"/>
              </w:rPr>
              <w:t xml:space="preserve">В целях предупреждения правонарушений, профилактике преступлений, совершенных несовершеннолетними, </w:t>
            </w:r>
            <w:r w:rsidRPr="007911BE">
              <w:rPr>
                <w:rFonts w:ascii="Times New Roman" w:hAnsi="Times New Roman"/>
                <w:sz w:val="18"/>
                <w:szCs w:val="18"/>
              </w:rPr>
              <w:t>сотрудниками ОДН ОУУП и ПДН совместно с ОУР, ОУУП, ППСП на территории обслуживания проводятся оперативно-профилактические мероприятия по проверке мест концентрации молодежи.</w:t>
            </w:r>
          </w:p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11BE">
              <w:rPr>
                <w:rFonts w:ascii="Times New Roman" w:hAnsi="Times New Roman"/>
                <w:sz w:val="18"/>
                <w:szCs w:val="18"/>
              </w:rPr>
              <w:t xml:space="preserve">Проведено 7 рейдов по 32 </w:t>
            </w:r>
            <w:r w:rsidRPr="007911BE">
              <w:rPr>
                <w:rFonts w:ascii="Times New Roman" w:hAnsi="Times New Roman"/>
                <w:sz w:val="18"/>
                <w:szCs w:val="18"/>
              </w:rPr>
              <w:lastRenderedPageBreak/>
              <w:t>местам концентрации молодежи и досуга. В ходе рейдов и проведения профилактической работы привлечено к административной ответственности:</w:t>
            </w:r>
          </w:p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911BE">
              <w:rPr>
                <w:rFonts w:ascii="Times New Roman" w:hAnsi="Times New Roman"/>
                <w:bCs/>
                <w:sz w:val="18"/>
                <w:szCs w:val="18"/>
              </w:rPr>
              <w:t>по ст. 20.20 ч.1 КоАП РФ – 1 несовершеннолетний</w:t>
            </w:r>
          </w:p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911BE">
              <w:rPr>
                <w:rFonts w:ascii="Times New Roman" w:hAnsi="Times New Roman"/>
                <w:bCs/>
                <w:sz w:val="18"/>
                <w:szCs w:val="18"/>
              </w:rPr>
              <w:t>по ст.20.21 КоАП РФ – 2 несовершеннолетних</w:t>
            </w:r>
          </w:p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911BE">
              <w:rPr>
                <w:rFonts w:ascii="Times New Roman" w:hAnsi="Times New Roman"/>
                <w:bCs/>
                <w:sz w:val="18"/>
                <w:szCs w:val="18"/>
              </w:rPr>
              <w:t xml:space="preserve">по ст.20.22 КоАП РФ – 8 несовершеннолетних </w:t>
            </w:r>
          </w:p>
          <w:p w:rsidR="00DE6214" w:rsidRPr="007911BE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911BE">
              <w:rPr>
                <w:rFonts w:ascii="Times New Roman" w:hAnsi="Times New Roman"/>
                <w:bCs/>
                <w:sz w:val="18"/>
                <w:szCs w:val="18"/>
              </w:rPr>
              <w:t>по ст.5.35 ч.1 КоАП РФ – 9 родителей</w:t>
            </w:r>
          </w:p>
          <w:p w:rsidR="00DE6214" w:rsidRPr="007911BE" w:rsidRDefault="00DE6214" w:rsidP="005F43CF">
            <w:pPr>
              <w:tabs>
                <w:tab w:val="left" w:pos="0"/>
              </w:tabs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11BE">
              <w:rPr>
                <w:rFonts w:ascii="Times New Roman" w:hAnsi="Times New Roman"/>
                <w:sz w:val="18"/>
                <w:szCs w:val="18"/>
              </w:rPr>
              <w:t>Несовершеннолетних, находящихся в социально-опасном положении и нуждающихся в помощи государства, не выявлено. Несовершеннолетних, допускающих употребление наркотических средств, не выявлено. Выявлено 2 несовершеннолетних, допускающих вдыхание паров токсических веществ.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Еженедельно отдел опеки, члены КПДН и ЗП выезжали по неблагополучным семьям.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(по согласованию)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 всех школах 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>комисси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 xml:space="preserve"> по делам несовершеннолетних,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 xml:space="preserve"> образования, ММО МВД России «Глазовский»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проведены 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 xml:space="preserve">«Дни правовой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помощи», «День правовых знаний».  Были </w:t>
            </w:r>
            <w:r w:rsidRPr="00AF0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едены</w:t>
            </w:r>
            <w:r w:rsidRPr="00AF0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беседы с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учащимися, </w:t>
            </w:r>
            <w:r w:rsidRPr="00AF0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педагогическими коллективами и представителями родительских комитетов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DE6214" w:rsidRDefault="00DE6214" w:rsidP="005F43CF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58 бесед проведено с учащимися по профилактике употребления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спиртных напитков, наркомании, токсикомании, по разъяснению административной ответственности несовершеннолетних, по разъяснению ПДД и правил поведения у водоемов, профилактике групповых преступлений.</w:t>
            </w:r>
          </w:p>
          <w:p w:rsidR="00DE6214" w:rsidRPr="00667B9C" w:rsidRDefault="00DE6214" w:rsidP="005F43CF">
            <w:pPr>
              <w:spacing w:line="24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7B9C">
              <w:rPr>
                <w:rFonts w:ascii="Times New Roman" w:hAnsi="Times New Roman"/>
                <w:sz w:val="18"/>
                <w:szCs w:val="18"/>
              </w:rPr>
              <w:t xml:space="preserve">Председатель комиссии по делам несовершеннолетних (Поповой Е.А.), заместитель председателя (Русских Т.П.), ответственный секретарь комиссии (Кургановой Н.А.), а также члены комиссии приняли участие в 48 родительских собраниях, где освещали темы «Ответственность родителей по воспитанию несовершеннолетних детей», «Половая неприкосновенность несовершеннолетних». </w:t>
            </w:r>
          </w:p>
          <w:p w:rsidR="00DE6214" w:rsidRPr="002B0BBC" w:rsidRDefault="00DE6214" w:rsidP="005F43CF">
            <w:pPr>
              <w:snapToGrid w:val="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B0BBC">
              <w:rPr>
                <w:rFonts w:ascii="Times New Roman" w:hAnsi="Times New Roman"/>
                <w:sz w:val="18"/>
                <w:szCs w:val="18"/>
              </w:rPr>
              <w:t>Инспекторами ОДН проведено 16 родительских собраний в МБОУ СШ Глазовского района на тему: «Уголовная и административная ответственность несовершеннолетних. Ответственность родителей за воспитание детей. Последствия жестокого обращения с детьми».</w:t>
            </w:r>
          </w:p>
          <w:p w:rsidR="00DE6214" w:rsidRDefault="00DE6214" w:rsidP="005F43CF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Tr="00DE6214">
        <w:trPr>
          <w:gridAfter w:val="1"/>
          <w:wAfter w:w="878" w:type="dxa"/>
          <w:trHeight w:val="286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Pr="005C698E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06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Ежемесячно в летний период   членами Межведомственной   комиссии  обсуждался вопрос по  летней занятости каждого  подростка, состоящего на учете в ОДН и из семей группы риска.  </w:t>
            </w:r>
          </w:p>
          <w:p w:rsidR="00DE6214" w:rsidRPr="005C698E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Дети  из семей группы риска были устроены в пришкольные  и загородные лагеря, трудоустроены. 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детьми, состоящими на учёте в </w:t>
            </w:r>
            <w:proofErr w:type="spellStart"/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>ОДН</w:t>
            </w:r>
            <w:proofErr w:type="gramStart"/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>,ч</w:t>
            </w:r>
            <w:proofErr w:type="gramEnd"/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>ерез</w:t>
            </w:r>
            <w:proofErr w:type="spellEnd"/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Глав поселений были закреплены наставники.</w:t>
            </w:r>
          </w:p>
          <w:p w:rsidR="00DE6214" w:rsidRPr="005C698E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 в 2019 году из 37 были охвачены различными видами деятельности  32 подростка</w:t>
            </w:r>
          </w:p>
          <w:p w:rsidR="00DE6214" w:rsidRPr="00AF0629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 районе с 2018 года  реализуется проект «Доступное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дополнимтелтьное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 образование для детей»:</w:t>
            </w:r>
          </w:p>
          <w:p w:rsidR="00DE6214" w:rsidRDefault="00DE6214" w:rsidP="005F43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Количество сертификатов, используемых в настоящий момент для обучения (реальный охват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допобразованием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) – 1392</w:t>
            </w:r>
          </w:p>
          <w:p w:rsidR="00DE6214" w:rsidRDefault="00DE6214" w:rsidP="005F43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Количество детей обучающихся по одной образовательной программе с использованием выданных сертификатов – 614</w:t>
            </w:r>
          </w:p>
          <w:p w:rsidR="00DE6214" w:rsidRDefault="00DE6214" w:rsidP="005F43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Количество детей обучающихся по двум образовательным программам с использованием выданных сертификатов – 465</w:t>
            </w:r>
          </w:p>
          <w:p w:rsidR="00DE6214" w:rsidRDefault="00DE6214" w:rsidP="005F43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Количество детей обучающихся по трем и более образовательным программам с использованием выданных сертификатов – 313</w:t>
            </w:r>
          </w:p>
          <w:p w:rsidR="00DE6214" w:rsidRDefault="00DE6214" w:rsidP="005F43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Количество договоров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обучения по программам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 персонифицированного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lastRenderedPageBreak/>
              <w:t>финансирования-115</w:t>
            </w:r>
          </w:p>
          <w:p w:rsidR="00DE6214" w:rsidRDefault="00DE6214" w:rsidP="005F43CF">
            <w:pPr>
              <w:pStyle w:val="ab"/>
              <w:spacing w:before="0" w:beforeAutospacing="0" w:after="0" w:afterAutospacing="0"/>
              <w:jc w:val="both"/>
              <w:rPr>
                <w:rStyle w:val="ac"/>
                <w:bCs/>
                <w:i w:val="0"/>
              </w:rPr>
            </w:pPr>
            <w:r>
              <w:rPr>
                <w:rStyle w:val="ac"/>
                <w:bCs/>
                <w:sz w:val="20"/>
                <w:szCs w:val="20"/>
              </w:rPr>
              <w:t>Вовлечение подростков в общественно-значимую деятельность:</w:t>
            </w:r>
          </w:p>
          <w:p w:rsidR="00DE6214" w:rsidRDefault="00DE6214" w:rsidP="005F43CF">
            <w:pPr>
              <w:pStyle w:val="ab"/>
              <w:spacing w:before="0" w:beforeAutospacing="0" w:after="0" w:afterAutospacing="0"/>
              <w:jc w:val="both"/>
              <w:rPr>
                <w:rStyle w:val="ac"/>
                <w:bCs/>
                <w:i w:val="0"/>
                <w:sz w:val="20"/>
                <w:szCs w:val="20"/>
              </w:rPr>
            </w:pPr>
            <w:r>
              <w:rPr>
                <w:rStyle w:val="ac"/>
                <w:bCs/>
                <w:sz w:val="20"/>
                <w:szCs w:val="20"/>
              </w:rPr>
              <w:t xml:space="preserve">- </w:t>
            </w:r>
            <w:proofErr w:type="gramStart"/>
            <w:r>
              <w:rPr>
                <w:rStyle w:val="ac"/>
                <w:bCs/>
                <w:sz w:val="20"/>
                <w:szCs w:val="20"/>
              </w:rPr>
              <w:t>волонтёрская</w:t>
            </w:r>
            <w:proofErr w:type="gramEnd"/>
            <w:r>
              <w:rPr>
                <w:rStyle w:val="ac"/>
                <w:bCs/>
                <w:sz w:val="20"/>
                <w:szCs w:val="20"/>
              </w:rPr>
              <w:t xml:space="preserve"> деятельность-177 чел.</w:t>
            </w:r>
          </w:p>
          <w:p w:rsidR="00DE6214" w:rsidRDefault="00DE6214" w:rsidP="005F43CF">
            <w:pPr>
              <w:pStyle w:val="ab"/>
              <w:spacing w:before="0" w:beforeAutospacing="0" w:after="0" w:afterAutospacing="0"/>
              <w:jc w:val="both"/>
              <w:rPr>
                <w:rStyle w:val="ac"/>
                <w:bCs/>
                <w:i w:val="0"/>
                <w:sz w:val="20"/>
                <w:szCs w:val="20"/>
              </w:rPr>
            </w:pPr>
            <w:r>
              <w:rPr>
                <w:rStyle w:val="ac"/>
                <w:bCs/>
                <w:sz w:val="20"/>
                <w:szCs w:val="20"/>
              </w:rPr>
              <w:t xml:space="preserve"> - движение «Юность»-153 чел.</w:t>
            </w:r>
          </w:p>
          <w:p w:rsidR="00DE6214" w:rsidRDefault="00DE6214" w:rsidP="005F43CF">
            <w:pPr>
              <w:pStyle w:val="ab"/>
              <w:spacing w:before="0" w:beforeAutospacing="0" w:after="0" w:afterAutospacing="0"/>
              <w:jc w:val="both"/>
              <w:rPr>
                <w:rStyle w:val="ac"/>
                <w:bCs/>
                <w:i w:val="0"/>
                <w:sz w:val="20"/>
                <w:szCs w:val="20"/>
              </w:rPr>
            </w:pPr>
            <w:r>
              <w:rPr>
                <w:rStyle w:val="ac"/>
                <w:bCs/>
                <w:sz w:val="20"/>
                <w:szCs w:val="20"/>
              </w:rPr>
              <w:t xml:space="preserve"> - движение «ЮИД» («Юный инспектор движения»)-134 чел.</w:t>
            </w:r>
          </w:p>
          <w:p w:rsidR="00DE6214" w:rsidRPr="00DA59C8" w:rsidRDefault="00DE6214" w:rsidP="005F43CF">
            <w:pPr>
              <w:pStyle w:val="ab"/>
              <w:spacing w:before="0" w:beforeAutospacing="0" w:after="0" w:afterAutospacing="0"/>
              <w:jc w:val="both"/>
              <w:rPr>
                <w:rStyle w:val="ac"/>
                <w:bCs/>
                <w:i w:val="0"/>
                <w:sz w:val="20"/>
                <w:szCs w:val="20"/>
              </w:rPr>
            </w:pPr>
            <w:r>
              <w:rPr>
                <w:rStyle w:val="ac"/>
                <w:bCs/>
                <w:sz w:val="20"/>
                <w:szCs w:val="20"/>
              </w:rPr>
              <w:t xml:space="preserve">- </w:t>
            </w:r>
            <w:r>
              <w:rPr>
                <w:rStyle w:val="ac"/>
                <w:bCs/>
                <w:sz w:val="20"/>
              </w:rPr>
              <w:t>Отряд «</w:t>
            </w:r>
            <w:proofErr w:type="spellStart"/>
            <w:r>
              <w:rPr>
                <w:rStyle w:val="ac"/>
                <w:bCs/>
                <w:sz w:val="20"/>
              </w:rPr>
              <w:t>Юнармия</w:t>
            </w:r>
            <w:proofErr w:type="spellEnd"/>
            <w:r>
              <w:rPr>
                <w:rStyle w:val="ac"/>
                <w:bCs/>
                <w:sz w:val="20"/>
              </w:rPr>
              <w:t>» - 123 чел.</w:t>
            </w:r>
            <w:r w:rsidRPr="00DA59C8">
              <w:rPr>
                <w:rStyle w:val="ac"/>
                <w:bCs/>
                <w:sz w:val="20"/>
              </w:rPr>
              <w:t xml:space="preserve"> (2018 – 23)</w:t>
            </w:r>
          </w:p>
          <w:p w:rsidR="00DE6214" w:rsidRPr="00DA59C8" w:rsidRDefault="00DE6214" w:rsidP="005F43CF">
            <w:pPr>
              <w:pStyle w:val="210"/>
              <w:widowControl/>
              <w:tabs>
                <w:tab w:val="left" w:pos="709"/>
              </w:tabs>
              <w:spacing w:before="0"/>
              <w:ind w:firstLine="720"/>
              <w:jc w:val="both"/>
            </w:pPr>
            <w:r w:rsidRPr="00DA59C8">
              <w:rPr>
                <w:sz w:val="20"/>
              </w:rPr>
              <w:t xml:space="preserve">За отчётный год центром «Диалог» организовано и проведено множество крупных мероприятий районного, межрайонного и республиканского уровней, охвативших более  4200 человек. Оказаны социально-психологические услуги с охватом 449 чел. 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A59C8">
              <w:rPr>
                <w:rFonts w:ascii="Times New Roman" w:hAnsi="Times New Roman"/>
                <w:sz w:val="20"/>
                <w:szCs w:val="20"/>
              </w:rPr>
              <w:t>В течение лета в пяти населенных пунктах района работало 8 сводных отрядов, приняло участие 175 человек от 6 до 18 лет из семей группы риска.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Раннее выявление и профилактика семейного неблагополучия, предупреждения жестокого обращения с детьми, детской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безнадзорности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2423F4" w:rsidRDefault="00DE6214" w:rsidP="005F43C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23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целях выявления семейного и детского неблагополучия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членами КПДН, отделом опеки, представителями КЦСОН, </w:t>
            </w:r>
            <w:r w:rsidRPr="002423F4">
              <w:rPr>
                <w:rFonts w:ascii="Times New Roman" w:hAnsi="Times New Roman"/>
                <w:sz w:val="18"/>
                <w:szCs w:val="18"/>
              </w:rPr>
              <w:t xml:space="preserve">начальником ОДН </w:t>
            </w:r>
            <w:proofErr w:type="spellStart"/>
            <w:r w:rsidRPr="002423F4">
              <w:rPr>
                <w:rFonts w:ascii="Times New Roman" w:hAnsi="Times New Roman"/>
                <w:sz w:val="18"/>
                <w:szCs w:val="18"/>
              </w:rPr>
              <w:t>Хайминой</w:t>
            </w:r>
            <w:proofErr w:type="spellEnd"/>
            <w:r w:rsidRPr="002423F4">
              <w:rPr>
                <w:rFonts w:ascii="Times New Roman" w:hAnsi="Times New Roman"/>
                <w:sz w:val="18"/>
                <w:szCs w:val="18"/>
              </w:rPr>
              <w:t xml:space="preserve"> Н.В. проведены рабочие встречи с директорами и социальными педагогами МОУ СШ Глазовского района с целью </w:t>
            </w:r>
            <w:r w:rsidRPr="002423F4">
              <w:rPr>
                <w:rFonts w:ascii="Times New Roman" w:hAnsi="Times New Roman"/>
                <w:sz w:val="18"/>
                <w:szCs w:val="18"/>
              </w:rPr>
              <w:lastRenderedPageBreak/>
              <w:t>разъяснения необходимости и своевременности направления в ОДН информации о неблагополучных семьях. Организовано взаимное информирование органов и учреждений системы профилактики о случаях выявления семейного и детского неблагополучия.</w:t>
            </w:r>
          </w:p>
          <w:p w:rsidR="00DE6214" w:rsidRPr="002423F4" w:rsidRDefault="00DE6214" w:rsidP="005F43C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23F4">
              <w:rPr>
                <w:rFonts w:ascii="Times New Roman" w:hAnsi="Times New Roman"/>
                <w:sz w:val="18"/>
                <w:szCs w:val="18"/>
              </w:rPr>
              <w:t>На учете в ОДН состоит 33 родителя, не занимающихся должным образом воспитанием несовершеннолетних детей, у них 58 несовершеннолетних детей. С указанными семьями проводится профилактическая работа во взаимодействии с органами системы профилактики. В МО «Глазовский район» создан Совет профилактики по работе с семьями для оказания социальной помощи, защиты интересов ребенка, воспитывающегося в кризисной семье, в состав которого входит сотрудник ОДН МО МВД России «Глазовский». Советом профилактики составляется план работы с семьями, находящимися в социально-опасном положении. Выполнение плана контролируется на заседаниях КПДН не реже одного раза в месяц.</w:t>
            </w:r>
          </w:p>
          <w:p w:rsidR="00DE6214" w:rsidRPr="002423F4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23F4">
              <w:rPr>
                <w:rFonts w:ascii="Times New Roman" w:hAnsi="Times New Roman"/>
                <w:sz w:val="18"/>
                <w:szCs w:val="18"/>
              </w:rPr>
              <w:t>При постановке на учет в ОДН, либо при выявлении фактов употребления спиртных напитков родителям инспектором выдается направление к наркологу, направляется сообщение о выданном направлении (выдано 7 направлений, в  МУЗ «Глазовский ПНД» направлено 7 сообщений).</w:t>
            </w:r>
          </w:p>
          <w:p w:rsidR="00DE6214" w:rsidRPr="002423F4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23F4">
              <w:rPr>
                <w:rFonts w:ascii="Times New Roman" w:hAnsi="Times New Roman"/>
                <w:sz w:val="18"/>
                <w:szCs w:val="18"/>
              </w:rPr>
              <w:t xml:space="preserve">Не реже одного раза в месяц проводится проверка состоящих на учете в ОДН родителей по месту жительства </w:t>
            </w:r>
            <w:r w:rsidRPr="002423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или работы. Совместно с УУП проводятся рейды по проверке неблагополучных семей, состоящих на учете, а также выявлению неблагополучных семей. </w:t>
            </w:r>
            <w:r>
              <w:rPr>
                <w:rFonts w:ascii="Times New Roman" w:hAnsi="Times New Roman"/>
                <w:sz w:val="18"/>
                <w:szCs w:val="18"/>
              </w:rPr>
              <w:t>Полицией п</w:t>
            </w:r>
            <w:r w:rsidRPr="002423F4">
              <w:rPr>
                <w:rFonts w:ascii="Times New Roman" w:hAnsi="Times New Roman"/>
                <w:sz w:val="18"/>
                <w:szCs w:val="18"/>
              </w:rPr>
              <w:t>роведено 16 рейдов. В ходе рейдов проверено 55 семей, составлено административных протоколов по ст.5.35 КоАП РФ - 14. Направлено 2 представления на лишение родительских прав.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Членами КПДН и отделом опеки рейды осуществляются еженедельно.</w:t>
            </w:r>
          </w:p>
          <w:p w:rsidR="00DE6214" w:rsidRPr="002423F4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23F4">
              <w:rPr>
                <w:rFonts w:ascii="Times New Roman" w:hAnsi="Times New Roman"/>
                <w:sz w:val="18"/>
                <w:szCs w:val="18"/>
              </w:rPr>
              <w:t>Оказывается помощь малообеспеченным семьям детскими вещами, канцелярскими принадлежностями.</w:t>
            </w:r>
          </w:p>
          <w:p w:rsidR="00DE6214" w:rsidRPr="002423F4" w:rsidRDefault="00DE6214" w:rsidP="005F43C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2423F4">
              <w:rPr>
                <w:rFonts w:ascii="Times New Roman" w:hAnsi="Times New Roman"/>
                <w:sz w:val="18"/>
                <w:szCs w:val="18"/>
              </w:rPr>
              <w:t xml:space="preserve">рганами системы профилактики Глазовского района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совместно с полицией </w:t>
            </w:r>
            <w:r w:rsidRPr="002423F4">
              <w:rPr>
                <w:rFonts w:ascii="Times New Roman" w:hAnsi="Times New Roman"/>
                <w:sz w:val="18"/>
                <w:szCs w:val="18"/>
              </w:rPr>
              <w:t>проводятся рейды в семьи социального риска с целью раннего выявления и профилактики семейного неблагополучия, предупреждения жестокого обращения с детьми, детской безнадзорности. Проведено 12 совместных рейдов. В ходе рейдов проверено 36 неблагополучных семей, составлено 7</w:t>
            </w:r>
            <w:r w:rsidRPr="002423F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423F4">
              <w:rPr>
                <w:rFonts w:ascii="Times New Roman" w:hAnsi="Times New Roman"/>
                <w:sz w:val="18"/>
                <w:szCs w:val="18"/>
              </w:rPr>
              <w:t>протоколов об административном правонарушении по ст.5.35 КоАП РФ, на учет в ОДН МО МВД России «Глазовский» неблагополучные семьи поставлены не были.</w:t>
            </w:r>
          </w:p>
          <w:p w:rsidR="00DE6214" w:rsidRPr="002423F4" w:rsidRDefault="00DE6214" w:rsidP="005F43CF">
            <w:pPr>
              <w:ind w:firstLine="73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23F4">
              <w:rPr>
                <w:rFonts w:ascii="Times New Roman" w:hAnsi="Times New Roman"/>
                <w:sz w:val="18"/>
                <w:szCs w:val="18"/>
              </w:rPr>
              <w:t>Выявлен 1 факт жестокого обращения с детьми, возбуждено уголовное дело по ст.156 УК РФ (</w:t>
            </w:r>
            <w:proofErr w:type="spellStart"/>
            <w:r w:rsidRPr="002423F4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2423F4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2423F4">
              <w:rPr>
                <w:rFonts w:ascii="Times New Roman" w:hAnsi="Times New Roman"/>
                <w:sz w:val="18"/>
                <w:szCs w:val="18"/>
              </w:rPr>
              <w:t>онино</w:t>
            </w:r>
            <w:proofErr w:type="spellEnd"/>
            <w:r w:rsidRPr="002423F4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Анализ трудоустройства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лиц, освободившихся из  мест лишения свободы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рецидивной преступности и социальная адаптация лиц, освободившихся из мест лишения свободы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D26555" w:rsidRDefault="00DE6214" w:rsidP="005F43CF">
            <w:pPr>
              <w:spacing w:afterLines="200" w:after="480"/>
              <w:ind w:firstLine="709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 2019 году в ЦЗН из учреждений УФСИН России  поступило </w:t>
            </w:r>
            <w:r w:rsidRPr="00D2655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25 запросов и уведомлений о предстоящем освобождении граждан, проживающих в </w:t>
            </w:r>
            <w:proofErr w:type="spellStart"/>
            <w:r w:rsidRPr="00D26555"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 w:rsidRPr="00D26555">
              <w:rPr>
                <w:rFonts w:ascii="Times New Roman" w:hAnsi="Times New Roman"/>
                <w:sz w:val="18"/>
                <w:szCs w:val="18"/>
              </w:rPr>
              <w:t xml:space="preserve"> районе. Все адресаты  уведомлены в срок, о том, что в соответствии с законодательством,  данным гражданам, будет оказана услуга по содействию в трудоустройстве, а также они смогут воспользоваться  государственными  услугами, оказываемыми органами службы занятости населения.  </w:t>
            </w:r>
          </w:p>
          <w:p w:rsidR="00DE6214" w:rsidRPr="00D540CB" w:rsidRDefault="00DE6214" w:rsidP="005F43CF">
            <w:pPr>
              <w:spacing w:afterLines="200" w:after="480"/>
              <w:ind w:firstLine="709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6555">
              <w:rPr>
                <w:rFonts w:ascii="Times New Roman" w:hAnsi="Times New Roman"/>
                <w:sz w:val="18"/>
                <w:szCs w:val="18"/>
              </w:rPr>
              <w:t xml:space="preserve"> С начала года за содействием в поиске подходящей работы обратилось 7 освобожденных граждан и 3 осужденных без лишения свободы. 10 человек снято с учета за длительную неявку, 3 человека сняты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 учета </w:t>
            </w:r>
            <w:r w:rsidRPr="00D26555">
              <w:rPr>
                <w:rFonts w:ascii="Times New Roman" w:hAnsi="Times New Roman"/>
                <w:sz w:val="18"/>
                <w:szCs w:val="18"/>
              </w:rPr>
              <w:t xml:space="preserve">по заявлению, в связи с отказом от услуг ЦЗ. На дату отчета на учете состоит 1 </w:t>
            </w:r>
            <w:proofErr w:type="gramStart"/>
            <w:r w:rsidRPr="00D26555">
              <w:rPr>
                <w:rFonts w:ascii="Times New Roman" w:hAnsi="Times New Roman"/>
                <w:sz w:val="18"/>
                <w:szCs w:val="18"/>
              </w:rPr>
              <w:t>человек</w:t>
            </w:r>
            <w:proofErr w:type="gramEnd"/>
            <w:r w:rsidRPr="00D26555">
              <w:rPr>
                <w:rFonts w:ascii="Times New Roman" w:hAnsi="Times New Roman"/>
                <w:sz w:val="18"/>
                <w:szCs w:val="18"/>
              </w:rPr>
              <w:t xml:space="preserve"> освобожденный и 1 осужденный без лишения свободы.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Всего трудоустроено 4 граждан</w:t>
            </w:r>
            <w:r w:rsidRPr="00D2655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«Глазовский», межрайонный отдел УФМС России по УР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Ежедневно Главы сельских поселений предоставляют информацию о ситуации на территории  муниципального образования, в том числе и по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прибывшим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из северо-кавказских республик. </w:t>
            </w:r>
          </w:p>
          <w:p w:rsidR="00DE6214" w:rsidRPr="00597EFE" w:rsidRDefault="00DE6214" w:rsidP="005F43CF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EFE">
              <w:rPr>
                <w:rFonts w:ascii="Times New Roman" w:hAnsi="Times New Roman"/>
                <w:sz w:val="18"/>
                <w:szCs w:val="18"/>
              </w:rPr>
              <w:t xml:space="preserve">Мероприятия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района, проводились в ходе </w:t>
            </w:r>
            <w:r w:rsidRPr="00597EFE">
              <w:rPr>
                <w:rFonts w:ascii="Times New Roman" w:hAnsi="Times New Roman"/>
                <w:bCs/>
                <w:sz w:val="18"/>
                <w:szCs w:val="18"/>
              </w:rPr>
              <w:t xml:space="preserve">оперативно-профилактических мероприятий «Нелегальный мигрант», «Нелегал-2019» и «Регистрация». </w:t>
            </w:r>
            <w:r w:rsidRPr="00597EFE">
              <w:rPr>
                <w:rFonts w:ascii="Times New Roman" w:hAnsi="Times New Roman"/>
                <w:sz w:val="18"/>
                <w:szCs w:val="18"/>
              </w:rPr>
              <w:t xml:space="preserve">Противоправной деятельности коммерческих структур в организации незаконной миграции и трудоустройстве иностранных граждан не </w:t>
            </w:r>
            <w:r w:rsidRPr="00597EFE">
              <w:rPr>
                <w:rFonts w:ascii="Times New Roman" w:hAnsi="Times New Roman"/>
                <w:sz w:val="18"/>
                <w:szCs w:val="18"/>
              </w:rPr>
              <w:lastRenderedPageBreak/>
              <w:t>выявлено.</w:t>
            </w:r>
          </w:p>
          <w:p w:rsidR="00DE6214" w:rsidRPr="00597EFE" w:rsidRDefault="00DE6214" w:rsidP="005F43C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97EFE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 </w:t>
            </w:r>
            <w:r w:rsidRPr="00597EFE">
              <w:rPr>
                <w:rFonts w:ascii="Times New Roman" w:hAnsi="Times New Roman"/>
                <w:sz w:val="18"/>
                <w:szCs w:val="18"/>
              </w:rPr>
              <w:t>Проведение комплексной отработки жилого сектора Глазовского района с целью выявления лиц, проживающих без регистрации, в том числе иностранных граждан и лиц без гражданства.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97EFE">
              <w:rPr>
                <w:rFonts w:ascii="Times New Roman" w:hAnsi="Times New Roman"/>
                <w:sz w:val="18"/>
                <w:szCs w:val="18"/>
              </w:rPr>
              <w:t xml:space="preserve"> В отчетном периоде УУП, а также совместно с инспекторами ОВМ проведены проверки в </w:t>
            </w:r>
            <w:r w:rsidRPr="00597EFE">
              <w:rPr>
                <w:rFonts w:ascii="Times New Roman" w:eastAsia="Calibri" w:hAnsi="Times New Roman"/>
                <w:sz w:val="18"/>
                <w:szCs w:val="18"/>
              </w:rPr>
              <w:t>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Куреговское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Кожильское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Понинское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Ураковское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Качкашурское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«Октябрьское»,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Штанигуртское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Адамское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Верх</w:t>
            </w:r>
            <w:proofErr w:type="gram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.Б</w:t>
            </w:r>
            <w:proofErr w:type="gram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огатырское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Парзинское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», МО «</w:t>
            </w:r>
            <w:proofErr w:type="spellStart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Гулековское</w:t>
            </w:r>
            <w:proofErr w:type="spellEnd"/>
            <w:r w:rsidRPr="00597EFE">
              <w:rPr>
                <w:rFonts w:ascii="Times New Roman" w:eastAsia="Calibri" w:hAnsi="Times New Roman"/>
                <w:sz w:val="18"/>
                <w:szCs w:val="18"/>
              </w:rPr>
              <w:t>».</w:t>
            </w:r>
            <w:r w:rsidRPr="00597EFE">
              <w:rPr>
                <w:rFonts w:ascii="Times New Roman" w:hAnsi="Times New Roman"/>
                <w:sz w:val="18"/>
                <w:szCs w:val="18"/>
              </w:rPr>
              <w:t xml:space="preserve"> В ходе проведенных проверок, за 12 месяцев 2019 года нарушений миграционного законодательства не выявлено.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Ежегодно актуализируется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Список неблагополучных домовладений в сельских поселениях актуализирован,   сформированный в  КЦСОН список неблагополучных семей с детьми также актуализируется в течение года и рассматривается на заседаниях КПДН 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Глазовскому району ФКУ УИИ УФСИН России по УР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Глазовскому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обращениям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лица, состоящие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Глазовскому району ФКУ УИИ УФСИН России по УР, в Администрацию   Глазовского района не обращались.</w:t>
            </w:r>
          </w:p>
          <w:p w:rsidR="00DE6214" w:rsidRPr="00D540CB" w:rsidRDefault="00DE6214" w:rsidP="005F43CF">
            <w:pPr>
              <w:widowControl w:val="0"/>
              <w:ind w:firstLine="708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4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Между филиалом УИИ, органами внутренних дел, а также субъектами профилактики осуществляется предусмотренный ведомственными нормативными правовыми актами обмен информацией, а также осуществляются совместные мероприятия (рейды, проверки, совещания, сверки и т.п.). Все вопросы, </w:t>
            </w:r>
            <w:r w:rsidRPr="00D540C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возникающие в ходе осуществления взаимодействия, решаются в рабочем порядке. </w:t>
            </w:r>
            <w:r w:rsidRPr="00D540CB">
              <w:rPr>
                <w:rFonts w:ascii="Times New Roman" w:hAnsi="Times New Roman"/>
                <w:sz w:val="18"/>
                <w:szCs w:val="18"/>
              </w:rPr>
              <w:t xml:space="preserve">В соответствии с Соглашением о взаимодействии между Министерством социальной политики и труда Удмуртской Республики и Управлением Федеральной службы исполнения наказаний по Удмуртской Республике № 4 от 21.01.2019 выделены денежные средства </w:t>
            </w:r>
            <w:proofErr w:type="gramStart"/>
            <w:r w:rsidRPr="00D540CB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gramEnd"/>
            <w:r w:rsidRPr="00D540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D540CB">
              <w:rPr>
                <w:rFonts w:ascii="Times New Roman" w:hAnsi="Times New Roman"/>
                <w:sz w:val="18"/>
                <w:szCs w:val="18"/>
              </w:rPr>
              <w:t>восстановлении</w:t>
            </w:r>
            <w:proofErr w:type="gramEnd"/>
            <w:r w:rsidRPr="00D540CB">
              <w:rPr>
                <w:rFonts w:ascii="Times New Roman" w:hAnsi="Times New Roman"/>
                <w:sz w:val="18"/>
                <w:szCs w:val="18"/>
              </w:rPr>
              <w:t xml:space="preserve"> утраченных документов. Оказана помощь в восстановлении утраченных документов 6-ти осужденным  на сумму 15 000 рублей.</w:t>
            </w:r>
          </w:p>
          <w:p w:rsidR="00DE6214" w:rsidRPr="00D540CB" w:rsidRDefault="00DE6214" w:rsidP="005F43CF">
            <w:pPr>
              <w:widowControl w:val="0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40CB">
              <w:rPr>
                <w:rFonts w:ascii="Times New Roman" w:hAnsi="Times New Roman"/>
                <w:sz w:val="18"/>
                <w:szCs w:val="18"/>
              </w:rPr>
              <w:t xml:space="preserve">В соответствии с Соглашением о взаимодействии между Министерством здравоохранения Удмуртской Республики и Управлением Федеральной службы исполнения наказаний по Удмуртской Республике № 0606/60 от 27.05.2019 выделены денежные средства для прохождения обязательных предварительных медицинских осмотров, </w:t>
            </w:r>
            <w:proofErr w:type="gramStart"/>
            <w:r w:rsidRPr="00D540CB">
              <w:rPr>
                <w:rFonts w:ascii="Times New Roman" w:hAnsi="Times New Roman"/>
                <w:sz w:val="18"/>
                <w:szCs w:val="18"/>
              </w:rPr>
              <w:t>лицами</w:t>
            </w:r>
            <w:proofErr w:type="gramEnd"/>
            <w:r w:rsidRPr="00D540CB">
              <w:rPr>
                <w:rFonts w:ascii="Times New Roman" w:hAnsi="Times New Roman"/>
                <w:sz w:val="18"/>
                <w:szCs w:val="18"/>
              </w:rPr>
              <w:t xml:space="preserve"> осужденными к наказаниям, не связанным с лишением свободы, состоящими на учете ФКУ УИИ УФСИН России по Удмуртской Республике, для их дальнейшего трудоустройства. Объём финансирования в 2019 году составляет 239 800 рублей (по Удмуртской Республике). За отчётный период оказано содействие 4-м осужденным   в прохождении первичного медицинского осмотра для трудоустройства на общую сумму 10 674 рублей.</w:t>
            </w:r>
          </w:p>
        </w:tc>
      </w:tr>
      <w:tr w:rsidR="00DE6214" w:rsidTr="00DE6214">
        <w:trPr>
          <w:gridAfter w:val="1"/>
          <w:wAfter w:w="878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решению вопросов социальной адаптации граждан, освободившихся из мест лишения свободы в </w:t>
            </w:r>
            <w:proofErr w:type="spellStart"/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районе и осужденных к наказанию, не связанных с изоляцией от общества»,</w:t>
            </w:r>
            <w:proofErr w:type="gramEnd"/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Межмуниципальный отдел МВД  России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«Глазовский» - по согласованию,  филиал по г. Глазову и Глазовскому району ФКУ УИИ УФСИН России по УР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2015-2024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правонарушений со стороны осужденных</w:t>
            </w: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720E77" w:rsidRDefault="00DE6214" w:rsidP="005F43CF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В 2019 году проведено 2 </w:t>
            </w:r>
            <w:r w:rsidRPr="00720E7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выездных</w:t>
            </w:r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МО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Кожильское</w:t>
            </w:r>
            <w:proofErr w:type="spellEnd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», МО </w:t>
            </w:r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proofErr w:type="spellStart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онинское</w:t>
            </w:r>
            <w:proofErr w:type="spellEnd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Pr="00720E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E6214" w:rsidRPr="00720E77" w:rsidRDefault="00DE6214" w:rsidP="005F43CF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Были </w:t>
            </w:r>
            <w:r w:rsidRPr="00720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20E77">
              <w:rPr>
                <w:rFonts w:ascii="Times New Roman" w:hAnsi="Times New Roman"/>
                <w:sz w:val="20"/>
                <w:szCs w:val="20"/>
              </w:rPr>
              <w:t>посещен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720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0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0E77">
              <w:rPr>
                <w:rFonts w:ascii="Times New Roman" w:hAnsi="Times New Roman"/>
                <w:sz w:val="20"/>
                <w:szCs w:val="20"/>
              </w:rPr>
              <w:t>подучетны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720E77">
              <w:rPr>
                <w:rFonts w:ascii="Times New Roman" w:hAnsi="Times New Roman"/>
                <w:sz w:val="20"/>
                <w:szCs w:val="20"/>
              </w:rPr>
              <w:t xml:space="preserve"> лица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E6214" w:rsidRPr="00720E77" w:rsidRDefault="00DE6214" w:rsidP="005F43CF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также </w:t>
            </w:r>
            <w:r w:rsidRPr="00720E77">
              <w:rPr>
                <w:rFonts w:ascii="Times New Roman" w:hAnsi="Times New Roman"/>
                <w:sz w:val="20"/>
                <w:szCs w:val="20"/>
              </w:rPr>
              <w:t>граждан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720E77">
              <w:rPr>
                <w:rFonts w:ascii="Times New Roman" w:hAnsi="Times New Roman"/>
                <w:sz w:val="20"/>
                <w:szCs w:val="20"/>
              </w:rPr>
              <w:t>, сем</w:t>
            </w:r>
            <w:r>
              <w:rPr>
                <w:rFonts w:ascii="Times New Roman" w:hAnsi="Times New Roman"/>
                <w:sz w:val="20"/>
                <w:szCs w:val="20"/>
              </w:rPr>
              <w:t>ьи</w:t>
            </w:r>
            <w:r w:rsidRPr="00720E77">
              <w:rPr>
                <w:rFonts w:ascii="Times New Roman" w:hAnsi="Times New Roman"/>
                <w:sz w:val="20"/>
                <w:szCs w:val="20"/>
              </w:rPr>
              <w:t>, требующи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720E77">
              <w:rPr>
                <w:rFonts w:ascii="Times New Roman" w:hAnsi="Times New Roman"/>
                <w:sz w:val="20"/>
                <w:szCs w:val="20"/>
              </w:rPr>
              <w:t xml:space="preserve"> особого внимания и контроля по месту жительства.  </w:t>
            </w:r>
          </w:p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E6214" w:rsidRPr="00FF6670" w:rsidTr="00DE6214">
        <w:trPr>
          <w:trHeight w:val="339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E6214" w:rsidRDefault="00DE6214" w:rsidP="005F43C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E6214" w:rsidRPr="00FF6670" w:rsidTr="00DE6214">
        <w:trPr>
          <w:trHeight w:val="11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DE6214" w:rsidRDefault="00DE6214" w:rsidP="005F43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DE6214" w:rsidRDefault="00DE6214" w:rsidP="005F43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  <w:p w:rsidR="00DE6214" w:rsidRDefault="00DE6214" w:rsidP="005F43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течение года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этноконфессиональной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pStyle w:val="a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DE6214" w:rsidRDefault="00DE6214" w:rsidP="005F43CF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Подготовлен </w:t>
            </w:r>
            <w:proofErr w:type="spellStart"/>
            <w:r>
              <w:rPr>
                <w:sz w:val="18"/>
                <w:szCs w:val="18"/>
              </w:rPr>
              <w:t>этносоциальный</w:t>
            </w:r>
            <w:proofErr w:type="spellEnd"/>
            <w:r>
              <w:rPr>
                <w:sz w:val="18"/>
                <w:szCs w:val="18"/>
              </w:rPr>
              <w:t xml:space="preserve"> паспорт района за 2019 год, включая материалы по конфессиям</w:t>
            </w:r>
          </w:p>
          <w:p w:rsidR="00DE6214" w:rsidRPr="00311070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1070">
              <w:rPr>
                <w:rFonts w:ascii="Times New Roman" w:hAnsi="Times New Roman"/>
                <w:sz w:val="18"/>
                <w:szCs w:val="18"/>
              </w:rPr>
              <w:t>Сбор информации от Глав сельских поселений по стабильности на территории</w:t>
            </w:r>
            <w:r w:rsidRPr="003110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Обстановка на территории района стабильная</w:t>
            </w:r>
          </w:p>
          <w:p w:rsidR="00DE6214" w:rsidRDefault="00DE6214" w:rsidP="005F43CF">
            <w:pPr>
              <w:pStyle w:val="a4"/>
              <w:rPr>
                <w:sz w:val="18"/>
                <w:szCs w:val="18"/>
              </w:rPr>
            </w:pPr>
          </w:p>
          <w:p w:rsidR="00DE6214" w:rsidRDefault="00DE6214" w:rsidP="005F43CF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по национальному составу населения Глазовского района</w:t>
            </w:r>
          </w:p>
          <w:p w:rsidR="00DE6214" w:rsidRDefault="00DE6214" w:rsidP="005F43CF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Проведено анкетирование среди населения района.</w:t>
            </w:r>
          </w:p>
          <w:p w:rsidR="00DE6214" w:rsidRDefault="00DE6214" w:rsidP="005F43CF">
            <w:pPr>
              <w:ind w:firstLine="708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bCs/>
                <w:sz w:val="18"/>
                <w:szCs w:val="18"/>
              </w:rPr>
              <w:t>ММО МВД России «</w:t>
            </w:r>
            <w:proofErr w:type="spellStart"/>
            <w:r w:rsidRPr="001648F9">
              <w:rPr>
                <w:rFonts w:ascii="Times New Roman" w:hAnsi="Times New Roman"/>
                <w:bCs/>
                <w:sz w:val="18"/>
                <w:szCs w:val="18"/>
              </w:rPr>
              <w:t>Глазовский</w:t>
            </w:r>
            <w:proofErr w:type="gramStart"/>
            <w:r w:rsidRPr="001648F9">
              <w:rPr>
                <w:rFonts w:ascii="Times New Roman" w:hAnsi="Times New Roman"/>
                <w:bCs/>
                <w:sz w:val="18"/>
                <w:szCs w:val="18"/>
              </w:rPr>
              <w:t>»Н</w:t>
            </w:r>
            <w:proofErr w:type="gramEnd"/>
            <w:r w:rsidRPr="001648F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proofErr w:type="spellEnd"/>
            <w:r w:rsidRPr="001648F9">
              <w:rPr>
                <w:rFonts w:ascii="Times New Roman" w:hAnsi="Times New Roman"/>
                <w:bCs/>
                <w:sz w:val="18"/>
                <w:szCs w:val="18"/>
              </w:rPr>
              <w:t xml:space="preserve"> постоянной основе проводится </w:t>
            </w:r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мониторинг оперативной обстановки на территории обслуживания,  участковыми уполномоченными полиции ежедневно в ходе проведения профилактического обхода административных участков, проводится индивидуальная работа с гражданами, представляющими оперативный интерес, осуществляется приём граждан и встречи с должностными лицами органов государственной власти, местного самоуправления, предприятий и организаций, в целях выявления информации об </w:t>
            </w:r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экстремистских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 террористических проявлениях.</w:t>
            </w:r>
          </w:p>
          <w:p w:rsidR="00DE6214" w:rsidRPr="00B6397C" w:rsidRDefault="00DE6214" w:rsidP="005F43CF">
            <w:pPr>
              <w:pStyle w:val="a4"/>
              <w:widowControl w:val="0"/>
              <w:ind w:right="-1" w:firstLine="360"/>
              <w:rPr>
                <w:sz w:val="18"/>
                <w:szCs w:val="18"/>
              </w:rPr>
            </w:pPr>
            <w:r w:rsidRPr="00B6397C">
              <w:rPr>
                <w:sz w:val="18"/>
                <w:szCs w:val="18"/>
              </w:rPr>
              <w:t xml:space="preserve">В целях предупреждения экстремистских проявлений, межнациональных и межконфессиональных конфликтов, проводятся профилактические мероприятия среди представителей  национальных диаспор и общин, действующих на территории обслуживания Отдела «Глазовский». На территории района интерес представляют:  </w:t>
            </w:r>
          </w:p>
          <w:p w:rsidR="00DE6214" w:rsidRPr="00B6397C" w:rsidRDefault="00DE6214" w:rsidP="00DE6214">
            <w:pPr>
              <w:pStyle w:val="a4"/>
              <w:widowControl w:val="0"/>
              <w:numPr>
                <w:ilvl w:val="0"/>
                <w:numId w:val="3"/>
              </w:numPr>
              <w:ind w:right="-1"/>
              <w:rPr>
                <w:sz w:val="18"/>
                <w:szCs w:val="18"/>
              </w:rPr>
            </w:pPr>
            <w:r w:rsidRPr="00B6397C">
              <w:rPr>
                <w:sz w:val="18"/>
                <w:szCs w:val="18"/>
              </w:rPr>
              <w:t>Местная православная религиозная организация Прихода Святого-Троицкого Храма, настоятель Святого-Троицкого Храма, протоиерей Фефилов Виктор, Глазовский район, с. Понино, ул. Коммунальная, 7а;</w:t>
            </w:r>
          </w:p>
          <w:p w:rsidR="00DE6214" w:rsidRPr="00B6397C" w:rsidRDefault="00DE6214" w:rsidP="00DE6214">
            <w:pPr>
              <w:pStyle w:val="a4"/>
              <w:widowControl w:val="0"/>
              <w:numPr>
                <w:ilvl w:val="0"/>
                <w:numId w:val="3"/>
              </w:numPr>
              <w:ind w:right="-1"/>
              <w:rPr>
                <w:sz w:val="18"/>
                <w:szCs w:val="18"/>
              </w:rPr>
            </w:pPr>
            <w:r w:rsidRPr="00B6397C">
              <w:rPr>
                <w:sz w:val="18"/>
                <w:szCs w:val="18"/>
              </w:rPr>
              <w:t>Местная мусульманская религиозная организация «</w:t>
            </w:r>
            <w:proofErr w:type="spellStart"/>
            <w:r w:rsidRPr="00B6397C">
              <w:rPr>
                <w:sz w:val="18"/>
                <w:szCs w:val="18"/>
              </w:rPr>
              <w:t>Махалля</w:t>
            </w:r>
            <w:proofErr w:type="spellEnd"/>
            <w:r w:rsidRPr="00B6397C">
              <w:rPr>
                <w:sz w:val="18"/>
                <w:szCs w:val="18"/>
              </w:rPr>
              <w:t xml:space="preserve">», </w:t>
            </w:r>
            <w:proofErr w:type="spellStart"/>
            <w:r w:rsidRPr="00B6397C">
              <w:rPr>
                <w:sz w:val="18"/>
                <w:szCs w:val="18"/>
              </w:rPr>
              <w:t>имамхатиб</w:t>
            </w:r>
            <w:proofErr w:type="spellEnd"/>
            <w:r w:rsidRPr="00B6397C">
              <w:rPr>
                <w:sz w:val="18"/>
                <w:szCs w:val="18"/>
              </w:rPr>
              <w:t xml:space="preserve"> </w:t>
            </w:r>
            <w:proofErr w:type="spellStart"/>
            <w:r w:rsidRPr="00B6397C">
              <w:rPr>
                <w:sz w:val="18"/>
                <w:szCs w:val="18"/>
              </w:rPr>
              <w:t>Касимов</w:t>
            </w:r>
            <w:proofErr w:type="spellEnd"/>
            <w:proofErr w:type="gramStart"/>
            <w:r w:rsidRPr="00B6397C">
              <w:rPr>
                <w:sz w:val="18"/>
                <w:szCs w:val="18"/>
              </w:rPr>
              <w:t xml:space="preserve"> С</w:t>
            </w:r>
            <w:proofErr w:type="gramEnd"/>
            <w:r w:rsidRPr="00B6397C">
              <w:rPr>
                <w:sz w:val="18"/>
                <w:szCs w:val="18"/>
              </w:rPr>
              <w:t xml:space="preserve">алим </w:t>
            </w:r>
            <w:proofErr w:type="spellStart"/>
            <w:r w:rsidRPr="00B6397C">
              <w:rPr>
                <w:sz w:val="18"/>
                <w:szCs w:val="18"/>
              </w:rPr>
              <w:t>Гильфанович</w:t>
            </w:r>
            <w:proofErr w:type="spellEnd"/>
            <w:r w:rsidRPr="00B6397C">
              <w:rPr>
                <w:sz w:val="18"/>
                <w:szCs w:val="18"/>
              </w:rPr>
              <w:t xml:space="preserve">, Глазовский район, д. Тат. </w:t>
            </w:r>
            <w:proofErr w:type="spellStart"/>
            <w:r w:rsidRPr="00B6397C">
              <w:rPr>
                <w:sz w:val="18"/>
                <w:szCs w:val="18"/>
              </w:rPr>
              <w:t>Парзи</w:t>
            </w:r>
            <w:proofErr w:type="spellEnd"/>
            <w:r w:rsidRPr="00B6397C">
              <w:rPr>
                <w:sz w:val="18"/>
                <w:szCs w:val="18"/>
              </w:rPr>
              <w:t xml:space="preserve">, ул. Центральная, 18а; </w:t>
            </w:r>
          </w:p>
          <w:p w:rsidR="00DE6214" w:rsidRPr="00B6397C" w:rsidRDefault="00DE6214" w:rsidP="005F43CF">
            <w:pPr>
              <w:pStyle w:val="a4"/>
              <w:ind w:right="-1"/>
              <w:rPr>
                <w:sz w:val="18"/>
                <w:szCs w:val="18"/>
              </w:rPr>
            </w:pPr>
            <w:r w:rsidRPr="00B6397C">
              <w:rPr>
                <w:sz w:val="18"/>
                <w:szCs w:val="18"/>
              </w:rPr>
              <w:t xml:space="preserve">Причастность данных общин к экстремистской деятельности не установлена. </w:t>
            </w:r>
          </w:p>
          <w:p w:rsidR="00DE6214" w:rsidRPr="00196396" w:rsidRDefault="00DE6214" w:rsidP="005F43CF">
            <w:pPr>
              <w:ind w:firstLine="708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ежеквартально </w:t>
            </w: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этноконфессиональной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сфере, выработка мер по опережающему противодействию экстремизму и ксенофобии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2019 год  проведено 4  заседания в соответствии с Положением </w:t>
            </w: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Администрация Глазовского района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1C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  <w:p w:rsidR="00DE6214" w:rsidRDefault="00DE6214" w:rsidP="005F43CF">
            <w:pPr>
              <w:jc w:val="both"/>
            </w:pPr>
            <w:r w:rsidRPr="00871C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течение года 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Повышение уровня этнокультурной компетентности граждан. Формирование в обществе обстановки нетерпимости к пропаганде и </w:t>
            </w:r>
            <w:r w:rsidRPr="00D46F3B">
              <w:rPr>
                <w:rFonts w:ascii="Times New Roman" w:hAnsi="Times New Roman"/>
                <w:sz w:val="18"/>
                <w:szCs w:val="18"/>
              </w:rPr>
              <w:lastRenderedPageBreak/>
              <w:t>распространению экстремистской идеологии, ксенофобии, национальной исключительности.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6214" w:rsidRPr="00A369A7" w:rsidRDefault="00DE6214" w:rsidP="005F43C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48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6214" w:rsidRPr="00422117" w:rsidRDefault="00DE6214" w:rsidP="005F43CF">
            <w:pPr>
              <w:jc w:val="both"/>
              <w:rPr>
                <w:rFonts w:ascii="Times New Roman Udm" w:hAnsi="Times New Roman Udm" w:cs="Times New Roman Udm"/>
                <w:sz w:val="18"/>
                <w:szCs w:val="18"/>
              </w:rPr>
            </w:pPr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 xml:space="preserve">«Календарь событий и дат Глазовского района на 2020 год»  </w:t>
            </w:r>
          </w:p>
          <w:p w:rsidR="00DE6214" w:rsidRPr="00422117" w:rsidRDefault="00DE6214" w:rsidP="005F43CF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221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электронный сборник</w:t>
            </w:r>
            <w:r w:rsidRPr="0042211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материалов </w:t>
            </w:r>
            <w:proofErr w:type="gramStart"/>
            <w:r w:rsidRPr="00422117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gramEnd"/>
            <w:r w:rsidRPr="004221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VIII</w:t>
            </w:r>
            <w:r w:rsidRPr="0042211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краеведческой конференции «Из прошлого в </w:t>
            </w:r>
            <w:r w:rsidRPr="0042211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настоящее: Глазовскому району - 90 лет», который размещен на сайте районной библиотеки.</w:t>
            </w:r>
          </w:p>
          <w:p w:rsidR="00DE6214" w:rsidRPr="00422117" w:rsidRDefault="00DE6214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2117">
              <w:rPr>
                <w:rFonts w:ascii="Times New Roman" w:hAnsi="Times New Roman"/>
                <w:sz w:val="18"/>
                <w:szCs w:val="18"/>
              </w:rPr>
              <w:t xml:space="preserve">Сотрудники районной библиотеки – авторы видеоклипа «Доска почета», созданного к юбилею района. </w:t>
            </w:r>
          </w:p>
          <w:p w:rsidR="00DE6214" w:rsidRPr="00422117" w:rsidRDefault="00DE6214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2117">
              <w:rPr>
                <w:rFonts w:ascii="Times New Roman" w:hAnsi="Times New Roman"/>
                <w:sz w:val="18"/>
                <w:szCs w:val="18"/>
              </w:rPr>
              <w:t xml:space="preserve">Клип размещен </w:t>
            </w:r>
            <w:proofErr w:type="spellStart"/>
            <w:r w:rsidRPr="00422117">
              <w:rPr>
                <w:rFonts w:ascii="Times New Roman" w:hAnsi="Times New Roman"/>
                <w:sz w:val="18"/>
                <w:szCs w:val="18"/>
              </w:rPr>
              <w:t>вК</w:t>
            </w:r>
            <w:proofErr w:type="spellEnd"/>
            <w:r w:rsidRPr="004221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7" w:history="1">
              <w:r w:rsidRPr="00422117">
                <w:rPr>
                  <w:rStyle w:val="a5"/>
                  <w:sz w:val="18"/>
                  <w:szCs w:val="18"/>
                </w:rPr>
                <w:t>https://vk.com/video-161987317_456239045</w:t>
              </w:r>
            </w:hyperlink>
            <w:r w:rsidRPr="0042211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E6214" w:rsidRPr="00422117" w:rsidRDefault="00DE6214" w:rsidP="005F43CF">
            <w:pPr>
              <w:jc w:val="both"/>
              <w:rPr>
                <w:rFonts w:ascii="Times New Roman Udm" w:hAnsi="Times New Roman Udm" w:cs="Times New Roman Udm"/>
                <w:sz w:val="18"/>
                <w:szCs w:val="18"/>
              </w:rPr>
            </w:pPr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 xml:space="preserve"> «</w:t>
            </w:r>
            <w:proofErr w:type="spellStart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Ворпо</w:t>
            </w:r>
            <w:proofErr w:type="spellEnd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 xml:space="preserve"> </w:t>
            </w:r>
            <w:proofErr w:type="spellStart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вуюись</w:t>
            </w:r>
            <w:proofErr w:type="spellEnd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 xml:space="preserve">»: сборник творческих работ детей Глазовского района, участников конкурса «Читаем и играем сказки всей семьёй»: </w:t>
            </w:r>
            <w:proofErr w:type="spellStart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Вып</w:t>
            </w:r>
            <w:proofErr w:type="spellEnd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. 4 (с 1916 г.)</w:t>
            </w:r>
          </w:p>
          <w:p w:rsidR="00DE6214" w:rsidRPr="00422117" w:rsidRDefault="00DE6214" w:rsidP="005F43CF">
            <w:pPr>
              <w:jc w:val="both"/>
              <w:rPr>
                <w:rFonts w:ascii="Times New Roman Udm" w:hAnsi="Times New Roman Udm" w:cs="Times New Roman Udm"/>
                <w:sz w:val="18"/>
                <w:szCs w:val="18"/>
              </w:rPr>
            </w:pPr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«</w:t>
            </w:r>
            <w:proofErr w:type="spellStart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БиблиоАист</w:t>
            </w:r>
            <w:proofErr w:type="spellEnd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 xml:space="preserve">»: </w:t>
            </w:r>
            <w:proofErr w:type="spellStart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Вып</w:t>
            </w:r>
            <w:proofErr w:type="spellEnd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. 1-3</w:t>
            </w:r>
          </w:p>
          <w:p w:rsidR="00DE6214" w:rsidRPr="00422117" w:rsidRDefault="00DE6214" w:rsidP="005F43CF">
            <w:pPr>
              <w:jc w:val="both"/>
              <w:rPr>
                <w:rFonts w:ascii="Times New Roman Udm" w:hAnsi="Times New Roman Udm" w:cs="Times New Roman Udm"/>
                <w:sz w:val="18"/>
                <w:szCs w:val="18"/>
              </w:rPr>
            </w:pPr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«Глазовский район»: викторина к 90-летию Глазовского района</w:t>
            </w:r>
          </w:p>
          <w:p w:rsidR="00DE6214" w:rsidRPr="00422117" w:rsidRDefault="00DE6214" w:rsidP="005F43CF">
            <w:pPr>
              <w:jc w:val="both"/>
              <w:rPr>
                <w:rFonts w:ascii="Times New Roman Udm" w:hAnsi="Times New Roman Udm" w:cs="Times New Roman Udm"/>
                <w:sz w:val="18"/>
                <w:szCs w:val="18"/>
              </w:rPr>
            </w:pPr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«Вехи истории Глазовского района»</w:t>
            </w:r>
          </w:p>
          <w:p w:rsidR="00DE6214" w:rsidRPr="00422117" w:rsidRDefault="00DE6214" w:rsidP="005F43CF">
            <w:pPr>
              <w:spacing w:line="264" w:lineRule="auto"/>
              <w:ind w:firstLine="709"/>
              <w:jc w:val="both"/>
              <w:rPr>
                <w:rFonts w:ascii="Times New Roman Udm" w:hAnsi="Times New Roman Udm" w:cs="Times New Roman Udm"/>
                <w:sz w:val="16"/>
                <w:szCs w:val="16"/>
              </w:rPr>
            </w:pPr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 xml:space="preserve">18 сельских библиотек участвовало в районном конкурсе буклетов «Славится село людьми», приуроченном к 90-летию Глазовского района. </w:t>
            </w:r>
            <w:proofErr w:type="gramStart"/>
            <w:r w:rsidRPr="00422117">
              <w:rPr>
                <w:rFonts w:ascii="Times New Roman Udm" w:hAnsi="Times New Roman Udm" w:cs="Times New Roman Udm" w:hint="cs"/>
                <w:sz w:val="18"/>
                <w:szCs w:val="18"/>
              </w:rPr>
              <w:t>Составлен 21 буклет, в которых библиотекари попытались отразить лучших людей села разных возрастов и профессий: председателей колхозов и совхозов, рядовых тружеников села, государственных и партийных деятелей, «чернобыльцев» и «афганцев», учителей, ветеринаров и врачей и др. Всего исследованы истории 73 человек.</w:t>
            </w:r>
            <w:proofErr w:type="gramEnd"/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Pr="00196396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</w:t>
            </w:r>
            <w:r w:rsidRPr="00D46F3B">
              <w:rPr>
                <w:rFonts w:ascii="Times New Roman" w:hAnsi="Times New Roman"/>
                <w:sz w:val="18"/>
                <w:szCs w:val="18"/>
              </w:rPr>
              <w:lastRenderedPageBreak/>
              <w:t>сфере гармонизации межэтнических отношений</w:t>
            </w:r>
            <w:r w:rsidRPr="00D46F3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196396">
              <w:rPr>
                <w:color w:val="000000"/>
                <w:sz w:val="18"/>
                <w:szCs w:val="18"/>
              </w:rPr>
              <w:lastRenderedPageBreak/>
              <w:t> </w:t>
            </w:r>
            <w:r>
              <w:rPr>
                <w:color w:val="000000"/>
                <w:sz w:val="18"/>
                <w:szCs w:val="18"/>
              </w:rPr>
              <w:t xml:space="preserve">В рамках исполнения плана подпрограммы проведены </w:t>
            </w:r>
          </w:p>
          <w:p w:rsidR="00DE6214" w:rsidRPr="00D06430" w:rsidRDefault="00DE6214" w:rsidP="005F43CF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- акция ко Дню языка, </w:t>
            </w:r>
            <w:r w:rsidRPr="00D06430">
              <w:rPr>
                <w:sz w:val="20"/>
                <w:szCs w:val="20"/>
              </w:rPr>
              <w:t xml:space="preserve">районный национальный </w:t>
            </w:r>
            <w:r>
              <w:rPr>
                <w:sz w:val="20"/>
                <w:szCs w:val="20"/>
              </w:rPr>
              <w:t xml:space="preserve">- </w:t>
            </w:r>
            <w:r w:rsidRPr="00D06430">
              <w:rPr>
                <w:sz w:val="20"/>
                <w:szCs w:val="20"/>
              </w:rPr>
              <w:t>конкурс среди девочек и мальчиков дошкольного возраста «</w:t>
            </w:r>
            <w:proofErr w:type="spellStart"/>
            <w:r w:rsidRPr="00D06430">
              <w:rPr>
                <w:sz w:val="20"/>
                <w:szCs w:val="20"/>
              </w:rPr>
              <w:t>Пичи</w:t>
            </w:r>
            <w:proofErr w:type="spellEnd"/>
            <w:r w:rsidRPr="00D06430">
              <w:rPr>
                <w:sz w:val="20"/>
                <w:szCs w:val="20"/>
              </w:rPr>
              <w:t xml:space="preserve"> </w:t>
            </w:r>
            <w:proofErr w:type="spellStart"/>
            <w:r w:rsidRPr="00D06430">
              <w:rPr>
                <w:sz w:val="20"/>
                <w:szCs w:val="20"/>
              </w:rPr>
              <w:t>Чеберай</w:t>
            </w:r>
            <w:proofErr w:type="spellEnd"/>
            <w:r w:rsidRPr="00D06430">
              <w:rPr>
                <w:sz w:val="20"/>
                <w:szCs w:val="20"/>
              </w:rPr>
              <w:t xml:space="preserve"> и </w:t>
            </w:r>
            <w:proofErr w:type="spellStart"/>
            <w:r w:rsidRPr="00D06430">
              <w:rPr>
                <w:sz w:val="20"/>
                <w:szCs w:val="20"/>
              </w:rPr>
              <w:t>Пичи</w:t>
            </w:r>
            <w:proofErr w:type="spellEnd"/>
            <w:r w:rsidRPr="00D06430">
              <w:rPr>
                <w:sz w:val="20"/>
                <w:szCs w:val="20"/>
              </w:rPr>
              <w:t xml:space="preserve"> батыр»</w:t>
            </w:r>
          </w:p>
          <w:p w:rsidR="00DE6214" w:rsidRDefault="00DE6214" w:rsidP="005F43CF">
            <w:pPr>
              <w:widowControl w:val="0"/>
              <w:autoSpaceDE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43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музейно-литературная конференция «Краеведческие чтения памяти В.С.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Корепанова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E6214" w:rsidRDefault="00DE6214" w:rsidP="005F43CF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0643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DE6214" w:rsidRDefault="00DE6214" w:rsidP="005F43CF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</w:p>
          <w:p w:rsidR="00DE6214" w:rsidRDefault="00DE6214" w:rsidP="005F43CF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</w:p>
          <w:p w:rsidR="00DE6214" w:rsidRDefault="00DE6214" w:rsidP="005F43CF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</w:p>
          <w:p w:rsidR="00DE6214" w:rsidRDefault="00DE6214" w:rsidP="005F43CF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</w:p>
          <w:p w:rsidR="00DE6214" w:rsidRDefault="00DE6214" w:rsidP="005F43CF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</w:p>
          <w:p w:rsidR="00DE6214" w:rsidRPr="00D06430" w:rsidRDefault="00DE6214" w:rsidP="005F43CF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</w:p>
          <w:p w:rsidR="00DE6214" w:rsidRPr="00D06430" w:rsidRDefault="00DE6214" w:rsidP="005F43CF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064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6214" w:rsidRDefault="00DE6214" w:rsidP="005F43CF">
            <w:pPr>
              <w:pStyle w:val="ab"/>
              <w:spacing w:before="0" w:beforeAutospacing="0" w:after="0" w:afterAutospacing="0"/>
              <w:ind w:firstLine="540"/>
              <w:jc w:val="both"/>
              <w:rPr>
                <w:sz w:val="20"/>
                <w:szCs w:val="20"/>
              </w:rPr>
            </w:pPr>
          </w:p>
          <w:p w:rsidR="00DE6214" w:rsidRPr="00C61D04" w:rsidRDefault="00DE6214" w:rsidP="005F43CF">
            <w:pPr>
              <w:pStyle w:val="ab"/>
              <w:spacing w:before="0" w:beforeAutospacing="0" w:after="0" w:afterAutospacing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96396">
              <w:rPr>
                <w:color w:val="000000"/>
                <w:sz w:val="18"/>
                <w:szCs w:val="18"/>
              </w:rPr>
              <w:t xml:space="preserve"> </w:t>
            </w: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2014-2024 годы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2019 год 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25483">
              <w:rPr>
                <w:rFonts w:ascii="Times New Roman" w:hAnsi="Times New Roman"/>
                <w:sz w:val="18"/>
                <w:szCs w:val="18"/>
              </w:rPr>
              <w:lastRenderedPageBreak/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C25483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Информация прилагается </w:t>
            </w: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Pr="007D0320" w:rsidRDefault="00DE6214" w:rsidP="005F43CF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Формирование терпимости к лицам иной национальности и вероисповедования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E6214" w:rsidRPr="001648F9" w:rsidRDefault="00DE6214" w:rsidP="005F43CF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4 ноября в День народного единства и День государственности Удмуртии в образовательных организациях прошли праздничные концерты "Малая родина - большая 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любовь"</w:t>
            </w:r>
            <w:proofErr w:type="gramStart"/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Pr="001648F9">
              <w:rPr>
                <w:rFonts w:ascii="Times New Roman" w:hAnsi="Times New Roman"/>
                <w:sz w:val="18"/>
                <w:szCs w:val="18"/>
              </w:rPr>
              <w:t>«</w:t>
            </w:r>
            <w:proofErr w:type="gramEnd"/>
            <w:r w:rsidRPr="001648F9">
              <w:rPr>
                <w:rFonts w:ascii="Times New Roman" w:hAnsi="Times New Roman"/>
                <w:sz w:val="18"/>
                <w:szCs w:val="18"/>
              </w:rPr>
              <w:t>И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</w:rPr>
              <w:t xml:space="preserve"> для меня бы не было России»</w:t>
            </w:r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на одной сцене собрались русские, удмурты, татары, 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бесермяне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и др.  </w:t>
            </w:r>
            <w:r w:rsidRPr="001648F9">
              <w:rPr>
                <w:rFonts w:ascii="Times New Roman" w:hAnsi="Times New Roman"/>
                <w:sz w:val="18"/>
                <w:szCs w:val="18"/>
              </w:rPr>
              <w:t xml:space="preserve">Во многих школах прошли 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</w:rPr>
              <w:t>квесты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</w:rPr>
              <w:t xml:space="preserve">: участники переводили слова и словосочетания с удмуртского на русский язык, подбирали удмуртским пословицам аналог русских пословиц, отгадывали удмуртские загадки.  </w:t>
            </w:r>
          </w:p>
          <w:p w:rsidR="00DE6214" w:rsidRPr="001648F9" w:rsidRDefault="00DE6214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В школьных библиотеках были оформлены книжные выставки, на них представлены книги о России и Удмуртии </w:t>
            </w:r>
          </w:p>
          <w:p w:rsidR="00DE6214" w:rsidRPr="001648F9" w:rsidRDefault="00DE6214" w:rsidP="005F43CF">
            <w:pPr>
              <w:rPr>
                <w:rFonts w:ascii="Times New Roman" w:hAnsi="Times New Roman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sz w:val="18"/>
                <w:szCs w:val="18"/>
              </w:rPr>
              <w:t>Ежегодно команды МОУ «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</w:rPr>
              <w:t xml:space="preserve"> СОШ» и МОУ «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</w:rPr>
              <w:t xml:space="preserve"> СОШ» принимают участие в Республиканской молодёжной игре «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</w:rPr>
              <w:t>ЭТНОэксперт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</w:rPr>
              <w:t xml:space="preserve">».  </w:t>
            </w:r>
          </w:p>
          <w:p w:rsidR="00DE6214" w:rsidRPr="001648F9" w:rsidRDefault="00DE6214" w:rsidP="005F43C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48F9">
              <w:rPr>
                <w:rFonts w:ascii="Times New Roman" w:eastAsia="Times New Roman" w:hAnsi="Times New Roman"/>
                <w:sz w:val="18"/>
                <w:szCs w:val="18"/>
              </w:rPr>
              <w:t>В МОУ «</w:t>
            </w:r>
            <w:proofErr w:type="spellStart"/>
            <w:r w:rsidRPr="001648F9">
              <w:rPr>
                <w:rFonts w:ascii="Times New Roman" w:eastAsia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1648F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648F9">
              <w:rPr>
                <w:rFonts w:ascii="Times New Roman" w:eastAsia="Times New Roman" w:hAnsi="Times New Roman"/>
                <w:sz w:val="18"/>
                <w:szCs w:val="18"/>
              </w:rPr>
              <w:t>СОШ</w:t>
            </w:r>
            <w:proofErr w:type="gramStart"/>
            <w:r w:rsidRPr="001648F9">
              <w:rPr>
                <w:rFonts w:ascii="Times New Roman" w:eastAsia="Times New Roman" w:hAnsi="Times New Roman"/>
                <w:sz w:val="18"/>
                <w:szCs w:val="18"/>
              </w:rPr>
              <w:t>»п</w:t>
            </w:r>
            <w:proofErr w:type="gramEnd"/>
            <w:r w:rsidRPr="001648F9">
              <w:rPr>
                <w:rFonts w:ascii="Times New Roman" w:eastAsia="Times New Roman" w:hAnsi="Times New Roman"/>
                <w:sz w:val="18"/>
                <w:szCs w:val="18"/>
              </w:rPr>
              <w:t>роведена</w:t>
            </w:r>
            <w:proofErr w:type="spellEnd"/>
            <w:r w:rsidRPr="001648F9">
              <w:rPr>
                <w:rFonts w:ascii="Times New Roman" w:eastAsia="Times New Roman" w:hAnsi="Times New Roman"/>
                <w:sz w:val="18"/>
                <w:szCs w:val="18"/>
              </w:rPr>
              <w:t xml:space="preserve"> Акция «Родное слово» в честь Дня родного языка </w:t>
            </w:r>
          </w:p>
          <w:p w:rsidR="00DE6214" w:rsidRPr="001648F9" w:rsidRDefault="00DE6214" w:rsidP="005F43CF">
            <w:pPr>
              <w:pStyle w:val="11"/>
              <w:spacing w:after="0" w:line="240" w:lineRule="auto"/>
              <w:ind w:left="0" w:right="111" w:hanging="142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48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1648F9">
              <w:rPr>
                <w:rFonts w:ascii="Times New Roman" w:hAnsi="Times New Roman"/>
                <w:sz w:val="18"/>
                <w:szCs w:val="18"/>
              </w:rPr>
              <w:t>- в школах реализуются программы, направленные на воспитание толерантного сознания, формирования интереса и уважения к традициям, обычаям и культуре различных этносов: это уроки географии, истории, обществознания, «Основы религиозных культур и светской этики» (ОРКСЭ) и  «Основы духовно-нравственной культуры народов России» (ОДНКНР)</w:t>
            </w:r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«Уроки нравственности», «Мировая художественная культура» (МХК)</w:t>
            </w:r>
            <w:proofErr w:type="gramEnd"/>
          </w:p>
          <w:p w:rsidR="00DE6214" w:rsidRPr="001648F9" w:rsidRDefault="00DE6214" w:rsidP="005F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sz w:val="18"/>
                <w:szCs w:val="18"/>
              </w:rPr>
              <w:t xml:space="preserve"> -в рамках недели «Правовых знаний» (сентябрь) </w:t>
            </w:r>
            <w:r w:rsidRPr="001648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проведены  классные часы: «Закон и порядок», «Вместе мы одна семья», «Территория порядка», встреча с инспектором ПДН 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</w:rPr>
              <w:t>Тютиной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</w:rPr>
              <w:t xml:space="preserve"> Г.А. «Правонарушение, преступление и подросток» (МОУ «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</w:rPr>
              <w:t>Дондыкарская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</w:rPr>
              <w:t xml:space="preserve"> СОШ»)</w:t>
            </w:r>
          </w:p>
          <w:p w:rsidR="00DE6214" w:rsidRPr="001648F9" w:rsidRDefault="00DE6214" w:rsidP="005F43CF">
            <w:pPr>
              <w:pStyle w:val="p11"/>
              <w:spacing w:before="0" w:beforeAutospacing="0" w:after="0" w:afterAutospacing="0"/>
              <w:jc w:val="both"/>
              <w:rPr>
                <w:sz w:val="18"/>
                <w:szCs w:val="18"/>
                <w:lang w:eastAsia="en-US"/>
              </w:rPr>
            </w:pPr>
            <w:r w:rsidRPr="001648F9">
              <w:rPr>
                <w:sz w:val="18"/>
                <w:szCs w:val="18"/>
                <w:lang w:eastAsia="en-US"/>
              </w:rPr>
              <w:t>- участие всех школ во всероссийской акции «Капля жизни»</w:t>
            </w:r>
          </w:p>
          <w:p w:rsidR="00DE6214" w:rsidRPr="001648F9" w:rsidRDefault="00DE6214" w:rsidP="005F43CF">
            <w:pPr>
              <w:pStyle w:val="p11"/>
              <w:spacing w:before="0" w:beforeAutospacing="0" w:after="0" w:afterAutospacing="0"/>
              <w:jc w:val="both"/>
              <w:rPr>
                <w:sz w:val="18"/>
                <w:szCs w:val="18"/>
                <w:lang w:eastAsia="en-US"/>
              </w:rPr>
            </w:pPr>
            <w:r w:rsidRPr="001648F9">
              <w:rPr>
                <w:sz w:val="18"/>
                <w:szCs w:val="18"/>
                <w:lang w:eastAsia="en-US"/>
              </w:rPr>
              <w:t>- проведение заседаний Советов профилактики «Профилактика экстремистских проявлений в школе»</w:t>
            </w:r>
          </w:p>
          <w:p w:rsidR="00DE6214" w:rsidRPr="001648F9" w:rsidRDefault="00DE6214" w:rsidP="005F43CF">
            <w:pPr>
              <w:pStyle w:val="p11"/>
              <w:spacing w:before="0" w:beforeAutospacing="0" w:after="0" w:afterAutospacing="0"/>
              <w:jc w:val="both"/>
              <w:rPr>
                <w:sz w:val="18"/>
                <w:szCs w:val="18"/>
                <w:lang w:eastAsia="en-US"/>
              </w:rPr>
            </w:pPr>
            <w:r w:rsidRPr="001648F9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1648F9">
              <w:rPr>
                <w:sz w:val="18"/>
                <w:szCs w:val="18"/>
                <w:lang w:eastAsia="en-US"/>
              </w:rPr>
              <w:t xml:space="preserve">- </w:t>
            </w:r>
            <w:r w:rsidRPr="001648F9">
              <w:rPr>
                <w:bCs/>
                <w:color w:val="000000"/>
                <w:sz w:val="18"/>
                <w:szCs w:val="18"/>
                <w:lang w:eastAsia="en-US"/>
              </w:rPr>
              <w:t xml:space="preserve">проведение в пришкольных лагерях в летний период мероприятий, направленных  на </w:t>
            </w:r>
            <w:r w:rsidRPr="001648F9">
              <w:rPr>
                <w:sz w:val="18"/>
                <w:szCs w:val="18"/>
                <w:lang w:eastAsia="en-US"/>
              </w:rPr>
              <w:t>формирование у обучающихся культуры межнациональных отношений (</w:t>
            </w:r>
            <w:r w:rsidRPr="001648F9">
              <w:rPr>
                <w:color w:val="000000"/>
                <w:sz w:val="18"/>
                <w:szCs w:val="18"/>
                <w:lang w:eastAsia="en-US"/>
              </w:rPr>
              <w:t>день народных традиций,  фестиваль народной песни и других)</w:t>
            </w:r>
            <w:proofErr w:type="gramEnd"/>
          </w:p>
          <w:p w:rsidR="00DE6214" w:rsidRPr="001648F9" w:rsidRDefault="00DE6214" w:rsidP="005F43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1648F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- </w:t>
            </w:r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1 сентября проведены Уроки Знаний «Глазовскому району – 90 лет».  </w:t>
            </w:r>
          </w:p>
          <w:p w:rsidR="00DE6214" w:rsidRPr="001648F9" w:rsidRDefault="00DE6214" w:rsidP="005F4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shd w:val="clear" w:color="auto" w:fill="FFFFFF"/>
              </w:rPr>
            </w:pPr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- участие в акции «Герои нашего времени» -  проведены уроки-встречи с героями контртеррористических операций, участниками локальных войн.</w:t>
            </w:r>
          </w:p>
          <w:p w:rsidR="00DE6214" w:rsidRPr="001648F9" w:rsidRDefault="00DE6214" w:rsidP="005F43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648F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- </w:t>
            </w:r>
            <w:r w:rsidRPr="001648F9">
              <w:rPr>
                <w:rFonts w:ascii="Times New Roman" w:hAnsi="Times New Roman"/>
                <w:sz w:val="18"/>
                <w:szCs w:val="18"/>
              </w:rPr>
              <w:t xml:space="preserve">Школы сотрудничают с подростково-молодежным кадетским казачьим патриотическим клубом «СПАС».  </w:t>
            </w:r>
          </w:p>
          <w:p w:rsidR="00DE6214" w:rsidRPr="001648F9" w:rsidRDefault="00DE6214" w:rsidP="005F43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1648F9">
              <w:rPr>
                <w:rFonts w:ascii="Times New Roman" w:hAnsi="Times New Roman"/>
                <w:sz w:val="18"/>
                <w:szCs w:val="18"/>
              </w:rPr>
              <w:t xml:space="preserve">- Волонтерский отряд «Атлантида», действующий совместно с  </w:t>
            </w:r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Александро-Невским  братством «</w:t>
            </w:r>
            <w:proofErr w:type="spellStart"/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Трезвение</w:t>
            </w:r>
            <w:proofErr w:type="spellEnd"/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», выезжал в школы Глазовского района с профилактическими мероприятиями;</w:t>
            </w:r>
          </w:p>
          <w:p w:rsidR="00DE6214" w:rsidRPr="001648F9" w:rsidRDefault="00DE6214" w:rsidP="005F43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-  состоялся межрайонный фестиваль «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Зарни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шыкыс</w:t>
            </w:r>
            <w:proofErr w:type="spellEnd"/>
            <w:r w:rsidRPr="001648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»  (</w:t>
            </w:r>
            <w:r w:rsidRPr="001648F9">
              <w:rPr>
                <w:rFonts w:ascii="Times New Roman" w:hAnsi="Times New Roman"/>
                <w:bCs/>
                <w:sz w:val="18"/>
                <w:szCs w:val="18"/>
              </w:rPr>
              <w:t>представление  коллективами взрослых и детей обрядов народов, проживающих на территории Удмуртии);</w:t>
            </w:r>
          </w:p>
          <w:p w:rsidR="00DE6214" w:rsidRPr="001648F9" w:rsidRDefault="00DE6214" w:rsidP="005F43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sz w:val="18"/>
                <w:szCs w:val="18"/>
              </w:rPr>
              <w:t>- во всех школах проведены мероприятия ко Дню толерантности, Дню удмуртского языка;</w:t>
            </w:r>
          </w:p>
          <w:p w:rsidR="00DE6214" w:rsidRPr="001648F9" w:rsidRDefault="00DE6214" w:rsidP="005F43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sz w:val="18"/>
                <w:szCs w:val="18"/>
              </w:rPr>
              <w:t>- учащиеся участвовали в Этнографическом диктанте.</w:t>
            </w:r>
          </w:p>
          <w:p w:rsidR="00DE6214" w:rsidRPr="001648F9" w:rsidRDefault="00DE6214" w:rsidP="005F43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>27 ноября  в  школах Глазовского района прошли мероприятия, посвященные Дню удмуртского языка.</w:t>
            </w:r>
          </w:p>
          <w:p w:rsidR="00DE6214" w:rsidRPr="001648F9" w:rsidRDefault="00DE6214" w:rsidP="005F43CF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1648F9">
              <w:rPr>
                <w:color w:val="000000"/>
                <w:sz w:val="18"/>
                <w:szCs w:val="18"/>
              </w:rPr>
              <w:t xml:space="preserve">  Во многих школах провели игры по станциям и </w:t>
            </w:r>
            <w:proofErr w:type="spellStart"/>
            <w:r w:rsidRPr="001648F9">
              <w:rPr>
                <w:color w:val="000000"/>
                <w:sz w:val="18"/>
                <w:szCs w:val="18"/>
              </w:rPr>
              <w:t>квесты</w:t>
            </w:r>
            <w:proofErr w:type="spellEnd"/>
            <w:r w:rsidRPr="001648F9">
              <w:rPr>
                <w:color w:val="000000"/>
                <w:sz w:val="18"/>
                <w:szCs w:val="18"/>
              </w:rPr>
              <w:t xml:space="preserve">, ребята вспомнили удмуртские песни, стихотворения, пословицы, поговорки  загадки. </w:t>
            </w:r>
          </w:p>
          <w:p w:rsidR="00DE6214" w:rsidRPr="001648F9" w:rsidRDefault="00DE6214" w:rsidP="005F43CF">
            <w:pPr>
              <w:pStyle w:val="ab"/>
              <w:shd w:val="clear" w:color="auto" w:fill="FFFFFF"/>
              <w:jc w:val="both"/>
              <w:rPr>
                <w:color w:val="000000"/>
                <w:sz w:val="18"/>
                <w:szCs w:val="18"/>
              </w:rPr>
            </w:pPr>
            <w:r w:rsidRPr="001648F9">
              <w:rPr>
                <w:color w:val="000000"/>
                <w:sz w:val="18"/>
                <w:szCs w:val="18"/>
              </w:rPr>
              <w:t xml:space="preserve">В школах были организованы и встречи с </w:t>
            </w:r>
            <w:r w:rsidRPr="001648F9">
              <w:rPr>
                <w:color w:val="000000"/>
                <w:sz w:val="18"/>
                <w:szCs w:val="18"/>
              </w:rPr>
              <w:lastRenderedPageBreak/>
              <w:t>самодеятельными поэтами Глазовского района.  </w:t>
            </w:r>
            <w:proofErr w:type="spellStart"/>
            <w:r w:rsidRPr="001648F9">
              <w:rPr>
                <w:color w:val="000000"/>
                <w:sz w:val="18"/>
                <w:szCs w:val="18"/>
              </w:rPr>
              <w:t>ВКонтакте</w:t>
            </w:r>
            <w:proofErr w:type="spellEnd"/>
            <w:r w:rsidRPr="001648F9">
              <w:rPr>
                <w:color w:val="000000"/>
                <w:sz w:val="18"/>
                <w:szCs w:val="18"/>
              </w:rPr>
              <w:t xml:space="preserve"> в течение дня  шла переписка на удмуртском языке.</w:t>
            </w:r>
          </w:p>
          <w:p w:rsidR="00DE6214" w:rsidRPr="001648F9" w:rsidRDefault="00DE6214" w:rsidP="005F43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рамках празднования Дня удмуртского языка в Ключевскую школу выезжала съёмочная группа ТРК «Удмуртия», методику преподавания удмуртского языка  представила </w:t>
            </w:r>
            <w:proofErr w:type="spellStart"/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>Семёнова</w:t>
            </w:r>
            <w:proofErr w:type="spellEnd"/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О.В., которая  показала урок в 6 класс  по теме «</w:t>
            </w:r>
            <w:proofErr w:type="spellStart"/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>Мынам</w:t>
            </w:r>
            <w:proofErr w:type="spellEnd"/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>тунсыкъяськонъёсы</w:t>
            </w:r>
            <w:proofErr w:type="spellEnd"/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>» («Мои увлечения»).</w:t>
            </w:r>
          </w:p>
          <w:p w:rsidR="00DE6214" w:rsidRPr="001648F9" w:rsidRDefault="00DE6214" w:rsidP="005F43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8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июня 2019 г </w:t>
            </w:r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в пришкольных лагерях прошёл цикл мероприятий,  посвящённых Дню русского языка. В этот день отмечается 220-летие со дня рождения замечательного и великого писателя </w:t>
            </w:r>
            <w:proofErr w:type="spellStart"/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А.С.Пушкина</w:t>
            </w:r>
            <w:proofErr w:type="spellEnd"/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 В программе дня: знакомство с биографией Александра Сергеевича Пушкина, написание диктанта по русскому языку, конкурсы стихотворений, литературные викторины</w:t>
            </w:r>
            <w:proofErr w:type="gramStart"/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,</w:t>
            </w:r>
            <w:proofErr w:type="gramEnd"/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инсценировки сказок </w:t>
            </w:r>
            <w:proofErr w:type="spellStart"/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А.С.Пушкина</w:t>
            </w:r>
            <w:proofErr w:type="spellEnd"/>
            <w:r w:rsidRPr="001648F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, рисование на асфальте героев сказок и т.д.</w:t>
            </w: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46F3B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46F3B">
              <w:rPr>
                <w:rFonts w:ascii="Times New Roman" w:hAnsi="Times New Roman"/>
                <w:b/>
                <w:sz w:val="18"/>
                <w:szCs w:val="18"/>
              </w:rPr>
              <w:t>Мероприятий  по профилактике экстремистских проявлений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район». Межмуниципальный отдел МВД по  России «Глазовский», руководители юридических лиц – по согласованию</w:t>
            </w: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2015-2024 годы  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2019год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Обеспечение защищенности граждан в местах массового скопления</w:t>
            </w: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E6214" w:rsidRPr="00B6397C" w:rsidRDefault="00DE6214" w:rsidP="005F43CF">
            <w:pPr>
              <w:pStyle w:val="2"/>
              <w:spacing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97C">
              <w:rPr>
                <w:rFonts w:ascii="Times New Roman" w:hAnsi="Times New Roman"/>
                <w:sz w:val="18"/>
                <w:szCs w:val="18"/>
              </w:rPr>
              <w:t xml:space="preserve">Проведены обследования объектов образования на предмет антитеррористической защищенности: </w:t>
            </w:r>
            <w:r w:rsidRPr="00B6397C">
              <w:rPr>
                <w:rFonts w:ascii="Times New Roman" w:hAnsi="Times New Roman"/>
                <w:bCs/>
                <w:color w:val="000000"/>
                <w:spacing w:val="-1"/>
                <w:sz w:val="18"/>
                <w:szCs w:val="18"/>
              </w:rPr>
              <w:t>11 МБОУ СОШ, 6 НШДС Глазовского района</w:t>
            </w:r>
            <w:r w:rsidRPr="00B6397C">
              <w:rPr>
                <w:rFonts w:ascii="Times New Roman" w:hAnsi="Times New Roman"/>
                <w:sz w:val="18"/>
                <w:szCs w:val="18"/>
              </w:rPr>
              <w:t>, МКУ «</w:t>
            </w:r>
            <w:proofErr w:type="spellStart"/>
            <w:r w:rsidRPr="00B6397C">
              <w:rPr>
                <w:rFonts w:ascii="Times New Roman" w:hAnsi="Times New Roman"/>
                <w:sz w:val="18"/>
                <w:szCs w:val="18"/>
              </w:rPr>
              <w:t>Понинский</w:t>
            </w:r>
            <w:proofErr w:type="spellEnd"/>
            <w:r w:rsidRPr="00B6397C">
              <w:rPr>
                <w:rFonts w:ascii="Times New Roman" w:hAnsi="Times New Roman"/>
                <w:sz w:val="18"/>
                <w:szCs w:val="18"/>
              </w:rPr>
              <w:t xml:space="preserve"> детский дом», всего проверок – 73. </w:t>
            </w:r>
          </w:p>
          <w:p w:rsidR="00DE6214" w:rsidRDefault="00DE6214" w:rsidP="005F43CF">
            <w:pPr>
              <w:pStyle w:val="2"/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6397C">
              <w:rPr>
                <w:rFonts w:ascii="Times New Roman" w:hAnsi="Times New Roman"/>
                <w:sz w:val="18"/>
                <w:szCs w:val="18"/>
              </w:rPr>
              <w:t>В ходе проведенных проверок проведено инструктажей по пропускному режиму, действиях при ЧО и обнаружении посторонних предметов, необходимости установки систем видеонаблюдения. Всего проведено</w:t>
            </w:r>
            <w:r w:rsidRPr="00B6397C">
              <w:rPr>
                <w:rFonts w:ascii="Times New Roman" w:hAnsi="Times New Roman"/>
                <w:bCs/>
                <w:color w:val="000000"/>
                <w:spacing w:val="-1"/>
                <w:sz w:val="18"/>
                <w:szCs w:val="18"/>
              </w:rPr>
              <w:t xml:space="preserve"> в МБОУ СШ, НШДС Глазовского района – 17, в МКУ «</w:t>
            </w:r>
            <w:proofErr w:type="spellStart"/>
            <w:r w:rsidRPr="00B6397C">
              <w:rPr>
                <w:rFonts w:ascii="Times New Roman" w:hAnsi="Times New Roman"/>
                <w:bCs/>
                <w:color w:val="000000"/>
                <w:spacing w:val="-1"/>
                <w:sz w:val="18"/>
                <w:szCs w:val="18"/>
              </w:rPr>
              <w:t>Понинский</w:t>
            </w:r>
            <w:proofErr w:type="spellEnd"/>
            <w:r w:rsidRPr="00B6397C">
              <w:rPr>
                <w:rFonts w:ascii="Times New Roman" w:hAnsi="Times New Roman"/>
                <w:bCs/>
                <w:color w:val="000000"/>
                <w:spacing w:val="-1"/>
                <w:sz w:val="18"/>
                <w:szCs w:val="18"/>
              </w:rPr>
              <w:t xml:space="preserve"> детский дом» - 1</w:t>
            </w:r>
            <w:r w:rsidRPr="00B6397C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:rsidR="00DE6214" w:rsidRPr="00B6397C" w:rsidRDefault="00DE6214" w:rsidP="005F43CF">
            <w:pPr>
              <w:pStyle w:val="2"/>
              <w:spacing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E337AC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укрепленности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и антитеррористической защищенности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 Администрация МО «Глазовский район». Межмуниципальный отдел МВД по  России «Глазовский»,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8F58E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-2024</w:t>
            </w:r>
            <w:r w:rsidRPr="008F58E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8F58E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  <w:r w:rsidRPr="008F58E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 в течение года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Обеспечение защищенности</w:t>
            </w: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E6214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6F83">
              <w:rPr>
                <w:rFonts w:ascii="Times New Roman" w:hAnsi="Times New Roman"/>
                <w:sz w:val="20"/>
                <w:szCs w:val="20"/>
              </w:rPr>
              <w:t xml:space="preserve">-отделом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и ЧС Администрации района проверены все школы и клубные учреждения на предмет антитеррористической защищенности.  </w:t>
            </w:r>
            <w:r w:rsidRPr="00C56F83">
              <w:rPr>
                <w:rFonts w:ascii="Times New Roman" w:hAnsi="Times New Roman"/>
                <w:sz w:val="20"/>
                <w:szCs w:val="20"/>
              </w:rPr>
              <w:t xml:space="preserve">Выявленные недостатки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6F83">
              <w:rPr>
                <w:rFonts w:ascii="Times New Roman" w:hAnsi="Times New Roman"/>
                <w:sz w:val="20"/>
                <w:szCs w:val="20"/>
              </w:rPr>
              <w:t>отражаются в актах обследования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E6214" w:rsidRPr="00C56F83" w:rsidRDefault="00DE6214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Комиссионно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совместно с представителями полиции была организована проверка школ перед новогодними праздниками </w:t>
            </w:r>
          </w:p>
          <w:p w:rsidR="00DE6214" w:rsidRPr="00196396" w:rsidRDefault="00DE6214" w:rsidP="005F43C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63F4">
              <w:rPr>
                <w:rFonts w:ascii="Times New Roman" w:hAnsi="Times New Roman"/>
                <w:sz w:val="20"/>
                <w:szCs w:val="20"/>
              </w:rPr>
              <w:t>в период подготовки 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5E63F4">
              <w:rPr>
                <w:rFonts w:ascii="Times New Roman" w:hAnsi="Times New Roman"/>
                <w:sz w:val="20"/>
                <w:szCs w:val="20"/>
              </w:rPr>
              <w:t xml:space="preserve">   Дню Победы в ВОВ проведены  комиссией муниципальных образований места проведения митингов;   при подготовке районного мероприятия ко Дню народного единства и солидарности    с участковым и членами ДНД   была проведена проверка готовности учреждения культуры</w:t>
            </w:r>
            <w:r w:rsidRPr="00BD7A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E6214" w:rsidRPr="00FF6670" w:rsidTr="00DE6214">
        <w:trPr>
          <w:trHeight w:val="735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район». Межмуниципальный отдел МВД по  России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«Глазовский</w:t>
            </w: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-2020</w:t>
            </w:r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 </w:t>
            </w:r>
          </w:p>
          <w:p w:rsidR="00DE6214" w:rsidRDefault="00DE6214" w:rsidP="005F43CF"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Размещение информационных матер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иалов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общедоступных мест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46F3B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E6214" w:rsidRPr="000F4EDA" w:rsidRDefault="00DE6214" w:rsidP="005F43CF">
            <w:pPr>
              <w:pStyle w:val="a8"/>
              <w:tabs>
                <w:tab w:val="left" w:pos="2781"/>
              </w:tabs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4ED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 образовательных учреждениях </w:t>
            </w:r>
            <w:r w:rsidRPr="000F4EDA">
              <w:rPr>
                <w:rFonts w:ascii="Times New Roman" w:hAnsi="Times New Roman"/>
                <w:sz w:val="18"/>
                <w:szCs w:val="18"/>
              </w:rPr>
              <w:t xml:space="preserve"> доведена до сведения руководителей информация по своевременному устранению надписей экстремистского характера на зданиях образовательных организаций.</w:t>
            </w:r>
          </w:p>
          <w:p w:rsidR="00DE6214" w:rsidRDefault="00DE6214" w:rsidP="005F43CF">
            <w:pPr>
              <w:pStyle w:val="a8"/>
              <w:tabs>
                <w:tab w:val="left" w:pos="2781"/>
              </w:tabs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4EDA">
              <w:rPr>
                <w:rFonts w:ascii="Times New Roman" w:hAnsi="Times New Roman"/>
                <w:sz w:val="18"/>
                <w:szCs w:val="18"/>
              </w:rPr>
              <w:t>Подготовлены  и  размещены  на информационных стендах (уголках) в образовательных организациях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клубных учреждениях </w:t>
            </w:r>
            <w:r w:rsidRPr="000F4EDA">
              <w:rPr>
                <w:rFonts w:ascii="Times New Roman" w:hAnsi="Times New Roman"/>
                <w:sz w:val="18"/>
                <w:szCs w:val="18"/>
              </w:rPr>
              <w:t xml:space="preserve">информация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4EDA">
              <w:rPr>
                <w:rFonts w:ascii="Times New Roman" w:hAnsi="Times New Roman"/>
                <w:sz w:val="18"/>
                <w:szCs w:val="18"/>
              </w:rPr>
              <w:t xml:space="preserve"> по разъяснению законодательства, в том числе о видах ответственности за правонарушения и преступления в указанной сфере, а также буклеты, памятки и методические рекомендации по профилактической работе в сети Интернет.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214" w:rsidRPr="00FF6670" w:rsidTr="00DE621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196396" w:rsidRDefault="00DE6214" w:rsidP="005F43CF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Pr="00D46F3B" w:rsidRDefault="00DE6214" w:rsidP="005F43C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 среди молодежи, направленных на предупреждение </w:t>
            </w:r>
            <w:r w:rsidRPr="00D46F3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МО «Глазовский район». Межмуниципальный отдел МВД по  России </w:t>
            </w:r>
            <w:r w:rsidRPr="00D46F3B">
              <w:rPr>
                <w:rFonts w:ascii="Times New Roman" w:hAnsi="Times New Roman"/>
                <w:sz w:val="18"/>
                <w:szCs w:val="18"/>
              </w:rPr>
              <w:lastRenderedPageBreak/>
              <w:t>«Глазовский»,</w:t>
            </w: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-2024</w:t>
            </w:r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E6214" w:rsidRDefault="00DE6214" w:rsidP="005F43C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DE6214" w:rsidRDefault="00DE6214" w:rsidP="005F43CF"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течение </w:t>
            </w:r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25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у молодежи стойкого неприятия идеологии терроризма</w:t>
            </w: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E6214" w:rsidRPr="00D46F3B" w:rsidRDefault="00DE6214" w:rsidP="005F43CF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военно-спортивная игра «Зарница»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акция «Во славу Отечеству»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ко Дню борьбы с терроризмом – фестиваль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«Капля жизни»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уличный фестиваль «На районе»</w:t>
            </w:r>
          </w:p>
          <w:p w:rsidR="00DE6214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DE6214" w:rsidRPr="00196396" w:rsidRDefault="00DE6214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E6214" w:rsidRDefault="00DE6214" w:rsidP="00DE6214"/>
    <w:p w:rsidR="00DE6214" w:rsidRDefault="00DE6214" w:rsidP="00DE6214"/>
    <w:p w:rsidR="000F220C" w:rsidRDefault="000F220C"/>
    <w:sectPr w:rsidR="000F220C" w:rsidSect="002E15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F4"/>
    <w:rsid w:val="00003E8B"/>
    <w:rsid w:val="00021C7D"/>
    <w:rsid w:val="0003127F"/>
    <w:rsid w:val="000F220C"/>
    <w:rsid w:val="002E15F4"/>
    <w:rsid w:val="004076F1"/>
    <w:rsid w:val="005473CB"/>
    <w:rsid w:val="005B5FD4"/>
    <w:rsid w:val="009F5EAE"/>
    <w:rsid w:val="00B12DDD"/>
    <w:rsid w:val="00B7324B"/>
    <w:rsid w:val="00BA0AB4"/>
    <w:rsid w:val="00C523C3"/>
    <w:rsid w:val="00CA09F1"/>
    <w:rsid w:val="00D86134"/>
    <w:rsid w:val="00DE6214"/>
    <w:rsid w:val="00E43BBF"/>
    <w:rsid w:val="00EE6EA3"/>
    <w:rsid w:val="00F6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F220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0A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20C"/>
    <w:rPr>
      <w:rFonts w:ascii="Cambria" w:eastAsia="Times New Roman" w:hAnsi="Cambria" w:cs="Times New Roman"/>
      <w:b/>
      <w:color w:val="4F81BD"/>
      <w:szCs w:val="20"/>
    </w:rPr>
  </w:style>
  <w:style w:type="numbering" w:customStyle="1" w:styleId="1">
    <w:name w:val="Нет списка1"/>
    <w:next w:val="a2"/>
    <w:semiHidden/>
    <w:rsid w:val="000F220C"/>
  </w:style>
  <w:style w:type="character" w:customStyle="1" w:styleId="a3">
    <w:name w:val="Основной текст Знак"/>
    <w:basedOn w:val="a0"/>
    <w:link w:val="a4"/>
    <w:uiPriority w:val="99"/>
    <w:locked/>
    <w:rsid w:val="000F220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0F220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0F220C"/>
  </w:style>
  <w:style w:type="character" w:customStyle="1" w:styleId="31">
    <w:name w:val="Основной текст 3 Знак"/>
    <w:basedOn w:val="a0"/>
    <w:link w:val="32"/>
    <w:locked/>
    <w:rsid w:val="000F220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0F220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0F220C"/>
    <w:rPr>
      <w:sz w:val="16"/>
      <w:szCs w:val="16"/>
    </w:rPr>
  </w:style>
  <w:style w:type="character" w:customStyle="1" w:styleId="ListParagraphChar">
    <w:name w:val="List Paragraph Char"/>
    <w:link w:val="11"/>
    <w:locked/>
    <w:rsid w:val="000F220C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0F220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0F220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0F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0F220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20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0F220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0F220C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E6214"/>
  </w:style>
  <w:style w:type="paragraph" w:customStyle="1" w:styleId="21">
    <w:name w:val="Без интервала2"/>
    <w:rsid w:val="00DE62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DE621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DE621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DE621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DE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DE6214"/>
    <w:rPr>
      <w:i/>
      <w:iCs/>
    </w:rPr>
  </w:style>
  <w:style w:type="paragraph" w:styleId="ad">
    <w:name w:val="No Spacing"/>
    <w:uiPriority w:val="1"/>
    <w:qFormat/>
    <w:rsid w:val="00DE621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DE621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E621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DE621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DE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F220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0A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20C"/>
    <w:rPr>
      <w:rFonts w:ascii="Cambria" w:eastAsia="Times New Roman" w:hAnsi="Cambria" w:cs="Times New Roman"/>
      <w:b/>
      <w:color w:val="4F81BD"/>
      <w:szCs w:val="20"/>
    </w:rPr>
  </w:style>
  <w:style w:type="numbering" w:customStyle="1" w:styleId="1">
    <w:name w:val="Нет списка1"/>
    <w:next w:val="a2"/>
    <w:semiHidden/>
    <w:rsid w:val="000F220C"/>
  </w:style>
  <w:style w:type="character" w:customStyle="1" w:styleId="a3">
    <w:name w:val="Основной текст Знак"/>
    <w:basedOn w:val="a0"/>
    <w:link w:val="a4"/>
    <w:uiPriority w:val="99"/>
    <w:locked/>
    <w:rsid w:val="000F220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0F220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0F220C"/>
  </w:style>
  <w:style w:type="character" w:customStyle="1" w:styleId="31">
    <w:name w:val="Основной текст 3 Знак"/>
    <w:basedOn w:val="a0"/>
    <w:link w:val="32"/>
    <w:locked/>
    <w:rsid w:val="000F220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0F220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0F220C"/>
    <w:rPr>
      <w:sz w:val="16"/>
      <w:szCs w:val="16"/>
    </w:rPr>
  </w:style>
  <w:style w:type="character" w:customStyle="1" w:styleId="ListParagraphChar">
    <w:name w:val="List Paragraph Char"/>
    <w:link w:val="11"/>
    <w:locked/>
    <w:rsid w:val="000F220C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0F220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0F220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0F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0F220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20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0F220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0F220C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E6214"/>
  </w:style>
  <w:style w:type="paragraph" w:customStyle="1" w:styleId="21">
    <w:name w:val="Без интервала2"/>
    <w:rsid w:val="00DE62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DE621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DE621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DE621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DE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DE6214"/>
    <w:rPr>
      <w:i/>
      <w:iCs/>
    </w:rPr>
  </w:style>
  <w:style w:type="paragraph" w:styleId="ad">
    <w:name w:val="No Spacing"/>
    <w:uiPriority w:val="1"/>
    <w:qFormat/>
    <w:rsid w:val="00DE621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DE621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E621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DE621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DE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video-161987317_4562390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8702</Words>
  <Characters>49606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2018-02-27T11:38:00Z</cp:lastPrinted>
  <dcterms:created xsi:type="dcterms:W3CDTF">2020-05-08T07:36:00Z</dcterms:created>
  <dcterms:modified xsi:type="dcterms:W3CDTF">2020-05-08T07:36:00Z</dcterms:modified>
</cp:coreProperties>
</file>