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6E" w:rsidRPr="0026606E" w:rsidRDefault="001E2B6E" w:rsidP="001E2B6E">
      <w:pPr>
        <w:ind w:left="4536"/>
        <w:jc w:val="right"/>
        <w:rPr>
          <w:b/>
          <w:bCs/>
          <w:color w:val="000000"/>
        </w:rPr>
      </w:pPr>
      <w:r w:rsidRPr="0026606E">
        <w:rPr>
          <w:b/>
          <w:bCs/>
          <w:color w:val="000000"/>
        </w:rPr>
        <w:t>УТВЕРЖДЕН</w:t>
      </w:r>
    </w:p>
    <w:p w:rsidR="001E2B6E" w:rsidRDefault="001E2B6E" w:rsidP="001E2B6E">
      <w:pPr>
        <w:ind w:left="4536" w:hanging="30"/>
        <w:jc w:val="right"/>
        <w:rPr>
          <w:b/>
          <w:bCs/>
          <w:color w:val="000000"/>
        </w:rPr>
      </w:pPr>
      <w:r w:rsidRPr="0026606E">
        <w:rPr>
          <w:b/>
          <w:bCs/>
          <w:color w:val="000000"/>
        </w:rPr>
        <w:t>Постановлением Администрации муниципального образования «Муниципальный</w:t>
      </w:r>
      <w:r>
        <w:rPr>
          <w:b/>
          <w:bCs/>
          <w:color w:val="000000"/>
        </w:rPr>
        <w:t xml:space="preserve"> </w:t>
      </w:r>
      <w:r w:rsidRPr="0026606E">
        <w:rPr>
          <w:b/>
          <w:bCs/>
          <w:color w:val="000000"/>
        </w:rPr>
        <w:t>округ</w:t>
      </w:r>
      <w:r>
        <w:rPr>
          <w:b/>
          <w:bCs/>
          <w:color w:val="000000"/>
        </w:rPr>
        <w:t xml:space="preserve"> </w:t>
      </w:r>
      <w:r w:rsidRPr="0026606E">
        <w:rPr>
          <w:b/>
          <w:bCs/>
          <w:color w:val="000000"/>
        </w:rPr>
        <w:t>Глазовский район Удмуртской Республики»</w:t>
      </w:r>
    </w:p>
    <w:p w:rsidR="001E2B6E" w:rsidRPr="0026606E" w:rsidRDefault="001E2B6E" w:rsidP="001E2B6E">
      <w:pPr>
        <w:rPr>
          <w:b/>
          <w:bCs/>
          <w:color w:val="000000"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  <w:r>
        <w:rPr>
          <w:b/>
        </w:rPr>
        <w:tab/>
      </w: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</w:rPr>
      </w:pPr>
    </w:p>
    <w:p w:rsidR="001E2B6E" w:rsidRPr="0038207E" w:rsidRDefault="001E2B6E" w:rsidP="001E2B6E">
      <w:pPr>
        <w:widowControl w:val="0"/>
        <w:tabs>
          <w:tab w:val="left" w:pos="2730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38207E">
        <w:rPr>
          <w:b/>
          <w:caps/>
          <w:sz w:val="28"/>
          <w:szCs w:val="28"/>
        </w:rPr>
        <w:t>Административный регламент</w:t>
      </w:r>
    </w:p>
    <w:p w:rsidR="001E2B6E" w:rsidRPr="0026606E" w:rsidRDefault="001E2B6E" w:rsidP="001E2B6E">
      <w:pPr>
        <w:widowControl w:val="0"/>
        <w:autoSpaceDE w:val="0"/>
        <w:autoSpaceDN w:val="0"/>
        <w:jc w:val="center"/>
        <w:rPr>
          <w:b/>
        </w:rPr>
      </w:pPr>
      <w:r w:rsidRPr="0026606E">
        <w:rPr>
          <w:b/>
        </w:rPr>
        <w:t>предоставлени</w:t>
      </w:r>
      <w:r>
        <w:rPr>
          <w:b/>
        </w:rPr>
        <w:t>я</w:t>
      </w:r>
      <w:r w:rsidRPr="0026606E">
        <w:rPr>
          <w:b/>
        </w:rPr>
        <w:t xml:space="preserve"> муниципальной услуги</w:t>
      </w:r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proofErr w:type="gramStart"/>
      <w:r w:rsidRPr="0026606E">
        <w:rPr>
          <w:b/>
        </w:rPr>
        <w:t>«</w:t>
      </w:r>
      <w:r>
        <w:rPr>
          <w:b/>
        </w:rPr>
        <w:t>Выдача</w:t>
      </w:r>
      <w:r w:rsidRPr="002879A5">
        <w:rPr>
          <w:b/>
        </w:rPr>
        <w:t xml:space="preserve"> уведомления о соответствии</w:t>
      </w:r>
      <w:r>
        <w:rPr>
          <w:b/>
        </w:rPr>
        <w:t xml:space="preserve"> (несоответствии)</w:t>
      </w:r>
      <w:r w:rsidRPr="002879A5">
        <w:rPr>
          <w:b/>
        </w:rPr>
        <w:t xml:space="preserve"> указанных в уведомлении о планируем</w:t>
      </w:r>
      <w:r>
        <w:rPr>
          <w:b/>
        </w:rPr>
        <w:t>ых</w:t>
      </w:r>
      <w:r w:rsidRPr="002879A5">
        <w:rPr>
          <w:b/>
        </w:rPr>
        <w:t xml:space="preserve"> строительстве</w:t>
      </w:r>
      <w:r>
        <w:rPr>
          <w:b/>
        </w:rPr>
        <w:t xml:space="preserve"> или реконструкции</w:t>
      </w:r>
      <w:r w:rsidRPr="002879A5">
        <w:rPr>
          <w:b/>
        </w:rPr>
        <w:t xml:space="preserve"> объекта индивидуального жилищного строительства или садового дома </w:t>
      </w:r>
      <w:r>
        <w:rPr>
          <w:b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на земельном участке</w:t>
      </w:r>
      <w:proofErr w:type="gramEnd"/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E2B6E" w:rsidRDefault="001E2B6E" w:rsidP="001E2B6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Default="001E2B6E" w:rsidP="001E2B6E"/>
    <w:p w:rsidR="001E2B6E" w:rsidRPr="008654F7" w:rsidRDefault="001E2B6E" w:rsidP="001E2B6E">
      <w:pPr>
        <w:jc w:val="center"/>
        <w:rPr>
          <w:b/>
        </w:rPr>
      </w:pPr>
      <w:r w:rsidRPr="00527113">
        <w:rPr>
          <w:b/>
        </w:rPr>
        <w:t>г. Глазов, 2022</w:t>
      </w:r>
    </w:p>
    <w:p w:rsidR="001E2B6E" w:rsidRDefault="001E2B6E" w:rsidP="0075336F">
      <w:pPr>
        <w:jc w:val="both"/>
        <w:rPr>
          <w:b/>
        </w:rPr>
      </w:pPr>
    </w:p>
    <w:p w:rsidR="001E2B6E" w:rsidRDefault="001E2B6E" w:rsidP="0075336F">
      <w:pPr>
        <w:jc w:val="both"/>
        <w:rPr>
          <w:b/>
        </w:rPr>
      </w:pPr>
    </w:p>
    <w:p w:rsidR="001E2B6E" w:rsidRDefault="001E2B6E" w:rsidP="0075336F">
      <w:pPr>
        <w:jc w:val="both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12"/>
        <w:gridCol w:w="958"/>
      </w:tblGrid>
      <w:tr w:rsidR="001E2B6E" w:rsidRPr="00745864" w:rsidTr="009B7BFE">
        <w:trPr>
          <w:trHeight w:val="371"/>
        </w:trPr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lastRenderedPageBreak/>
              <w:t>Оглавление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>Раздел I. Общие положения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Предмет регулирования Административного регламента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Круг заявителей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Требования к порядку информирования о предоставлении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>Раздел II. Стандарт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</w:rPr>
              <w:t>Наименование органа  местного самоуправления, предоставляющего муниципальную услугу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Исчерпывающий перечень документов и сведений, необходимых в соответствии с нормативными правовыми актами для предоставления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Иные требования, в том числе учитывающие особенности предоставления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муниципальной услуги в многофункциональных центрах,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 xml:space="preserve">Исчерпывающий перечень документов и сведений, необходимых </w:t>
            </w:r>
            <w:proofErr w:type="gramStart"/>
            <w:r w:rsidRPr="00745864">
              <w:rPr>
                <w:rFonts w:eastAsia="Calibri"/>
              </w:rPr>
              <w:t>в</w:t>
            </w:r>
            <w:proofErr w:type="gramEnd"/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gramStart"/>
            <w:r w:rsidRPr="00745864">
              <w:rPr>
                <w:rFonts w:eastAsia="Calibri"/>
              </w:rPr>
              <w:t>соответствии</w:t>
            </w:r>
            <w:proofErr w:type="gramEnd"/>
            <w:r w:rsidRPr="00745864">
              <w:rPr>
                <w:rFonts w:eastAsia="Calibri"/>
              </w:rPr>
              <w:t xml:space="preserve"> с нормативными правовыми актами для предоставления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Срок и порядок регистрации запроса заявителя о предоставлении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муниципальной услуги, в том числе в электронной форме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 xml:space="preserve">Срок предоставления муниципальной услуги, в том числе с учетом необходимости обращения в организации, участвующие </w:t>
            </w:r>
            <w:proofErr w:type="gramStart"/>
            <w:r w:rsidRPr="00745864">
              <w:rPr>
                <w:rFonts w:eastAsia="Calibri"/>
              </w:rPr>
              <w:t>в</w:t>
            </w:r>
            <w:proofErr w:type="gramEnd"/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gramStart"/>
            <w:r w:rsidRPr="00745864">
              <w:rPr>
                <w:rFonts w:eastAsia="Calibri"/>
              </w:rPr>
              <w:t>предоставлении</w:t>
            </w:r>
            <w:proofErr w:type="gramEnd"/>
            <w:r w:rsidRPr="00745864">
              <w:rPr>
                <w:rFonts w:eastAsia="Calibri"/>
              </w:rPr>
              <w:t xml:space="preserve">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Исчерпывающий перечень оснований для приостановления или отказа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в предоставлении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Исчерпывающий перечень оснований для отказа в приеме документов,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gramStart"/>
            <w:r w:rsidRPr="00745864">
              <w:rPr>
                <w:rFonts w:eastAsia="Calibri"/>
                <w:bCs/>
              </w:rPr>
              <w:t>необходимых</w:t>
            </w:r>
            <w:proofErr w:type="gramEnd"/>
            <w:r w:rsidRPr="00745864">
              <w:rPr>
                <w:rFonts w:eastAsia="Calibri"/>
                <w:bCs/>
              </w:rPr>
              <w:t xml:space="preserve"> для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Описание результата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Порядок, размер и основания взимания государственной пошлины или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иной оплаты, взимаемой за предоставление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 xml:space="preserve">Порядок исправления допущенных опечаток и ошибок </w:t>
            </w:r>
            <w:proofErr w:type="gramStart"/>
            <w:r w:rsidRPr="00745864">
              <w:rPr>
                <w:rFonts w:eastAsia="Calibri"/>
                <w:bCs/>
              </w:rPr>
              <w:t>в</w:t>
            </w:r>
            <w:proofErr w:type="gramEnd"/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выданных в результате предоставления муниципальной услуги документах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Максимальный срок ожидания в очереди при подаче запроса о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proofErr w:type="gramStart"/>
            <w:r w:rsidRPr="00745864">
              <w:rPr>
                <w:rFonts w:eastAsia="Calibri"/>
                <w:bCs/>
              </w:rPr>
              <w:t>предоставлении</w:t>
            </w:r>
            <w:proofErr w:type="gramEnd"/>
            <w:r w:rsidRPr="00745864">
              <w:rPr>
                <w:rFonts w:eastAsia="Calibri"/>
                <w:bCs/>
              </w:rPr>
              <w:t xml:space="preserve"> муниципальной услуги и при получении результата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организациями, участвующими в предоставлении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Требования к помещениям, в которых предоставляется муниципальная услуга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Показатели доступности и качества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 xml:space="preserve">Раздел III. Состав, последовательность и сроки выполнения административных процедур, требования к порядку их выполнения, в том </w:t>
            </w:r>
            <w:r w:rsidRPr="00745864">
              <w:rPr>
                <w:rFonts w:eastAsia="Calibri"/>
                <w:b/>
              </w:rPr>
              <w:lastRenderedPageBreak/>
              <w:t>числе особенности выполнения административных процедур в электронной форме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  <w:bCs/>
              </w:rPr>
              <w:lastRenderedPageBreak/>
              <w:t>Исчерпывающий перечень административных процедур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Перечень административных процедур при предоставлении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муниципальной услуги услуг в электронной форме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45864">
              <w:rPr>
                <w:rFonts w:eastAsia="Calibri"/>
                <w:bCs/>
              </w:rPr>
              <w:t>Порядок осуществления административных процедур в электронной форме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 xml:space="preserve">Раздел IV. Формы </w:t>
            </w:r>
            <w:proofErr w:type="gramStart"/>
            <w:r w:rsidRPr="00745864">
              <w:rPr>
                <w:rFonts w:eastAsia="Calibri"/>
                <w:b/>
              </w:rPr>
              <w:t>контроля за</w:t>
            </w:r>
            <w:proofErr w:type="gramEnd"/>
            <w:r w:rsidRPr="00745864">
              <w:rPr>
                <w:rFonts w:eastAsia="Calibri"/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 xml:space="preserve">Порядок осуществления текущего </w:t>
            </w:r>
            <w:proofErr w:type="gramStart"/>
            <w:r w:rsidRPr="00745864">
              <w:rPr>
                <w:rFonts w:eastAsia="Calibri"/>
              </w:rPr>
              <w:t>контроля за</w:t>
            </w:r>
            <w:proofErr w:type="gramEnd"/>
            <w:r w:rsidRPr="00745864">
              <w:rPr>
                <w:rFonts w:eastAsia="Calibri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</w:rPr>
              <w:t>муниципальной услуги, а также принятием ими решений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745864">
              <w:rPr>
                <w:rFonts w:eastAsia="Calibri"/>
              </w:rPr>
              <w:t>контроля за</w:t>
            </w:r>
            <w:proofErr w:type="gramEnd"/>
            <w:r w:rsidRPr="00745864">
              <w:rPr>
                <w:rFonts w:eastAsia="Calibri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 xml:space="preserve">Требования к порядку и формам </w:t>
            </w:r>
            <w:proofErr w:type="gramStart"/>
            <w:r w:rsidRPr="00745864">
              <w:rPr>
                <w:rFonts w:eastAsia="Calibri"/>
              </w:rPr>
              <w:t>контроля за</w:t>
            </w:r>
            <w:proofErr w:type="gramEnd"/>
            <w:r w:rsidRPr="00745864">
              <w:rPr>
                <w:rFonts w:eastAsia="Calibri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заявителя в досудебном (внесудебном) порядке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Способы информирования заявителей о порядке подачи и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рассмотрения жалобы, в том числе с использованием Единого портала</w:t>
            </w:r>
          </w:p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государственных и муниципальных услуг (функций)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proofErr w:type="gramStart"/>
            <w:r w:rsidRPr="00745864">
              <w:rPr>
                <w:rFonts w:eastAsia="Calibri"/>
              </w:rPr>
    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    </w:r>
            <w:proofErr w:type="gramEnd"/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</w:rPr>
      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Информирование заявителей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45864">
              <w:rPr>
                <w:rFonts w:eastAsia="Calibri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</w:rPr>
            </w:pPr>
            <w:r w:rsidRPr="00745864">
              <w:rPr>
                <w:rFonts w:eastAsia="Calibri"/>
                <w:b/>
              </w:rPr>
              <w:t>Приложения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FF3EBE" w:rsidRDefault="001E2B6E" w:rsidP="009B7BFE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</w:rPr>
            </w:pPr>
            <w:r w:rsidRPr="00FF3EBE">
              <w:rPr>
                <w:rFonts w:eastAsia="Calibri"/>
                <w:iCs/>
                <w:color w:val="000000"/>
              </w:rPr>
              <w:t xml:space="preserve">Приложение № 1. Форма решения </w:t>
            </w:r>
            <w:r w:rsidRPr="00FF3EBE">
              <w:rPr>
                <w:rFonts w:eastAsia="Calibri"/>
                <w:color w:val="000000"/>
              </w:rPr>
              <w:t>об отказе в приеме документов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FF3EBE" w:rsidRDefault="001E2B6E" w:rsidP="009B7BFE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</w:rPr>
            </w:pPr>
            <w:r w:rsidRPr="00FF3EBE">
              <w:rPr>
                <w:rFonts w:eastAsia="Calibri"/>
                <w:iCs/>
                <w:color w:val="000000"/>
              </w:rPr>
              <w:t xml:space="preserve">Приложение № 2. </w:t>
            </w:r>
            <w:proofErr w:type="gramStart"/>
            <w:r w:rsidRPr="00FF3EBE">
              <w:rPr>
                <w:rFonts w:eastAsia="Calibri"/>
                <w:iCs/>
                <w:color w:val="000000"/>
              </w:rPr>
              <w:t>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</w:t>
            </w:r>
            <w:proofErr w:type="gramEnd"/>
            <w:r w:rsidRPr="00FF3EBE">
              <w:rPr>
                <w:rFonts w:eastAsia="Calibri"/>
                <w:iCs/>
                <w:color w:val="000000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</w:t>
            </w:r>
            <w:r w:rsidRPr="00FF3EBE">
              <w:rPr>
                <w:rFonts w:eastAsia="Calibri"/>
                <w:iCs/>
                <w:color w:val="000000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FF3EBE" w:rsidRDefault="001E2B6E" w:rsidP="009B7BFE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</w:rPr>
            </w:pPr>
            <w:r w:rsidRPr="00FF3EBE">
              <w:rPr>
                <w:rFonts w:eastAsia="Calibri"/>
                <w:iCs/>
                <w:color w:val="000000"/>
              </w:rPr>
              <w:lastRenderedPageBreak/>
              <w:t xml:space="preserve">Приложение № 3. </w:t>
            </w:r>
            <w:proofErr w:type="gramStart"/>
            <w:r w:rsidRPr="00FF3EBE">
              <w:rPr>
                <w:rFonts w:eastAsia="Calibri"/>
                <w:iCs/>
                <w:color w:val="000000"/>
              </w:rPr>
              <w:t xml:space="preserve">Форма решения </w:t>
            </w:r>
            <w:r w:rsidRPr="00FF3EBE">
              <w:rPr>
                <w:rFonts w:eastAsia="Calibri"/>
                <w:color w:val="000000"/>
              </w:rPr>
              <w:t>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 уведомление о несоответствии указанных в уведомлении о планируемом строительстве или реконструкции</w:t>
            </w:r>
            <w:proofErr w:type="gramEnd"/>
            <w:r w:rsidRPr="00FF3EBE">
              <w:rPr>
                <w:rFonts w:eastAsia="Calibri"/>
                <w:color w:val="000000"/>
              </w:rPr>
              <w:t xml:space="preserve">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FF3EBE" w:rsidRDefault="001E2B6E" w:rsidP="009B7BFE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</w:rPr>
            </w:pPr>
            <w:r w:rsidRPr="00FF3EBE">
              <w:rPr>
                <w:rFonts w:eastAsia="Calibri"/>
                <w:iCs/>
                <w:color w:val="000000"/>
              </w:rPr>
              <w:t xml:space="preserve">Приложение № 4. </w:t>
            </w:r>
            <w:proofErr w:type="gramStart"/>
            <w:r w:rsidRPr="00FF3EBE">
              <w:rPr>
                <w:rFonts w:eastAsia="Calibri"/>
                <w:iCs/>
                <w:color w:val="000000"/>
              </w:rPr>
              <w:t>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</w:t>
            </w:r>
            <w:proofErr w:type="gramEnd"/>
            <w:r w:rsidRPr="00FF3EBE">
              <w:rPr>
                <w:rFonts w:eastAsia="Calibri"/>
                <w:iCs/>
                <w:color w:val="000000"/>
              </w:rPr>
      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FF3EBE" w:rsidRDefault="001E2B6E" w:rsidP="009B7BFE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</w:rPr>
            </w:pPr>
            <w:r w:rsidRPr="00FF3EBE">
              <w:rPr>
                <w:rFonts w:eastAsia="Calibri"/>
                <w:iCs/>
                <w:color w:val="000000"/>
              </w:rPr>
              <w:t xml:space="preserve">Приложение № 5. </w:t>
            </w:r>
            <w:proofErr w:type="gramStart"/>
            <w:r w:rsidRPr="00FF3EBE">
              <w:rPr>
                <w:rFonts w:eastAsia="Calibri"/>
                <w:iCs/>
                <w:color w:val="000000"/>
              </w:rPr>
              <w:t xml:space="preserve">Форма решения </w:t>
            </w:r>
            <w:r w:rsidRPr="00FF3EBE">
              <w:rPr>
                <w:rFonts w:eastAsia="Calibri"/>
                <w:bCs/>
                <w:color w:val="000000"/>
              </w:rPr>
              <w:t>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</w:t>
            </w:r>
            <w:proofErr w:type="gramEnd"/>
            <w:r w:rsidRPr="00FF3EBE">
              <w:rPr>
                <w:rFonts w:eastAsia="Calibri"/>
                <w:bCs/>
                <w:color w:val="000000"/>
              </w:rPr>
      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1E2B6E" w:rsidRPr="00745864" w:rsidTr="009B7BFE">
        <w:tc>
          <w:tcPr>
            <w:tcW w:w="8612" w:type="dxa"/>
          </w:tcPr>
          <w:p w:rsidR="001E2B6E" w:rsidRPr="00FF3EBE" w:rsidRDefault="001E2B6E" w:rsidP="009B7BFE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</w:rPr>
            </w:pPr>
            <w:r w:rsidRPr="00FF3EBE">
              <w:rPr>
                <w:rFonts w:eastAsia="Calibri"/>
                <w:iCs/>
                <w:color w:val="000000"/>
              </w:rPr>
              <w:t>Приложение № 6.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8" w:type="dxa"/>
          </w:tcPr>
          <w:p w:rsidR="001E2B6E" w:rsidRPr="00745864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</w:tbl>
    <w:p w:rsidR="001E2B6E" w:rsidRDefault="001E2B6E" w:rsidP="001E2B6E"/>
    <w:p w:rsidR="001E2B6E" w:rsidRDefault="001E2B6E" w:rsidP="001E2B6E"/>
    <w:p w:rsidR="001E2B6E" w:rsidRDefault="001E2B6E" w:rsidP="001E2B6E"/>
    <w:p w:rsidR="0075336F" w:rsidRDefault="0075336F" w:rsidP="0075336F"/>
    <w:p w:rsidR="001E2B6E" w:rsidRDefault="001E2B6E" w:rsidP="0075336F"/>
    <w:p w:rsidR="001E2B6E" w:rsidRDefault="001E2B6E" w:rsidP="0075336F"/>
    <w:p w:rsidR="001E2B6E" w:rsidRDefault="001E2B6E" w:rsidP="0075336F"/>
    <w:p w:rsidR="001E2B6E" w:rsidRDefault="001E2B6E" w:rsidP="0075336F"/>
    <w:p w:rsidR="001E2B6E" w:rsidRDefault="001E2B6E" w:rsidP="0075336F"/>
    <w:p w:rsidR="001E2B6E" w:rsidRDefault="001E2B6E" w:rsidP="0075336F"/>
    <w:p w:rsidR="001E2B6E" w:rsidRDefault="001E2B6E" w:rsidP="0075336F"/>
    <w:p w:rsidR="001E2B6E" w:rsidRPr="00903D7C" w:rsidRDefault="001E2B6E" w:rsidP="001E2B6E">
      <w:pPr>
        <w:widowControl w:val="0"/>
        <w:tabs>
          <w:tab w:val="left" w:pos="567"/>
        </w:tabs>
        <w:ind w:left="567"/>
        <w:contextualSpacing/>
        <w:jc w:val="center"/>
        <w:rPr>
          <w:b/>
          <w:color w:val="000000"/>
        </w:rPr>
      </w:pPr>
      <w:r w:rsidRPr="00903D7C">
        <w:rPr>
          <w:b/>
          <w:color w:val="000000"/>
        </w:rPr>
        <w:lastRenderedPageBreak/>
        <w:t xml:space="preserve">Раздел </w:t>
      </w:r>
      <w:r w:rsidRPr="00903D7C">
        <w:rPr>
          <w:b/>
          <w:color w:val="000000"/>
          <w:lang w:val="en-US"/>
        </w:rPr>
        <w:t>I</w:t>
      </w:r>
      <w:r w:rsidRPr="00903D7C">
        <w:rPr>
          <w:b/>
          <w:color w:val="000000"/>
        </w:rPr>
        <w:t>. Общие положения</w:t>
      </w:r>
    </w:p>
    <w:p w:rsidR="001E2B6E" w:rsidRPr="00903D7C" w:rsidRDefault="001E2B6E" w:rsidP="001E2B6E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</w:p>
    <w:p w:rsidR="001E2B6E" w:rsidRPr="00903D7C" w:rsidRDefault="001E2B6E" w:rsidP="001E2B6E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  <w:r w:rsidRPr="00903D7C">
        <w:rPr>
          <w:b/>
          <w:color w:val="000000"/>
        </w:rPr>
        <w:t>Предмет регулирования Административного регламента</w:t>
      </w:r>
    </w:p>
    <w:p w:rsidR="001E2B6E" w:rsidRPr="00903D7C" w:rsidRDefault="001E2B6E" w:rsidP="001E2B6E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</w:p>
    <w:p w:rsidR="001E2B6E" w:rsidRPr="00903D7C" w:rsidRDefault="001E2B6E" w:rsidP="001E2B6E">
      <w:pPr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i/>
          <w:iCs/>
          <w:color w:val="000000"/>
        </w:rPr>
      </w:pPr>
      <w:proofErr w:type="gramStart"/>
      <w:r w:rsidRPr="00903D7C">
        <w:rPr>
          <w:color w:val="000000"/>
        </w:rPr>
        <w:t>Административный регламент предоставления муниципальной услуги «</w:t>
      </w:r>
      <w:r w:rsidRPr="00903D7C">
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уведомление о планируемом строительстве) </w:t>
      </w:r>
      <w:r w:rsidRPr="00903D7C">
        <w:rPr>
          <w:color w:val="000000"/>
        </w:rPr>
        <w:t>разработан в целях повышения качества и  доступности</w:t>
      </w:r>
      <w:proofErr w:type="gramEnd"/>
      <w:r w:rsidRPr="00903D7C">
        <w:rPr>
          <w:color w:val="000000"/>
        </w:rPr>
        <w:t xml:space="preserve">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03D7C">
        <w:rPr>
          <w:iCs/>
          <w:color w:val="000000"/>
          <w:lang w:val="ru"/>
        </w:rPr>
        <w:t>Администрации муниципального образования «Муниципальный округ Глазовский район Удмуртской Республики».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903D7C">
        <w:rPr>
          <w:b/>
          <w:iCs/>
          <w:color w:val="000000"/>
        </w:rPr>
        <w:t>Круг Заявителей</w:t>
      </w:r>
    </w:p>
    <w:p w:rsidR="001E2B6E" w:rsidRPr="00903D7C" w:rsidRDefault="001E2B6E" w:rsidP="001E2B6E">
      <w:pPr>
        <w:autoSpaceDE w:val="0"/>
        <w:autoSpaceDN w:val="0"/>
        <w:adjustRightInd w:val="0"/>
        <w:jc w:val="both"/>
        <w:rPr>
          <w:color w:val="000000"/>
        </w:rPr>
      </w:pPr>
    </w:p>
    <w:p w:rsidR="001E2B6E" w:rsidRPr="00903D7C" w:rsidRDefault="001E2B6E" w:rsidP="001E2B6E">
      <w:pPr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03D7C">
        <w:rPr>
          <w:color w:val="000000"/>
        </w:rPr>
        <w:t>Заявителями на получение муниципальной услуги являются застройщики</w:t>
      </w:r>
      <w:r w:rsidRPr="00903D7C">
        <w:rPr>
          <w:i/>
          <w:iCs/>
          <w:color w:val="000000"/>
        </w:rPr>
        <w:t xml:space="preserve"> </w:t>
      </w:r>
      <w:r w:rsidRPr="00903D7C">
        <w:rPr>
          <w:color w:val="000000"/>
        </w:rPr>
        <w:t xml:space="preserve">(далее – Заявитель). </w:t>
      </w:r>
    </w:p>
    <w:p w:rsidR="001E2B6E" w:rsidRPr="00903D7C" w:rsidRDefault="001E2B6E" w:rsidP="001E2B6E">
      <w:pPr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03D7C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left="420"/>
        <w:outlineLvl w:val="2"/>
        <w:rPr>
          <w:rFonts w:eastAsia="Calibri"/>
          <w:b/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</w:rPr>
      </w:pPr>
      <w:r w:rsidRPr="00903D7C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3D7C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1) непосредственно при личном приеме заявителя в </w:t>
      </w:r>
      <w:r w:rsidRPr="00903D7C">
        <w:rPr>
          <w:iCs/>
          <w:color w:val="000000"/>
        </w:rPr>
        <w:t>Администрацию муниципального образования «Муниципальный округ Глазовский район Удмуртской Республики»</w:t>
      </w:r>
      <w:r w:rsidRPr="00903D7C">
        <w:rPr>
          <w:i/>
          <w:iCs/>
          <w:color w:val="000000"/>
        </w:rPr>
        <w:t xml:space="preserve"> </w:t>
      </w:r>
      <w:r w:rsidRPr="00903D7C">
        <w:rPr>
          <w:color w:val="000000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2) по телефону в Уполномоченном органе или многофункциональном центре;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3) письменно, в том числе посредством электронной почты, факсимильной связи;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4) посредством размещения в открытой и доступной форме информации:</w:t>
      </w:r>
    </w:p>
    <w:p w:rsidR="001E2B6E" w:rsidRPr="00903D7C" w:rsidRDefault="001E2B6E" w:rsidP="001E2B6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>* в федеральной государственной информационной системе «Единый портал государственных и муниципальных услуг (функций)»</w:t>
      </w:r>
      <w:r w:rsidRPr="00903D7C">
        <w:rPr>
          <w:bCs/>
          <w:color w:val="000000"/>
        </w:rPr>
        <w:t xml:space="preserve"> </w:t>
      </w:r>
      <w:r w:rsidRPr="00903D7C">
        <w:rPr>
          <w:color w:val="000000"/>
        </w:rPr>
        <w:t>(https://www.gosuslugi.ru/) (далее – Единый портал);</w:t>
      </w:r>
    </w:p>
    <w:p w:rsidR="001E2B6E" w:rsidRPr="00903D7C" w:rsidRDefault="001E2B6E" w:rsidP="001E2B6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903D7C">
        <w:rPr>
          <w:bCs/>
          <w:color w:val="000000"/>
        </w:rPr>
        <w:t>*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* на официальном сайте Уполномоченного органа</w:t>
      </w:r>
      <w:r w:rsidRPr="00903D7C">
        <w:rPr>
          <w:i/>
          <w:iCs/>
          <w:color w:val="000000"/>
        </w:rPr>
        <w:t xml:space="preserve"> </w:t>
      </w:r>
      <w:r w:rsidRPr="00903D7C">
        <w:rPr>
          <w:i/>
          <w:iCs/>
          <w:color w:val="000000"/>
          <w:lang w:val="ru"/>
        </w:rPr>
        <w:t>(</w:t>
      </w:r>
      <w:hyperlink r:id="rId8" w:history="1">
        <w:r w:rsidRPr="00903D7C">
          <w:rPr>
            <w:iCs/>
            <w:color w:val="0000FF"/>
            <w:u w:val="single"/>
            <w:lang w:val="ru"/>
          </w:rPr>
          <w:t>http://glazrayon.ru/</w:t>
        </w:r>
      </w:hyperlink>
      <w:r w:rsidRPr="00903D7C">
        <w:rPr>
          <w:i/>
          <w:iCs/>
          <w:color w:val="000000"/>
          <w:lang w:val="ru"/>
        </w:rPr>
        <w:t>)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1.5. Информирование осуществляется по вопросам, касающимся: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способов подачи </w:t>
      </w:r>
      <w:r w:rsidRPr="00903D7C">
        <w:rPr>
          <w:bCs/>
          <w:color w:val="000000"/>
        </w:rPr>
        <w:t>уведомления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lastRenderedPageBreak/>
        <w:t>документов, необходимых для предоставления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порядка и сроков предоставления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порядка получения сведений о ходе рассмотрения </w:t>
      </w:r>
      <w:r w:rsidRPr="00903D7C">
        <w:rPr>
          <w:bCs/>
          <w:color w:val="000000"/>
        </w:rPr>
        <w:t>уведомления о планируемом строительстве</w:t>
      </w:r>
      <w:r w:rsidRPr="00903D7C">
        <w:rPr>
          <w:color w:val="000000"/>
        </w:rPr>
        <w:t xml:space="preserve"> и о результатах предоставления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03D7C">
        <w:rPr>
          <w:color w:val="000000"/>
        </w:rPr>
        <w:t>обратившихся</w:t>
      </w:r>
      <w:proofErr w:type="gramEnd"/>
      <w:r w:rsidRPr="00903D7C">
        <w:rPr>
          <w:color w:val="000000"/>
        </w:rPr>
        <w:t xml:space="preserve"> по интересующим вопросам.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903D7C">
        <w:rPr>
          <w:i/>
          <w:color w:val="000000"/>
        </w:rPr>
        <w:t xml:space="preserve"> </w:t>
      </w:r>
      <w:r w:rsidRPr="00903D7C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изложить обращение в письменной форме; 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назначить другое время для консультаций.</w:t>
      </w:r>
    </w:p>
    <w:p w:rsidR="001E2B6E" w:rsidRPr="00903D7C" w:rsidRDefault="001E2B6E" w:rsidP="001E2B6E">
      <w:pPr>
        <w:tabs>
          <w:tab w:val="left" w:pos="7425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Продолжительность информирования по телефону не должна превышать 10 минут.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Информирование осуществляется в соответствии с графиком приема граждан.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03D7C">
          <w:rPr>
            <w:color w:val="000000"/>
          </w:rPr>
          <w:t>пункте</w:t>
        </w:r>
      </w:hyperlink>
      <w:r w:rsidRPr="00903D7C">
        <w:rPr>
          <w:color w:val="00000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1.12. Информация о ходе рассмотрения </w:t>
      </w:r>
      <w:proofErr w:type="gramStart"/>
      <w:r w:rsidRPr="00903D7C">
        <w:rPr>
          <w:bCs/>
          <w:color w:val="000000"/>
        </w:rPr>
        <w:t>уведомление</w:t>
      </w:r>
      <w:proofErr w:type="gramEnd"/>
      <w:r w:rsidRPr="00903D7C">
        <w:rPr>
          <w:bCs/>
          <w:color w:val="000000"/>
        </w:rPr>
        <w:t xml:space="preserve"> о планируемом строительстве</w:t>
      </w:r>
      <w:r w:rsidRPr="00903D7C">
        <w:rPr>
          <w:color w:val="000000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903D7C">
        <w:rPr>
          <w:color w:val="000000"/>
        </w:rPr>
        <w:t xml:space="preserve">региональном портале, </w:t>
      </w:r>
      <w:bookmarkEnd w:id="0"/>
      <w:r w:rsidRPr="00903D7C">
        <w:rPr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left="567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 xml:space="preserve">Раздел </w:t>
      </w:r>
      <w:r w:rsidRPr="00903D7C">
        <w:rPr>
          <w:b/>
          <w:bCs/>
          <w:color w:val="000000"/>
          <w:lang w:val="en-US"/>
        </w:rPr>
        <w:t>II</w:t>
      </w:r>
      <w:r w:rsidRPr="00903D7C">
        <w:rPr>
          <w:b/>
          <w:bCs/>
          <w:color w:val="000000"/>
        </w:rPr>
        <w:t>. Стандарт предоставления муниципальной</w:t>
      </w:r>
      <w:r w:rsidRPr="00903D7C">
        <w:rPr>
          <w:color w:val="000000"/>
        </w:rPr>
        <w:t xml:space="preserve"> </w:t>
      </w:r>
      <w:r w:rsidRPr="00903D7C">
        <w:rPr>
          <w:b/>
          <w:bCs/>
          <w:color w:val="000000"/>
        </w:rPr>
        <w:t>услуги</w:t>
      </w:r>
    </w:p>
    <w:p w:rsidR="001E2B6E" w:rsidRPr="00903D7C" w:rsidRDefault="001E2B6E" w:rsidP="001E2B6E">
      <w:pPr>
        <w:autoSpaceDE w:val="0"/>
        <w:autoSpaceDN w:val="0"/>
        <w:adjustRightInd w:val="0"/>
        <w:rPr>
          <w:b/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Наименование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2.1. </w:t>
      </w:r>
      <w:proofErr w:type="gramStart"/>
      <w:r w:rsidRPr="00903D7C">
        <w:rPr>
          <w:bCs/>
          <w:color w:val="000000"/>
        </w:rPr>
        <w:t>Наименование муниципальной услуги - "</w:t>
      </w:r>
      <w:r w:rsidRPr="00903D7C"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03D7C">
        <w:rPr>
          <w:bCs/>
          <w:color w:val="000000"/>
        </w:rPr>
        <w:t>".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Наименование органа местного самоуправления (организации), предоставляющего муниципальную услугу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Муниципальная услуга предоставляется </w:t>
      </w:r>
      <w:r w:rsidRPr="00903D7C">
        <w:rPr>
          <w:bCs/>
          <w:iCs/>
          <w:color w:val="000000"/>
        </w:rPr>
        <w:t>Администрацией муниципального образования «Муниципальный округ Глазовский район Удмуртской Республики» (далее – Уполномоченный орган)</w:t>
      </w:r>
      <w:r w:rsidRPr="00903D7C">
        <w:rPr>
          <w:bCs/>
          <w:color w:val="000000"/>
        </w:rPr>
        <w:t>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2.2. Состав заявителей.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Заявителями при обращении за получением услуги являются застройщики.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 xml:space="preserve">Нормативные правовые акты, </w:t>
      </w:r>
    </w:p>
    <w:p w:rsidR="001E2B6E" w:rsidRPr="00903D7C" w:rsidRDefault="001E2B6E" w:rsidP="001E2B6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proofErr w:type="gramStart"/>
      <w:r w:rsidRPr="00903D7C">
        <w:rPr>
          <w:b/>
          <w:bCs/>
          <w:color w:val="000000"/>
        </w:rPr>
        <w:t>регулирующие предоставление муниципальной услуги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2.3. Перечень нормативных правовых актов, регулирующих предоставление муниципальной услуги: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1. Конституция Российской Федерации.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2. Гражданский кодекс Российской Федерации.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3.  Градостроительный кодекс Российской Федерации.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4. Федеральный закон от 06.10.2003 № 131-ФЗ «Об общих принципах организации местного самоуправления в Российской Федерации».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lastRenderedPageBreak/>
        <w:t xml:space="preserve">5. Федеральный закон от 27.07.2010 № 210-ФЗ «Об организации предоставления государственных и муниципальных услуг».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6.  Федеральный закон от 27.07.2006 № 152-ФЗ «О персональных данных».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7. Федеральный закон от 02.05.2006 № 59-ФЗ «О порядке рассмотрения обращений граждан Российской Федерации».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8. Приказ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903D7C">
        <w:rPr>
          <w:bCs/>
          <w:color w:val="000000"/>
        </w:rPr>
        <w:t>пр</w:t>
      </w:r>
      <w:proofErr w:type="spellEnd"/>
      <w:proofErr w:type="gramEnd"/>
      <w:r w:rsidRPr="00903D7C">
        <w:rPr>
          <w:bCs/>
          <w:color w:val="000000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9. Конституция Удмуртской Республики.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10. Постановление Правительства Удмуртской Республики от 03.05.2011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11. Устав Администрации муниципального образования «Муниципальный округ Глазовский район Удмуртской Республики».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2.4. </w:t>
      </w:r>
      <w:proofErr w:type="gramStart"/>
      <w:r w:rsidRPr="00903D7C">
        <w:rPr>
          <w:bCs/>
          <w:color w:val="000000"/>
        </w:rPr>
        <w:t>Заявитель или его представитель представляет в Уполномоченный орган уведомление о планируемом строительстве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"б" - "е" пункта 2.8 настоящего Административного регламента, одним из следующих способов: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903D7C">
        <w:rPr>
          <w:bCs/>
          <w:color w:val="000000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В случае направления уведомление о планируемом строительстве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</w:t>
      </w:r>
      <w:proofErr w:type="gramEnd"/>
      <w:r w:rsidRPr="00903D7C">
        <w:rPr>
          <w:bCs/>
          <w:color w:val="000000"/>
        </w:rPr>
        <w:t xml:space="preserve"> </w:t>
      </w:r>
      <w:proofErr w:type="gramStart"/>
      <w:r w:rsidRPr="00903D7C">
        <w:rPr>
          <w:bCs/>
          <w:color w:val="000000"/>
        </w:rPr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уведомления с использованием интерактивной формы в электронном виде. 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Уведомление о планируемом строительстве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</w:t>
      </w:r>
      <w:proofErr w:type="gramStart"/>
      <w:r w:rsidRPr="00903D7C">
        <w:rPr>
          <w:bCs/>
          <w:color w:val="000000"/>
        </w:rPr>
        <w:t xml:space="preserve">Уведомление о планируемом строительстве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</w:t>
      </w:r>
      <w:r w:rsidRPr="00903D7C">
        <w:rPr>
          <w:bCs/>
          <w:color w:val="000000"/>
        </w:rP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903D7C">
        <w:rPr>
          <w:bCs/>
          <w:color w:val="000000"/>
        </w:rPr>
        <w:t xml:space="preserve"> </w:t>
      </w:r>
      <w:proofErr w:type="gramStart"/>
      <w:r w:rsidRPr="00903D7C">
        <w:rPr>
          <w:bCs/>
          <w:color w:val="000000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</w:t>
      </w:r>
      <w:proofErr w:type="gramEnd"/>
      <w:r w:rsidRPr="00903D7C">
        <w:rPr>
          <w:bCs/>
          <w:color w:val="000000"/>
        </w:rPr>
        <w:t xml:space="preserve"> </w:t>
      </w:r>
      <w:proofErr w:type="gramStart"/>
      <w:r w:rsidRPr="00903D7C">
        <w:rPr>
          <w:bCs/>
          <w:color w:val="000000"/>
        </w:rPr>
        <w:t>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</w:t>
      </w:r>
      <w:proofErr w:type="gramEnd"/>
      <w:r w:rsidRPr="00903D7C">
        <w:rPr>
          <w:bCs/>
          <w:color w:val="000000"/>
        </w:rPr>
        <w:t xml:space="preserve">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903D7C">
        <w:rPr>
          <w:bCs/>
          <w:color w:val="00000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3D7C">
        <w:rPr>
          <w:bCs/>
          <w:color w:val="000000"/>
        </w:rPr>
        <w:t xml:space="preserve"> и муниципальных услуг".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уведомлением о вручении.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2.5. Документы, прилагаемые к уведомлению о планируемом строительстве, представляемые в электронной форме, направляются в следующих форматах: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а) </w:t>
      </w:r>
      <w:proofErr w:type="spellStart"/>
      <w:r w:rsidRPr="00903D7C">
        <w:rPr>
          <w:bCs/>
          <w:color w:val="000000"/>
        </w:rPr>
        <w:t>xml</w:t>
      </w:r>
      <w:proofErr w:type="spellEnd"/>
      <w:r w:rsidRPr="00903D7C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03D7C">
        <w:rPr>
          <w:bCs/>
          <w:color w:val="000000"/>
        </w:rPr>
        <w:t>xml</w:t>
      </w:r>
      <w:proofErr w:type="spellEnd"/>
      <w:r w:rsidRPr="00903D7C">
        <w:rPr>
          <w:bCs/>
          <w:color w:val="000000"/>
        </w:rPr>
        <w:t>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б) </w:t>
      </w:r>
      <w:proofErr w:type="spellStart"/>
      <w:r w:rsidRPr="00903D7C">
        <w:rPr>
          <w:bCs/>
          <w:color w:val="000000"/>
        </w:rPr>
        <w:t>doc</w:t>
      </w:r>
      <w:proofErr w:type="spellEnd"/>
      <w:r w:rsidRPr="00903D7C">
        <w:rPr>
          <w:bCs/>
          <w:color w:val="000000"/>
        </w:rPr>
        <w:t xml:space="preserve">, </w:t>
      </w:r>
      <w:proofErr w:type="spellStart"/>
      <w:r w:rsidRPr="00903D7C">
        <w:rPr>
          <w:bCs/>
          <w:color w:val="000000"/>
        </w:rPr>
        <w:t>docx</w:t>
      </w:r>
      <w:proofErr w:type="spellEnd"/>
      <w:r w:rsidRPr="00903D7C">
        <w:rPr>
          <w:bCs/>
          <w:color w:val="000000"/>
        </w:rPr>
        <w:t xml:space="preserve">, </w:t>
      </w:r>
      <w:proofErr w:type="spellStart"/>
      <w:r w:rsidRPr="00903D7C">
        <w:rPr>
          <w:bCs/>
          <w:color w:val="000000"/>
        </w:rPr>
        <w:t>odt</w:t>
      </w:r>
      <w:proofErr w:type="spellEnd"/>
      <w:r w:rsidRPr="00903D7C">
        <w:rPr>
          <w:bCs/>
          <w:color w:val="000000"/>
        </w:rPr>
        <w:t xml:space="preserve"> - для документов с текстовым содержанием, </w:t>
      </w:r>
      <w:r w:rsidRPr="00903D7C">
        <w:rPr>
          <w:bCs/>
          <w:color w:val="000000"/>
        </w:rPr>
        <w:br/>
        <w:t>не включающим формулы;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в) </w:t>
      </w:r>
      <w:proofErr w:type="spellStart"/>
      <w:r w:rsidRPr="00903D7C">
        <w:rPr>
          <w:bCs/>
          <w:color w:val="000000"/>
        </w:rPr>
        <w:t>pdf</w:t>
      </w:r>
      <w:proofErr w:type="spellEnd"/>
      <w:r w:rsidRPr="00903D7C">
        <w:rPr>
          <w:bCs/>
          <w:color w:val="000000"/>
        </w:rPr>
        <w:t xml:space="preserve">, </w:t>
      </w:r>
      <w:proofErr w:type="spellStart"/>
      <w:r w:rsidRPr="00903D7C">
        <w:rPr>
          <w:bCs/>
          <w:color w:val="000000"/>
        </w:rPr>
        <w:t>jpg</w:t>
      </w:r>
      <w:proofErr w:type="spellEnd"/>
      <w:r w:rsidRPr="00903D7C">
        <w:rPr>
          <w:bCs/>
          <w:color w:val="000000"/>
        </w:rPr>
        <w:t xml:space="preserve">, </w:t>
      </w:r>
      <w:proofErr w:type="spellStart"/>
      <w:r w:rsidRPr="00903D7C">
        <w:rPr>
          <w:bCs/>
          <w:color w:val="000000"/>
        </w:rPr>
        <w:t>jpeg</w:t>
      </w:r>
      <w:proofErr w:type="spellEnd"/>
      <w:r w:rsidRPr="00903D7C">
        <w:rPr>
          <w:bCs/>
          <w:color w:val="000000"/>
        </w:rPr>
        <w:t xml:space="preserve">, </w:t>
      </w:r>
      <w:proofErr w:type="spellStart"/>
      <w:r w:rsidRPr="00903D7C">
        <w:rPr>
          <w:bCs/>
          <w:color w:val="000000"/>
          <w:lang w:val="en-US"/>
        </w:rPr>
        <w:t>png</w:t>
      </w:r>
      <w:proofErr w:type="spellEnd"/>
      <w:r w:rsidRPr="00903D7C">
        <w:rPr>
          <w:bCs/>
          <w:color w:val="000000"/>
        </w:rPr>
        <w:t xml:space="preserve">, </w:t>
      </w:r>
      <w:r w:rsidRPr="00903D7C">
        <w:rPr>
          <w:bCs/>
          <w:color w:val="000000"/>
          <w:lang w:val="en-US"/>
        </w:rPr>
        <w:t>bmp</w:t>
      </w:r>
      <w:r w:rsidRPr="00903D7C">
        <w:rPr>
          <w:bCs/>
          <w:color w:val="000000"/>
        </w:rPr>
        <w:t xml:space="preserve">, </w:t>
      </w:r>
      <w:r w:rsidRPr="00903D7C">
        <w:rPr>
          <w:bCs/>
          <w:color w:val="000000"/>
          <w:lang w:val="en-US"/>
        </w:rPr>
        <w:t>tiff</w:t>
      </w:r>
      <w:r w:rsidRPr="00903D7C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г) </w:t>
      </w:r>
      <w:r w:rsidRPr="00903D7C">
        <w:rPr>
          <w:bCs/>
          <w:color w:val="000000"/>
          <w:lang w:val="en-US"/>
        </w:rPr>
        <w:t>zip</w:t>
      </w:r>
      <w:r w:rsidRPr="00903D7C">
        <w:rPr>
          <w:bCs/>
          <w:color w:val="000000"/>
        </w:rPr>
        <w:t xml:space="preserve">, </w:t>
      </w:r>
      <w:proofErr w:type="spellStart"/>
      <w:r w:rsidRPr="00903D7C">
        <w:rPr>
          <w:bCs/>
          <w:color w:val="000000"/>
          <w:lang w:val="en-US"/>
        </w:rPr>
        <w:t>rar</w:t>
      </w:r>
      <w:proofErr w:type="spellEnd"/>
      <w:r w:rsidRPr="00903D7C">
        <w:rPr>
          <w:bCs/>
          <w:color w:val="000000"/>
        </w:rPr>
        <w:t xml:space="preserve"> – для сжатых документов в один файл;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д) </w:t>
      </w:r>
      <w:r w:rsidRPr="00903D7C">
        <w:rPr>
          <w:bCs/>
          <w:color w:val="000000"/>
          <w:lang w:val="en-US"/>
        </w:rPr>
        <w:t>sig</w:t>
      </w:r>
      <w:r w:rsidRPr="00903D7C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2.6. </w:t>
      </w:r>
      <w:proofErr w:type="gramStart"/>
      <w:r w:rsidRPr="00903D7C">
        <w:rPr>
          <w:bCs/>
          <w:color w:val="000000"/>
        </w:rPr>
        <w:t xml:space="preserve">В случае если оригиналы документов, прилагаемых к уведомлению о планируемом строительстве,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03D7C">
        <w:rPr>
          <w:bCs/>
          <w:color w:val="000000"/>
        </w:rPr>
        <w:t>dpi</w:t>
      </w:r>
      <w:proofErr w:type="spellEnd"/>
      <w:r w:rsidRPr="00903D7C">
        <w:rPr>
          <w:bCs/>
          <w:color w:val="000000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903D7C">
        <w:rPr>
          <w:bCs/>
          <w:color w:val="000000"/>
        </w:rPr>
        <w:t>, углового штампа бланка), с использованием следующих режимов: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"цветной" или "режим полной цветопередачи" (при наличии </w:t>
      </w:r>
      <w:r w:rsidRPr="00903D7C">
        <w:rPr>
          <w:bCs/>
          <w:color w:val="000000"/>
        </w:rPr>
        <w:br/>
        <w:t>в документе цветных графических изображений либо цветного текста).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2.7.  Документы, прилагаемые заявителем к уведомлению о планируемом строительстве,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2.8. </w:t>
      </w:r>
      <w:r w:rsidRPr="00903D7C">
        <w:rPr>
          <w:bCs/>
          <w:i/>
          <w:color w:val="000000"/>
          <w:u w:val="single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 w:rsidRPr="00903D7C">
        <w:rPr>
          <w:bCs/>
          <w:color w:val="000000"/>
        </w:rPr>
        <w:t>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а) уведомление о планируемом строительстве, уведомление об изменении параметров. </w:t>
      </w:r>
      <w:proofErr w:type="gramStart"/>
      <w:r w:rsidRPr="00903D7C">
        <w:rPr>
          <w:bCs/>
          <w:color w:val="000000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4 настоящего </w:t>
      </w:r>
      <w:bookmarkStart w:id="1" w:name="_Hlk79014273"/>
      <w:r w:rsidRPr="00903D7C">
        <w:rPr>
          <w:bCs/>
          <w:color w:val="000000"/>
        </w:rPr>
        <w:t xml:space="preserve">Административного регламента </w:t>
      </w:r>
      <w:bookmarkEnd w:id="1"/>
      <w:r w:rsidRPr="00903D7C">
        <w:rPr>
          <w:bCs/>
          <w:color w:val="000000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Pr="00903D7C">
        <w:rPr>
          <w:bCs/>
          <w:color w:val="000000"/>
          <w:lang w:val="en-US"/>
        </w:rPr>
        <w:t>c</w:t>
      </w:r>
      <w:r w:rsidRPr="00903D7C">
        <w:rPr>
          <w:bCs/>
          <w:color w:val="000000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 документ, удостоверяющий личность заявителя или представителя заявителя (посредством личного обращения в уполномоченный орган, в том числе через многофункциональный центр).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03D7C">
        <w:rPr>
          <w:bCs/>
          <w:color w:val="000000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903D7C">
        <w:rPr>
          <w:bCs/>
          <w:color w:val="000000"/>
          <w:vertAlign w:val="superscript"/>
        </w:rPr>
        <w:t>1</w:t>
      </w:r>
      <w:r w:rsidRPr="00903D7C">
        <w:rPr>
          <w:bCs/>
          <w:color w:val="000000"/>
        </w:rPr>
        <w:t xml:space="preserve"> Градостроительного кодекса Российской Федерации.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03D7C">
        <w:rPr>
          <w:bCs/>
          <w:color w:val="000000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</w:t>
      </w:r>
      <w:r w:rsidRPr="00903D7C">
        <w:rPr>
          <w:bCs/>
          <w:color w:val="000000"/>
        </w:rPr>
        <w:lastRenderedPageBreak/>
        <w:t>жилищного строительства или садового дома, требования к</w:t>
      </w:r>
      <w:proofErr w:type="gramEnd"/>
      <w:r w:rsidRPr="00903D7C">
        <w:rPr>
          <w:bCs/>
          <w:color w:val="000000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03D7C">
        <w:rPr>
          <w:bCs/>
          <w:color w:val="000000"/>
        </w:rPr>
        <w:t>архитектурным решениям</w:t>
      </w:r>
      <w:proofErr w:type="gramEnd"/>
      <w:r w:rsidRPr="00903D7C">
        <w:rPr>
          <w:bCs/>
          <w:color w:val="000000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2.9. </w:t>
      </w:r>
      <w:proofErr w:type="gramStart"/>
      <w:r w:rsidRPr="00903D7C">
        <w:rPr>
          <w:bCs/>
          <w:color w:val="00000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903D7C">
        <w:rPr>
          <w:bCs/>
          <w:color w:val="000000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903D7C">
        <w:rPr>
          <w:rFonts w:eastAsia="Calibri"/>
          <w:b/>
          <w:bCs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2.10. 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903D7C">
        <w:rPr>
          <w:bCs/>
          <w:color w:val="000000"/>
        </w:rPr>
        <w:t>заявителем</w:t>
      </w:r>
      <w:proofErr w:type="gramEnd"/>
      <w:r w:rsidRPr="00903D7C">
        <w:rPr>
          <w:bCs/>
          <w:color w:val="000000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</w:t>
      </w:r>
      <w:r w:rsidRPr="00903D7C" w:rsidDel="009E3D30">
        <w:rPr>
          <w:bCs/>
          <w:color w:val="000000"/>
        </w:rPr>
        <w:t xml:space="preserve"> </w:t>
      </w:r>
      <w:r w:rsidRPr="00903D7C">
        <w:rPr>
          <w:bCs/>
          <w:color w:val="000000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 w:rsidRPr="00903D7C">
        <w:rPr>
          <w:b/>
          <w:bCs/>
          <w:color w:val="000000"/>
        </w:rPr>
        <w:lastRenderedPageBreak/>
        <w:t xml:space="preserve">Срок предоставления </w:t>
      </w:r>
      <w:r w:rsidRPr="00903D7C">
        <w:rPr>
          <w:b/>
          <w:color w:val="000000"/>
        </w:rPr>
        <w:t>муниципальной</w:t>
      </w:r>
      <w:r w:rsidRPr="00903D7C">
        <w:rPr>
          <w:b/>
          <w:bCs/>
          <w:color w:val="000000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03D7C">
        <w:rPr>
          <w:b/>
          <w:color w:val="000000"/>
        </w:rPr>
        <w:t>муниципальной</w:t>
      </w:r>
      <w:r w:rsidRPr="00903D7C">
        <w:rPr>
          <w:b/>
          <w:bCs/>
          <w:color w:val="000000"/>
        </w:rPr>
        <w:t xml:space="preserve"> услуги, срок приостановления предоставления</w:t>
      </w:r>
      <w:r w:rsidRPr="00903D7C">
        <w:rPr>
          <w:b/>
          <w:color w:val="000000"/>
        </w:rPr>
        <w:t xml:space="preserve"> муниципальной</w:t>
      </w:r>
      <w:r w:rsidRPr="00903D7C">
        <w:rPr>
          <w:b/>
          <w:bCs/>
          <w:color w:val="000000"/>
        </w:rPr>
        <w:t xml:space="preserve"> услуги, срок выдачи (направления) документов, являющихся результатом предоставления </w:t>
      </w:r>
      <w:r w:rsidRPr="00903D7C">
        <w:rPr>
          <w:b/>
          <w:color w:val="000000"/>
        </w:rPr>
        <w:t>муниципальной</w:t>
      </w:r>
      <w:r w:rsidRPr="00903D7C">
        <w:rPr>
          <w:b/>
          <w:bCs/>
          <w:color w:val="000000"/>
        </w:rPr>
        <w:t xml:space="preserve">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2.11. Срок предоставления услуги составляет не более семи рабочих дней со дня поступления уведомление о планируемом строительстве в Уполномоченный орган.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 Основания для направления заявителю уведомления о несоответствии </w:t>
      </w:r>
      <w:proofErr w:type="gramStart"/>
      <w:r w:rsidRPr="00903D7C">
        <w:rPr>
          <w:bCs/>
          <w:color w:val="000000"/>
        </w:rPr>
        <w:t>построенных</w:t>
      </w:r>
      <w:proofErr w:type="gramEnd"/>
      <w:r w:rsidRPr="00903D7C">
        <w:rPr>
          <w:bCs/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 предусмотрены пунктом 2.20 настоящего Административного регламента.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а) уведомление о планируемом строительстве, уведомление об изменении параметров представлено в Уполномоченный орган, в полномочия которых не входит предоставление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в) представленные документы содержат подчистки и исправления текста;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д) 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е) 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2.15. </w:t>
      </w:r>
      <w:proofErr w:type="gramStart"/>
      <w:r w:rsidRPr="00903D7C">
        <w:rPr>
          <w:bCs/>
          <w:color w:val="00000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lastRenderedPageBreak/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2.17. </w:t>
      </w:r>
      <w:proofErr w:type="gramStart"/>
      <w:r w:rsidRPr="00903D7C">
        <w:rPr>
          <w:bCs/>
          <w:color w:val="000000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903D7C">
        <w:rPr>
          <w:bCs/>
          <w:color w:val="000000"/>
          <w:vertAlign w:val="superscript"/>
        </w:rPr>
        <w:t xml:space="preserve">1 </w:t>
      </w:r>
      <w:r w:rsidRPr="00903D7C">
        <w:rPr>
          <w:bCs/>
          <w:color w:val="000000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903D7C">
        <w:rPr>
          <w:bCs/>
          <w:color w:val="000000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Описание результата предоставления государственной (муниципальной)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2.18. Результатом предоставления услуги является: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а) уведомление о соответствии </w:t>
      </w:r>
      <w:proofErr w:type="gramStart"/>
      <w:r w:rsidRPr="00903D7C">
        <w:rPr>
          <w:bCs/>
          <w:color w:val="000000"/>
        </w:rPr>
        <w:t>построенных</w:t>
      </w:r>
      <w:proofErr w:type="gramEnd"/>
      <w:r w:rsidRPr="00903D7C">
        <w:rPr>
          <w:bCs/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 уведомление о несоответствии в случае наличия оснований, указанных в пункте 20 настоящего Административного регламента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</w:t>
      </w:r>
      <w:r w:rsidRPr="00903D7C">
        <w:rPr>
          <w:bCs/>
          <w:i/>
          <w:color w:val="000000"/>
          <w:u w:val="single"/>
        </w:rPr>
        <w:t>.20. Исчерпывающий перечень оснований для направления уведомления о</w:t>
      </w:r>
      <w:r w:rsidRPr="00903D7C">
        <w:rPr>
          <w:bCs/>
          <w:color w:val="000000"/>
        </w:rPr>
        <w:t xml:space="preserve"> </w:t>
      </w:r>
      <w:r w:rsidRPr="00903D7C">
        <w:rPr>
          <w:bCs/>
          <w:i/>
          <w:color w:val="000000"/>
          <w:u w:val="single"/>
        </w:rPr>
        <w:t>несоответствии</w:t>
      </w:r>
      <w:r w:rsidRPr="00903D7C">
        <w:rPr>
          <w:bCs/>
          <w:color w:val="000000"/>
        </w:rPr>
        <w:t>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а) параметры построенных или реконструированных объекта индивидуального жилищного строительства или садового дома не соответствуют указанным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903D7C">
        <w:rPr>
          <w:bCs/>
          <w:color w:val="000000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03D7C">
        <w:rPr>
          <w:bCs/>
          <w:color w:val="000000"/>
        </w:rPr>
        <w:t xml:space="preserve"> (или) недопустимости размещения объекта индивидуального жилищного строительства или садового дома на земельном </w:t>
      </w:r>
      <w:proofErr w:type="gramStart"/>
      <w:r w:rsidRPr="00903D7C">
        <w:rPr>
          <w:bCs/>
          <w:color w:val="000000"/>
        </w:rPr>
        <w:t>участке</w:t>
      </w:r>
      <w:proofErr w:type="gramEnd"/>
      <w:r w:rsidRPr="00903D7C">
        <w:rPr>
          <w:bCs/>
          <w:color w:val="000000"/>
        </w:rPr>
        <w:t xml:space="preserve"> в случае если, </w:t>
      </w:r>
      <w:r w:rsidRPr="00903D7C">
        <w:t xml:space="preserve">в течение десяти рабочих дней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</w:t>
      </w:r>
      <w:proofErr w:type="gramStart"/>
      <w:r w:rsidRPr="00903D7C">
        <w:t xml:space="preserve">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</w:t>
      </w:r>
      <w:r w:rsidRPr="00903D7C">
        <w:rPr>
          <w:bCs/>
          <w:color w:val="000000"/>
        </w:rPr>
        <w:t xml:space="preserve">в случае строительства или реконструкции объекта </w:t>
      </w:r>
      <w:r w:rsidRPr="00903D7C">
        <w:rPr>
          <w:bCs/>
          <w:color w:val="000000"/>
        </w:rPr>
        <w:lastRenderedPageBreak/>
        <w:t>индивидуального жилищного строительства или садового дома в границах исторического поселения федерального или регионального значения;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уведомление о планируемом строительстве,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03D7C">
        <w:rPr>
          <w:bCs/>
          <w:color w:val="000000"/>
        </w:rPr>
        <w:t>, и такой объект капитального строительства не введен в эксплуатацию.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2.21. Результат предоставления услуги, указанный в пункте 2.18 настоящего Административного регламента: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уведомление о планируемом строительстве;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903D7C">
        <w:rPr>
          <w:rFonts w:eastAsia="Calibri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2.22. Предоставление услуги осуществляется без взимания платы.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2.23. Сведения о ходе рассмотрения уведомления о планируемом строительстве, направленного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Сведения о ходе рассмотрения уведомления о планируемом строительстве,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 в электронной форме посредством электронной почты.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На основании запроса сведения о ходе рассмотрения уведомления о планируемом строительстве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2.24. Результат предоставления услуги (его копия или сведения, содержащиеся в нем):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 xml:space="preserve">а) в течение пяти рабочих дней со дня его направления заявителю подлежит направлению (в том числе с использованием единой системы межведомственного </w:t>
      </w:r>
      <w:r w:rsidRPr="00903D7C">
        <w:rPr>
          <w:bCs/>
          <w:color w:val="000000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б) 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услуги: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2.20 настоящего Административного регламента;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2.20 настоящего Административного регламента;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в федеральный орган исполнительной власти, уполномоченный </w:t>
      </w:r>
      <w:r w:rsidRPr="00903D7C">
        <w:rPr>
          <w:bCs/>
          <w:color w:val="000000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 w:rsidRPr="00903D7C">
        <w:rPr>
          <w:bCs/>
          <w:color w:val="000000"/>
        </w:rPr>
        <w:br/>
        <w:t>в случае направления уведомления о несоответствии по основаниям, предусмотренным подпунктами "в" и "г" пункта 2.20 настоящего Административного регламента.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03D7C">
        <w:rPr>
          <w:bCs/>
          <w:color w:val="000000"/>
        </w:rPr>
        <w:t xml:space="preserve"> дней </w:t>
      </w:r>
      <w:proofErr w:type="gramStart"/>
      <w:r w:rsidRPr="00903D7C">
        <w:rPr>
          <w:bCs/>
          <w:color w:val="000000"/>
        </w:rPr>
        <w:t>с даты поступления</w:t>
      </w:r>
      <w:proofErr w:type="gramEnd"/>
      <w:r w:rsidRPr="00903D7C">
        <w:rPr>
          <w:bCs/>
          <w:color w:val="000000"/>
        </w:rPr>
        <w:t xml:space="preserve"> заявления об исправлении допущенных опечаток и ошибок.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i/>
          <w:color w:val="000000"/>
          <w:u w:val="single"/>
        </w:rPr>
        <w:lastRenderedPageBreak/>
        <w:t>2.26. Исчерпывающий перечень оснований для отказа в исправлении допущенных опечаток и ошибок в уведомлении о соответствии, уведомлении о несоответствии</w:t>
      </w:r>
      <w:r w:rsidRPr="00903D7C">
        <w:rPr>
          <w:bCs/>
          <w:color w:val="000000"/>
        </w:rPr>
        <w:t xml:space="preserve">: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б) отсутствие факта допущения опечаток и ошибок</w:t>
      </w:r>
      <w:r w:rsidRPr="00903D7C">
        <w:rPr>
          <w:bCs/>
          <w:color w:val="000000"/>
        </w:rPr>
        <w:br/>
        <w:t>в уведомлении о соответствии, уведомлении о несоответствии.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2.27. Порядок выдачи дубликата уведомления о соответствии, уведомления о несоответствии.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903D7C">
        <w:rPr>
          <w:bCs/>
          <w:color w:val="000000"/>
        </w:rPr>
        <w:t>,</w:t>
      </w:r>
      <w:proofErr w:type="gramEnd"/>
      <w:r w:rsidRPr="00903D7C">
        <w:rPr>
          <w:bCs/>
          <w:color w:val="000000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Дубликат уведомления о соответствии, уведомления о несоответствии либо </w:t>
      </w:r>
      <w:proofErr w:type="gramStart"/>
      <w:r w:rsidRPr="00903D7C">
        <w:rPr>
          <w:bCs/>
          <w:color w:val="000000"/>
        </w:rPr>
        <w:t>решение</w:t>
      </w:r>
      <w:proofErr w:type="gramEnd"/>
      <w:r w:rsidRPr="00903D7C">
        <w:rPr>
          <w:bCs/>
          <w:color w:val="000000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2.28. </w:t>
      </w:r>
      <w:r w:rsidRPr="00903D7C">
        <w:rPr>
          <w:bCs/>
          <w:i/>
          <w:color w:val="000000"/>
          <w:u w:val="single"/>
        </w:rPr>
        <w:t>Исчерпывающий перечень оснований для отказа в выдаче дубликата уведомления о соответствии, уведомления о несоответствии</w:t>
      </w:r>
      <w:r w:rsidRPr="00903D7C">
        <w:rPr>
          <w:bCs/>
          <w:color w:val="000000"/>
        </w:rPr>
        <w:t>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 w:rsidRPr="00903D7C">
        <w:rPr>
          <w:b/>
          <w:bCs/>
          <w:color w:val="000000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 w:rsidRPr="00903D7C">
        <w:rPr>
          <w:b/>
          <w:bCs/>
          <w:color w:val="000000"/>
        </w:rPr>
        <w:t>предоставления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color w:val="000000"/>
        </w:rPr>
        <w:t>2.30. Услуги, необходимые и обязательные для предоставления муниципальной услуги, отсутствуют.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2.31. При предоставлении муниципальной услуги запрещается требовать от заявителя: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 и Удмуртской Республики,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</w:t>
      </w:r>
      <w:proofErr w:type="gramEnd"/>
      <w:r w:rsidRPr="00903D7C">
        <w:rPr>
          <w:bCs/>
          <w:color w:val="000000"/>
        </w:rPr>
        <w:t xml:space="preserve"> года № 210-ФЗ «Об организации предоставления государственных и муниципальных услуг» (далее – Федеральный закон № 210-ФЗ);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уведомление о планируемом строительстве;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наличие ошибок в уведомление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903D7C">
        <w:rPr>
          <w:bCs/>
          <w:color w:val="000000"/>
        </w:rPr>
        <w:t xml:space="preserve"> </w:t>
      </w:r>
      <w:proofErr w:type="gramStart"/>
      <w:r w:rsidRPr="00903D7C">
        <w:rPr>
          <w:bCs/>
          <w:color w:val="000000"/>
        </w:rPr>
        <w:t>отказе</w:t>
      </w:r>
      <w:proofErr w:type="gramEnd"/>
      <w:r w:rsidRPr="00903D7C">
        <w:rPr>
          <w:bCs/>
          <w:color w:val="00000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2.32. Местоположение административных зданий, в которых осуществляется прием </w:t>
      </w:r>
      <w:r w:rsidRPr="00903D7C">
        <w:rPr>
          <w:bCs/>
          <w:color w:val="000000"/>
        </w:rPr>
        <w:t>уведомлений о планируемом строительстве, уведомлений об изменении параметров</w:t>
      </w:r>
      <w:r w:rsidRPr="00903D7C">
        <w:rPr>
          <w:color w:val="000000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903D7C">
        <w:rPr>
          <w:color w:val="000000"/>
        </w:rPr>
        <w:t xml:space="preserve">Для парковки специальных автотранспортных средств инвалидов на стоянке </w:t>
      </w:r>
      <w:r w:rsidRPr="00903D7C">
        <w:rPr>
          <w:color w:val="000000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E2B6E" w:rsidRPr="00903D7C" w:rsidRDefault="001E2B6E" w:rsidP="001E2B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3D7C">
        <w:rPr>
          <w:color w:val="000000"/>
        </w:rPr>
        <w:t>наименование;</w:t>
      </w:r>
    </w:p>
    <w:p w:rsidR="001E2B6E" w:rsidRPr="00903D7C" w:rsidRDefault="001E2B6E" w:rsidP="001E2B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3D7C">
        <w:rPr>
          <w:color w:val="000000"/>
        </w:rPr>
        <w:t>местонахождение и юридический адрес;</w:t>
      </w:r>
    </w:p>
    <w:p w:rsidR="001E2B6E" w:rsidRPr="00903D7C" w:rsidRDefault="001E2B6E" w:rsidP="001E2B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3D7C">
        <w:rPr>
          <w:color w:val="000000"/>
        </w:rPr>
        <w:t>режим работы;</w:t>
      </w:r>
    </w:p>
    <w:p w:rsidR="001E2B6E" w:rsidRPr="00903D7C" w:rsidRDefault="001E2B6E" w:rsidP="001E2B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3D7C">
        <w:rPr>
          <w:color w:val="000000"/>
        </w:rPr>
        <w:t>график приема;</w:t>
      </w:r>
    </w:p>
    <w:p w:rsidR="001E2B6E" w:rsidRPr="00903D7C" w:rsidRDefault="001E2B6E" w:rsidP="001E2B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3D7C">
        <w:rPr>
          <w:color w:val="000000"/>
        </w:rPr>
        <w:t>номера телефонов для справок.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Помещения, в которых предоставляется муниципальная услуга, оснащаются: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противопожарной системой и средствами пожаротушения;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системой оповещения о возникновении чрезвычайной ситуации;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средствами оказания первой медицинской помощи;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туалетными комнатами для посетителей.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номера кабинета и наименования отдела;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графика приема Заявителей.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При предоставлении муниципальной услуги инвалидам обеспечиваются: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допуск </w:t>
      </w:r>
      <w:proofErr w:type="spellStart"/>
      <w:r w:rsidRPr="00903D7C">
        <w:rPr>
          <w:color w:val="000000"/>
        </w:rPr>
        <w:t>сурдопереводчика</w:t>
      </w:r>
      <w:proofErr w:type="spellEnd"/>
      <w:r w:rsidRPr="00903D7C">
        <w:rPr>
          <w:color w:val="000000"/>
        </w:rPr>
        <w:t xml:space="preserve"> и </w:t>
      </w:r>
      <w:proofErr w:type="spellStart"/>
      <w:r w:rsidRPr="00903D7C">
        <w:rPr>
          <w:color w:val="000000"/>
        </w:rPr>
        <w:t>тифлосурдопереводчика</w:t>
      </w:r>
      <w:proofErr w:type="spellEnd"/>
      <w:r w:rsidRPr="00903D7C">
        <w:rPr>
          <w:color w:val="000000"/>
        </w:rPr>
        <w:t>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903D7C">
        <w:rPr>
          <w:color w:val="000000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03D7C">
        <w:rPr>
          <w:color w:val="000000"/>
        </w:rPr>
        <w:t>муниципальная</w:t>
      </w:r>
      <w:proofErr w:type="gramEnd"/>
      <w:r w:rsidRPr="00903D7C">
        <w:rPr>
          <w:color w:val="000000"/>
        </w:rPr>
        <w:t xml:space="preserve">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Показатели доступности и качества муниципальной услуги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2.33. Основными показателями доступности предоставления муниципальной услуги являются: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903D7C">
        <w:rPr>
          <w:color w:val="000000"/>
        </w:rPr>
        <w:t xml:space="preserve"> </w:t>
      </w:r>
      <w:r w:rsidRPr="00903D7C">
        <w:rPr>
          <w:bCs/>
          <w:color w:val="000000"/>
        </w:rPr>
        <w:t>регионального портала;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отсутствие нарушений установленных сроков в процессе предоставления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03D7C">
        <w:rPr>
          <w:bCs/>
          <w:color w:val="000000"/>
        </w:rPr>
        <w:t>итогам</w:t>
      </w:r>
      <w:proofErr w:type="gramEnd"/>
      <w:r w:rsidRPr="00903D7C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Раздел </w:t>
      </w:r>
      <w:r w:rsidRPr="00903D7C">
        <w:rPr>
          <w:b/>
          <w:color w:val="000000"/>
          <w:lang w:val="en-US"/>
        </w:rPr>
        <w:t>III</w:t>
      </w:r>
      <w:r w:rsidRPr="00903D7C">
        <w:rPr>
          <w:b/>
          <w:color w:val="000000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в том числе особенности выполнения административных процедур 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03D7C">
        <w:rPr>
          <w:b/>
          <w:color w:val="000000"/>
        </w:rPr>
        <w:t>в электронной форме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Исчерпывающий перечень административных процедур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 xml:space="preserve">прием, проверка документов и регистрация </w:t>
      </w:r>
      <w:r w:rsidRPr="00903D7C">
        <w:rPr>
          <w:bCs/>
          <w:color w:val="000000"/>
        </w:rPr>
        <w:t>уведомление о планируемом строительстве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</w:t>
      </w:r>
      <w:r w:rsidRPr="00903D7C">
        <w:rPr>
          <w:color w:val="000000"/>
        </w:rPr>
        <w:lastRenderedPageBreak/>
        <w:t>информационной системы «Единая система межведомственного электронного взаимодействия» (далее – СМЭВ);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>рассмотрение документов и сведений;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>принятие решения;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 xml:space="preserve">выдача результата. 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3D7C">
        <w:rPr>
          <w:color w:val="000000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03D7C">
        <w:rPr>
          <w:b/>
          <w:color w:val="00000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E2B6E" w:rsidRPr="00903D7C" w:rsidRDefault="001E2B6E" w:rsidP="001E2B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получение информации о порядке и сроках предоставления муниципальной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формирование </w:t>
      </w:r>
      <w:r w:rsidRPr="00903D7C">
        <w:rPr>
          <w:bCs/>
          <w:color w:val="000000"/>
        </w:rPr>
        <w:t>уведомление о планируемом строительстве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прием и регистрация Уполномоченным органом </w:t>
      </w:r>
      <w:r w:rsidRPr="00903D7C">
        <w:rPr>
          <w:bCs/>
          <w:color w:val="000000"/>
        </w:rPr>
        <w:t>уведомление о планируемом строительстве</w:t>
      </w:r>
      <w:r w:rsidRPr="00903D7C">
        <w:rPr>
          <w:color w:val="000000"/>
        </w:rPr>
        <w:t xml:space="preserve"> и иных документов, необходимых для предоставления государственной (муниципальной)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получение результата предоставления государственной (муниципальной) услуги; 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получение сведений о ходе рассмотрения </w:t>
      </w:r>
      <w:proofErr w:type="gramStart"/>
      <w:r w:rsidRPr="00903D7C">
        <w:rPr>
          <w:bCs/>
          <w:color w:val="000000"/>
        </w:rPr>
        <w:t>уведомление</w:t>
      </w:r>
      <w:proofErr w:type="gramEnd"/>
      <w:r w:rsidRPr="00903D7C">
        <w:rPr>
          <w:bCs/>
          <w:color w:val="000000"/>
        </w:rPr>
        <w:t xml:space="preserve"> о планируемом строительстве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осуществление оценки качества предоставления государственной (муниципальной)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color w:val="000000"/>
        </w:rPr>
      </w:pPr>
      <w:r w:rsidRPr="00903D7C">
        <w:rPr>
          <w:b/>
          <w:color w:val="000000"/>
        </w:rPr>
        <w:t>Порядок осуществления административных процедур (действий)</w:t>
      </w:r>
      <w:r w:rsidRPr="00903D7C">
        <w:rPr>
          <w:color w:val="000000"/>
        </w:rPr>
        <w:t xml:space="preserve"> </w:t>
      </w:r>
      <w:r w:rsidRPr="00903D7C">
        <w:rPr>
          <w:b/>
          <w:color w:val="000000"/>
        </w:rPr>
        <w:t>в электронной форме</w:t>
      </w:r>
      <w:r w:rsidRPr="00903D7C">
        <w:rPr>
          <w:color w:val="000000"/>
        </w:rPr>
        <w:t xml:space="preserve">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получение информации о порядке и сроках предоставления государственной (муниципальной)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формирование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прием и регистрация Уполномоченным органом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и иных документов, необходимых для предоставления государственной (муниципальной)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получение результата предоставления государственной (муниципальной) услуги; 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получение сведений о ходе рассмотрения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осуществление оценки качества предоставления государственной (муниципальной)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3.3. Формирование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>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Формирование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осуществляется посредством заполнения электронной формы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на </w:t>
      </w:r>
      <w:r w:rsidRPr="00903D7C">
        <w:rPr>
          <w:color w:val="000000"/>
        </w:rPr>
        <w:lastRenderedPageBreak/>
        <w:t>Едином портале, региональном портале, без необходимости дополнительной подачи заявления в какой-либо иной форме.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Форматно-логическая проверка сформированного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осуществляется после заполнения заявителем каждого из полей электронной формы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. При выявлении некорректно заполненного поля электронной формы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 w:rsidDel="0050003A">
        <w:rPr>
          <w:color w:val="000000"/>
        </w:rPr>
        <w:t xml:space="preserve"> </w:t>
      </w:r>
      <w:r w:rsidRPr="00903D7C">
        <w:rPr>
          <w:color w:val="000000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>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При формировании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заявителю обеспечивается: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а) возможность копирования и сохранения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б) возможность печати на бумажном носителе копии электронной формы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в) сохранение ранее введенных в электронную форму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>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г) заполнение полей электронной формы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д) возможность вернуться на любой из этапов заполнения электронной формы </w:t>
      </w:r>
      <w:r w:rsidRPr="00903D7C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903D7C">
        <w:rPr>
          <w:color w:val="000000"/>
        </w:rPr>
        <w:t xml:space="preserve"> без потери ранее введенной информации;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е) возможность доступа заявителя на Едином портале, региональном портале, к ранее поданным им </w:t>
      </w:r>
      <w:r w:rsidRPr="00903D7C">
        <w:rPr>
          <w:bCs/>
          <w:color w:val="000000"/>
        </w:rPr>
        <w:t>уведомлениям о планируемом строительстве, уведомлениям об изменении параметров</w:t>
      </w:r>
      <w:r w:rsidRPr="00903D7C">
        <w:rPr>
          <w:color w:val="000000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Сформированное и подписанное </w:t>
      </w:r>
      <w:r w:rsidRPr="00903D7C">
        <w:rPr>
          <w:bCs/>
          <w:color w:val="000000"/>
        </w:rPr>
        <w:t>уведомление о планируемом строительстве, уведомление об изменении параметров</w:t>
      </w:r>
      <w:r w:rsidRPr="00903D7C">
        <w:rPr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3.4. 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3.5. Электронное </w:t>
      </w:r>
      <w:r w:rsidRPr="00903D7C">
        <w:rPr>
          <w:bCs/>
          <w:color w:val="000000"/>
        </w:rPr>
        <w:t>уведомление о планируемом строительстве, уведомление об изменении параметров</w:t>
      </w:r>
      <w:r w:rsidRPr="00903D7C">
        <w:rPr>
          <w:color w:val="000000"/>
        </w:rPr>
        <w:t xml:space="preserve">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</w:t>
      </w:r>
      <w:r w:rsidRPr="00903D7C">
        <w:rPr>
          <w:color w:val="000000"/>
        </w:rPr>
        <w:lastRenderedPageBreak/>
        <w:t>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Ответственное должностное лицо: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3.7. 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 w:rsidRPr="00903D7C">
        <w:rPr>
          <w:color w:val="000000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3.8. Оценка качества предоставления муниципальной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903D7C">
          <w:rPr>
            <w:color w:val="000000"/>
          </w:rPr>
          <w:t>Правилами</w:t>
        </w:r>
      </w:hyperlink>
      <w:r w:rsidRPr="00903D7C">
        <w:rPr>
          <w:color w:val="000000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</w:t>
      </w:r>
      <w:proofErr w:type="gramEnd"/>
      <w:r w:rsidRPr="00903D7C">
        <w:rPr>
          <w:color w:val="000000"/>
        </w:rPr>
        <w:t xml:space="preserve">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3.9. </w:t>
      </w:r>
      <w:proofErr w:type="gramStart"/>
      <w:r w:rsidRPr="00903D7C">
        <w:rPr>
          <w:color w:val="000000"/>
        </w:rPr>
        <w:t xml:space="preserve">Заявителю обеспечивается возможность направления жалобы на решения, </w:t>
      </w:r>
      <w:r w:rsidRPr="00903D7C">
        <w:rPr>
          <w:color w:val="000000"/>
        </w:rPr>
        <w:lastRenderedPageBreak/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03D7C">
        <w:rPr>
          <w:color w:val="000000"/>
        </w:rPr>
        <w:t xml:space="preserve"> муниципальных услуг.</w:t>
      </w:r>
    </w:p>
    <w:p w:rsidR="001E2B6E" w:rsidRPr="00903D7C" w:rsidRDefault="001E2B6E" w:rsidP="001E2B6E">
      <w:pPr>
        <w:jc w:val="both"/>
        <w:rPr>
          <w:color w:val="000000"/>
        </w:rPr>
      </w:pPr>
    </w:p>
    <w:p w:rsidR="001E2B6E" w:rsidRPr="00903D7C" w:rsidRDefault="001E2B6E" w:rsidP="001E2B6E">
      <w:pPr>
        <w:jc w:val="both"/>
        <w:rPr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03D7C">
        <w:rPr>
          <w:b/>
          <w:color w:val="000000"/>
        </w:rPr>
        <w:t xml:space="preserve">Раздел </w:t>
      </w:r>
      <w:r w:rsidRPr="00903D7C">
        <w:rPr>
          <w:b/>
          <w:color w:val="000000"/>
          <w:lang w:val="en-US"/>
        </w:rPr>
        <w:t>IV</w:t>
      </w:r>
      <w:r w:rsidRPr="00903D7C">
        <w:rPr>
          <w:b/>
          <w:color w:val="000000"/>
        </w:rPr>
        <w:t xml:space="preserve">. Формы </w:t>
      </w:r>
      <w:proofErr w:type="gramStart"/>
      <w:r w:rsidRPr="00903D7C">
        <w:rPr>
          <w:b/>
          <w:color w:val="000000"/>
        </w:rPr>
        <w:t>контроля за</w:t>
      </w:r>
      <w:proofErr w:type="gramEnd"/>
      <w:r w:rsidRPr="00903D7C">
        <w:rPr>
          <w:b/>
          <w:color w:val="000000"/>
        </w:rPr>
        <w:t xml:space="preserve"> исполнением административного регламента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3D7C">
        <w:rPr>
          <w:b/>
          <w:color w:val="000000"/>
        </w:rPr>
        <w:t xml:space="preserve">Порядок осуществления текущего </w:t>
      </w:r>
      <w:proofErr w:type="gramStart"/>
      <w:r w:rsidRPr="00903D7C">
        <w:rPr>
          <w:b/>
          <w:color w:val="000000"/>
        </w:rPr>
        <w:t>контроля за</w:t>
      </w:r>
      <w:proofErr w:type="gramEnd"/>
      <w:r w:rsidRPr="00903D7C">
        <w:rPr>
          <w:b/>
          <w:color w:val="000000"/>
        </w:rPr>
        <w:t xml:space="preserve"> соблюдением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>и исполнением ответственными должностными лицами положений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 xml:space="preserve">4.1. Текущий </w:t>
      </w:r>
      <w:proofErr w:type="gramStart"/>
      <w:r w:rsidRPr="00903D7C">
        <w:rPr>
          <w:color w:val="000000"/>
        </w:rPr>
        <w:t>контроль за</w:t>
      </w:r>
      <w:proofErr w:type="gramEnd"/>
      <w:r w:rsidRPr="00903D7C">
        <w:rPr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Текущий контроль осуществляется путем проведения проверок: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решений о предоставлении (об отказе в предоставлении)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выявления и устранения нарушений прав граждан;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3D7C">
        <w:rPr>
          <w:b/>
          <w:color w:val="000000"/>
        </w:rPr>
        <w:t xml:space="preserve">Порядок и периодичность осуществления </w:t>
      </w:r>
      <w:proofErr w:type="gramStart"/>
      <w:r w:rsidRPr="00903D7C">
        <w:rPr>
          <w:b/>
          <w:color w:val="000000"/>
        </w:rPr>
        <w:t>плановых</w:t>
      </w:r>
      <w:proofErr w:type="gramEnd"/>
      <w:r w:rsidRPr="00903D7C">
        <w:rPr>
          <w:b/>
          <w:color w:val="000000"/>
        </w:rPr>
        <w:t xml:space="preserve"> и внеплановых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903D7C">
        <w:rPr>
          <w:b/>
          <w:color w:val="000000"/>
        </w:rPr>
        <w:t>контроля за</w:t>
      </w:r>
      <w:proofErr w:type="gramEnd"/>
      <w:r w:rsidRPr="00903D7C">
        <w:rPr>
          <w:b/>
          <w:color w:val="000000"/>
        </w:rPr>
        <w:t xml:space="preserve"> полнотой и качеством предоставления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 xml:space="preserve">4.2. </w:t>
      </w:r>
      <w:proofErr w:type="gramStart"/>
      <w:r w:rsidRPr="00903D7C">
        <w:rPr>
          <w:color w:val="000000"/>
        </w:rPr>
        <w:t>Контроль за</w:t>
      </w:r>
      <w:proofErr w:type="gramEnd"/>
      <w:r w:rsidRPr="00903D7C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соблюдение сроков предоставления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соблюдение положений настоящего Административного регламента;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Основанием для проведения внеплановых проверок являются: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903D7C">
        <w:rPr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903D7C">
        <w:rPr>
          <w:iCs/>
          <w:color w:val="000000"/>
        </w:rPr>
        <w:t>Удмуртской Республики</w:t>
      </w:r>
      <w:r w:rsidRPr="00903D7C">
        <w:rPr>
          <w:color w:val="000000"/>
        </w:rPr>
        <w:t xml:space="preserve"> и нормативных правовых актов Администрации Глазовского района</w:t>
      </w:r>
      <w:r w:rsidRPr="00903D7C">
        <w:rPr>
          <w:i/>
          <w:iCs/>
          <w:color w:val="000000"/>
        </w:rPr>
        <w:t>;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3D7C">
        <w:rPr>
          <w:b/>
          <w:color w:val="000000"/>
        </w:rPr>
        <w:t>Ответственность должностных лиц за решения и действия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(бездействие), </w:t>
      </w:r>
      <w:proofErr w:type="gramStart"/>
      <w:r w:rsidRPr="00903D7C">
        <w:rPr>
          <w:b/>
          <w:color w:val="000000"/>
        </w:rPr>
        <w:t>принимаемые</w:t>
      </w:r>
      <w:proofErr w:type="gramEnd"/>
      <w:r w:rsidRPr="00903D7C">
        <w:rPr>
          <w:b/>
          <w:color w:val="000000"/>
        </w:rPr>
        <w:t xml:space="preserve"> (осуществляемые) ими в ходе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>предоставления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903D7C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03D7C">
        <w:rPr>
          <w:iCs/>
          <w:color w:val="000000"/>
        </w:rPr>
        <w:t>Удмуртской Республики</w:t>
      </w:r>
      <w:r w:rsidRPr="00903D7C">
        <w:rPr>
          <w:color w:val="000000"/>
        </w:rPr>
        <w:t xml:space="preserve"> и нормативных правовых актов Администрации Глазовского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3D7C">
        <w:rPr>
          <w:b/>
          <w:color w:val="000000"/>
        </w:rPr>
        <w:t xml:space="preserve">Требования к порядку и формам </w:t>
      </w:r>
      <w:proofErr w:type="gramStart"/>
      <w:r w:rsidRPr="00903D7C">
        <w:rPr>
          <w:b/>
          <w:color w:val="000000"/>
        </w:rPr>
        <w:t>контроля за</w:t>
      </w:r>
      <w:proofErr w:type="gramEnd"/>
      <w:r w:rsidRPr="00903D7C">
        <w:rPr>
          <w:b/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 xml:space="preserve">4.6. Граждане, их объединения и организации имеют право осуществлять </w:t>
      </w:r>
      <w:proofErr w:type="gramStart"/>
      <w:r w:rsidRPr="00903D7C">
        <w:rPr>
          <w:color w:val="000000"/>
        </w:rPr>
        <w:t>контроль за</w:t>
      </w:r>
      <w:proofErr w:type="gramEnd"/>
      <w:r w:rsidRPr="00903D7C">
        <w:rPr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Граждане, их объединения и организации также имеют право: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E2B6E" w:rsidRPr="00903D7C" w:rsidRDefault="001E2B6E" w:rsidP="001E2B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3D7C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 w:rsidRPr="00903D7C">
        <w:rPr>
          <w:b/>
          <w:color w:val="000000"/>
        </w:rPr>
        <w:t xml:space="preserve">Раздел </w:t>
      </w:r>
      <w:r w:rsidRPr="00903D7C">
        <w:rPr>
          <w:b/>
          <w:color w:val="000000"/>
          <w:lang w:val="en-US"/>
        </w:rPr>
        <w:t>V</w:t>
      </w:r>
      <w:r w:rsidRPr="00903D7C">
        <w:rPr>
          <w:b/>
          <w:color w:val="00000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5.1. </w:t>
      </w:r>
      <w:proofErr w:type="gramStart"/>
      <w:r w:rsidRPr="00903D7C">
        <w:rPr>
          <w:color w:val="000000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903D7C">
        <w:rPr>
          <w:bCs/>
          <w:color w:val="000000"/>
        </w:rPr>
        <w:t xml:space="preserve"> </w:t>
      </w:r>
      <w:r w:rsidRPr="00903D7C">
        <w:rPr>
          <w:color w:val="000000"/>
        </w:rPr>
        <w:t>в досудебном (внесудебном) порядке (далее – жалоба).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03D7C">
        <w:rPr>
          <w:bCs/>
          <w:color w:val="000000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3D7C"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3D7C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proofErr w:type="gramStart"/>
      <w:r w:rsidRPr="00903D7C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Федеральным </w:t>
      </w:r>
      <w:hyperlink r:id="rId10" w:history="1">
        <w:r w:rsidRPr="00903D7C">
          <w:rPr>
            <w:color w:val="000000"/>
          </w:rPr>
          <w:t>законом</w:t>
        </w:r>
      </w:hyperlink>
      <w:r w:rsidRPr="00903D7C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1E2B6E" w:rsidRPr="00903D7C" w:rsidRDefault="000706B6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1" w:history="1">
        <w:r w:rsidR="001E2B6E" w:rsidRPr="00903D7C">
          <w:rPr>
            <w:color w:val="000000"/>
          </w:rPr>
          <w:t>постановлением</w:t>
        </w:r>
      </w:hyperlink>
      <w:r w:rsidR="001E2B6E" w:rsidRPr="00903D7C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903D7C">
        <w:rPr>
          <w:b/>
          <w:color w:val="000000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3D7C">
        <w:rPr>
          <w:b/>
          <w:color w:val="000000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6.1 Многофункциональный центр осуществляет: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Pr="00903D7C">
        <w:rPr>
          <w:color w:val="000000"/>
        </w:rPr>
        <w:lastRenderedPageBreak/>
        <w:t xml:space="preserve">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03D7C">
        <w:rPr>
          <w:color w:val="000000"/>
        </w:rPr>
        <w:t>заверение выписок</w:t>
      </w:r>
      <w:proofErr w:type="gramEnd"/>
      <w:r w:rsidRPr="00903D7C">
        <w:rPr>
          <w:color w:val="000000"/>
        </w:rPr>
        <w:t xml:space="preserve"> из информационных систем органов, предоставляющих муниципальных услуг;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иные процедуры и действия, предусмотренные Федеральным законом № 210-ФЗ.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r w:rsidRPr="00903D7C">
        <w:rPr>
          <w:b/>
          <w:color w:val="000000"/>
        </w:rPr>
        <w:t>Информирование заявителей</w:t>
      </w:r>
    </w:p>
    <w:p w:rsidR="001E2B6E" w:rsidRPr="00903D7C" w:rsidRDefault="001E2B6E" w:rsidP="001E2B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r w:rsidRPr="00903D7C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r w:rsidRPr="00903D7C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r w:rsidRPr="00903D7C">
        <w:rPr>
          <w:color w:val="000000"/>
        </w:rPr>
        <w:t>При личном обращении работник многофункционального центра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r w:rsidRPr="00903D7C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 xml:space="preserve">осуществляет не более 10 минут; 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назначить другое время для консультаций.</w:t>
      </w: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>в письменной форме.</w:t>
      </w:r>
      <w:proofErr w:type="gramEnd"/>
    </w:p>
    <w:p w:rsidR="001E2B6E" w:rsidRPr="00903D7C" w:rsidRDefault="001E2B6E" w:rsidP="001E2B6E">
      <w:pPr>
        <w:ind w:firstLine="709"/>
        <w:jc w:val="both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center"/>
        <w:rPr>
          <w:color w:val="000000"/>
        </w:rPr>
      </w:pPr>
      <w:r w:rsidRPr="00903D7C">
        <w:rPr>
          <w:b/>
          <w:color w:val="000000"/>
        </w:rPr>
        <w:t>Выдача заявителю результата предоставления муниципальной услуги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6.3. </w:t>
      </w:r>
      <w:proofErr w:type="gramStart"/>
      <w:r w:rsidRPr="00903D7C">
        <w:rPr>
          <w:color w:val="000000"/>
        </w:rPr>
        <w:t xml:space="preserve">При наличии в </w:t>
      </w:r>
      <w:r w:rsidRPr="00903D7C">
        <w:rPr>
          <w:bCs/>
          <w:color w:val="000000"/>
        </w:rPr>
        <w:t>уведомление о планируемом строительстве</w:t>
      </w:r>
      <w:r w:rsidRPr="00903D7C">
        <w:rPr>
          <w:color w:val="000000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</w:t>
      </w:r>
      <w:proofErr w:type="gramEnd"/>
      <w:r w:rsidRPr="00903D7C">
        <w:rPr>
          <w:color w:val="000000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 xml:space="preserve">определяются соглашением о взаимодействии, </w:t>
      </w:r>
      <w:r w:rsidRPr="00903D7C">
        <w:rPr>
          <w:color w:val="000000"/>
        </w:rPr>
        <w:lastRenderedPageBreak/>
        <w:t>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3D7C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Работник многофункционального центра</w:t>
      </w:r>
      <w:r w:rsidRPr="00903D7C" w:rsidDel="006864D0">
        <w:rPr>
          <w:color w:val="000000"/>
        </w:rPr>
        <w:t xml:space="preserve"> </w:t>
      </w:r>
      <w:r w:rsidRPr="00903D7C">
        <w:rPr>
          <w:color w:val="000000"/>
        </w:rPr>
        <w:t>осуществляет следующие действия: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 xml:space="preserve">определяет статус исполнения </w:t>
      </w:r>
      <w:r w:rsidRPr="00903D7C">
        <w:rPr>
          <w:bCs/>
          <w:color w:val="000000"/>
        </w:rPr>
        <w:t>уведомление о планируемом строительстве</w:t>
      </w:r>
      <w:r w:rsidRPr="00903D7C">
        <w:rPr>
          <w:color w:val="000000"/>
        </w:rPr>
        <w:t xml:space="preserve"> в ГИС;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color w:val="000000"/>
        </w:rPr>
      </w:pPr>
      <w:r w:rsidRPr="00903D7C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E2B6E" w:rsidRPr="00903D7C" w:rsidRDefault="001E2B6E" w:rsidP="001E2B6E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903D7C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706B6" w:rsidRDefault="000706B6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2" w:name="_GoBack"/>
      <w:bookmarkEnd w:id="2"/>
      <w:r w:rsidRPr="00903D7C">
        <w:rPr>
          <w:b/>
          <w:bCs/>
          <w:color w:val="000000"/>
        </w:rPr>
        <w:lastRenderedPageBreak/>
        <w:t>Приложение № 1</w:t>
      </w:r>
    </w:p>
    <w:p w:rsidR="001E2B6E" w:rsidRPr="001C2094" w:rsidRDefault="001E2B6E" w:rsidP="001E2B6E">
      <w:pPr>
        <w:widowControl w:val="0"/>
        <w:tabs>
          <w:tab w:val="left" w:pos="567"/>
        </w:tabs>
        <w:ind w:left="2835"/>
        <w:jc w:val="right"/>
        <w:rPr>
          <w:b/>
          <w:color w:val="000000"/>
          <w:sz w:val="20"/>
          <w:szCs w:val="20"/>
        </w:rPr>
      </w:pPr>
      <w:proofErr w:type="gramStart"/>
      <w:r w:rsidRPr="001C2094">
        <w:rPr>
          <w:b/>
          <w:color w:val="000000"/>
          <w:sz w:val="20"/>
          <w:szCs w:val="20"/>
        </w:rPr>
        <w:t>к Административному регламенту предоставления муниципальной услуги «</w:t>
      </w:r>
      <w:r w:rsidRPr="001C2094">
        <w:rPr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1E2B6E" w:rsidRPr="00903D7C" w:rsidRDefault="001E2B6E" w:rsidP="001E2B6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</w:p>
    <w:p w:rsidR="001E2B6E" w:rsidRPr="00903D7C" w:rsidRDefault="001E2B6E" w:rsidP="001E2B6E">
      <w:pPr>
        <w:ind w:left="3528"/>
        <w:jc w:val="right"/>
        <w:rPr>
          <w:color w:val="000000"/>
        </w:rPr>
      </w:pPr>
      <w:r w:rsidRPr="00903D7C">
        <w:rPr>
          <w:color w:val="000000"/>
        </w:rPr>
        <w:t>ФОРМА</w:t>
      </w:r>
    </w:p>
    <w:p w:rsidR="001E2B6E" w:rsidRPr="00903D7C" w:rsidRDefault="001E2B6E" w:rsidP="001E2B6E">
      <w:pPr>
        <w:rPr>
          <w:bCs/>
          <w:color w:val="000000"/>
        </w:rPr>
      </w:pPr>
    </w:p>
    <w:p w:rsidR="001E2B6E" w:rsidRPr="00903D7C" w:rsidRDefault="001E2B6E" w:rsidP="001E2B6E">
      <w:pPr>
        <w:tabs>
          <w:tab w:val="left" w:pos="9071"/>
        </w:tabs>
        <w:ind w:left="2977"/>
        <w:rPr>
          <w:color w:val="000000"/>
        </w:rPr>
      </w:pPr>
      <w:r w:rsidRPr="00903D7C">
        <w:rPr>
          <w:color w:val="000000"/>
        </w:rPr>
        <w:t>Кому _____________________________________________________</w:t>
      </w:r>
    </w:p>
    <w:p w:rsidR="001E2B6E" w:rsidRPr="00A6204C" w:rsidRDefault="001E2B6E" w:rsidP="001E2B6E">
      <w:pPr>
        <w:ind w:left="2977"/>
        <w:jc w:val="center"/>
        <w:rPr>
          <w:color w:val="000000"/>
          <w:sz w:val="20"/>
          <w:szCs w:val="20"/>
        </w:rPr>
      </w:pPr>
      <w:proofErr w:type="gramStart"/>
      <w:r w:rsidRPr="00A6204C">
        <w:rPr>
          <w:color w:val="000000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</w:t>
      </w:r>
      <w:r>
        <w:rPr>
          <w:color w:val="000000"/>
          <w:sz w:val="20"/>
          <w:szCs w:val="20"/>
        </w:rPr>
        <w:t>ю</w:t>
      </w:r>
      <w:r w:rsidRPr="00A6204C">
        <w:rPr>
          <w:color w:val="000000"/>
          <w:sz w:val="20"/>
          <w:szCs w:val="20"/>
        </w:rPr>
        <w:t>ридического лица</w:t>
      </w:r>
      <w:proofErr w:type="gramEnd"/>
    </w:p>
    <w:p w:rsidR="001E2B6E" w:rsidRPr="00903D7C" w:rsidRDefault="001E2B6E" w:rsidP="001E2B6E">
      <w:pPr>
        <w:ind w:left="2977"/>
        <w:rPr>
          <w:color w:val="000000"/>
        </w:rPr>
      </w:pPr>
      <w:r w:rsidRPr="00903D7C">
        <w:rPr>
          <w:color w:val="000000"/>
        </w:rPr>
        <w:t>_____________________________________________________</w:t>
      </w:r>
    </w:p>
    <w:p w:rsidR="001E2B6E" w:rsidRPr="00903D7C" w:rsidRDefault="001E2B6E" w:rsidP="001E2B6E">
      <w:pPr>
        <w:ind w:left="2835"/>
        <w:jc w:val="center"/>
        <w:rPr>
          <w:color w:val="000000"/>
        </w:rPr>
      </w:pPr>
      <w:r w:rsidRPr="00A6204C">
        <w:rPr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1E2B6E" w:rsidRPr="00903D7C" w:rsidRDefault="001E2B6E" w:rsidP="001E2B6E">
      <w:pPr>
        <w:ind w:left="2977"/>
        <w:jc w:val="center"/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Р</w:t>
      </w:r>
      <w:proofErr w:type="gramEnd"/>
      <w:r w:rsidRPr="00903D7C">
        <w:rPr>
          <w:b/>
          <w:color w:val="000000"/>
        </w:rPr>
        <w:t xml:space="preserve"> Е Ш Е Н И Е</w:t>
      </w:r>
    </w:p>
    <w:p w:rsidR="001E2B6E" w:rsidRPr="00903D7C" w:rsidRDefault="001E2B6E" w:rsidP="001E2B6E">
      <w:pPr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об отказе в приеме документов </w:t>
      </w:r>
    </w:p>
    <w:p w:rsidR="001E2B6E" w:rsidRPr="00903D7C" w:rsidRDefault="001E2B6E" w:rsidP="001E2B6E">
      <w:pPr>
        <w:jc w:val="center"/>
        <w:rPr>
          <w:b/>
          <w:color w:val="000000"/>
        </w:rPr>
      </w:pPr>
    </w:p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t>________________________________________________________________</w:t>
      </w:r>
      <w:r>
        <w:rPr>
          <w:color w:val="000000"/>
        </w:rPr>
        <w:t>_____________</w:t>
      </w:r>
    </w:p>
    <w:p w:rsidR="001E2B6E" w:rsidRPr="00A6204C" w:rsidRDefault="001E2B6E" w:rsidP="001E2B6E">
      <w:pPr>
        <w:jc w:val="center"/>
        <w:rPr>
          <w:color w:val="000000"/>
          <w:sz w:val="20"/>
          <w:szCs w:val="20"/>
        </w:rPr>
      </w:pPr>
      <w:r w:rsidRPr="00A6204C">
        <w:rPr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E2B6E" w:rsidRPr="00903D7C" w:rsidRDefault="001E2B6E" w:rsidP="001E2B6E">
      <w:pPr>
        <w:rPr>
          <w:b/>
          <w:color w:val="000000"/>
        </w:rPr>
      </w:pPr>
    </w:p>
    <w:p w:rsidR="001E2B6E" w:rsidRPr="00903D7C" w:rsidRDefault="001E2B6E" w:rsidP="001E2B6E">
      <w:pPr>
        <w:ind w:firstLine="709"/>
        <w:jc w:val="both"/>
        <w:rPr>
          <w:color w:val="000000"/>
        </w:rPr>
      </w:pPr>
      <w:proofErr w:type="gramStart"/>
      <w:r w:rsidRPr="00903D7C">
        <w:rPr>
          <w:color w:val="000000"/>
        </w:rPr>
        <w:t>В приеме документов для предоставления услуги "</w:t>
      </w:r>
      <w:r>
        <w:rPr>
          <w:color w:val="000000"/>
        </w:rPr>
        <w:t>Выдача</w:t>
      </w:r>
      <w:r w:rsidRPr="00903D7C">
        <w:rPr>
          <w:color w:val="000000"/>
        </w:rPr>
        <w:t xml:space="preserve"> уведомления о соответствии</w:t>
      </w:r>
      <w:r>
        <w:rPr>
          <w:color w:val="000000"/>
        </w:rPr>
        <w:t xml:space="preserve"> (несоответствии)</w:t>
      </w:r>
      <w:r w:rsidRPr="00903D7C">
        <w:rPr>
          <w:color w:val="000000"/>
        </w:rPr>
        <w:t xml:space="preserve"> указанных в уведомлении о планируем</w:t>
      </w:r>
      <w:r>
        <w:rPr>
          <w:color w:val="000000"/>
        </w:rPr>
        <w:t>ых</w:t>
      </w:r>
      <w:r w:rsidRPr="00903D7C">
        <w:rPr>
          <w:color w:val="000000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color w:val="000000"/>
        </w:rPr>
        <w:t>»</w:t>
      </w:r>
      <w:r w:rsidRPr="00903D7C">
        <w:rPr>
          <w:color w:val="000000"/>
        </w:rPr>
        <w:t>, Вам отказано по следующим основаниям:</w:t>
      </w:r>
      <w:proofErr w:type="gramEnd"/>
    </w:p>
    <w:p w:rsidR="001E2B6E" w:rsidRPr="00903D7C" w:rsidRDefault="001E2B6E" w:rsidP="001E2B6E">
      <w:pPr>
        <w:tabs>
          <w:tab w:val="right" w:leader="underscore" w:pos="9071"/>
        </w:tabs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1E2B6E" w:rsidRPr="00903D7C" w:rsidTr="009B7BFE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№ пункта</w:t>
            </w:r>
          </w:p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03D7C">
              <w:rPr>
                <w:color w:val="000000"/>
              </w:rPr>
              <w:t>Администра-тивного</w:t>
            </w:r>
            <w:proofErr w:type="spellEnd"/>
            <w:proofErr w:type="gramEnd"/>
            <w:r w:rsidRPr="00903D7C">
              <w:rPr>
                <w:color w:val="000000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Разъяснение причин отказа</w:t>
            </w:r>
          </w:p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в приеме документов</w:t>
            </w:r>
          </w:p>
        </w:tc>
      </w:tr>
      <w:tr w:rsidR="001E2B6E" w:rsidRPr="00903D7C" w:rsidTr="009B7BFE"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"а" пункта 2.13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уведомление о планируемом строительстве, уведомление об изменении параметров представлено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E2B6E" w:rsidRPr="00903D7C" w:rsidTr="009B7BFE"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"б" пункта 2.13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1E2B6E" w:rsidRPr="00903D7C" w:rsidTr="009B7BFE"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lastRenderedPageBreak/>
              <w:t>подпункт "в" пункта 2.13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E2B6E" w:rsidRPr="00903D7C" w:rsidTr="009B7BFE"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"г" пункта 2.13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1E2B6E" w:rsidRPr="00903D7C" w:rsidTr="009B7BFE"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"д" пункта 2.13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 xml:space="preserve"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 w:rsidRPr="00903D7C">
              <w:rPr>
                <w:bCs/>
                <w:color w:val="000000"/>
              </w:rP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1E2B6E" w:rsidRPr="00903D7C" w:rsidTr="009B7BFE"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"е" пункта 2.13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tabs>
          <w:tab w:val="right" w:leader="underscore" w:pos="9071"/>
        </w:tabs>
        <w:rPr>
          <w:color w:val="000000"/>
          <w:u w:val="single"/>
        </w:rPr>
      </w:pPr>
      <w:r w:rsidRPr="00903D7C">
        <w:rPr>
          <w:color w:val="000000"/>
        </w:rPr>
        <w:t xml:space="preserve">Дополнительно информируем: </w:t>
      </w:r>
      <w:r>
        <w:rPr>
          <w:color w:val="000000"/>
        </w:rPr>
        <w:t>_______</w:t>
      </w:r>
      <w:r w:rsidRPr="00903D7C">
        <w:rPr>
          <w:color w:val="000000"/>
        </w:rPr>
        <w:t>____________________________________________ ___________________________________________________</w:t>
      </w:r>
      <w:r>
        <w:rPr>
          <w:color w:val="000000"/>
        </w:rPr>
        <w:t>__________________________</w:t>
      </w:r>
      <w:r w:rsidRPr="00903D7C">
        <w:rPr>
          <w:color w:val="000000"/>
        </w:rPr>
        <w:t>.</w:t>
      </w:r>
    </w:p>
    <w:p w:rsidR="001E2B6E" w:rsidRPr="00BA0A73" w:rsidRDefault="001E2B6E" w:rsidP="001E2B6E">
      <w:pPr>
        <w:jc w:val="center"/>
        <w:rPr>
          <w:color w:val="000000"/>
          <w:sz w:val="20"/>
          <w:szCs w:val="20"/>
        </w:rPr>
      </w:pPr>
      <w:r w:rsidRPr="00BA0A73">
        <w:rPr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1E2B6E" w:rsidRPr="00903D7C" w:rsidRDefault="001E2B6E" w:rsidP="001E2B6E">
      <w:pPr>
        <w:tabs>
          <w:tab w:val="right" w:leader="underscore" w:pos="9071"/>
        </w:tabs>
        <w:rPr>
          <w:color w:val="000000"/>
        </w:rPr>
      </w:pPr>
    </w:p>
    <w:p w:rsidR="001E2B6E" w:rsidRPr="00903D7C" w:rsidRDefault="001E2B6E" w:rsidP="001E2B6E">
      <w:pPr>
        <w:tabs>
          <w:tab w:val="right" w:leader="underscore" w:pos="9071"/>
        </w:tabs>
        <w:rPr>
          <w:color w:val="000000"/>
        </w:rPr>
      </w:pPr>
      <w:r w:rsidRPr="00903D7C">
        <w:rPr>
          <w:color w:val="000000"/>
        </w:rPr>
        <w:t>Приложение: __________</w:t>
      </w:r>
      <w:r>
        <w:rPr>
          <w:color w:val="000000"/>
        </w:rPr>
        <w:t>______</w:t>
      </w:r>
      <w:r w:rsidRPr="00903D7C">
        <w:rPr>
          <w:color w:val="000000"/>
        </w:rPr>
        <w:t>_________________________________________________ __________________________________________________________</w:t>
      </w:r>
      <w:r>
        <w:rPr>
          <w:color w:val="000000"/>
        </w:rPr>
        <w:t>___________________</w:t>
      </w:r>
      <w:r w:rsidRPr="00903D7C">
        <w:rPr>
          <w:color w:val="000000"/>
        </w:rPr>
        <w:t>.</w:t>
      </w:r>
    </w:p>
    <w:p w:rsidR="001E2B6E" w:rsidRPr="00BA0A73" w:rsidRDefault="001E2B6E" w:rsidP="001E2B6E">
      <w:pPr>
        <w:tabs>
          <w:tab w:val="right" w:leader="underscore" w:pos="9071"/>
        </w:tabs>
        <w:jc w:val="center"/>
        <w:rPr>
          <w:color w:val="000000"/>
          <w:sz w:val="20"/>
          <w:szCs w:val="20"/>
        </w:rPr>
      </w:pPr>
      <w:r w:rsidRPr="00BA0A73">
        <w:rPr>
          <w:color w:val="000000"/>
          <w:sz w:val="20"/>
          <w:szCs w:val="20"/>
        </w:rPr>
        <w:t>(прилагаются документы, представленные заявителем)</w:t>
      </w:r>
    </w:p>
    <w:p w:rsidR="001E2B6E" w:rsidRPr="00903D7C" w:rsidRDefault="001E2B6E" w:rsidP="001E2B6E">
      <w:pPr>
        <w:rPr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1E2B6E" w:rsidRPr="00903D7C" w:rsidTr="009B7B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BA0A7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BA0A73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BA0A7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BA0A7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BA0A7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BA0A7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BA0A7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A0A73">
              <w:rPr>
                <w:color w:val="000000"/>
                <w:sz w:val="20"/>
                <w:szCs w:val="20"/>
              </w:rPr>
              <w:t>(фамилия, имя, отчество</w:t>
            </w:r>
            <w:r w:rsidRPr="00BA0A73">
              <w:rPr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1E2B6E" w:rsidRDefault="001E2B6E" w:rsidP="001E2B6E">
      <w:pPr>
        <w:rPr>
          <w:color w:val="000000"/>
        </w:rPr>
      </w:pPr>
      <w:r w:rsidRPr="00903D7C">
        <w:rPr>
          <w:color w:val="000000"/>
        </w:rPr>
        <w:t>Дата</w:t>
      </w:r>
      <w:r>
        <w:rPr>
          <w:color w:val="000000"/>
        </w:rPr>
        <w:t xml:space="preserve"> _________</w:t>
      </w:r>
    </w:p>
    <w:p w:rsidR="001E2B6E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p w:rsidR="001E2B6E" w:rsidRPr="00BA0A73" w:rsidRDefault="001E2B6E" w:rsidP="001E2B6E">
      <w:pPr>
        <w:rPr>
          <w:color w:val="000000"/>
          <w:sz w:val="20"/>
          <w:szCs w:val="20"/>
        </w:rPr>
      </w:pPr>
      <w:r w:rsidRPr="00BA0A73">
        <w:rPr>
          <w:color w:val="000000"/>
          <w:sz w:val="20"/>
          <w:szCs w:val="20"/>
        </w:rPr>
        <w:t>*Сведения об ИНН в отношении иностранного юридического лица не указываются.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03D7C">
        <w:rPr>
          <w:color w:val="000000"/>
        </w:rPr>
        <w:br w:type="page"/>
      </w:r>
      <w:r w:rsidRPr="00903D7C">
        <w:rPr>
          <w:b/>
          <w:bCs/>
          <w:color w:val="000000"/>
        </w:rPr>
        <w:lastRenderedPageBreak/>
        <w:t xml:space="preserve">Приложение № </w:t>
      </w:r>
      <w:r>
        <w:rPr>
          <w:b/>
          <w:bCs/>
          <w:color w:val="000000"/>
        </w:rPr>
        <w:t>2</w:t>
      </w:r>
    </w:p>
    <w:p w:rsidR="001E2B6E" w:rsidRPr="001C2094" w:rsidRDefault="001E2B6E" w:rsidP="001E2B6E">
      <w:pPr>
        <w:widowControl w:val="0"/>
        <w:tabs>
          <w:tab w:val="left" w:pos="567"/>
        </w:tabs>
        <w:ind w:left="2835"/>
        <w:jc w:val="right"/>
        <w:rPr>
          <w:b/>
          <w:color w:val="000000"/>
          <w:sz w:val="20"/>
          <w:szCs w:val="20"/>
        </w:rPr>
      </w:pPr>
      <w:proofErr w:type="gramStart"/>
      <w:r w:rsidRPr="001C2094">
        <w:rPr>
          <w:b/>
          <w:color w:val="000000"/>
          <w:sz w:val="20"/>
          <w:szCs w:val="20"/>
        </w:rPr>
        <w:t>к Административному регламенту предоставления муниципальной услуги «</w:t>
      </w:r>
      <w:r w:rsidRPr="001C2094">
        <w:rPr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З</w:t>
      </w:r>
      <w:proofErr w:type="gramEnd"/>
      <w:r w:rsidRPr="00903D7C">
        <w:rPr>
          <w:b/>
          <w:color w:val="000000"/>
        </w:rPr>
        <w:t xml:space="preserve"> А Я В Л Е Н И Е</w:t>
      </w:r>
    </w:p>
    <w:p w:rsidR="001E2B6E" w:rsidRPr="00903D7C" w:rsidRDefault="001E2B6E" w:rsidP="001E2B6E">
      <w:pPr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об исправлении допущенных опечаток и ошибок </w:t>
      </w:r>
      <w:proofErr w:type="gramStart"/>
      <w:r w:rsidRPr="00903D7C">
        <w:rPr>
          <w:b/>
          <w:color w:val="000000"/>
        </w:rPr>
        <w:t>в</w:t>
      </w:r>
      <w:proofErr w:type="gramEnd"/>
      <w:r w:rsidRPr="00903D7C">
        <w:rPr>
          <w:b/>
          <w:color w:val="000000"/>
        </w:rPr>
        <w:t xml:space="preserve"> </w:t>
      </w: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уведомлении о соответствии</w:t>
      </w:r>
      <w:r>
        <w:rPr>
          <w:b/>
          <w:color w:val="000000"/>
        </w:rPr>
        <w:t xml:space="preserve"> (несоответствии)* </w:t>
      </w:r>
      <w:r w:rsidRPr="00903D7C">
        <w:rPr>
          <w:b/>
          <w:color w:val="000000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>
        <w:rPr>
          <w:b/>
          <w:color w:val="000000"/>
        </w:rPr>
        <w:t xml:space="preserve"> (</w:t>
      </w:r>
      <w:r w:rsidRPr="00903D7C">
        <w:rPr>
          <w:b/>
          <w:color w:val="000000"/>
        </w:rPr>
        <w:t>далее - уведомление)</w:t>
      </w:r>
      <w:proofErr w:type="gramEnd"/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jc w:val="right"/>
        <w:rPr>
          <w:color w:val="000000"/>
        </w:rPr>
      </w:pPr>
      <w:r w:rsidRPr="00903D7C">
        <w:rPr>
          <w:color w:val="000000"/>
        </w:rPr>
        <w:t>"___" _________ 20___ г.</w:t>
      </w:r>
    </w:p>
    <w:p w:rsidR="001E2B6E" w:rsidRPr="00903D7C" w:rsidRDefault="001E2B6E" w:rsidP="001E2B6E">
      <w:pPr>
        <w:rPr>
          <w:color w:val="000000"/>
        </w:rPr>
      </w:pPr>
    </w:p>
    <w:p w:rsidR="001E2B6E" w:rsidRPr="008B3164" w:rsidRDefault="001E2B6E" w:rsidP="001E2B6E">
      <w:pPr>
        <w:jc w:val="center"/>
        <w:rPr>
          <w:color w:val="000000"/>
          <w:u w:val="single"/>
        </w:rPr>
      </w:pP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  <w:r w:rsidRPr="008B3164">
        <w:rPr>
          <w:color w:val="000000"/>
          <w:u w:val="single"/>
        </w:rPr>
        <w:tab/>
      </w:r>
    </w:p>
    <w:p w:rsidR="001E2B6E" w:rsidRPr="008B3164" w:rsidRDefault="001E2B6E" w:rsidP="001E2B6E">
      <w:pPr>
        <w:jc w:val="center"/>
        <w:rPr>
          <w:color w:val="000000"/>
          <w:sz w:val="20"/>
          <w:szCs w:val="20"/>
        </w:rPr>
      </w:pPr>
      <w:r w:rsidRPr="00903D7C">
        <w:rPr>
          <w:color w:val="000000"/>
        </w:rPr>
        <w:t xml:space="preserve"> </w:t>
      </w:r>
      <w:r w:rsidRPr="008B3164">
        <w:rPr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ind w:firstLine="709"/>
        <w:rPr>
          <w:color w:val="000000"/>
        </w:rPr>
      </w:pPr>
      <w:r w:rsidRPr="00903D7C">
        <w:rPr>
          <w:color w:val="000000"/>
        </w:rPr>
        <w:t>Прошу исправить допущенную опечатку/ ошибку в уведомлении.</w:t>
      </w:r>
    </w:p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jc w:val="center"/>
        <w:rPr>
          <w:color w:val="000000"/>
        </w:rPr>
      </w:pPr>
      <w:r w:rsidRPr="00903D7C">
        <w:rPr>
          <w:color w:val="000000"/>
        </w:rPr>
        <w:t>1. Сведения о застройщике</w:t>
      </w:r>
    </w:p>
    <w:p w:rsidR="001E2B6E" w:rsidRPr="00903D7C" w:rsidRDefault="001E2B6E" w:rsidP="001E2B6E">
      <w:pPr>
        <w:jc w:val="center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</w:tbl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jc w:val="center"/>
        <w:rPr>
          <w:color w:val="000000"/>
        </w:rPr>
      </w:pPr>
      <w:r w:rsidRPr="00903D7C">
        <w:rPr>
          <w:color w:val="000000"/>
        </w:rPr>
        <w:t>2. Сведения о выданном уведомлении, содержащем опечатку/ ошибку</w:t>
      </w:r>
    </w:p>
    <w:p w:rsidR="001E2B6E" w:rsidRPr="00903D7C" w:rsidRDefault="001E2B6E" w:rsidP="001E2B6E">
      <w:pPr>
        <w:jc w:val="center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1E2B6E" w:rsidRPr="00903D7C" w:rsidTr="009B7BFE">
        <w:tc>
          <w:tcPr>
            <w:tcW w:w="817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Орган, выдавший </w:t>
            </w:r>
            <w:r w:rsidRPr="00903D7C">
              <w:rPr>
                <w:color w:val="000000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Дата </w:t>
            </w:r>
            <w:r w:rsidRPr="00903D7C">
              <w:rPr>
                <w:color w:val="000000"/>
              </w:rPr>
              <w:br/>
              <w:t>документа</w:t>
            </w:r>
          </w:p>
        </w:tc>
      </w:tr>
      <w:tr w:rsidR="001E2B6E" w:rsidRPr="00903D7C" w:rsidTr="009B7BFE">
        <w:tc>
          <w:tcPr>
            <w:tcW w:w="817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</w:tr>
    </w:tbl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jc w:val="center"/>
        <w:rPr>
          <w:color w:val="000000"/>
        </w:rPr>
      </w:pPr>
      <w:r w:rsidRPr="00903D7C">
        <w:rPr>
          <w:color w:val="000000"/>
        </w:rPr>
        <w:t>3. Обоснование для внесения исправлений в уведомление</w:t>
      </w:r>
      <w:r w:rsidRPr="00903D7C" w:rsidDel="00C05176">
        <w:rPr>
          <w:color w:val="000000"/>
        </w:rPr>
        <w:t xml:space="preserve"> </w:t>
      </w:r>
      <w:r w:rsidRPr="00903D7C">
        <w:rPr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56"/>
        <w:gridCol w:w="2429"/>
        <w:gridCol w:w="4208"/>
      </w:tblGrid>
      <w:tr w:rsidR="001E2B6E" w:rsidRPr="00903D7C" w:rsidTr="009B7BFE">
        <w:tc>
          <w:tcPr>
            <w:tcW w:w="771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№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Данные (сведения), указанные </w:t>
            </w:r>
            <w:r w:rsidRPr="00903D7C">
              <w:rPr>
                <w:color w:val="000000"/>
              </w:rPr>
              <w:br/>
              <w:t>в уведомлении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Данные (сведения), которые необходимо указать </w:t>
            </w:r>
            <w:r w:rsidRPr="00903D7C">
              <w:rPr>
                <w:color w:val="000000"/>
              </w:rPr>
              <w:br/>
              <w:t xml:space="preserve">в уведомлении 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Обоснование с указанием реквизита</w:t>
            </w:r>
            <w:proofErr w:type="gramStart"/>
            <w:r w:rsidRPr="00903D7C">
              <w:rPr>
                <w:color w:val="000000"/>
              </w:rPr>
              <w:t xml:space="preserve"> (-</w:t>
            </w:r>
            <w:proofErr w:type="spellStart"/>
            <w:proofErr w:type="gramEnd"/>
            <w:r w:rsidRPr="00903D7C">
              <w:rPr>
                <w:color w:val="000000"/>
              </w:rPr>
              <w:t>ов</w:t>
            </w:r>
            <w:proofErr w:type="spellEnd"/>
            <w:r w:rsidRPr="00903D7C">
              <w:rPr>
                <w:color w:val="000000"/>
              </w:rPr>
              <w:t>) документа (-</w:t>
            </w:r>
            <w:proofErr w:type="spellStart"/>
            <w:r w:rsidRPr="00903D7C">
              <w:rPr>
                <w:color w:val="000000"/>
              </w:rPr>
              <w:t>ов</w:t>
            </w:r>
            <w:proofErr w:type="spellEnd"/>
            <w:r w:rsidRPr="00903D7C">
              <w:rPr>
                <w:color w:val="000000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1E2B6E" w:rsidRPr="00903D7C" w:rsidTr="009B7BFE">
        <w:tc>
          <w:tcPr>
            <w:tcW w:w="771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</w:tr>
    </w:tbl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tabs>
          <w:tab w:val="right" w:pos="9071"/>
        </w:tabs>
        <w:rPr>
          <w:color w:val="000000"/>
          <w:u w:val="single"/>
        </w:rPr>
      </w:pPr>
      <w:r w:rsidRPr="00903D7C">
        <w:rPr>
          <w:color w:val="000000"/>
        </w:rPr>
        <w:t xml:space="preserve">Приложение: </w:t>
      </w:r>
      <w:r w:rsidRPr="00903D7C">
        <w:rPr>
          <w:color w:val="000000"/>
          <w:u w:val="single"/>
        </w:rPr>
        <w:tab/>
      </w:r>
      <w:r w:rsidRPr="00903D7C">
        <w:rPr>
          <w:color w:val="000000"/>
          <w:u w:val="single"/>
        </w:rPr>
        <w:tab/>
      </w:r>
      <w:r w:rsidRPr="00903D7C">
        <w:rPr>
          <w:color w:val="000000"/>
          <w:u w:val="single"/>
        </w:rPr>
        <w:tab/>
      </w:r>
    </w:p>
    <w:p w:rsidR="001E2B6E" w:rsidRPr="00903D7C" w:rsidRDefault="001E2B6E" w:rsidP="001E2B6E">
      <w:pPr>
        <w:tabs>
          <w:tab w:val="right" w:pos="9071"/>
        </w:tabs>
        <w:rPr>
          <w:color w:val="000000"/>
          <w:u w:val="single"/>
        </w:rPr>
      </w:pPr>
      <w:r w:rsidRPr="00903D7C">
        <w:rPr>
          <w:color w:val="000000"/>
        </w:rPr>
        <w:t xml:space="preserve">Номер телефона и адрес электронной почты для связи: </w:t>
      </w:r>
      <w:r w:rsidRPr="00903D7C">
        <w:rPr>
          <w:color w:val="000000"/>
          <w:u w:val="single"/>
        </w:rPr>
        <w:tab/>
      </w:r>
      <w:r w:rsidRPr="00903D7C">
        <w:rPr>
          <w:color w:val="000000"/>
          <w:u w:val="single"/>
        </w:rPr>
        <w:tab/>
      </w:r>
      <w:r w:rsidRPr="00903D7C">
        <w:rPr>
          <w:color w:val="000000"/>
          <w:u w:val="single"/>
        </w:rPr>
        <w:tab/>
      </w:r>
    </w:p>
    <w:p w:rsidR="001E2B6E" w:rsidRDefault="001E2B6E" w:rsidP="001E2B6E">
      <w:pPr>
        <w:rPr>
          <w:color w:val="000000"/>
        </w:rPr>
      </w:pPr>
      <w:r w:rsidRPr="00903D7C">
        <w:rPr>
          <w:color w:val="000000"/>
        </w:rPr>
        <w:t>Результат рассмотрения настоящего заявления прошу:</w:t>
      </w:r>
    </w:p>
    <w:p w:rsidR="001E2B6E" w:rsidRPr="00903D7C" w:rsidRDefault="001E2B6E" w:rsidP="001E2B6E">
      <w:pPr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 xml:space="preserve">выдать на бумажном носителе при личном обращении в </w:t>
            </w:r>
            <w:r>
              <w:rPr>
                <w:color w:val="000000"/>
              </w:rPr>
              <w:t>Администрацию Глазовского района</w:t>
            </w:r>
            <w:r w:rsidRPr="00903D7C">
              <w:rPr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color w:val="000000"/>
              </w:rPr>
              <w:t>ый</w:t>
            </w:r>
            <w:r w:rsidRPr="00903D7C">
              <w:rPr>
                <w:color w:val="000000"/>
              </w:rPr>
              <w:t xml:space="preserve"> по адресу:</w:t>
            </w:r>
            <w:r w:rsidRPr="00903D7C">
              <w:rPr>
                <w:color w:val="000000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8B3164" w:rsidRDefault="001E2B6E" w:rsidP="009B7B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B3164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</w:tbl>
    <w:p w:rsidR="001E2B6E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1E2B6E" w:rsidRPr="00903D7C" w:rsidTr="009B7BF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8B3164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8B316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8B3164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8B3164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B3164">
              <w:rPr>
                <w:color w:val="000000"/>
                <w:sz w:val="20"/>
                <w:szCs w:val="20"/>
              </w:rPr>
              <w:t xml:space="preserve">(фамилия, имя, отчество </w:t>
            </w:r>
            <w:r w:rsidRPr="008B3164">
              <w:rPr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1E2B6E" w:rsidRDefault="001E2B6E" w:rsidP="001E2B6E">
      <w:pPr>
        <w:rPr>
          <w:color w:val="000000"/>
          <w:sz w:val="20"/>
          <w:szCs w:val="20"/>
        </w:rPr>
      </w:pPr>
    </w:p>
    <w:p w:rsidR="001E2B6E" w:rsidRDefault="001E2B6E" w:rsidP="001E2B6E">
      <w:pPr>
        <w:rPr>
          <w:color w:val="000000"/>
          <w:sz w:val="20"/>
          <w:szCs w:val="20"/>
        </w:rPr>
      </w:pPr>
    </w:p>
    <w:p w:rsidR="001E2B6E" w:rsidRDefault="001E2B6E" w:rsidP="001E2B6E">
      <w:pPr>
        <w:rPr>
          <w:color w:val="000000"/>
          <w:sz w:val="20"/>
          <w:szCs w:val="20"/>
        </w:rPr>
      </w:pPr>
    </w:p>
    <w:p w:rsidR="001E2B6E" w:rsidRDefault="001E2B6E" w:rsidP="001E2B6E">
      <w:pPr>
        <w:rPr>
          <w:color w:val="000000"/>
          <w:sz w:val="20"/>
          <w:szCs w:val="20"/>
        </w:rPr>
      </w:pPr>
    </w:p>
    <w:p w:rsidR="001E2B6E" w:rsidRPr="00903D7C" w:rsidRDefault="001E2B6E" w:rsidP="001E2B6E">
      <w:pPr>
        <w:rPr>
          <w:color w:val="000000"/>
        </w:rPr>
      </w:pPr>
      <w:r w:rsidRPr="008B3164">
        <w:rPr>
          <w:color w:val="000000"/>
        </w:rPr>
        <w:t>*Нужное подчеркнуть</w:t>
      </w:r>
      <w:r w:rsidRPr="00903D7C">
        <w:rPr>
          <w:color w:val="000000"/>
        </w:rPr>
        <w:t>.</w:t>
      </w: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03D7C">
        <w:rPr>
          <w:color w:val="000000"/>
        </w:rPr>
        <w:br w:type="page"/>
      </w:r>
      <w:r w:rsidRPr="00903D7C">
        <w:rPr>
          <w:b/>
          <w:bCs/>
          <w:color w:val="000000"/>
        </w:rPr>
        <w:lastRenderedPageBreak/>
        <w:t xml:space="preserve">Приложение № </w:t>
      </w:r>
      <w:r>
        <w:rPr>
          <w:b/>
          <w:bCs/>
          <w:color w:val="000000"/>
        </w:rPr>
        <w:t>3</w:t>
      </w:r>
    </w:p>
    <w:p w:rsidR="001E2B6E" w:rsidRPr="001C2094" w:rsidRDefault="001E2B6E" w:rsidP="001E2B6E">
      <w:pPr>
        <w:widowControl w:val="0"/>
        <w:tabs>
          <w:tab w:val="left" w:pos="567"/>
        </w:tabs>
        <w:ind w:left="2835"/>
        <w:jc w:val="right"/>
        <w:rPr>
          <w:b/>
          <w:color w:val="000000"/>
          <w:sz w:val="20"/>
          <w:szCs w:val="20"/>
        </w:rPr>
      </w:pPr>
      <w:proofErr w:type="gramStart"/>
      <w:r w:rsidRPr="001C2094">
        <w:rPr>
          <w:b/>
          <w:color w:val="000000"/>
          <w:sz w:val="20"/>
          <w:szCs w:val="20"/>
        </w:rPr>
        <w:t>к Административному регламенту предоставления муниципальной услуги «</w:t>
      </w:r>
      <w:r w:rsidRPr="001C2094">
        <w:rPr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E2B6E" w:rsidRPr="00903D7C" w:rsidRDefault="001E2B6E" w:rsidP="001E2B6E">
      <w:pPr>
        <w:ind w:left="3528"/>
        <w:jc w:val="right"/>
        <w:rPr>
          <w:color w:val="000000"/>
        </w:rPr>
      </w:pPr>
      <w:r w:rsidRPr="00903D7C">
        <w:rPr>
          <w:color w:val="000000"/>
        </w:rPr>
        <w:t>ФОРМА</w:t>
      </w:r>
    </w:p>
    <w:p w:rsidR="001E2B6E" w:rsidRPr="00903D7C" w:rsidRDefault="001E2B6E" w:rsidP="001E2B6E">
      <w:pPr>
        <w:rPr>
          <w:bCs/>
          <w:color w:val="000000"/>
        </w:rPr>
      </w:pPr>
    </w:p>
    <w:p w:rsidR="001E2B6E" w:rsidRPr="00903D7C" w:rsidRDefault="001E2B6E" w:rsidP="001E2B6E">
      <w:pPr>
        <w:tabs>
          <w:tab w:val="left" w:pos="9071"/>
        </w:tabs>
        <w:ind w:left="2977"/>
        <w:rPr>
          <w:color w:val="000000"/>
        </w:rPr>
      </w:pPr>
      <w:r w:rsidRPr="00903D7C">
        <w:rPr>
          <w:color w:val="000000"/>
        </w:rPr>
        <w:t>Кому _____________________________________________________</w:t>
      </w:r>
    </w:p>
    <w:p w:rsidR="001E2B6E" w:rsidRPr="00E649B4" w:rsidRDefault="001E2B6E" w:rsidP="001E2B6E">
      <w:pPr>
        <w:ind w:left="2977"/>
        <w:jc w:val="center"/>
        <w:rPr>
          <w:color w:val="000000"/>
          <w:sz w:val="20"/>
          <w:szCs w:val="20"/>
        </w:rPr>
      </w:pPr>
      <w:proofErr w:type="gramStart"/>
      <w:r w:rsidRPr="00E649B4">
        <w:rPr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1E2B6E" w:rsidRPr="00903D7C" w:rsidRDefault="001E2B6E" w:rsidP="001E2B6E">
      <w:pPr>
        <w:ind w:left="2977"/>
        <w:rPr>
          <w:color w:val="000000"/>
        </w:rPr>
      </w:pPr>
      <w:r w:rsidRPr="00903D7C">
        <w:rPr>
          <w:color w:val="000000"/>
        </w:rPr>
        <w:t>_______________________________________</w:t>
      </w:r>
      <w:r>
        <w:rPr>
          <w:color w:val="000000"/>
        </w:rPr>
        <w:t>______________</w:t>
      </w:r>
    </w:p>
    <w:p w:rsidR="001E2B6E" w:rsidRPr="00E649B4" w:rsidRDefault="001E2B6E" w:rsidP="001E2B6E">
      <w:pPr>
        <w:ind w:left="2977"/>
        <w:jc w:val="center"/>
        <w:rPr>
          <w:color w:val="000000"/>
          <w:sz w:val="20"/>
          <w:szCs w:val="20"/>
        </w:rPr>
      </w:pPr>
      <w:r w:rsidRPr="00E649B4">
        <w:rPr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Р</w:t>
      </w:r>
      <w:proofErr w:type="gramEnd"/>
      <w:r w:rsidRPr="00903D7C">
        <w:rPr>
          <w:b/>
          <w:color w:val="000000"/>
        </w:rPr>
        <w:t xml:space="preserve"> Е Ш Е Н И Е</w:t>
      </w:r>
    </w:p>
    <w:p w:rsidR="001E2B6E" w:rsidRPr="00903D7C" w:rsidRDefault="001E2B6E" w:rsidP="001E2B6E">
      <w:pPr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об отказе во внесении исправлений </w:t>
      </w:r>
      <w:proofErr w:type="gramStart"/>
      <w:r w:rsidRPr="00903D7C">
        <w:rPr>
          <w:b/>
          <w:color w:val="000000"/>
        </w:rPr>
        <w:t>в</w:t>
      </w:r>
      <w:proofErr w:type="gramEnd"/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уведомление о соответствии</w:t>
      </w:r>
      <w:r>
        <w:rPr>
          <w:b/>
          <w:color w:val="000000"/>
        </w:rPr>
        <w:t xml:space="preserve"> (несоответствии)**</w:t>
      </w:r>
      <w:r w:rsidRPr="00903D7C">
        <w:rPr>
          <w:b/>
          <w:color w:val="000000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</w:t>
      </w:r>
      <w:r>
        <w:rPr>
          <w:b/>
          <w:color w:val="000000"/>
        </w:rPr>
        <w:t xml:space="preserve">ого дома на земельном участке </w:t>
      </w:r>
      <w:r w:rsidRPr="00903D7C">
        <w:rPr>
          <w:b/>
          <w:color w:val="000000"/>
        </w:rPr>
        <w:t>(далее – уведомление)</w:t>
      </w:r>
      <w:r>
        <w:rPr>
          <w:b/>
          <w:color w:val="000000"/>
        </w:rPr>
        <w:t xml:space="preserve">, </w:t>
      </w:r>
      <w:proofErr w:type="gramEnd"/>
    </w:p>
    <w:p w:rsidR="001E2B6E" w:rsidRPr="00903D7C" w:rsidRDefault="001E2B6E" w:rsidP="001E2B6E">
      <w:pPr>
        <w:jc w:val="center"/>
        <w:rPr>
          <w:b/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</w:p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1E2B6E" w:rsidRDefault="001E2B6E" w:rsidP="001E2B6E">
      <w:pPr>
        <w:jc w:val="center"/>
        <w:rPr>
          <w:color w:val="000000"/>
          <w:sz w:val="20"/>
          <w:szCs w:val="20"/>
        </w:rPr>
      </w:pPr>
      <w:r w:rsidRPr="00E649B4">
        <w:rPr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1E2B6E" w:rsidRPr="00E649B4" w:rsidRDefault="001E2B6E" w:rsidP="001E2B6E">
      <w:pPr>
        <w:jc w:val="center"/>
        <w:rPr>
          <w:color w:val="000000"/>
          <w:sz w:val="20"/>
          <w:szCs w:val="20"/>
        </w:rPr>
      </w:pPr>
    </w:p>
    <w:p w:rsidR="001E2B6E" w:rsidRDefault="001E2B6E" w:rsidP="001E2B6E">
      <w:pPr>
        <w:jc w:val="both"/>
        <w:rPr>
          <w:color w:val="000000"/>
        </w:rPr>
      </w:pPr>
      <w:r w:rsidRPr="00903D7C">
        <w:rPr>
          <w:color w:val="000000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903D7C">
        <w:rPr>
          <w:color w:val="000000"/>
        </w:rPr>
        <w:t>от</w:t>
      </w:r>
      <w:proofErr w:type="gramEnd"/>
      <w:r w:rsidRPr="00903D7C">
        <w:rPr>
          <w:color w:val="000000"/>
        </w:rPr>
        <w:t xml:space="preserve"> ___________ № ____________ принято решение об отказе во </w:t>
      </w:r>
      <w:r>
        <w:rPr>
          <w:color w:val="000000"/>
        </w:rPr>
        <w:t>внесении</w:t>
      </w:r>
    </w:p>
    <w:p w:rsidR="001E2B6E" w:rsidRPr="001D4FD1" w:rsidRDefault="001E2B6E" w:rsidP="001E2B6E">
      <w:pPr>
        <w:jc w:val="both"/>
        <w:rPr>
          <w:color w:val="000000"/>
          <w:sz w:val="20"/>
          <w:szCs w:val="20"/>
        </w:rPr>
      </w:pPr>
      <w:r w:rsidRPr="001D4FD1"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1D4FD1">
        <w:rPr>
          <w:color w:val="000000"/>
          <w:sz w:val="20"/>
          <w:szCs w:val="20"/>
        </w:rPr>
        <w:t xml:space="preserve"> (дата и номер регистрации)</w:t>
      </w:r>
    </w:p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t>исправлений в уведомление.</w:t>
      </w:r>
    </w:p>
    <w:p w:rsidR="001E2B6E" w:rsidRPr="00903D7C" w:rsidRDefault="001E2B6E" w:rsidP="001E2B6E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1E2B6E" w:rsidRPr="00903D7C" w:rsidTr="009B7BFE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№ пункта</w:t>
            </w:r>
          </w:p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03D7C">
              <w:rPr>
                <w:color w:val="000000"/>
              </w:rPr>
              <w:t>Администра-тивного</w:t>
            </w:r>
            <w:proofErr w:type="spellEnd"/>
            <w:proofErr w:type="gramEnd"/>
            <w:r w:rsidRPr="00903D7C">
              <w:rPr>
                <w:color w:val="000000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Наименование основания </w:t>
            </w:r>
            <w:proofErr w:type="gramStart"/>
            <w:r w:rsidRPr="00903D7C">
              <w:rPr>
                <w:color w:val="000000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Разъяснение причин отказа во внесении исправлений в уведомление</w:t>
            </w:r>
          </w:p>
        </w:tc>
      </w:tr>
      <w:tr w:rsidR="001E2B6E" w:rsidRPr="00903D7C" w:rsidTr="009B7BFE">
        <w:trPr>
          <w:trHeight w:val="1022"/>
        </w:trPr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"а" пункта 2.26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1E2B6E" w:rsidRPr="00903D7C" w:rsidTr="009B7BFE">
        <w:trPr>
          <w:trHeight w:val="1072"/>
        </w:trPr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подпункт "б" пункта 2.26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отсутствие факта допущения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1E2B6E" w:rsidRPr="00903D7C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1E2B6E" w:rsidRPr="00903D7C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жалобы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_,а также в судебном порядке.</w:t>
      </w:r>
      <w:proofErr w:type="gramEnd"/>
    </w:p>
    <w:p w:rsidR="001E2B6E" w:rsidRPr="00903D7C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B6E" w:rsidRPr="001D4FD1" w:rsidRDefault="001E2B6E" w:rsidP="001E2B6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1D4FD1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1E2B6E" w:rsidRPr="00903D7C" w:rsidRDefault="001E2B6E" w:rsidP="001E2B6E">
      <w:pPr>
        <w:rPr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1E2B6E" w:rsidRPr="00903D7C" w:rsidTr="009B7B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1D4FD1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1D4FD1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1D4FD1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1D4FD1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1D4FD1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1D4FD1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E2B6E" w:rsidRDefault="001E2B6E" w:rsidP="009B7B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FD1">
              <w:rPr>
                <w:color w:val="000000"/>
                <w:sz w:val="20"/>
                <w:szCs w:val="20"/>
              </w:rPr>
              <w:t>(фамилия, имя, отчество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1E2B6E" w:rsidRPr="001D4FD1" w:rsidRDefault="001E2B6E" w:rsidP="009B7BFE">
            <w:pPr>
              <w:rPr>
                <w:color w:val="000000"/>
                <w:sz w:val="20"/>
                <w:szCs w:val="20"/>
              </w:rPr>
            </w:pPr>
            <w:r w:rsidRPr="001D4FD1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</w:tbl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t>Дата</w:t>
      </w:r>
      <w:r>
        <w:rPr>
          <w:color w:val="000000"/>
        </w:rPr>
        <w:t xml:space="preserve"> __________</w:t>
      </w:r>
    </w:p>
    <w:p w:rsidR="001E2B6E" w:rsidRPr="00903D7C" w:rsidRDefault="001E2B6E" w:rsidP="001E2B6E">
      <w:pPr>
        <w:rPr>
          <w:color w:val="000000"/>
        </w:rPr>
      </w:pPr>
    </w:p>
    <w:p w:rsidR="001E2B6E" w:rsidRDefault="001E2B6E" w:rsidP="001E2B6E">
      <w:pPr>
        <w:rPr>
          <w:color w:val="000000"/>
        </w:rPr>
      </w:pPr>
    </w:p>
    <w:p w:rsidR="001E2B6E" w:rsidRPr="001D4FD1" w:rsidRDefault="001E2B6E" w:rsidP="001E2B6E">
      <w:pPr>
        <w:rPr>
          <w:i/>
          <w:color w:val="000000"/>
        </w:rPr>
      </w:pPr>
      <w:r w:rsidRPr="001D4FD1">
        <w:rPr>
          <w:i/>
          <w:color w:val="000000"/>
        </w:rPr>
        <w:t>*Сведения об ИНН в отношении иностранного юридического лица не указываются.</w:t>
      </w:r>
    </w:p>
    <w:p w:rsidR="001E2B6E" w:rsidRPr="001D4FD1" w:rsidRDefault="001E2B6E" w:rsidP="001E2B6E">
      <w:pPr>
        <w:rPr>
          <w:i/>
          <w:color w:val="000000"/>
        </w:rPr>
      </w:pPr>
    </w:p>
    <w:p w:rsidR="001E2B6E" w:rsidRPr="001D4FD1" w:rsidRDefault="001E2B6E" w:rsidP="001E2B6E">
      <w:pPr>
        <w:rPr>
          <w:i/>
          <w:color w:val="000000"/>
        </w:rPr>
      </w:pPr>
      <w:r w:rsidRPr="001D4FD1">
        <w:rPr>
          <w:i/>
          <w:color w:val="000000"/>
        </w:rPr>
        <w:t>**Нужное подчеркнуть.</w:t>
      </w:r>
    </w:p>
    <w:p w:rsidR="001E2B6E" w:rsidRPr="00903D7C" w:rsidRDefault="001E2B6E" w:rsidP="001E2B6E">
      <w:pPr>
        <w:ind w:left="3528"/>
        <w:jc w:val="center"/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br w:type="page"/>
      </w: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03D7C">
        <w:rPr>
          <w:b/>
          <w:bCs/>
          <w:color w:val="000000"/>
        </w:rPr>
        <w:lastRenderedPageBreak/>
        <w:t xml:space="preserve">Приложение № </w:t>
      </w:r>
      <w:r>
        <w:rPr>
          <w:b/>
          <w:bCs/>
          <w:color w:val="000000"/>
        </w:rPr>
        <w:t>4</w:t>
      </w:r>
    </w:p>
    <w:p w:rsidR="001E2B6E" w:rsidRPr="001C2094" w:rsidRDefault="001E2B6E" w:rsidP="001E2B6E">
      <w:pPr>
        <w:widowControl w:val="0"/>
        <w:tabs>
          <w:tab w:val="left" w:pos="567"/>
        </w:tabs>
        <w:ind w:left="2835"/>
        <w:jc w:val="right"/>
        <w:rPr>
          <w:b/>
          <w:color w:val="000000"/>
          <w:sz w:val="20"/>
          <w:szCs w:val="20"/>
        </w:rPr>
      </w:pPr>
      <w:proofErr w:type="gramStart"/>
      <w:r w:rsidRPr="001C2094">
        <w:rPr>
          <w:b/>
          <w:color w:val="000000"/>
          <w:sz w:val="20"/>
          <w:szCs w:val="20"/>
        </w:rPr>
        <w:t>к Административному регламенту предоставления муниципальной услуги «</w:t>
      </w:r>
      <w:r w:rsidRPr="001C2094">
        <w:rPr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1E2B6E" w:rsidRPr="00903D7C" w:rsidRDefault="001E2B6E" w:rsidP="001E2B6E">
      <w:pPr>
        <w:tabs>
          <w:tab w:val="left" w:pos="7920"/>
        </w:tabs>
        <w:ind w:left="3969" w:firstLine="709"/>
        <w:jc w:val="right"/>
        <w:rPr>
          <w:color w:val="000000"/>
        </w:rPr>
      </w:pP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E2B6E" w:rsidRPr="00903D7C" w:rsidRDefault="001E2B6E" w:rsidP="001E2B6E">
      <w:pPr>
        <w:ind w:left="3686"/>
        <w:jc w:val="right"/>
        <w:rPr>
          <w:color w:val="000000"/>
        </w:rPr>
      </w:pPr>
      <w:r w:rsidRPr="00903D7C">
        <w:rPr>
          <w:color w:val="000000"/>
        </w:rPr>
        <w:t>ФОРМА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З</w:t>
      </w:r>
      <w:proofErr w:type="gramEnd"/>
      <w:r w:rsidRPr="00903D7C">
        <w:rPr>
          <w:b/>
          <w:color w:val="000000"/>
        </w:rPr>
        <w:t xml:space="preserve"> А Я В Л Е Н И Е</w:t>
      </w:r>
    </w:p>
    <w:p w:rsidR="001E2B6E" w:rsidRPr="00903D7C" w:rsidRDefault="001E2B6E" w:rsidP="001E2B6E">
      <w:pPr>
        <w:jc w:val="center"/>
        <w:rPr>
          <w:b/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r w:rsidRPr="00903D7C">
        <w:rPr>
          <w:b/>
          <w:color w:val="000000"/>
        </w:rPr>
        <w:t xml:space="preserve">о выдаче дубликата </w:t>
      </w: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уведомления о соответствии</w:t>
      </w:r>
      <w:r>
        <w:rPr>
          <w:b/>
          <w:color w:val="000000"/>
        </w:rPr>
        <w:t xml:space="preserve"> (несоответствии)*</w:t>
      </w:r>
      <w:r w:rsidRPr="00903D7C">
        <w:rPr>
          <w:b/>
          <w:color w:val="000000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</w:t>
      </w:r>
      <w:r>
        <w:rPr>
          <w:b/>
          <w:color w:val="000000"/>
        </w:rPr>
        <w:t>ого дома на земельном участке</w:t>
      </w:r>
      <w:r w:rsidRPr="00903D7C">
        <w:rPr>
          <w:b/>
          <w:color w:val="000000"/>
        </w:rPr>
        <w:t xml:space="preserve"> (далее - уведомление)</w:t>
      </w:r>
      <w:proofErr w:type="gramEnd"/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jc w:val="right"/>
        <w:rPr>
          <w:color w:val="000000"/>
        </w:rPr>
      </w:pPr>
      <w:r w:rsidRPr="00903D7C">
        <w:rPr>
          <w:color w:val="000000"/>
        </w:rPr>
        <w:t>"___" _________ 20___ г.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p w:rsidR="001E2B6E" w:rsidRPr="00CF09A3" w:rsidRDefault="001E2B6E" w:rsidP="001E2B6E">
      <w:pPr>
        <w:tabs>
          <w:tab w:val="right" w:pos="9071"/>
        </w:tabs>
        <w:rPr>
          <w:color w:val="000000"/>
        </w:rPr>
      </w:pPr>
      <w:r w:rsidRPr="00CF09A3">
        <w:rPr>
          <w:color w:val="000000"/>
        </w:rPr>
        <w:t>_____________________________________________________________________________</w:t>
      </w:r>
    </w:p>
    <w:p w:rsidR="001E2B6E" w:rsidRPr="00CF09A3" w:rsidRDefault="001E2B6E" w:rsidP="001E2B6E">
      <w:pPr>
        <w:jc w:val="center"/>
        <w:rPr>
          <w:color w:val="000000"/>
          <w:sz w:val="20"/>
          <w:szCs w:val="20"/>
        </w:rPr>
      </w:pPr>
      <w:r w:rsidRPr="00CF09A3">
        <w:rPr>
          <w:color w:val="000000"/>
          <w:sz w:val="20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CF09A3">
        <w:rPr>
          <w:color w:val="000000"/>
          <w:sz w:val="20"/>
          <w:szCs w:val="20"/>
        </w:rPr>
        <w:br/>
        <w:t>органа местного самоуправления)</w:t>
      </w:r>
    </w:p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jc w:val="center"/>
        <w:rPr>
          <w:color w:val="000000"/>
        </w:rPr>
      </w:pPr>
      <w:r w:rsidRPr="00903D7C">
        <w:rPr>
          <w:color w:val="000000"/>
        </w:rPr>
        <w:t>1. Сведения о застройщике</w:t>
      </w:r>
    </w:p>
    <w:p w:rsidR="001E2B6E" w:rsidRPr="00903D7C" w:rsidRDefault="001E2B6E" w:rsidP="001E2B6E">
      <w:pPr>
        <w:jc w:val="center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17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 xml:space="preserve">Идентификационный номер налогоплательщика - юридического </w:t>
            </w:r>
            <w:r w:rsidRPr="00903D7C">
              <w:rPr>
                <w:color w:val="000000"/>
              </w:rPr>
              <w:lastRenderedPageBreak/>
              <w:t>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</w:tbl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jc w:val="center"/>
        <w:rPr>
          <w:color w:val="000000"/>
        </w:rPr>
      </w:pPr>
      <w:r w:rsidRPr="00903D7C">
        <w:rPr>
          <w:color w:val="000000"/>
        </w:rPr>
        <w:t>2. Сведения о выданном уведомлении</w:t>
      </w:r>
    </w:p>
    <w:p w:rsidR="001E2B6E" w:rsidRPr="00903D7C" w:rsidRDefault="001E2B6E" w:rsidP="001E2B6E">
      <w:pPr>
        <w:jc w:val="center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1E2B6E" w:rsidRPr="00903D7C" w:rsidTr="009B7BFE">
        <w:tc>
          <w:tcPr>
            <w:tcW w:w="817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Орган, выдавший </w:t>
            </w:r>
            <w:r w:rsidRPr="00903D7C">
              <w:rPr>
                <w:color w:val="000000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 xml:space="preserve">Дата </w:t>
            </w:r>
            <w:r w:rsidRPr="00903D7C">
              <w:rPr>
                <w:color w:val="000000"/>
              </w:rPr>
              <w:br/>
              <w:t>документа</w:t>
            </w:r>
          </w:p>
        </w:tc>
      </w:tr>
      <w:tr w:rsidR="001E2B6E" w:rsidRPr="00903D7C" w:rsidTr="009B7BFE">
        <w:tc>
          <w:tcPr>
            <w:tcW w:w="817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</w:p>
        </w:tc>
      </w:tr>
    </w:tbl>
    <w:p w:rsidR="001E2B6E" w:rsidRPr="00903D7C" w:rsidRDefault="001E2B6E" w:rsidP="001E2B6E">
      <w:pPr>
        <w:jc w:val="center"/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t xml:space="preserve">Прошу выдать дубликат уведомления </w:t>
      </w:r>
    </w:p>
    <w:p w:rsidR="001E2B6E" w:rsidRPr="00903D7C" w:rsidRDefault="001E2B6E" w:rsidP="001E2B6E">
      <w:pPr>
        <w:ind w:firstLine="709"/>
        <w:rPr>
          <w:color w:val="000000"/>
        </w:rPr>
      </w:pPr>
    </w:p>
    <w:p w:rsidR="001E2B6E" w:rsidRPr="00903D7C" w:rsidRDefault="001E2B6E" w:rsidP="001E2B6E">
      <w:pPr>
        <w:tabs>
          <w:tab w:val="right" w:pos="9071"/>
        </w:tabs>
        <w:rPr>
          <w:color w:val="000000"/>
          <w:u w:val="single"/>
        </w:rPr>
      </w:pPr>
      <w:r w:rsidRPr="00903D7C">
        <w:rPr>
          <w:color w:val="000000"/>
        </w:rPr>
        <w:t xml:space="preserve">Приложение: </w:t>
      </w:r>
      <w:r w:rsidRPr="00CF09A3">
        <w:rPr>
          <w:color w:val="000000"/>
        </w:rPr>
        <w:t>_______________________________________________________________________</w:t>
      </w:r>
    </w:p>
    <w:p w:rsidR="001E2B6E" w:rsidRPr="00CF09A3" w:rsidRDefault="001E2B6E" w:rsidP="001E2B6E">
      <w:pPr>
        <w:tabs>
          <w:tab w:val="right" w:pos="9071"/>
        </w:tabs>
        <w:rPr>
          <w:color w:val="000000"/>
        </w:rPr>
      </w:pPr>
      <w:r w:rsidRPr="00903D7C">
        <w:rPr>
          <w:color w:val="000000"/>
        </w:rPr>
        <w:t xml:space="preserve">Номер телефона и адрес электронной почты для связи: </w:t>
      </w:r>
      <w:r w:rsidRPr="00CF09A3">
        <w:rPr>
          <w:color w:val="000000"/>
        </w:rPr>
        <w:t>________________________________</w:t>
      </w:r>
      <w:r>
        <w:rPr>
          <w:color w:val="000000"/>
        </w:rPr>
        <w:t>__________________________________________</w:t>
      </w:r>
      <w:r w:rsidRPr="00CF09A3">
        <w:rPr>
          <w:color w:val="000000"/>
        </w:rPr>
        <w:t>___</w:t>
      </w:r>
    </w:p>
    <w:p w:rsidR="001E2B6E" w:rsidRDefault="001E2B6E" w:rsidP="001E2B6E">
      <w:pPr>
        <w:rPr>
          <w:color w:val="000000"/>
        </w:rPr>
      </w:pPr>
    </w:p>
    <w:p w:rsidR="001E2B6E" w:rsidRDefault="001E2B6E" w:rsidP="001E2B6E">
      <w:pPr>
        <w:rPr>
          <w:color w:val="000000"/>
        </w:rPr>
      </w:pPr>
      <w:r w:rsidRPr="00903D7C">
        <w:rPr>
          <w:color w:val="000000"/>
        </w:rPr>
        <w:t>Результат рассмотрения настоящего заявления прошу: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 xml:space="preserve">выдать на бумажном носителе при личном обращении в </w:t>
            </w:r>
            <w:r>
              <w:rPr>
                <w:color w:val="000000"/>
              </w:rPr>
              <w:t>Администрацию Глазовского района</w:t>
            </w:r>
            <w:r w:rsidRPr="00903D7C">
              <w:rPr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color w:val="000000"/>
              </w:rPr>
              <w:t>ый</w:t>
            </w:r>
            <w:r w:rsidRPr="00903D7C">
              <w:rPr>
                <w:color w:val="000000"/>
              </w:rPr>
              <w:t xml:space="preserve"> по адресу:</w:t>
            </w:r>
            <w:r w:rsidRPr="00903D7C">
              <w:rPr>
                <w:color w:val="000000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8364" w:type="dxa"/>
            <w:shd w:val="clear" w:color="auto" w:fill="auto"/>
          </w:tcPr>
          <w:p w:rsidR="001E2B6E" w:rsidRPr="008B3164" w:rsidRDefault="001E2B6E" w:rsidP="009B7B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B3164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</w:tbl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ind w:left="4253"/>
        <w:rPr>
          <w:color w:val="000000"/>
        </w:rPr>
      </w:pPr>
      <w:r w:rsidRPr="00903D7C">
        <w:rPr>
          <w:color w:val="000000"/>
        </w:rPr>
        <w:t>______________   __________________________</w:t>
      </w:r>
    </w:p>
    <w:p w:rsidR="001E2B6E" w:rsidRPr="00CF09A3" w:rsidRDefault="001E2B6E" w:rsidP="001E2B6E">
      <w:pPr>
        <w:ind w:left="4253"/>
        <w:rPr>
          <w:color w:val="000000"/>
          <w:sz w:val="20"/>
          <w:szCs w:val="20"/>
        </w:rPr>
      </w:pPr>
      <w:r w:rsidRPr="00CF09A3">
        <w:rPr>
          <w:color w:val="000000"/>
          <w:sz w:val="20"/>
          <w:szCs w:val="20"/>
        </w:rPr>
        <w:t xml:space="preserve">          (подпись)                       (фамилия, имя, отчество</w:t>
      </w:r>
      <w:r>
        <w:rPr>
          <w:color w:val="000000"/>
          <w:sz w:val="20"/>
          <w:szCs w:val="20"/>
        </w:rPr>
        <w:t>)</w:t>
      </w:r>
    </w:p>
    <w:p w:rsidR="001E2B6E" w:rsidRPr="00CF09A3" w:rsidRDefault="001E2B6E" w:rsidP="001E2B6E">
      <w:pPr>
        <w:ind w:left="4253"/>
        <w:rPr>
          <w:color w:val="000000"/>
          <w:sz w:val="20"/>
          <w:szCs w:val="20"/>
        </w:rPr>
      </w:pPr>
      <w:r w:rsidRPr="00CF09A3">
        <w:rPr>
          <w:color w:val="000000"/>
          <w:sz w:val="20"/>
          <w:szCs w:val="20"/>
        </w:rPr>
        <w:t xml:space="preserve">                                                         (при наличии)</w:t>
      </w:r>
    </w:p>
    <w:p w:rsidR="001E2B6E" w:rsidRPr="00CF09A3" w:rsidRDefault="001E2B6E" w:rsidP="001E2B6E">
      <w:pPr>
        <w:rPr>
          <w:i/>
          <w:color w:val="000000"/>
        </w:rPr>
      </w:pPr>
      <w:r w:rsidRPr="00CF09A3">
        <w:rPr>
          <w:i/>
          <w:color w:val="000000"/>
        </w:rPr>
        <w:t>*Нужное подчеркнуть.</w:t>
      </w: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03D7C">
        <w:rPr>
          <w:color w:val="000000"/>
        </w:rPr>
        <w:br w:type="page"/>
      </w:r>
      <w:r w:rsidRPr="00903D7C">
        <w:rPr>
          <w:b/>
          <w:bCs/>
          <w:color w:val="000000"/>
        </w:rPr>
        <w:lastRenderedPageBreak/>
        <w:t xml:space="preserve">Приложение № </w:t>
      </w:r>
      <w:r>
        <w:rPr>
          <w:b/>
          <w:bCs/>
          <w:color w:val="000000"/>
        </w:rPr>
        <w:t>5</w:t>
      </w:r>
    </w:p>
    <w:p w:rsidR="001E2B6E" w:rsidRPr="001C2094" w:rsidRDefault="001E2B6E" w:rsidP="001E2B6E">
      <w:pPr>
        <w:widowControl w:val="0"/>
        <w:tabs>
          <w:tab w:val="left" w:pos="567"/>
        </w:tabs>
        <w:ind w:left="2835"/>
        <w:jc w:val="right"/>
        <w:rPr>
          <w:b/>
          <w:color w:val="000000"/>
          <w:sz w:val="20"/>
          <w:szCs w:val="20"/>
        </w:rPr>
      </w:pPr>
      <w:proofErr w:type="gramStart"/>
      <w:r w:rsidRPr="001C2094">
        <w:rPr>
          <w:b/>
          <w:color w:val="000000"/>
          <w:sz w:val="20"/>
          <w:szCs w:val="20"/>
        </w:rPr>
        <w:t>к Административному регламенту предоставления муниципальной услуги «</w:t>
      </w:r>
      <w:r w:rsidRPr="001C2094">
        <w:rPr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color w:val="000000"/>
        </w:rPr>
      </w:pPr>
      <w:r w:rsidRPr="00903D7C">
        <w:rPr>
          <w:color w:val="000000"/>
        </w:rPr>
        <w:t>ФОРМА</w:t>
      </w:r>
    </w:p>
    <w:p w:rsidR="001E2B6E" w:rsidRPr="00903D7C" w:rsidRDefault="001E2B6E" w:rsidP="001E2B6E">
      <w:pPr>
        <w:rPr>
          <w:bCs/>
          <w:color w:val="000000"/>
        </w:rPr>
      </w:pPr>
    </w:p>
    <w:p w:rsidR="001E2B6E" w:rsidRPr="00903D7C" w:rsidRDefault="001E2B6E" w:rsidP="001E2B6E">
      <w:pPr>
        <w:rPr>
          <w:bCs/>
          <w:color w:val="000000"/>
        </w:rPr>
      </w:pPr>
    </w:p>
    <w:p w:rsidR="001E2B6E" w:rsidRPr="00903D7C" w:rsidRDefault="001E2B6E" w:rsidP="001E2B6E">
      <w:pPr>
        <w:tabs>
          <w:tab w:val="left" w:pos="9071"/>
        </w:tabs>
        <w:ind w:left="2977"/>
        <w:rPr>
          <w:color w:val="000000"/>
        </w:rPr>
      </w:pPr>
      <w:r w:rsidRPr="00903D7C">
        <w:rPr>
          <w:color w:val="000000"/>
        </w:rPr>
        <w:t>Кому _____________________________________________________</w:t>
      </w:r>
    </w:p>
    <w:p w:rsidR="001E2B6E" w:rsidRPr="00CF09A3" w:rsidRDefault="001E2B6E" w:rsidP="001E2B6E">
      <w:pPr>
        <w:ind w:left="2977"/>
        <w:jc w:val="center"/>
        <w:rPr>
          <w:color w:val="000000"/>
          <w:sz w:val="20"/>
          <w:szCs w:val="20"/>
        </w:rPr>
      </w:pPr>
      <w:proofErr w:type="gramStart"/>
      <w:r w:rsidRPr="00CF09A3">
        <w:rPr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1E2B6E" w:rsidRPr="00903D7C" w:rsidRDefault="001E2B6E" w:rsidP="001E2B6E">
      <w:pPr>
        <w:ind w:left="2977"/>
        <w:rPr>
          <w:color w:val="000000"/>
        </w:rPr>
      </w:pPr>
      <w:r w:rsidRPr="00903D7C">
        <w:rPr>
          <w:color w:val="000000"/>
        </w:rPr>
        <w:t>_____________________________________________</w:t>
      </w:r>
      <w:r>
        <w:rPr>
          <w:color w:val="000000"/>
        </w:rPr>
        <w:t>________</w:t>
      </w:r>
    </w:p>
    <w:p w:rsidR="001E2B6E" w:rsidRPr="00CF09A3" w:rsidRDefault="001E2B6E" w:rsidP="001E2B6E">
      <w:pPr>
        <w:ind w:left="2835"/>
        <w:jc w:val="center"/>
        <w:rPr>
          <w:color w:val="000000"/>
          <w:sz w:val="20"/>
          <w:szCs w:val="20"/>
        </w:rPr>
      </w:pPr>
      <w:r w:rsidRPr="00CF09A3">
        <w:rPr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>Р</w:t>
      </w:r>
      <w:proofErr w:type="gramEnd"/>
      <w:r w:rsidRPr="00903D7C">
        <w:rPr>
          <w:b/>
          <w:color w:val="000000"/>
        </w:rPr>
        <w:t xml:space="preserve"> Е Ш Е Н И Е</w:t>
      </w:r>
    </w:p>
    <w:p w:rsidR="001E2B6E" w:rsidRPr="00903D7C" w:rsidRDefault="001E2B6E" w:rsidP="001E2B6E">
      <w:pPr>
        <w:jc w:val="center"/>
        <w:rPr>
          <w:b/>
          <w:color w:val="000000"/>
        </w:rPr>
      </w:pPr>
      <w:proofErr w:type="gramStart"/>
      <w:r w:rsidRPr="00903D7C">
        <w:rPr>
          <w:b/>
          <w:color w:val="000000"/>
        </w:rPr>
        <w:t xml:space="preserve">об отказе </w:t>
      </w:r>
      <w:r w:rsidRPr="00903D7C">
        <w:rPr>
          <w:b/>
          <w:bCs/>
          <w:color w:val="000000"/>
        </w:rPr>
        <w:t>в выдаче дубликата</w:t>
      </w:r>
      <w:r w:rsidRPr="00903D7C">
        <w:rPr>
          <w:b/>
          <w:color w:val="000000"/>
        </w:rPr>
        <w:t xml:space="preserve"> </w:t>
      </w:r>
      <w:r w:rsidRPr="00903D7C">
        <w:rPr>
          <w:b/>
          <w:color w:val="000000"/>
        </w:rPr>
        <w:br/>
        <w:t>уведомления о соответствии</w:t>
      </w:r>
      <w:r>
        <w:rPr>
          <w:b/>
          <w:color w:val="000000"/>
        </w:rPr>
        <w:t xml:space="preserve"> (несоответствии)**</w:t>
      </w:r>
      <w:r w:rsidRPr="00903D7C">
        <w:rPr>
          <w:b/>
          <w:color w:val="000000"/>
        </w:rPr>
        <w:t xml:space="preserve"> указанных в уведомлении о планируемом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</w:t>
      </w:r>
      <w:r>
        <w:rPr>
          <w:b/>
          <w:color w:val="000000"/>
        </w:rPr>
        <w:t xml:space="preserve">ового дома на земельном участке </w:t>
      </w:r>
      <w:r w:rsidRPr="00903D7C">
        <w:rPr>
          <w:b/>
          <w:color w:val="000000"/>
        </w:rPr>
        <w:t xml:space="preserve"> (далее – уведомление)</w:t>
      </w:r>
      <w:proofErr w:type="gramEnd"/>
    </w:p>
    <w:p w:rsidR="001E2B6E" w:rsidRPr="00903D7C" w:rsidRDefault="001E2B6E" w:rsidP="001E2B6E">
      <w:pPr>
        <w:jc w:val="center"/>
        <w:rPr>
          <w:b/>
          <w:color w:val="000000"/>
        </w:rPr>
      </w:pPr>
    </w:p>
    <w:p w:rsidR="001E2B6E" w:rsidRPr="00903D7C" w:rsidRDefault="001E2B6E" w:rsidP="001E2B6E">
      <w:pPr>
        <w:rPr>
          <w:color w:val="000000"/>
        </w:rPr>
      </w:pPr>
      <w:r w:rsidRPr="00903D7C">
        <w:rPr>
          <w:color w:val="000000"/>
        </w:rPr>
        <w:t>________________________________________________________</w:t>
      </w:r>
      <w:r>
        <w:rPr>
          <w:color w:val="000000"/>
        </w:rPr>
        <w:t>_____________________</w:t>
      </w:r>
    </w:p>
    <w:p w:rsidR="001E2B6E" w:rsidRDefault="001E2B6E" w:rsidP="001E2B6E">
      <w:pPr>
        <w:jc w:val="center"/>
        <w:rPr>
          <w:color w:val="000000"/>
          <w:sz w:val="20"/>
          <w:szCs w:val="20"/>
        </w:rPr>
      </w:pPr>
      <w:r w:rsidRPr="00CF09A3">
        <w:rPr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1E2B6E" w:rsidRPr="00CF09A3" w:rsidRDefault="001E2B6E" w:rsidP="001E2B6E">
      <w:pPr>
        <w:jc w:val="center"/>
        <w:rPr>
          <w:color w:val="000000"/>
          <w:sz w:val="20"/>
          <w:szCs w:val="20"/>
        </w:rPr>
      </w:pPr>
    </w:p>
    <w:p w:rsidR="001E2B6E" w:rsidRDefault="001E2B6E" w:rsidP="001E2B6E">
      <w:pPr>
        <w:jc w:val="both"/>
        <w:rPr>
          <w:color w:val="000000"/>
        </w:rPr>
      </w:pPr>
      <w:proofErr w:type="gramStart"/>
      <w:r w:rsidRPr="00903D7C">
        <w:rPr>
          <w:color w:val="000000"/>
        </w:rPr>
        <w:t>по результатам рассмотрения заявления о выдаче дубликата уведомлен</w:t>
      </w:r>
      <w:r>
        <w:rPr>
          <w:color w:val="000000"/>
        </w:rPr>
        <w:t>ия от ___________ № ________</w:t>
      </w:r>
      <w:r w:rsidRPr="00903D7C">
        <w:rPr>
          <w:color w:val="000000"/>
        </w:rPr>
        <w:t> принято решение об отказе в выдаче</w:t>
      </w:r>
      <w:proofErr w:type="gramEnd"/>
      <w:r w:rsidRPr="00903D7C">
        <w:rPr>
          <w:color w:val="000000"/>
        </w:rPr>
        <w:t xml:space="preserve"> дубликата </w:t>
      </w:r>
      <w:r>
        <w:rPr>
          <w:color w:val="000000"/>
        </w:rPr>
        <w:t>уведомления.</w:t>
      </w:r>
    </w:p>
    <w:p w:rsidR="001E2B6E" w:rsidRPr="00CF09A3" w:rsidRDefault="001E2B6E" w:rsidP="001E2B6E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</w:t>
      </w:r>
      <w:r w:rsidRPr="00903D7C">
        <w:rPr>
          <w:color w:val="000000"/>
        </w:rPr>
        <w:t xml:space="preserve"> </w:t>
      </w:r>
      <w:r w:rsidRPr="00CF09A3">
        <w:rPr>
          <w:color w:val="000000"/>
          <w:sz w:val="20"/>
          <w:szCs w:val="20"/>
        </w:rPr>
        <w:t>(дата и номер регистрации)</w:t>
      </w:r>
      <w:r>
        <w:rPr>
          <w:color w:val="000000"/>
          <w:sz w:val="20"/>
          <w:szCs w:val="20"/>
        </w:rPr>
        <w:t xml:space="preserve"> </w:t>
      </w:r>
    </w:p>
    <w:p w:rsidR="001E2B6E" w:rsidRPr="00903D7C" w:rsidRDefault="001E2B6E" w:rsidP="001E2B6E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1E2B6E" w:rsidRPr="00903D7C" w:rsidTr="009B7BFE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№ пункта</w:t>
            </w:r>
          </w:p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03D7C">
              <w:rPr>
                <w:color w:val="000000"/>
              </w:rPr>
              <w:t>Администра-тивного</w:t>
            </w:r>
            <w:proofErr w:type="spellEnd"/>
            <w:proofErr w:type="gramEnd"/>
            <w:r w:rsidRPr="00903D7C">
              <w:rPr>
                <w:color w:val="000000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1E2B6E" w:rsidRPr="00903D7C" w:rsidTr="009B7BFE">
        <w:trPr>
          <w:trHeight w:val="1022"/>
        </w:trPr>
        <w:tc>
          <w:tcPr>
            <w:tcW w:w="1668" w:type="dxa"/>
            <w:shd w:val="clear" w:color="auto" w:fill="auto"/>
          </w:tcPr>
          <w:p w:rsidR="001E2B6E" w:rsidRPr="00903D7C" w:rsidRDefault="001E2B6E" w:rsidP="009B7BFE">
            <w:pPr>
              <w:jc w:val="center"/>
              <w:rPr>
                <w:color w:val="000000"/>
              </w:rPr>
            </w:pPr>
            <w:r w:rsidRPr="00903D7C">
              <w:rPr>
                <w:color w:val="000000"/>
              </w:rPr>
              <w:t>пункт 2.28</w:t>
            </w:r>
          </w:p>
        </w:tc>
        <w:tc>
          <w:tcPr>
            <w:tcW w:w="4110" w:type="dxa"/>
            <w:shd w:val="clear" w:color="auto" w:fill="auto"/>
          </w:tcPr>
          <w:p w:rsidR="001E2B6E" w:rsidRPr="00903D7C" w:rsidRDefault="001E2B6E" w:rsidP="009B7BFE">
            <w:pPr>
              <w:rPr>
                <w:color w:val="000000"/>
              </w:rPr>
            </w:pPr>
            <w:r w:rsidRPr="00903D7C">
              <w:rPr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1E2B6E" w:rsidRPr="00903D7C" w:rsidRDefault="001E2B6E" w:rsidP="009B7BFE">
            <w:pPr>
              <w:rPr>
                <w:i/>
                <w:color w:val="000000"/>
              </w:rPr>
            </w:pPr>
            <w:r w:rsidRPr="00903D7C"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1E2B6E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B6E" w:rsidRPr="00903D7C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1E2B6E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B6E" w:rsidRPr="00903D7C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а также в судебном порядке.</w:t>
      </w:r>
      <w:proofErr w:type="gramEnd"/>
    </w:p>
    <w:p w:rsidR="001E2B6E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B6E" w:rsidRPr="00903D7C" w:rsidRDefault="001E2B6E" w:rsidP="001E2B6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информируем:________________________________________________________________________________________________________________________.</w:t>
      </w:r>
    </w:p>
    <w:p w:rsidR="001E2B6E" w:rsidRPr="00CF09A3" w:rsidRDefault="001E2B6E" w:rsidP="001E2B6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CF09A3">
        <w:rPr>
          <w:rFonts w:ascii="Times New Roman" w:hAnsi="Times New Roman" w:cs="Times New Roman"/>
          <w:color w:val="000000"/>
        </w:rPr>
        <w:lastRenderedPageBreak/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1E2B6E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1E2B6E" w:rsidRPr="00903D7C" w:rsidTr="009B7B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B6E" w:rsidRPr="00903D7C" w:rsidRDefault="001E2B6E" w:rsidP="009B7BFE">
            <w:pPr>
              <w:rPr>
                <w:color w:val="000000"/>
              </w:rPr>
            </w:pPr>
          </w:p>
        </w:tc>
      </w:tr>
      <w:tr w:rsidR="001E2B6E" w:rsidRPr="00903D7C" w:rsidTr="009B7BF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CF09A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CF09A3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CF09A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CF09A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r w:rsidRPr="00CF09A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CF09A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E2B6E" w:rsidRPr="00CF09A3" w:rsidRDefault="001E2B6E" w:rsidP="009B7BF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F09A3">
              <w:rPr>
                <w:color w:val="000000"/>
                <w:sz w:val="20"/>
                <w:szCs w:val="20"/>
              </w:rPr>
              <w:t>(фамилия, имя, отчество</w:t>
            </w:r>
            <w:r w:rsidRPr="00CF09A3">
              <w:rPr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1E2B6E" w:rsidRDefault="001E2B6E" w:rsidP="001E2B6E">
      <w:pPr>
        <w:rPr>
          <w:color w:val="000000"/>
        </w:rPr>
      </w:pPr>
    </w:p>
    <w:p w:rsidR="001E2B6E" w:rsidRDefault="001E2B6E" w:rsidP="001E2B6E">
      <w:pPr>
        <w:rPr>
          <w:color w:val="000000"/>
        </w:rPr>
      </w:pPr>
      <w:r w:rsidRPr="00903D7C">
        <w:rPr>
          <w:color w:val="000000"/>
        </w:rPr>
        <w:t>Дата</w:t>
      </w:r>
      <w:r>
        <w:rPr>
          <w:color w:val="000000"/>
        </w:rPr>
        <w:t xml:space="preserve"> ___________</w:t>
      </w:r>
    </w:p>
    <w:p w:rsidR="001E2B6E" w:rsidRPr="00903D7C" w:rsidRDefault="001E2B6E" w:rsidP="001E2B6E">
      <w:pPr>
        <w:rPr>
          <w:color w:val="000000"/>
        </w:rPr>
      </w:pPr>
    </w:p>
    <w:p w:rsidR="001E2B6E" w:rsidRDefault="001E2B6E" w:rsidP="001E2B6E">
      <w:pPr>
        <w:rPr>
          <w:i/>
          <w:color w:val="000000"/>
        </w:rPr>
      </w:pPr>
    </w:p>
    <w:p w:rsidR="001E2B6E" w:rsidRDefault="001E2B6E" w:rsidP="001E2B6E">
      <w:pPr>
        <w:rPr>
          <w:i/>
          <w:color w:val="000000"/>
        </w:rPr>
      </w:pPr>
      <w:r w:rsidRPr="00CF09A3">
        <w:rPr>
          <w:i/>
          <w:color w:val="000000"/>
        </w:rPr>
        <w:t>*Сведения об ИНН в отношении иностранного юридического лица не указываются.</w:t>
      </w:r>
    </w:p>
    <w:p w:rsidR="001E2B6E" w:rsidRPr="00CF09A3" w:rsidRDefault="001E2B6E" w:rsidP="001E2B6E">
      <w:pPr>
        <w:rPr>
          <w:i/>
          <w:color w:val="000000"/>
        </w:rPr>
      </w:pPr>
    </w:p>
    <w:p w:rsidR="001E2B6E" w:rsidRPr="00CF09A3" w:rsidRDefault="001E2B6E" w:rsidP="001E2B6E">
      <w:pPr>
        <w:rPr>
          <w:i/>
          <w:color w:val="000000"/>
        </w:rPr>
      </w:pPr>
      <w:r w:rsidRPr="00CF09A3">
        <w:rPr>
          <w:i/>
          <w:color w:val="000000"/>
        </w:rPr>
        <w:t>**Нужное подчеркнуть.</w:t>
      </w:r>
    </w:p>
    <w:p w:rsidR="001E2B6E" w:rsidRPr="00903D7C" w:rsidRDefault="001E2B6E" w:rsidP="001E2B6E">
      <w:pPr>
        <w:rPr>
          <w:color w:val="000000"/>
        </w:rPr>
      </w:pPr>
    </w:p>
    <w:p w:rsidR="001E2B6E" w:rsidRPr="00903D7C" w:rsidRDefault="001E2B6E" w:rsidP="001E2B6E">
      <w:pPr>
        <w:rPr>
          <w:color w:val="000000"/>
        </w:rPr>
        <w:sectPr w:rsidR="001E2B6E" w:rsidRPr="00903D7C" w:rsidSect="0030359C">
          <w:footerReference w:type="default" r:id="rId12"/>
          <w:footerReference w:type="first" r:id="rId13"/>
          <w:pgSz w:w="11906" w:h="16838"/>
          <w:pgMar w:top="851" w:right="851" w:bottom="851" w:left="1701" w:header="425" w:footer="709" w:gutter="0"/>
          <w:pgNumType w:start="1"/>
          <w:cols w:space="708"/>
          <w:docGrid w:linePitch="360"/>
        </w:sectPr>
      </w:pPr>
    </w:p>
    <w:p w:rsidR="001E2B6E" w:rsidRPr="00903D7C" w:rsidRDefault="001E2B6E" w:rsidP="001E2B6E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03D7C">
        <w:rPr>
          <w:b/>
          <w:bCs/>
          <w:color w:val="000000"/>
        </w:rPr>
        <w:lastRenderedPageBreak/>
        <w:t xml:space="preserve">Приложение № </w:t>
      </w:r>
      <w:r>
        <w:rPr>
          <w:b/>
          <w:bCs/>
          <w:color w:val="000000"/>
        </w:rPr>
        <w:t>6</w:t>
      </w:r>
    </w:p>
    <w:p w:rsidR="001E2B6E" w:rsidRPr="001C2094" w:rsidRDefault="001E2B6E" w:rsidP="001E2B6E">
      <w:pPr>
        <w:widowControl w:val="0"/>
        <w:tabs>
          <w:tab w:val="left" w:pos="567"/>
        </w:tabs>
        <w:ind w:left="1843"/>
        <w:jc w:val="right"/>
        <w:rPr>
          <w:b/>
          <w:color w:val="000000"/>
          <w:sz w:val="20"/>
          <w:szCs w:val="20"/>
        </w:rPr>
      </w:pPr>
      <w:proofErr w:type="gramStart"/>
      <w:r w:rsidRPr="001C2094">
        <w:rPr>
          <w:b/>
          <w:color w:val="000000"/>
          <w:sz w:val="20"/>
          <w:szCs w:val="20"/>
        </w:rPr>
        <w:t>к Административному регламенту предоставления муниципальной услуги «</w:t>
      </w:r>
      <w:r w:rsidRPr="001C2094">
        <w:rPr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1E2B6E" w:rsidRPr="00903D7C" w:rsidRDefault="001E2B6E" w:rsidP="001E2B6E">
      <w:pPr>
        <w:jc w:val="center"/>
        <w:rPr>
          <w:bCs/>
          <w:color w:val="000000"/>
        </w:rPr>
      </w:pPr>
    </w:p>
    <w:p w:rsidR="001E2B6E" w:rsidRPr="00C00C4C" w:rsidRDefault="001E2B6E" w:rsidP="001E2B6E">
      <w:pPr>
        <w:widowControl w:val="0"/>
        <w:tabs>
          <w:tab w:val="left" w:pos="567"/>
        </w:tabs>
        <w:jc w:val="center"/>
        <w:rPr>
          <w:b/>
          <w:color w:val="000000"/>
        </w:rPr>
      </w:pPr>
      <w:r w:rsidRPr="00C00C4C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E2B6E" w:rsidRDefault="001E2B6E" w:rsidP="001E2B6E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tbl>
      <w:tblPr>
        <w:tblW w:w="51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152"/>
        <w:gridCol w:w="1216"/>
        <w:gridCol w:w="1152"/>
        <w:gridCol w:w="22"/>
        <w:gridCol w:w="6"/>
        <w:gridCol w:w="1394"/>
        <w:gridCol w:w="24"/>
        <w:gridCol w:w="6"/>
        <w:gridCol w:w="1164"/>
        <w:gridCol w:w="28"/>
        <w:gridCol w:w="1442"/>
      </w:tblGrid>
      <w:tr w:rsidR="001E2B6E" w:rsidRPr="00706455" w:rsidTr="009B7BFE">
        <w:trPr>
          <w:cantSplit/>
          <w:trHeight w:val="1134"/>
        </w:trPr>
        <w:tc>
          <w:tcPr>
            <w:tcW w:w="661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blHeader/>
        </w:trPr>
        <w:tc>
          <w:tcPr>
            <w:tcW w:w="661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E2B6E" w:rsidRPr="00706455" w:rsidRDefault="001E2B6E" w:rsidP="009B7BF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c>
          <w:tcPr>
            <w:tcW w:w="5000" w:type="pct"/>
            <w:gridSpan w:val="12"/>
            <w:shd w:val="clear" w:color="auto" w:fill="auto"/>
          </w:tcPr>
          <w:p w:rsidR="001E2B6E" w:rsidRPr="00706455" w:rsidRDefault="001E2B6E" w:rsidP="001E2B6E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299"/>
        </w:trPr>
        <w:tc>
          <w:tcPr>
            <w:tcW w:w="661" w:type="pct"/>
            <w:vMerge w:val="restart"/>
            <w:tcBorders>
              <w:bottom w:val="nil"/>
            </w:tcBorders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До 1 рабочего дня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Уполномоченный</w:t>
            </w:r>
            <w:r w:rsidRPr="00706455">
              <w:rPr>
                <w:color w:val="000000"/>
                <w:sz w:val="18"/>
                <w:szCs w:val="18"/>
              </w:rPr>
              <w:t xml:space="preserve"> орган, ответственн</w:t>
            </w:r>
            <w:r>
              <w:rPr>
                <w:color w:val="000000"/>
                <w:sz w:val="18"/>
                <w:szCs w:val="18"/>
              </w:rPr>
              <w:t>ый</w:t>
            </w:r>
            <w:r w:rsidRPr="00706455">
              <w:rPr>
                <w:color w:val="000000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</w:tcPr>
          <w:p w:rsidR="001E2B6E" w:rsidRPr="00706455" w:rsidRDefault="001E2B6E" w:rsidP="009B7BFE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Уполномоченный орган / ГИС / ПГС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–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</w:t>
            </w:r>
          </w:p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E2B6E" w:rsidRPr="00706455" w:rsidRDefault="001E2B6E" w:rsidP="009B7BFE">
            <w:pPr>
              <w:pStyle w:val="afb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838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nil"/>
            </w:tcBorders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 xml:space="preserve">Принятие решения об отказе в приеме документов, </w:t>
            </w:r>
            <w:r w:rsidRPr="00706455">
              <w:rPr>
                <w:rFonts w:eastAsia="Calibri"/>
                <w:color w:val="000000"/>
                <w:sz w:val="18"/>
                <w:szCs w:val="18"/>
              </w:rPr>
              <w:t>в случае выявления оснований для отказа в приеме документов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305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Уполномоченный орган/ГИС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1E2B6E" w:rsidRPr="00706455" w:rsidRDefault="001E2B6E" w:rsidP="001E2B6E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Получение сведений посредством СМЭВ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26"/>
        </w:trPr>
        <w:tc>
          <w:tcPr>
            <w:tcW w:w="661" w:type="pct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пакет зарегистрированных документов, поступивших должностному лицу,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направление межведомственных запросов в органы и организации</w:t>
            </w:r>
          </w:p>
        </w:tc>
        <w:tc>
          <w:tcPr>
            <w:tcW w:w="613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в день регистрации заявления и документов</w:t>
            </w:r>
          </w:p>
        </w:tc>
        <w:tc>
          <w:tcPr>
            <w:tcW w:w="581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Уполномоченный орган/ГИС/ ПГС / СМЭВ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отсутствие документов, необходимых дл</w:t>
            </w:r>
            <w:r>
              <w:rPr>
                <w:color w:val="000000"/>
                <w:sz w:val="18"/>
                <w:szCs w:val="18"/>
              </w:rPr>
              <w:t xml:space="preserve">я </w:t>
            </w:r>
            <w:proofErr w:type="gramStart"/>
            <w:r>
              <w:rPr>
                <w:color w:val="000000"/>
                <w:sz w:val="18"/>
                <w:szCs w:val="18"/>
              </w:rPr>
              <w:t>предо-</w:t>
            </w:r>
            <w:proofErr w:type="spellStart"/>
            <w:r>
              <w:rPr>
                <w:color w:val="000000"/>
                <w:sz w:val="18"/>
                <w:szCs w:val="18"/>
              </w:rPr>
              <w:t>ставления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  <w:r w:rsidRPr="00706455">
              <w:rPr>
                <w:color w:val="000000"/>
                <w:sz w:val="18"/>
                <w:szCs w:val="18"/>
              </w:rPr>
              <w:t xml:space="preserve">муниципальной услуги, находящихся в </w:t>
            </w:r>
            <w:proofErr w:type="spellStart"/>
            <w:r w:rsidRPr="00706455">
              <w:rPr>
                <w:color w:val="000000"/>
                <w:sz w:val="18"/>
                <w:szCs w:val="18"/>
              </w:rPr>
              <w:t>распоря</w:t>
            </w:r>
            <w:r>
              <w:rPr>
                <w:color w:val="000000"/>
                <w:sz w:val="18"/>
                <w:szCs w:val="18"/>
              </w:rPr>
              <w:t>-</w:t>
            </w:r>
            <w:r w:rsidRPr="00706455">
              <w:rPr>
                <w:color w:val="000000"/>
                <w:sz w:val="18"/>
                <w:szCs w:val="18"/>
              </w:rPr>
              <w:t>жении</w:t>
            </w:r>
            <w:proofErr w:type="spellEnd"/>
            <w:r w:rsidRPr="007064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6455">
              <w:rPr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706455">
              <w:rPr>
                <w:color w:val="000000"/>
                <w:sz w:val="18"/>
                <w:szCs w:val="18"/>
              </w:rPr>
              <w:t>дарственных органов (организаций)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35"/>
        </w:trPr>
        <w:tc>
          <w:tcPr>
            <w:tcW w:w="661" w:type="pct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 xml:space="preserve">получение ответов на </w:t>
            </w:r>
            <w:r w:rsidRPr="00706455">
              <w:rPr>
                <w:color w:val="000000"/>
                <w:sz w:val="18"/>
                <w:szCs w:val="18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613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lastRenderedPageBreak/>
              <w:t xml:space="preserve">3 рабочих </w:t>
            </w:r>
            <w:r w:rsidRPr="00706455">
              <w:rPr>
                <w:color w:val="000000"/>
                <w:sz w:val="18"/>
                <w:szCs w:val="18"/>
              </w:rPr>
              <w:lastRenderedPageBreak/>
              <w:t xml:space="preserve">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81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lastRenderedPageBreak/>
              <w:t>должностно</w:t>
            </w:r>
            <w:r w:rsidRPr="00706455">
              <w:rPr>
                <w:color w:val="000000"/>
                <w:sz w:val="18"/>
                <w:szCs w:val="18"/>
              </w:rPr>
              <w:lastRenderedPageBreak/>
              <w:t>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eastAsia="Calibri"/>
                <w:color w:val="000000"/>
                <w:sz w:val="18"/>
                <w:szCs w:val="18"/>
              </w:rPr>
              <w:lastRenderedPageBreak/>
              <w:t>Уполномоченн</w:t>
            </w:r>
            <w:r w:rsidRPr="00706455">
              <w:rPr>
                <w:rFonts w:eastAsia="Calibri"/>
                <w:color w:val="000000"/>
                <w:sz w:val="18"/>
                <w:szCs w:val="18"/>
              </w:rPr>
              <w:lastRenderedPageBreak/>
              <w:t>ый орган) /ГИС/ ПГС / СМЭВ</w:t>
            </w:r>
            <w:proofErr w:type="gramEnd"/>
          </w:p>
        </w:tc>
        <w:tc>
          <w:tcPr>
            <w:tcW w:w="602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lastRenderedPageBreak/>
              <w:t>–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 xml:space="preserve">получение </w:t>
            </w:r>
            <w:r w:rsidRPr="00706455">
              <w:rPr>
                <w:color w:val="000000"/>
                <w:sz w:val="18"/>
                <w:szCs w:val="18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309"/>
        </w:trPr>
        <w:tc>
          <w:tcPr>
            <w:tcW w:w="5000" w:type="pct"/>
            <w:gridSpan w:val="12"/>
            <w:shd w:val="clear" w:color="auto" w:fill="auto"/>
          </w:tcPr>
          <w:p w:rsidR="001E2B6E" w:rsidRPr="00706455" w:rsidRDefault="001E2B6E" w:rsidP="001E2B6E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lastRenderedPageBreak/>
              <w:t>Рассмотрение документов и сведений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shd w:val="clear" w:color="auto" w:fill="auto"/>
          </w:tcPr>
          <w:p w:rsidR="001E2B6E" w:rsidRPr="00706455" w:rsidRDefault="001E2B6E" w:rsidP="009B7BFE">
            <w:pPr>
              <w:rPr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пакет зарегистрированных документов, поступивших должностном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706455">
              <w:rPr>
                <w:color w:val="000000"/>
                <w:sz w:val="18"/>
                <w:szCs w:val="18"/>
              </w:rPr>
              <w:t xml:space="preserve"> лицу,</w:t>
            </w:r>
          </w:p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13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До 4 рабочих дней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727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12"/>
            <w:shd w:val="clear" w:color="auto" w:fill="auto"/>
          </w:tcPr>
          <w:p w:rsidR="001E2B6E" w:rsidRPr="00706455" w:rsidRDefault="001E2B6E" w:rsidP="001E2B6E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Принятие решения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 w:val="restart"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Принятие решения о предоставления муниципальной услуги 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До 1 часа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Руководитель Уполномоченного органа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706455">
              <w:rPr>
                <w:rFonts w:eastAsia="Calibri"/>
                <w:color w:val="000000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–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Формирование решения о предоставлении муниципальной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  <w:vAlign w:val="center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843"/>
        </w:trPr>
        <w:tc>
          <w:tcPr>
            <w:tcW w:w="661" w:type="pct"/>
            <w:vMerge w:val="restart"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Принятие решения об отказе в предоставлении услуги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682"/>
        </w:trPr>
        <w:tc>
          <w:tcPr>
            <w:tcW w:w="661" w:type="pct"/>
            <w:vMerge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Формирование решения об отказе в предоставлении муниципальной услуги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</w:tcBorders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1E2B6E" w:rsidRPr="00706455" w:rsidRDefault="001E2B6E" w:rsidP="001E2B6E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Выдача результата 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vMerge w:val="restart"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ind w:left="32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Регистрация результата предоставления муниципальной услуги </w:t>
            </w:r>
          </w:p>
          <w:p w:rsidR="001E2B6E" w:rsidRPr="00706455" w:rsidRDefault="001E2B6E" w:rsidP="009B7BFE">
            <w:pPr>
              <w:ind w:left="32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1E2B6E" w:rsidRPr="00706455" w:rsidRDefault="001E2B6E" w:rsidP="009B7BFE">
            <w:pPr>
              <w:ind w:left="29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1E2B6E" w:rsidRPr="00706455" w:rsidRDefault="001E2B6E" w:rsidP="009B7BFE">
            <w:pPr>
              <w:ind w:left="28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1E2B6E" w:rsidRPr="00706455" w:rsidRDefault="001E2B6E" w:rsidP="009B7BFE">
            <w:pPr>
              <w:ind w:left="28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Уполномоченный орган / 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:rsidR="001E2B6E" w:rsidRPr="00706455" w:rsidRDefault="001E2B6E" w:rsidP="009B7BFE">
            <w:pPr>
              <w:ind w:left="47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661" w:type="pct"/>
            <w:vMerge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Уполномоченный орган / АИС МФЦ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7" w:type="pct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выдача результата </w:t>
            </w: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внесение сведений в ГИС о выдаче результата муниципальной услуги</w:t>
            </w:r>
          </w:p>
        </w:tc>
      </w:tr>
      <w:tr w:rsidR="001E2B6E" w:rsidRPr="00706455" w:rsidTr="009B7BFE">
        <w:tblPrEx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61" w:type="pct"/>
            <w:vMerge/>
            <w:shd w:val="clear" w:color="auto" w:fill="auto"/>
          </w:tcPr>
          <w:p w:rsidR="001E2B6E" w:rsidRPr="00706455" w:rsidRDefault="001E2B6E" w:rsidP="009B7BFE">
            <w:pPr>
              <w:ind w:left="34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1E2B6E" w:rsidRPr="00706455" w:rsidRDefault="001E2B6E" w:rsidP="009B7BFE">
            <w:pPr>
              <w:ind w:left="32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  <w:color w:val="000000"/>
                <w:sz w:val="18"/>
                <w:szCs w:val="18"/>
              </w:rPr>
              <w:t>муниципальной</w:t>
            </w:r>
            <w:r w:rsidRPr="00706455">
              <w:rPr>
                <w:rFonts w:eastAsia="Calibri"/>
                <w:color w:val="000000"/>
                <w:sz w:val="18"/>
                <w:szCs w:val="18"/>
              </w:rPr>
              <w:t xml:space="preserve"> услуги в личный кабинет на Едином портале</w:t>
            </w:r>
          </w:p>
        </w:tc>
        <w:tc>
          <w:tcPr>
            <w:tcW w:w="613" w:type="pct"/>
            <w:shd w:val="clear" w:color="auto" w:fill="auto"/>
          </w:tcPr>
          <w:p w:rsidR="001E2B6E" w:rsidRPr="00706455" w:rsidRDefault="001E2B6E" w:rsidP="009B7BFE">
            <w:pPr>
              <w:ind w:left="29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1E2B6E" w:rsidRPr="00706455" w:rsidRDefault="001E2B6E" w:rsidP="009B7BFE">
            <w:pPr>
              <w:ind w:left="28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</w:t>
            </w:r>
            <w:r>
              <w:rPr>
                <w:color w:val="000000"/>
                <w:sz w:val="18"/>
                <w:szCs w:val="18"/>
              </w:rPr>
              <w:t xml:space="preserve"> м</w:t>
            </w:r>
            <w:r w:rsidRPr="00706455">
              <w:rPr>
                <w:color w:val="000000"/>
                <w:sz w:val="18"/>
                <w:szCs w:val="18"/>
              </w:rPr>
              <w:t>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1E2B6E" w:rsidRPr="00706455" w:rsidRDefault="001E2B6E" w:rsidP="009B7BFE">
            <w:pPr>
              <w:ind w:left="28"/>
              <w:rPr>
                <w:rFonts w:eastAsia="Calibri"/>
                <w:color w:val="000000"/>
                <w:sz w:val="18"/>
                <w:szCs w:val="18"/>
              </w:rPr>
            </w:pPr>
            <w:r w:rsidRPr="00706455">
              <w:rPr>
                <w:rFonts w:eastAsia="Calibri"/>
                <w:color w:val="000000"/>
                <w:sz w:val="18"/>
                <w:szCs w:val="18"/>
              </w:rPr>
              <w:t>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1E2B6E" w:rsidRPr="00706455" w:rsidRDefault="001E2B6E" w:rsidP="009B7BF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1E2B6E" w:rsidRPr="00706455" w:rsidRDefault="001E2B6E" w:rsidP="009B7B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Результат </w:t>
            </w:r>
            <w:r w:rsidRPr="00706455">
              <w:rPr>
                <w:color w:val="000000"/>
                <w:sz w:val="18"/>
                <w:szCs w:val="18"/>
              </w:rPr>
              <w:t>муниципальной услуги, направленный заявителю в личный кабинет на Единый портал</w:t>
            </w:r>
          </w:p>
        </w:tc>
      </w:tr>
    </w:tbl>
    <w:p w:rsidR="001E2B6E" w:rsidRPr="00903D7C" w:rsidRDefault="001E2B6E" w:rsidP="001E2B6E">
      <w:pPr>
        <w:ind w:left="3402"/>
        <w:jc w:val="right"/>
      </w:pPr>
    </w:p>
    <w:p w:rsidR="003D5CCA" w:rsidRDefault="003D5CCA"/>
    <w:sectPr w:rsidR="003D5CCA" w:rsidSect="007533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06B6">
      <w:r>
        <w:separator/>
      </w:r>
    </w:p>
  </w:endnote>
  <w:endnote w:type="continuationSeparator" w:id="0">
    <w:p w:rsidR="00000000" w:rsidRDefault="000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44" w:rsidRDefault="000706B6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02628"/>
      <w:docPartObj>
        <w:docPartGallery w:val="Page Numbers (Bottom of Page)"/>
        <w:docPartUnique/>
      </w:docPartObj>
    </w:sdtPr>
    <w:sdtEndPr/>
    <w:sdtContent>
      <w:p w:rsidR="00492A44" w:rsidRDefault="001E2B6E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063B61" w:rsidRDefault="000706B6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06B6">
      <w:r>
        <w:separator/>
      </w:r>
    </w:p>
  </w:footnote>
  <w:footnote w:type="continuationSeparator" w:id="0">
    <w:p w:rsidR="00000000" w:rsidRDefault="0007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2344D"/>
    <w:multiLevelType w:val="hybridMultilevel"/>
    <w:tmpl w:val="A74A50CA"/>
    <w:lvl w:ilvl="0" w:tplc="A5A66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7"/>
  </w:num>
  <w:num w:numId="4">
    <w:abstractNumId w:val="32"/>
  </w:num>
  <w:num w:numId="5">
    <w:abstractNumId w:val="16"/>
  </w:num>
  <w:num w:numId="6">
    <w:abstractNumId w:val="1"/>
  </w:num>
  <w:num w:numId="7">
    <w:abstractNumId w:val="18"/>
  </w:num>
  <w:num w:numId="8">
    <w:abstractNumId w:val="4"/>
  </w:num>
  <w:num w:numId="9">
    <w:abstractNumId w:val="21"/>
  </w:num>
  <w:num w:numId="10">
    <w:abstractNumId w:val="33"/>
  </w:num>
  <w:num w:numId="11">
    <w:abstractNumId w:val="34"/>
  </w:num>
  <w:num w:numId="12">
    <w:abstractNumId w:val="30"/>
  </w:num>
  <w:num w:numId="13">
    <w:abstractNumId w:val="10"/>
  </w:num>
  <w:num w:numId="14">
    <w:abstractNumId w:val="39"/>
  </w:num>
  <w:num w:numId="15">
    <w:abstractNumId w:val="24"/>
  </w:num>
  <w:num w:numId="16">
    <w:abstractNumId w:val="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20"/>
  </w:num>
  <w:num w:numId="26">
    <w:abstractNumId w:val="3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31"/>
  </w:num>
  <w:num w:numId="31">
    <w:abstractNumId w:val="13"/>
  </w:num>
  <w:num w:numId="32">
    <w:abstractNumId w:val="25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6"/>
  </w:num>
  <w:num w:numId="37">
    <w:abstractNumId w:val="9"/>
  </w:num>
  <w:num w:numId="38">
    <w:abstractNumId w:val="40"/>
  </w:num>
  <w:num w:numId="39">
    <w:abstractNumId w:val="23"/>
  </w:num>
  <w:num w:numId="40">
    <w:abstractNumId w:val="12"/>
  </w:num>
  <w:num w:numId="41">
    <w:abstractNumId w:val="2"/>
  </w:num>
  <w:num w:numId="42">
    <w:abstractNumId w:val="7"/>
  </w:num>
  <w:num w:numId="43">
    <w:abstractNumId w:val="0"/>
  </w:num>
  <w:num w:numId="44">
    <w:abstractNumId w:val="8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A"/>
    <w:rsid w:val="000706B6"/>
    <w:rsid w:val="001E2B6E"/>
    <w:rsid w:val="003D5CCA"/>
    <w:rsid w:val="0075336F"/>
    <w:rsid w:val="007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36F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75336F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7533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E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E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E2B6E"/>
  </w:style>
  <w:style w:type="paragraph" w:styleId="a6">
    <w:name w:val="footnote text"/>
    <w:basedOn w:val="a"/>
    <w:link w:val="a7"/>
    <w:uiPriority w:val="99"/>
    <w:rsid w:val="001E2B6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2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1E2B6E"/>
    <w:rPr>
      <w:vertAlign w:val="superscript"/>
    </w:rPr>
  </w:style>
  <w:style w:type="paragraph" w:styleId="a9">
    <w:name w:val="header"/>
    <w:basedOn w:val="a"/>
    <w:link w:val="aa"/>
    <w:uiPriority w:val="99"/>
    <w:rsid w:val="001E2B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E2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1E2B6E"/>
  </w:style>
  <w:style w:type="character" w:styleId="ac">
    <w:name w:val="Hyperlink"/>
    <w:uiPriority w:val="99"/>
    <w:rsid w:val="001E2B6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1E2B6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1E2B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1E2B6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1E2B6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1E2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rsid w:val="001E2B6E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1E2B6E"/>
    <w:rPr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1E2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1E2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1E2B6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1E2B6E"/>
    <w:rPr>
      <w:color w:val="800080"/>
      <w:u w:val="single"/>
    </w:rPr>
  </w:style>
  <w:style w:type="paragraph" w:customStyle="1" w:styleId="af7">
    <w:name w:val="Знак Знак Знак Знак"/>
    <w:basedOn w:val="a"/>
    <w:rsid w:val="001E2B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1E2B6E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1E2B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1E2B6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1E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E2B6E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1E2B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E2B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2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1E2B6E"/>
    <w:pPr>
      <w:ind w:left="708"/>
    </w:pPr>
  </w:style>
  <w:style w:type="character" w:customStyle="1" w:styleId="ConsPlusNormal0">
    <w:name w:val="ConsPlusNormal Знак"/>
    <w:link w:val="ConsPlusNormal"/>
    <w:locked/>
    <w:rsid w:val="001E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2B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footer"/>
    <w:basedOn w:val="a"/>
    <w:link w:val="afe"/>
    <w:uiPriority w:val="99"/>
    <w:rsid w:val="001E2B6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1E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rsid w:val="001E2B6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1E2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1E2B6E"/>
    <w:rPr>
      <w:vertAlign w:val="superscript"/>
    </w:rPr>
  </w:style>
  <w:style w:type="paragraph" w:styleId="aff2">
    <w:name w:val="No Spacing"/>
    <w:uiPriority w:val="1"/>
    <w:qFormat/>
    <w:rsid w:val="001E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1E2B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E2B6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1E2B6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1E2B6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1E2B6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1E2B6E"/>
    <w:rPr>
      <w:sz w:val="24"/>
    </w:rPr>
  </w:style>
  <w:style w:type="paragraph" w:styleId="3">
    <w:name w:val="Body Text Indent 3"/>
    <w:basedOn w:val="a"/>
    <w:link w:val="30"/>
    <w:rsid w:val="001E2B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2B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E2B6E"/>
    <w:pPr>
      <w:spacing w:before="100" w:beforeAutospacing="1" w:after="100" w:afterAutospacing="1"/>
    </w:pPr>
  </w:style>
  <w:style w:type="paragraph" w:customStyle="1" w:styleId="Default">
    <w:name w:val="Default"/>
    <w:rsid w:val="001E2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2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2B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1E2B6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1E2B6E"/>
  </w:style>
  <w:style w:type="table" w:customStyle="1" w:styleId="21">
    <w:name w:val="Сетка таблицы2"/>
    <w:basedOn w:val="a1"/>
    <w:next w:val="a5"/>
    <w:uiPriority w:val="59"/>
    <w:rsid w:val="001E2B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E2B6E"/>
    <w:rPr>
      <w:rFonts w:eastAsia="Calibri"/>
      <w:noProof/>
      <w:sz w:val="28"/>
      <w:szCs w:val="28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1E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hidden/>
    <w:uiPriority w:val="99"/>
    <w:semiHidden/>
    <w:rsid w:val="001E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link w:val="aff5"/>
    <w:rsid w:val="001E2B6E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1E2B6E"/>
    <w:rPr>
      <w:i/>
      <w:iCs/>
    </w:rPr>
  </w:style>
  <w:style w:type="paragraph" w:styleId="aff5">
    <w:name w:val="Title"/>
    <w:basedOn w:val="a"/>
    <w:next w:val="a"/>
    <w:link w:val="15"/>
    <w:qFormat/>
    <w:rsid w:val="001E2B6E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7">
    <w:name w:val="Название Знак"/>
    <w:basedOn w:val="a0"/>
    <w:uiPriority w:val="10"/>
    <w:rsid w:val="001E2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36F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75336F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7533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E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E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E2B6E"/>
  </w:style>
  <w:style w:type="paragraph" w:styleId="a6">
    <w:name w:val="footnote text"/>
    <w:basedOn w:val="a"/>
    <w:link w:val="a7"/>
    <w:uiPriority w:val="99"/>
    <w:rsid w:val="001E2B6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2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1E2B6E"/>
    <w:rPr>
      <w:vertAlign w:val="superscript"/>
    </w:rPr>
  </w:style>
  <w:style w:type="paragraph" w:styleId="a9">
    <w:name w:val="header"/>
    <w:basedOn w:val="a"/>
    <w:link w:val="aa"/>
    <w:uiPriority w:val="99"/>
    <w:rsid w:val="001E2B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E2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1E2B6E"/>
  </w:style>
  <w:style w:type="character" w:styleId="ac">
    <w:name w:val="Hyperlink"/>
    <w:uiPriority w:val="99"/>
    <w:rsid w:val="001E2B6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1E2B6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1E2B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1E2B6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1E2B6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1E2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rsid w:val="001E2B6E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1E2B6E"/>
    <w:rPr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1E2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1E2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1E2B6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1E2B6E"/>
    <w:rPr>
      <w:color w:val="800080"/>
      <w:u w:val="single"/>
    </w:rPr>
  </w:style>
  <w:style w:type="paragraph" w:customStyle="1" w:styleId="af7">
    <w:name w:val="Знак Знак Знак Знак"/>
    <w:basedOn w:val="a"/>
    <w:rsid w:val="001E2B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1E2B6E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1E2B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1E2B6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1E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E2B6E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1E2B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E2B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2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1E2B6E"/>
    <w:pPr>
      <w:ind w:left="708"/>
    </w:pPr>
  </w:style>
  <w:style w:type="character" w:customStyle="1" w:styleId="ConsPlusNormal0">
    <w:name w:val="ConsPlusNormal Знак"/>
    <w:link w:val="ConsPlusNormal"/>
    <w:locked/>
    <w:rsid w:val="001E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2B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footer"/>
    <w:basedOn w:val="a"/>
    <w:link w:val="afe"/>
    <w:uiPriority w:val="99"/>
    <w:rsid w:val="001E2B6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1E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rsid w:val="001E2B6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1E2B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1E2B6E"/>
    <w:rPr>
      <w:vertAlign w:val="superscript"/>
    </w:rPr>
  </w:style>
  <w:style w:type="paragraph" w:styleId="aff2">
    <w:name w:val="No Spacing"/>
    <w:uiPriority w:val="1"/>
    <w:qFormat/>
    <w:rsid w:val="001E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1E2B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E2B6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1E2B6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1E2B6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1E2B6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1E2B6E"/>
    <w:rPr>
      <w:sz w:val="24"/>
    </w:rPr>
  </w:style>
  <w:style w:type="paragraph" w:styleId="3">
    <w:name w:val="Body Text Indent 3"/>
    <w:basedOn w:val="a"/>
    <w:link w:val="30"/>
    <w:rsid w:val="001E2B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2B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E2B6E"/>
    <w:pPr>
      <w:spacing w:before="100" w:beforeAutospacing="1" w:after="100" w:afterAutospacing="1"/>
    </w:pPr>
  </w:style>
  <w:style w:type="paragraph" w:customStyle="1" w:styleId="Default">
    <w:name w:val="Default"/>
    <w:rsid w:val="001E2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2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2B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1E2B6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1E2B6E"/>
  </w:style>
  <w:style w:type="table" w:customStyle="1" w:styleId="21">
    <w:name w:val="Сетка таблицы2"/>
    <w:basedOn w:val="a1"/>
    <w:next w:val="a5"/>
    <w:uiPriority w:val="59"/>
    <w:rsid w:val="001E2B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E2B6E"/>
    <w:rPr>
      <w:rFonts w:eastAsia="Calibri"/>
      <w:noProof/>
      <w:sz w:val="28"/>
      <w:szCs w:val="28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1E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hidden/>
    <w:uiPriority w:val="99"/>
    <w:semiHidden/>
    <w:rsid w:val="001E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link w:val="aff5"/>
    <w:rsid w:val="001E2B6E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1E2B6E"/>
    <w:rPr>
      <w:i/>
      <w:iCs/>
    </w:rPr>
  </w:style>
  <w:style w:type="paragraph" w:styleId="aff5">
    <w:name w:val="Title"/>
    <w:basedOn w:val="a"/>
    <w:next w:val="a"/>
    <w:link w:val="15"/>
    <w:qFormat/>
    <w:rsid w:val="001E2B6E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7">
    <w:name w:val="Название Знак"/>
    <w:basedOn w:val="a0"/>
    <w:uiPriority w:val="10"/>
    <w:rsid w:val="001E2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16111</Words>
  <Characters>91836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2022-03-28T12:16:00Z</dcterms:created>
  <dcterms:modified xsi:type="dcterms:W3CDTF">2022-03-28T12:16:00Z</dcterms:modified>
</cp:coreProperties>
</file>