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4A961" w14:textId="77777777" w:rsidR="00F67203" w:rsidRPr="00F67203" w:rsidRDefault="00F67203" w:rsidP="00F6720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14:paraId="399BA64C" w14:textId="77777777" w:rsidR="00F67203" w:rsidRPr="00F67203" w:rsidRDefault="00F67203" w:rsidP="00F672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203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Концессионному соглашению</w:t>
      </w:r>
    </w:p>
    <w:p w14:paraId="2406E2B8" w14:textId="77777777" w:rsidR="00F67203" w:rsidRPr="00F67203" w:rsidRDefault="00F67203" w:rsidP="00F6720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203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 от _____________</w:t>
      </w:r>
    </w:p>
    <w:p w14:paraId="0313F1AC" w14:textId="77777777" w:rsidR="00F67203" w:rsidRPr="00F67203" w:rsidRDefault="00F67203" w:rsidP="00F67203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38107B6" w14:textId="77777777" w:rsidR="00F67203" w:rsidRDefault="00F67203" w:rsidP="00F672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7203">
        <w:rPr>
          <w:rFonts w:ascii="Times New Roman" w:eastAsia="Calibri" w:hAnsi="Times New Roman" w:cs="Times New Roman"/>
          <w:sz w:val="24"/>
          <w:szCs w:val="24"/>
        </w:rPr>
        <w:t>Сведения о составе и описани</w:t>
      </w:r>
      <w:r w:rsidR="000B11AB">
        <w:rPr>
          <w:rFonts w:ascii="Times New Roman" w:eastAsia="Calibri" w:hAnsi="Times New Roman" w:cs="Times New Roman"/>
          <w:sz w:val="24"/>
          <w:szCs w:val="24"/>
        </w:rPr>
        <w:t>и объектов имущества в составе и</w:t>
      </w:r>
      <w:r w:rsidRPr="00F67203">
        <w:rPr>
          <w:rFonts w:ascii="Times New Roman" w:eastAsia="Calibri" w:hAnsi="Times New Roman" w:cs="Times New Roman"/>
          <w:sz w:val="24"/>
          <w:szCs w:val="24"/>
        </w:rPr>
        <w:t>ного имущества, в том числе технико-экономических показателях</w:t>
      </w:r>
    </w:p>
    <w:p w14:paraId="6E7852F6" w14:textId="77777777" w:rsidR="00FB5BC2" w:rsidRDefault="00FB5BC2" w:rsidP="00F672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AD9A27F" w14:textId="35CDB0F4" w:rsidR="00FB5BC2" w:rsidRPr="00FB5BC2" w:rsidRDefault="000D6188" w:rsidP="00FB5BC2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Недвижимое имущество</w:t>
      </w:r>
    </w:p>
    <w:p w14:paraId="3A2BB990" w14:textId="77777777" w:rsidR="00F67203" w:rsidRPr="00F67203" w:rsidRDefault="00F67203" w:rsidP="00F6720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1851"/>
        <w:gridCol w:w="2909"/>
        <w:gridCol w:w="4111"/>
      </w:tblGrid>
      <w:tr w:rsidR="000D6188" w:rsidRPr="00F67203" w14:paraId="068D9E61" w14:textId="77777777" w:rsidTr="000D6188">
        <w:tc>
          <w:tcPr>
            <w:tcW w:w="313" w:type="pct"/>
            <w:shd w:val="clear" w:color="auto" w:fill="auto"/>
          </w:tcPr>
          <w:p w14:paraId="3B8F896B" w14:textId="77777777" w:rsidR="000D6188" w:rsidRPr="00F67203" w:rsidRDefault="000D6188" w:rsidP="00F672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>п.п</w:t>
            </w:r>
            <w:proofErr w:type="spellEnd"/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78" w:type="pct"/>
            <w:shd w:val="clear" w:color="auto" w:fill="auto"/>
          </w:tcPr>
          <w:p w14:paraId="0CF4BF66" w14:textId="77777777" w:rsidR="000D6188" w:rsidRPr="00F67203" w:rsidRDefault="000D6188" w:rsidP="00F672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537" w:type="pct"/>
            <w:shd w:val="clear" w:color="auto" w:fill="auto"/>
          </w:tcPr>
          <w:p w14:paraId="10403593" w14:textId="77777777" w:rsidR="000D6188" w:rsidRPr="00F67203" w:rsidRDefault="000D6188" w:rsidP="00F672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2172" w:type="pct"/>
            <w:shd w:val="clear" w:color="auto" w:fill="auto"/>
          </w:tcPr>
          <w:p w14:paraId="18697F8C" w14:textId="77777777" w:rsidR="000D6188" w:rsidRPr="00F67203" w:rsidRDefault="000D6188" w:rsidP="00F672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</w:t>
            </w:r>
          </w:p>
        </w:tc>
      </w:tr>
      <w:tr w:rsidR="000D6188" w:rsidRPr="00F67203" w14:paraId="12869666" w14:textId="77777777" w:rsidTr="000D6188">
        <w:tc>
          <w:tcPr>
            <w:tcW w:w="313" w:type="pct"/>
            <w:shd w:val="clear" w:color="auto" w:fill="auto"/>
          </w:tcPr>
          <w:p w14:paraId="0473DB91" w14:textId="77777777" w:rsidR="000D6188" w:rsidRPr="00F67203" w:rsidRDefault="000D6188" w:rsidP="00F672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" w:type="pct"/>
            <w:shd w:val="clear" w:color="auto" w:fill="auto"/>
          </w:tcPr>
          <w:p w14:paraId="2DB823B2" w14:textId="77777777" w:rsidR="000D6188" w:rsidRPr="00F67203" w:rsidRDefault="000D6188" w:rsidP="00F672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Контора </w:t>
            </w:r>
          </w:p>
        </w:tc>
        <w:tc>
          <w:tcPr>
            <w:tcW w:w="1537" w:type="pct"/>
            <w:shd w:val="clear" w:color="auto" w:fill="auto"/>
          </w:tcPr>
          <w:p w14:paraId="59647095" w14:textId="77777777" w:rsidR="000D6188" w:rsidRPr="00F67203" w:rsidRDefault="000D6188" w:rsidP="00F672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>Удмуртская Республика, г</w:t>
            </w:r>
            <w:proofErr w:type="gramStart"/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>.Г</w:t>
            </w:r>
            <w:proofErr w:type="gramEnd"/>
            <w:r w:rsidRPr="00F67203">
              <w:rPr>
                <w:rFonts w:ascii="Times New Roman" w:eastAsia="Calibri" w:hAnsi="Times New Roman" w:cs="Times New Roman"/>
                <w:sz w:val="24"/>
                <w:szCs w:val="24"/>
              </w:rPr>
              <w:t>лазов, ул. Пастухова, д.1</w:t>
            </w:r>
          </w:p>
        </w:tc>
        <w:tc>
          <w:tcPr>
            <w:tcW w:w="2172" w:type="pct"/>
            <w:shd w:val="clear" w:color="auto" w:fill="auto"/>
          </w:tcPr>
          <w:p w14:paraId="088F484C" w14:textId="77777777" w:rsidR="000D6188" w:rsidRPr="000B11AB" w:rsidRDefault="000D6188" w:rsidP="00F672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11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Кадастровый номер 18:28:000095:236, площадь 755,2 кв.м., </w:t>
            </w:r>
            <w:proofErr w:type="gramStart"/>
            <w:r w:rsidRPr="000B11AB">
              <w:rPr>
                <w:rFonts w:ascii="Times New Roman" w:eastAsia="Calibri" w:hAnsi="Times New Roman" w:cs="Times New Roman"/>
                <w:sz w:val="24"/>
                <w:szCs w:val="24"/>
              </w:rPr>
              <w:t>кирпичное</w:t>
            </w:r>
            <w:proofErr w:type="gramEnd"/>
            <w:r w:rsidRPr="000B11AB">
              <w:rPr>
                <w:rFonts w:ascii="Times New Roman" w:eastAsia="Calibri" w:hAnsi="Times New Roman" w:cs="Times New Roman"/>
                <w:sz w:val="24"/>
                <w:szCs w:val="24"/>
              </w:rPr>
              <w:t>, 2-х этажное</w:t>
            </w:r>
          </w:p>
        </w:tc>
      </w:tr>
      <w:tr w:rsidR="000D6188" w14:paraId="7C815883" w14:textId="77777777" w:rsidTr="000D6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9BB9" w14:textId="4618C6AC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F3BA" w14:textId="1EF3EE3E" w:rsidR="000D6188" w:rsidRPr="000D6188" w:rsidRDefault="000D6188" w:rsidP="000D61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Кап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тированный родник № 31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F82A5" w14:textId="70BD401C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Умск</w:t>
            </w:r>
            <w:proofErr w:type="spellEnd"/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B56D" w14:textId="3E5B7E2D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кадастровый номер 18605:000000:1353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14 м3/сутки</w:t>
            </w:r>
          </w:p>
        </w:tc>
      </w:tr>
      <w:tr w:rsidR="000D6188" w14:paraId="72F0A8CE" w14:textId="77777777" w:rsidTr="000D6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2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D8E8E" w14:textId="3F8A83D5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2A5E5" w14:textId="70041DC5" w:rsidR="000D6188" w:rsidRPr="000D6188" w:rsidRDefault="000D6188" w:rsidP="000D61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Скважина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№733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400A" w14:textId="70DF41EE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УР, Глазовский район,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Качкашур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Тани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Барамзиной</w:t>
            </w:r>
            <w:proofErr w:type="spellEnd"/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DA948" w14:textId="385FE85A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18:05:000000:1351, глубина 46 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96 м3/сутки</w:t>
            </w:r>
          </w:p>
        </w:tc>
      </w:tr>
      <w:tr w:rsidR="000D6188" w:rsidRPr="0009370A" w14:paraId="1ABE31D1" w14:textId="77777777" w:rsidTr="000D6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8DDC0" w14:textId="3FF069EE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FCC6B" w14:textId="29819CB5" w:rsidR="000D6188" w:rsidRPr="000D6188" w:rsidRDefault="000D6188" w:rsidP="000D61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Скважина №86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71F8A" w14:textId="27516DA8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Качкашур</w:t>
            </w:r>
            <w:proofErr w:type="spellEnd"/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Тополиная</w:t>
            </w:r>
            <w:proofErr w:type="gramEnd"/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1F262" w14:textId="337B273A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20 м3/сутки</w:t>
            </w:r>
          </w:p>
        </w:tc>
      </w:tr>
      <w:tr w:rsidR="000D6188" w14:paraId="38CF0757" w14:textId="77777777" w:rsidTr="000D6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CEE2" w14:textId="051CAA5A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2712A" w14:textId="76A7BCBA" w:rsidR="000D6188" w:rsidRPr="000D6188" w:rsidRDefault="000D6188" w:rsidP="000D61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Скважина № 318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163B" w14:textId="79E886B1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УР, Глазовский район, д. Малый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Лудошур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EBB44" w14:textId="2CBD751E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18:05:000000:1349, глубина 130 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48 м3/сутки</w:t>
            </w:r>
          </w:p>
        </w:tc>
      </w:tr>
      <w:tr w:rsidR="000D6188" w14:paraId="643A6D7E" w14:textId="77777777" w:rsidTr="000D6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97868" w14:textId="37BFFED6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D2BE2" w14:textId="61B25AFE" w:rsidR="000D6188" w:rsidRPr="000D6188" w:rsidRDefault="000D6188" w:rsidP="000D61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Родник №13 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FEBE" w14:textId="68842B23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УР, Глазовский район, д. Большой </w:t>
            </w:r>
            <w:proofErr w:type="spellStart"/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Лудошур</w:t>
            </w:r>
            <w:proofErr w:type="spellEnd"/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0859B" w14:textId="3BF000FD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кадастровый номер 18:05:077001:293, глубина 2 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 м3/сутки</w:t>
            </w:r>
          </w:p>
        </w:tc>
      </w:tr>
      <w:tr w:rsidR="000D6188" w14:paraId="1722EA69" w14:textId="77777777" w:rsidTr="000D61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75BCF" w14:textId="5BA01DCC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9D04A" w14:textId="3F50F773" w:rsidR="000D6188" w:rsidRPr="000D6188" w:rsidRDefault="000D6188" w:rsidP="000D61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Скважина №21, 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19E22" w14:textId="3177BADA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Лекшур</w:t>
            </w:r>
            <w:proofErr w:type="spellEnd"/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C514C" w14:textId="6445ECBE" w:rsidR="000D6188" w:rsidRPr="000D6188" w:rsidRDefault="000D6188" w:rsidP="00093A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номер 18:05:079001:171, глубина 42 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0D6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м3/сутки</w:t>
            </w:r>
          </w:p>
        </w:tc>
      </w:tr>
    </w:tbl>
    <w:p w14:paraId="388B907C" w14:textId="77777777" w:rsidR="00110BEE" w:rsidRDefault="00110BEE"/>
    <w:p w14:paraId="54E4198D" w14:textId="77777777" w:rsidR="00FB5BC2" w:rsidRDefault="00FB5BC2" w:rsidP="00FB5BC2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B5BC2">
        <w:rPr>
          <w:rFonts w:ascii="Times New Roman" w:hAnsi="Times New Roman" w:cs="Times New Roman"/>
          <w:sz w:val="24"/>
          <w:szCs w:val="24"/>
        </w:rPr>
        <w:t>Движимое имущество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3118"/>
        <w:gridCol w:w="1566"/>
        <w:gridCol w:w="1563"/>
      </w:tblGrid>
      <w:tr w:rsidR="00FB5BC2" w14:paraId="394AE218" w14:textId="77777777" w:rsidTr="000D6188">
        <w:tc>
          <w:tcPr>
            <w:tcW w:w="675" w:type="dxa"/>
          </w:tcPr>
          <w:p w14:paraId="1A51A2D5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52" w:type="dxa"/>
          </w:tcPr>
          <w:p w14:paraId="40DD7D3B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18" w:type="dxa"/>
          </w:tcPr>
          <w:p w14:paraId="1CED57FD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1566" w:type="dxa"/>
          </w:tcPr>
          <w:p w14:paraId="3BEB4302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стоимость, руб. на 31.03.2017</w:t>
            </w:r>
          </w:p>
        </w:tc>
        <w:tc>
          <w:tcPr>
            <w:tcW w:w="1563" w:type="dxa"/>
          </w:tcPr>
          <w:p w14:paraId="788E910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стоимость, руб.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31.03.2017</w:t>
            </w:r>
          </w:p>
        </w:tc>
      </w:tr>
      <w:tr w:rsidR="00FB5BC2" w14:paraId="6E0F83A2" w14:textId="77777777" w:rsidTr="000D6188">
        <w:tc>
          <w:tcPr>
            <w:tcW w:w="675" w:type="dxa"/>
          </w:tcPr>
          <w:p w14:paraId="4845B923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37BE19DA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5-6,5-80М</w:t>
            </w:r>
          </w:p>
        </w:tc>
        <w:tc>
          <w:tcPr>
            <w:tcW w:w="3118" w:type="dxa"/>
          </w:tcPr>
          <w:p w14:paraId="1287DE48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УР, Глазовский район, д. Верхняя Слудка (система водоснабжения)</w:t>
            </w:r>
          </w:p>
        </w:tc>
        <w:tc>
          <w:tcPr>
            <w:tcW w:w="1566" w:type="dxa"/>
          </w:tcPr>
          <w:p w14:paraId="0A56A8C7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16540,00</w:t>
            </w:r>
          </w:p>
        </w:tc>
        <w:tc>
          <w:tcPr>
            <w:tcW w:w="1563" w:type="dxa"/>
          </w:tcPr>
          <w:p w14:paraId="37F380FA" w14:textId="77777777" w:rsidR="00FB5BC2" w:rsidRPr="00FB5BC2" w:rsidRDefault="00FB5BC2" w:rsidP="00FB5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2894,83 </w:t>
            </w:r>
          </w:p>
        </w:tc>
      </w:tr>
      <w:tr w:rsidR="00FB5BC2" w14:paraId="6FECD01C" w14:textId="77777777" w:rsidTr="000D6188">
        <w:tc>
          <w:tcPr>
            <w:tcW w:w="675" w:type="dxa"/>
          </w:tcPr>
          <w:p w14:paraId="2D5B433D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0DFB2B0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5-5-125</w:t>
            </w:r>
          </w:p>
        </w:tc>
        <w:tc>
          <w:tcPr>
            <w:tcW w:w="3118" w:type="dxa"/>
          </w:tcPr>
          <w:p w14:paraId="47A30839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юм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водоснабжения)</w:t>
            </w:r>
          </w:p>
        </w:tc>
        <w:tc>
          <w:tcPr>
            <w:tcW w:w="1566" w:type="dxa"/>
          </w:tcPr>
          <w:p w14:paraId="1EF946E6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29562,00</w:t>
            </w:r>
          </w:p>
        </w:tc>
        <w:tc>
          <w:tcPr>
            <w:tcW w:w="1563" w:type="dxa"/>
          </w:tcPr>
          <w:p w14:paraId="5B936012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14:paraId="3287262B" w14:textId="77777777" w:rsidTr="000D6188">
        <w:tc>
          <w:tcPr>
            <w:tcW w:w="675" w:type="dxa"/>
          </w:tcPr>
          <w:p w14:paraId="69F71717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0D161D4E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5-6,5-80М</w:t>
            </w:r>
          </w:p>
        </w:tc>
        <w:tc>
          <w:tcPr>
            <w:tcW w:w="3118" w:type="dxa"/>
          </w:tcPr>
          <w:p w14:paraId="17FD11E3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зякино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(сети водопровода)</w:t>
            </w:r>
          </w:p>
        </w:tc>
        <w:tc>
          <w:tcPr>
            <w:tcW w:w="1566" w:type="dxa"/>
          </w:tcPr>
          <w:p w14:paraId="6B48D106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16540,00</w:t>
            </w:r>
          </w:p>
        </w:tc>
        <w:tc>
          <w:tcPr>
            <w:tcW w:w="1563" w:type="dxa"/>
          </w:tcPr>
          <w:p w14:paraId="493F4A08" w14:textId="77777777" w:rsidR="00FB5BC2" w:rsidRPr="00FB5BC2" w:rsidRDefault="00FB5BC2" w:rsidP="00FB5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2894,83 </w:t>
            </w:r>
          </w:p>
        </w:tc>
      </w:tr>
      <w:tr w:rsidR="00FB5BC2" w14:paraId="119184D9" w14:textId="77777777" w:rsidTr="000D6188">
        <w:tc>
          <w:tcPr>
            <w:tcW w:w="675" w:type="dxa"/>
          </w:tcPr>
          <w:p w14:paraId="043AD14A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14:paraId="65DCB801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8-25-100М</w:t>
            </w:r>
          </w:p>
        </w:tc>
        <w:tc>
          <w:tcPr>
            <w:tcW w:w="3118" w:type="dxa"/>
          </w:tcPr>
          <w:p w14:paraId="1FF3FFC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Чановские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Ключи –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онино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– д. Митино (система водоснабжения)</w:t>
            </w:r>
          </w:p>
        </w:tc>
        <w:tc>
          <w:tcPr>
            <w:tcW w:w="1566" w:type="dxa"/>
          </w:tcPr>
          <w:p w14:paraId="40DF2420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24400,00</w:t>
            </w:r>
          </w:p>
        </w:tc>
        <w:tc>
          <w:tcPr>
            <w:tcW w:w="1563" w:type="dxa"/>
          </w:tcPr>
          <w:p w14:paraId="7C375016" w14:textId="77777777" w:rsidR="00FB5BC2" w:rsidRPr="00FB5BC2" w:rsidRDefault="00FB5BC2" w:rsidP="00FB5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5896,97 </w:t>
            </w:r>
          </w:p>
        </w:tc>
      </w:tr>
      <w:tr w:rsidR="00FB5BC2" w14:paraId="6F810A43" w14:textId="77777777" w:rsidTr="000D6188">
        <w:tc>
          <w:tcPr>
            <w:tcW w:w="675" w:type="dxa"/>
          </w:tcPr>
          <w:p w14:paraId="4FE102E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14:paraId="23F293E1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канализационный</w:t>
            </w:r>
          </w:p>
        </w:tc>
        <w:tc>
          <w:tcPr>
            <w:tcW w:w="3118" w:type="dxa"/>
          </w:tcPr>
          <w:p w14:paraId="0B208FD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онино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(очистные сооружения)</w:t>
            </w:r>
          </w:p>
        </w:tc>
        <w:tc>
          <w:tcPr>
            <w:tcW w:w="1566" w:type="dxa"/>
          </w:tcPr>
          <w:p w14:paraId="0050C43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65000,00</w:t>
            </w:r>
          </w:p>
        </w:tc>
        <w:tc>
          <w:tcPr>
            <w:tcW w:w="1563" w:type="dxa"/>
          </w:tcPr>
          <w:p w14:paraId="09B53FE3" w14:textId="77777777" w:rsidR="00FB5BC2" w:rsidRPr="00FB5BC2" w:rsidRDefault="00FB5BC2" w:rsidP="00FB5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5633,48 </w:t>
            </w:r>
          </w:p>
        </w:tc>
      </w:tr>
      <w:tr w:rsidR="00FB5BC2" w14:paraId="42367470" w14:textId="77777777" w:rsidTr="000D6188">
        <w:tc>
          <w:tcPr>
            <w:tcW w:w="675" w:type="dxa"/>
          </w:tcPr>
          <w:p w14:paraId="6693AFB8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14:paraId="328D0FF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6-10-110</w:t>
            </w:r>
          </w:p>
        </w:tc>
        <w:tc>
          <w:tcPr>
            <w:tcW w:w="3118" w:type="dxa"/>
          </w:tcPr>
          <w:p w14:paraId="224B117A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Золотарево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(сети водопровода)</w:t>
            </w:r>
          </w:p>
        </w:tc>
        <w:tc>
          <w:tcPr>
            <w:tcW w:w="1566" w:type="dxa"/>
          </w:tcPr>
          <w:p w14:paraId="4C1C35ED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18500,00</w:t>
            </w:r>
          </w:p>
        </w:tc>
        <w:tc>
          <w:tcPr>
            <w:tcW w:w="1563" w:type="dxa"/>
          </w:tcPr>
          <w:p w14:paraId="3E47E53D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14:paraId="03D16F91" w14:textId="77777777" w:rsidTr="000D6188">
        <w:tc>
          <w:tcPr>
            <w:tcW w:w="675" w:type="dxa"/>
          </w:tcPr>
          <w:p w14:paraId="7A6CE11D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14:paraId="05E98CCC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6-6,5-85</w:t>
            </w:r>
          </w:p>
        </w:tc>
        <w:tc>
          <w:tcPr>
            <w:tcW w:w="3118" w:type="dxa"/>
          </w:tcPr>
          <w:p w14:paraId="6075FE91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Пусошур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водоснабжения)</w:t>
            </w:r>
          </w:p>
        </w:tc>
        <w:tc>
          <w:tcPr>
            <w:tcW w:w="1566" w:type="dxa"/>
          </w:tcPr>
          <w:p w14:paraId="37F3E0B6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22852,00</w:t>
            </w:r>
          </w:p>
        </w:tc>
        <w:tc>
          <w:tcPr>
            <w:tcW w:w="1563" w:type="dxa"/>
          </w:tcPr>
          <w:p w14:paraId="652B5328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14:paraId="7678B08C" w14:textId="77777777" w:rsidTr="000D6188">
        <w:tc>
          <w:tcPr>
            <w:tcW w:w="675" w:type="dxa"/>
          </w:tcPr>
          <w:p w14:paraId="66151B78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14:paraId="3A6B29AF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6-6,3-85</w:t>
            </w:r>
          </w:p>
        </w:tc>
        <w:tc>
          <w:tcPr>
            <w:tcW w:w="3118" w:type="dxa"/>
          </w:tcPr>
          <w:p w14:paraId="2CFBE839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Кочишево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водоснабжения)</w:t>
            </w:r>
          </w:p>
        </w:tc>
        <w:tc>
          <w:tcPr>
            <w:tcW w:w="1566" w:type="dxa"/>
          </w:tcPr>
          <w:p w14:paraId="09028210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20050,00</w:t>
            </w:r>
          </w:p>
        </w:tc>
        <w:tc>
          <w:tcPr>
            <w:tcW w:w="1563" w:type="dxa"/>
          </w:tcPr>
          <w:p w14:paraId="4E94796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14:paraId="47CDFC3F" w14:textId="77777777" w:rsidTr="000D6188">
        <w:tc>
          <w:tcPr>
            <w:tcW w:w="675" w:type="dxa"/>
          </w:tcPr>
          <w:p w14:paraId="214DD035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14:paraId="2F08D1CE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6-6,5-85</w:t>
            </w:r>
          </w:p>
        </w:tc>
        <w:tc>
          <w:tcPr>
            <w:tcW w:w="3118" w:type="dxa"/>
          </w:tcPr>
          <w:p w14:paraId="779E3332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Татарские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Парзи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водоснабжения)</w:t>
            </w:r>
          </w:p>
        </w:tc>
        <w:tc>
          <w:tcPr>
            <w:tcW w:w="1566" w:type="dxa"/>
          </w:tcPr>
          <w:p w14:paraId="0B5BD32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27785,00</w:t>
            </w:r>
          </w:p>
        </w:tc>
        <w:tc>
          <w:tcPr>
            <w:tcW w:w="1563" w:type="dxa"/>
          </w:tcPr>
          <w:p w14:paraId="37B071B8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:rsidRPr="008B6A7C" w14:paraId="12B1D903" w14:textId="77777777" w:rsidTr="000D6188">
        <w:tc>
          <w:tcPr>
            <w:tcW w:w="675" w:type="dxa"/>
          </w:tcPr>
          <w:p w14:paraId="4E1B83DE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14:paraId="07669503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4-2,5-100</w:t>
            </w:r>
          </w:p>
        </w:tc>
        <w:tc>
          <w:tcPr>
            <w:tcW w:w="3118" w:type="dxa"/>
          </w:tcPr>
          <w:p w14:paraId="3B86C9C3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Чажайский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лесоучасток (система водоснабжения)</w:t>
            </w:r>
          </w:p>
        </w:tc>
        <w:tc>
          <w:tcPr>
            <w:tcW w:w="1566" w:type="dxa"/>
          </w:tcPr>
          <w:p w14:paraId="2306D40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25300,00</w:t>
            </w:r>
          </w:p>
        </w:tc>
        <w:tc>
          <w:tcPr>
            <w:tcW w:w="1563" w:type="dxa"/>
          </w:tcPr>
          <w:p w14:paraId="3A75A5E2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:rsidRPr="008B6A7C" w14:paraId="1400ED19" w14:textId="77777777" w:rsidTr="000D6188">
        <w:tc>
          <w:tcPr>
            <w:tcW w:w="675" w:type="dxa"/>
          </w:tcPr>
          <w:p w14:paraId="64CC4048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14:paraId="2D0A7F09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5-4-125</w:t>
            </w:r>
          </w:p>
        </w:tc>
        <w:tc>
          <w:tcPr>
            <w:tcW w:w="3118" w:type="dxa"/>
          </w:tcPr>
          <w:p w14:paraId="0445EB21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Чажайский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лесоучасток (система водоснабжения)</w:t>
            </w:r>
          </w:p>
        </w:tc>
        <w:tc>
          <w:tcPr>
            <w:tcW w:w="1566" w:type="dxa"/>
          </w:tcPr>
          <w:p w14:paraId="056C93C9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35167,00</w:t>
            </w:r>
          </w:p>
        </w:tc>
        <w:tc>
          <w:tcPr>
            <w:tcW w:w="1563" w:type="dxa"/>
          </w:tcPr>
          <w:p w14:paraId="3865972D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:rsidRPr="008B6A7C" w14:paraId="2906501E" w14:textId="77777777" w:rsidTr="000D6188">
        <w:tc>
          <w:tcPr>
            <w:tcW w:w="675" w:type="dxa"/>
          </w:tcPr>
          <w:p w14:paraId="103C14B1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14:paraId="1DDAE12A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6-6,5-85 Херсон</w:t>
            </w:r>
          </w:p>
        </w:tc>
        <w:tc>
          <w:tcPr>
            <w:tcW w:w="3118" w:type="dxa"/>
          </w:tcPr>
          <w:p w14:paraId="4ECE3810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Педоново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водоснабжения)</w:t>
            </w:r>
          </w:p>
        </w:tc>
        <w:tc>
          <w:tcPr>
            <w:tcW w:w="1566" w:type="dxa"/>
          </w:tcPr>
          <w:p w14:paraId="142BA252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26725,00</w:t>
            </w:r>
          </w:p>
        </w:tc>
        <w:tc>
          <w:tcPr>
            <w:tcW w:w="1563" w:type="dxa"/>
          </w:tcPr>
          <w:p w14:paraId="70DBEFE8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:rsidRPr="008B6A7C" w14:paraId="4355BD3C" w14:textId="77777777" w:rsidTr="000D6188">
        <w:tc>
          <w:tcPr>
            <w:tcW w:w="675" w:type="dxa"/>
          </w:tcPr>
          <w:p w14:paraId="311B8647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14:paraId="4C46F093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5-6,3-80</w:t>
            </w:r>
          </w:p>
        </w:tc>
        <w:tc>
          <w:tcPr>
            <w:tcW w:w="3118" w:type="dxa"/>
          </w:tcPr>
          <w:p w14:paraId="00B164D9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Пудвай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водоснабжения)</w:t>
            </w:r>
          </w:p>
        </w:tc>
        <w:tc>
          <w:tcPr>
            <w:tcW w:w="1566" w:type="dxa"/>
          </w:tcPr>
          <w:p w14:paraId="297B4F37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31698,00</w:t>
            </w:r>
          </w:p>
        </w:tc>
        <w:tc>
          <w:tcPr>
            <w:tcW w:w="1563" w:type="dxa"/>
          </w:tcPr>
          <w:p w14:paraId="5ACA08A7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:rsidRPr="008B6A7C" w14:paraId="41CC2667" w14:textId="77777777" w:rsidTr="000D6188">
        <w:tc>
          <w:tcPr>
            <w:tcW w:w="675" w:type="dxa"/>
          </w:tcPr>
          <w:p w14:paraId="4285220A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14:paraId="46DE80D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4-2,5-80</w:t>
            </w:r>
          </w:p>
        </w:tc>
        <w:tc>
          <w:tcPr>
            <w:tcW w:w="3118" w:type="dxa"/>
          </w:tcPr>
          <w:p w14:paraId="555E1A7C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Парзинское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СПТУ № 7 (система водоснабжения)</w:t>
            </w:r>
          </w:p>
        </w:tc>
        <w:tc>
          <w:tcPr>
            <w:tcW w:w="1566" w:type="dxa"/>
          </w:tcPr>
          <w:p w14:paraId="4352939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  <w:tc>
          <w:tcPr>
            <w:tcW w:w="1563" w:type="dxa"/>
          </w:tcPr>
          <w:p w14:paraId="5F02F3FE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:rsidRPr="008B6A7C" w14:paraId="5AAC6E14" w14:textId="77777777" w:rsidTr="000D6188">
        <w:tc>
          <w:tcPr>
            <w:tcW w:w="675" w:type="dxa"/>
          </w:tcPr>
          <w:p w14:paraId="4A98413D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14:paraId="5B37DC94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Насос скважинный водомет 55/75 </w:t>
            </w:r>
            <w:proofErr w:type="spellStart"/>
            <w:proofErr w:type="gram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proofErr w:type="gramEnd"/>
          </w:p>
        </w:tc>
        <w:tc>
          <w:tcPr>
            <w:tcW w:w="3118" w:type="dxa"/>
          </w:tcPr>
          <w:p w14:paraId="7ADC9E3B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Верхний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Сепыч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водоснабжения)</w:t>
            </w:r>
          </w:p>
        </w:tc>
        <w:tc>
          <w:tcPr>
            <w:tcW w:w="1566" w:type="dxa"/>
          </w:tcPr>
          <w:p w14:paraId="0F993877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13541,00</w:t>
            </w:r>
          </w:p>
        </w:tc>
        <w:tc>
          <w:tcPr>
            <w:tcW w:w="1563" w:type="dxa"/>
          </w:tcPr>
          <w:p w14:paraId="7E00B20E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:rsidRPr="008B6A7C" w14:paraId="36E1503A" w14:textId="77777777" w:rsidTr="000D6188">
        <w:tc>
          <w:tcPr>
            <w:tcW w:w="675" w:type="dxa"/>
          </w:tcPr>
          <w:p w14:paraId="484AA5CD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14:paraId="57660D19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5-6,5-80 Херсон</w:t>
            </w:r>
          </w:p>
        </w:tc>
        <w:tc>
          <w:tcPr>
            <w:tcW w:w="3118" w:type="dxa"/>
          </w:tcPr>
          <w:p w14:paraId="4B73E6E9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Отогурт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водоснабжения)</w:t>
            </w:r>
          </w:p>
        </w:tc>
        <w:tc>
          <w:tcPr>
            <w:tcW w:w="1566" w:type="dxa"/>
          </w:tcPr>
          <w:p w14:paraId="4C751178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33848,00</w:t>
            </w:r>
          </w:p>
        </w:tc>
        <w:tc>
          <w:tcPr>
            <w:tcW w:w="1563" w:type="dxa"/>
          </w:tcPr>
          <w:p w14:paraId="5327A06D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B5BC2" w:rsidRPr="008B6A7C" w14:paraId="3820D41F" w14:textId="77777777" w:rsidTr="000D6188">
        <w:tc>
          <w:tcPr>
            <w:tcW w:w="675" w:type="dxa"/>
          </w:tcPr>
          <w:p w14:paraId="7232C56B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14:paraId="60A887AF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Насос ЭЦВ 5-4-125</w:t>
            </w:r>
          </w:p>
        </w:tc>
        <w:tc>
          <w:tcPr>
            <w:tcW w:w="3118" w:type="dxa"/>
          </w:tcPr>
          <w:p w14:paraId="02059282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УР, Глазовский район, д. </w:t>
            </w:r>
            <w:proofErr w:type="spellStart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Отогурт</w:t>
            </w:r>
            <w:proofErr w:type="spellEnd"/>
            <w:r w:rsidRPr="00FB5BC2">
              <w:rPr>
                <w:rFonts w:ascii="Times New Roman" w:hAnsi="Times New Roman" w:cs="Times New Roman"/>
                <w:sz w:val="24"/>
                <w:szCs w:val="24"/>
              </w:rPr>
              <w:t xml:space="preserve"> (система водоснабжения)</w:t>
            </w:r>
          </w:p>
        </w:tc>
        <w:tc>
          <w:tcPr>
            <w:tcW w:w="1566" w:type="dxa"/>
          </w:tcPr>
          <w:p w14:paraId="03F5981B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22514,00</w:t>
            </w:r>
          </w:p>
        </w:tc>
        <w:tc>
          <w:tcPr>
            <w:tcW w:w="1563" w:type="dxa"/>
          </w:tcPr>
          <w:p w14:paraId="78C66D5E" w14:textId="77777777" w:rsidR="00FB5BC2" w:rsidRPr="00FB5BC2" w:rsidRDefault="00FB5BC2" w:rsidP="00E20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BC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78FFC42E" w14:textId="77777777" w:rsidR="00FB5BC2" w:rsidRPr="00FB5BC2" w:rsidRDefault="00FB5BC2" w:rsidP="00FB5BC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6F6A98" w14:paraId="0D222DE3" w14:textId="77777777" w:rsidTr="006F6A98">
        <w:trPr>
          <w:trHeight w:val="541"/>
        </w:trPr>
        <w:tc>
          <w:tcPr>
            <w:tcW w:w="1667" w:type="pct"/>
          </w:tcPr>
          <w:p w14:paraId="3E2CE1E5" w14:textId="77777777" w:rsidR="006F6A98" w:rsidRDefault="006F6A9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КОНЦЕДЕНТ:</w:t>
            </w:r>
          </w:p>
          <w:p w14:paraId="344875F6" w14:textId="77777777" w:rsidR="006F6A98" w:rsidRDefault="006F6A9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 «Глазовский район»</w:t>
            </w:r>
          </w:p>
          <w:p w14:paraId="5A404CDC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0742A" w14:textId="77777777" w:rsidR="006F6A98" w:rsidRDefault="006F6A98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A034A7" w14:textId="77777777" w:rsidR="006F6A98" w:rsidRDefault="006F6A98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B96A3B" w14:textId="77777777" w:rsidR="00983A8F" w:rsidRDefault="00983A8F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2C9C8C5B" w14:textId="7C8A3331" w:rsidR="006F6A98" w:rsidRDefault="006F6A98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</w:t>
            </w:r>
            <w:r w:rsidR="00983A8F">
              <w:rPr>
                <w:rFonts w:ascii="Times New Roman" w:hAnsi="Times New Roman" w:cs="Times New Roman"/>
                <w:b/>
                <w:sz w:val="20"/>
                <w:szCs w:val="20"/>
              </w:rPr>
              <w:t>/ФИО</w:t>
            </w:r>
          </w:p>
          <w:p w14:paraId="79BAA35B" w14:textId="77777777" w:rsidR="006F6A98" w:rsidRDefault="006F6A98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14:paraId="6081B1F9" w14:textId="77777777" w:rsidR="006F6A98" w:rsidRDefault="006F6A98">
            <w:pPr>
              <w:tabs>
                <w:tab w:val="left" w:pos="28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7" w:type="pct"/>
          </w:tcPr>
          <w:p w14:paraId="7397250D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КОНЦЕССИОНЕР:</w:t>
            </w:r>
          </w:p>
          <w:p w14:paraId="3EA2D29C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2179ACB4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078B0A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 ООО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Аквафонд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14:paraId="29997D0C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D4528B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2DBA98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____________/А.В. Кощеев</w:t>
            </w:r>
          </w:p>
          <w:p w14:paraId="2E29B1E2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</w:p>
          <w:p w14:paraId="00A2DC3A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  <w:tc>
          <w:tcPr>
            <w:tcW w:w="1666" w:type="pct"/>
          </w:tcPr>
          <w:p w14:paraId="1FDA2F1B" w14:textId="77777777" w:rsidR="006F6A98" w:rsidRDefault="006F6A98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СУБЪЕКТ РФ</w:t>
            </w:r>
          </w:p>
          <w:p w14:paraId="17ECE7D6" w14:textId="77777777" w:rsidR="006F6A98" w:rsidRDefault="006F6A98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E0FC84" w14:textId="77777777" w:rsidR="006F6A98" w:rsidRDefault="006F6A98">
            <w:pPr>
              <w:spacing w:after="0"/>
              <w:ind w:left="-913" w:firstLine="9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E1D652" w14:textId="77777777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550647E" w14:textId="77777777" w:rsidR="00983A8F" w:rsidRDefault="00983A8F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2BFDEE" w14:textId="77777777" w:rsidR="00983A8F" w:rsidRDefault="00983A8F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A674CE" w14:textId="514E5645" w:rsidR="006F6A98" w:rsidRDefault="006F6A98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_________________/</w:t>
            </w:r>
            <w:r w:rsidR="00983A8F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14:paraId="791F5025" w14:textId="77777777" w:rsidR="006F6A98" w:rsidRDefault="006F6A98">
            <w:pPr>
              <w:spacing w:after="0"/>
              <w:ind w:left="-913" w:firstLine="9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89090B9" w14:textId="77777777" w:rsidR="006F6A98" w:rsidRDefault="006F6A9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___________ 2017 г.</w:t>
            </w:r>
          </w:p>
        </w:tc>
      </w:tr>
    </w:tbl>
    <w:p w14:paraId="374889CB" w14:textId="77777777" w:rsidR="006F6A98" w:rsidRDefault="006F6A98"/>
    <w:sectPr w:rsidR="006F6A98" w:rsidSect="000D618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F6E54"/>
    <w:multiLevelType w:val="hybridMultilevel"/>
    <w:tmpl w:val="8154F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0FA6"/>
    <w:rsid w:val="0009370A"/>
    <w:rsid w:val="000B11AB"/>
    <w:rsid w:val="000D6188"/>
    <w:rsid w:val="00110BEE"/>
    <w:rsid w:val="001D0FA6"/>
    <w:rsid w:val="0020370F"/>
    <w:rsid w:val="0041781B"/>
    <w:rsid w:val="006F6A98"/>
    <w:rsid w:val="007D1E45"/>
    <w:rsid w:val="00953ACD"/>
    <w:rsid w:val="00983A8F"/>
    <w:rsid w:val="00D2454E"/>
    <w:rsid w:val="00D50D38"/>
    <w:rsid w:val="00F67203"/>
    <w:rsid w:val="00FB5BC2"/>
    <w:rsid w:val="08F3C280"/>
    <w:rsid w:val="1578C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32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5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5B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6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6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Филимонов</dc:creator>
  <cp:keywords/>
  <dc:description/>
  <cp:lastModifiedBy>User</cp:lastModifiedBy>
  <cp:revision>17</cp:revision>
  <cp:lastPrinted>2017-07-10T05:31:00Z</cp:lastPrinted>
  <dcterms:created xsi:type="dcterms:W3CDTF">2017-07-03T10:28:00Z</dcterms:created>
  <dcterms:modified xsi:type="dcterms:W3CDTF">2017-07-26T12:21:00Z</dcterms:modified>
</cp:coreProperties>
</file>