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55" w:rsidRPr="0075275E" w:rsidRDefault="00987355" w:rsidP="00987355">
      <w:pPr>
        <w:rPr>
          <w:rFonts w:ascii="Times New Roman" w:hAnsi="Times New Roman"/>
          <w:b/>
          <w:sz w:val="24"/>
          <w:szCs w:val="24"/>
        </w:rPr>
      </w:pPr>
      <w:r w:rsidRPr="0075275E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987355" w:rsidRPr="00891A7C" w:rsidRDefault="00987355" w:rsidP="00987355">
      <w:pPr>
        <w:rPr>
          <w:rFonts w:ascii="Times New Roman" w:hAnsi="Times New Roman"/>
          <w:b/>
          <w:sz w:val="24"/>
          <w:szCs w:val="24"/>
        </w:rPr>
      </w:pPr>
      <w:r w:rsidRPr="00891A7C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987355" w:rsidRPr="00087804" w:rsidRDefault="00987355" w:rsidP="009873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РЕШЕНИЕ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087804" w:rsidRDefault="00987355" w:rsidP="00987355">
      <w:pPr>
        <w:spacing w:after="0" w:line="240" w:lineRule="auto"/>
        <w:ind w:right="3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 июля 2011      года                                                                                                  № 150</w:t>
      </w:r>
    </w:p>
    <w:p w:rsidR="00987355" w:rsidRPr="00087804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7355" w:rsidRPr="00087804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О внесении изменений в Положение об оплате</w:t>
      </w:r>
    </w:p>
    <w:p w:rsidR="00987355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>труда муниципальных служа</w:t>
      </w:r>
      <w:r>
        <w:rPr>
          <w:rFonts w:ascii="Times New Roman" w:hAnsi="Times New Roman"/>
          <w:b/>
          <w:sz w:val="24"/>
          <w:szCs w:val="24"/>
        </w:rPr>
        <w:t>щих Администрации</w:t>
      </w:r>
    </w:p>
    <w:p w:rsidR="00987355" w:rsidRPr="00087804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987355" w:rsidRPr="00087804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</w:t>
      </w:r>
      <w:r w:rsidRPr="00087804">
        <w:rPr>
          <w:rFonts w:ascii="Times New Roman" w:hAnsi="Times New Roman"/>
          <w:b/>
          <w:sz w:val="24"/>
          <w:szCs w:val="24"/>
        </w:rPr>
        <w:t>», утвержденное решением</w:t>
      </w:r>
    </w:p>
    <w:p w:rsidR="00987355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Совета</w:t>
      </w:r>
      <w:r w:rsidRPr="00087804">
        <w:rPr>
          <w:rFonts w:ascii="Times New Roman" w:hAnsi="Times New Roman"/>
          <w:b/>
          <w:sz w:val="24"/>
          <w:szCs w:val="24"/>
        </w:rPr>
        <w:t xml:space="preserve"> депутатов от </w:t>
      </w:r>
      <w:r>
        <w:rPr>
          <w:rFonts w:ascii="Times New Roman" w:hAnsi="Times New Roman"/>
          <w:b/>
          <w:sz w:val="24"/>
          <w:szCs w:val="24"/>
        </w:rPr>
        <w:t>26.11</w:t>
      </w:r>
      <w:r w:rsidRPr="009B439D">
        <w:rPr>
          <w:rFonts w:ascii="Times New Roman" w:hAnsi="Times New Roman"/>
          <w:b/>
          <w:sz w:val="24"/>
          <w:szCs w:val="24"/>
        </w:rPr>
        <w:t>.2008</w:t>
      </w:r>
      <w:r>
        <w:rPr>
          <w:rFonts w:ascii="Times New Roman" w:hAnsi="Times New Roman"/>
          <w:b/>
          <w:sz w:val="24"/>
          <w:szCs w:val="24"/>
        </w:rPr>
        <w:t xml:space="preserve"> № 44</w:t>
      </w:r>
    </w:p>
    <w:p w:rsidR="00987355" w:rsidRPr="009B439D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(в редакции решений от 22.04.2009 № 66</w:t>
      </w:r>
      <w:r w:rsidRPr="009B439D">
        <w:rPr>
          <w:rFonts w:ascii="Times New Roman" w:hAnsi="Times New Roman"/>
          <w:b/>
          <w:sz w:val="24"/>
          <w:szCs w:val="24"/>
        </w:rPr>
        <w:t>,</w:t>
      </w:r>
      <w:proofErr w:type="gramEnd"/>
    </w:p>
    <w:p w:rsidR="00987355" w:rsidRPr="009B439D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26.05.2010 № 111</w:t>
      </w:r>
      <w:r w:rsidRPr="009B439D">
        <w:rPr>
          <w:rFonts w:ascii="Times New Roman" w:hAnsi="Times New Roman"/>
          <w:b/>
          <w:sz w:val="24"/>
          <w:szCs w:val="24"/>
        </w:rPr>
        <w:t>)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87355" w:rsidRPr="00087804" w:rsidRDefault="00987355" w:rsidP="00987355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 xml:space="preserve"> </w:t>
      </w:r>
      <w:r w:rsidRPr="00087804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087804">
        <w:rPr>
          <w:rFonts w:ascii="Times New Roman" w:hAnsi="Times New Roman"/>
          <w:sz w:val="24"/>
          <w:szCs w:val="24"/>
        </w:rPr>
        <w:t xml:space="preserve">В соответствии со статьей 3 Закона Удмуртской Республики от 20 марта 2008 года № 10-ФЗ «О муниципальной службе в Удмуртской Республике» и постановлением Правительства Удмуртской Республики от 23.05.2011 № 157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Республики», </w:t>
      </w:r>
      <w:r w:rsidRPr="00087804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«Адамское</w:t>
      </w:r>
      <w:r w:rsidRPr="00087804">
        <w:rPr>
          <w:rFonts w:ascii="Times New Roman" w:hAnsi="Times New Roman"/>
          <w:b/>
          <w:sz w:val="24"/>
          <w:szCs w:val="24"/>
        </w:rPr>
        <w:t>» РЕШИЛ:</w:t>
      </w:r>
      <w:proofErr w:type="gramEnd"/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7804">
        <w:rPr>
          <w:rFonts w:ascii="Times New Roman" w:hAnsi="Times New Roman"/>
          <w:b/>
          <w:sz w:val="24"/>
          <w:szCs w:val="24"/>
        </w:rPr>
        <w:tab/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1. Внести в Положение об оплате труда муницип</w:t>
      </w:r>
      <w:r>
        <w:rPr>
          <w:rFonts w:ascii="Times New Roman" w:hAnsi="Times New Roman"/>
          <w:sz w:val="24"/>
          <w:szCs w:val="24"/>
        </w:rPr>
        <w:t>альных служащих Администрации</w:t>
      </w:r>
      <w:r w:rsidRPr="00087804"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r>
        <w:rPr>
          <w:rFonts w:ascii="Times New Roman" w:hAnsi="Times New Roman"/>
          <w:sz w:val="24"/>
          <w:szCs w:val="24"/>
        </w:rPr>
        <w:t>Адамское</w:t>
      </w:r>
      <w:r w:rsidRPr="00087804">
        <w:rPr>
          <w:rFonts w:ascii="Times New Roman" w:hAnsi="Times New Roman"/>
          <w:sz w:val="24"/>
          <w:szCs w:val="24"/>
        </w:rPr>
        <w:t>», утвержденное решением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7804">
        <w:rPr>
          <w:rFonts w:ascii="Times New Roman" w:hAnsi="Times New Roman"/>
          <w:sz w:val="24"/>
          <w:szCs w:val="24"/>
        </w:rPr>
        <w:t xml:space="preserve"> Совета депутатов от </w:t>
      </w:r>
      <w:r>
        <w:rPr>
          <w:rFonts w:ascii="Times New Roman" w:hAnsi="Times New Roman"/>
          <w:sz w:val="24"/>
          <w:szCs w:val="24"/>
        </w:rPr>
        <w:t>26.11.2008 № 44</w:t>
      </w:r>
      <w:r w:rsidRPr="003A1DC0">
        <w:rPr>
          <w:rFonts w:ascii="Times New Roman" w:hAnsi="Times New Roman"/>
          <w:sz w:val="24"/>
          <w:szCs w:val="24"/>
        </w:rPr>
        <w:t xml:space="preserve"> (в редакции решений о</w:t>
      </w:r>
      <w:r>
        <w:rPr>
          <w:rFonts w:ascii="Times New Roman" w:hAnsi="Times New Roman"/>
          <w:sz w:val="24"/>
          <w:szCs w:val="24"/>
        </w:rPr>
        <w:t>т 22.04.2009 № 304, от 26.05.2010</w:t>
      </w:r>
      <w:r w:rsidRPr="003A1DC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111</w:t>
      </w:r>
      <w:r w:rsidRPr="00087804">
        <w:rPr>
          <w:rFonts w:ascii="Times New Roman" w:hAnsi="Times New Roman"/>
          <w:i/>
          <w:sz w:val="24"/>
          <w:szCs w:val="24"/>
        </w:rPr>
        <w:t>)</w:t>
      </w:r>
      <w:r w:rsidRPr="00087804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ледующие изменения: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1.1. Пункт 2.1. изложить в следующей редакции: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«2.1. Должностные оклады муниципальных служащих устанавливаются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6252"/>
        <w:gridCol w:w="2651"/>
      </w:tblGrid>
      <w:tr w:rsidR="00987355" w:rsidRPr="00087804" w:rsidTr="00DA7C93"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355" w:rsidRPr="00087804" w:rsidRDefault="00987355" w:rsidP="00DA7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87355" w:rsidRPr="00087804" w:rsidRDefault="00987355" w:rsidP="00DA7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355" w:rsidRPr="00087804" w:rsidRDefault="00987355" w:rsidP="00DA7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355" w:rsidRPr="00087804" w:rsidRDefault="00987355" w:rsidP="00DA7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Должностной оклад</w:t>
            </w:r>
          </w:p>
          <w:p w:rsidR="00987355" w:rsidRPr="00087804" w:rsidRDefault="00987355" w:rsidP="00DA7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804">
              <w:rPr>
                <w:rFonts w:ascii="Times New Roman" w:hAnsi="Times New Roman"/>
                <w:b/>
                <w:sz w:val="24"/>
                <w:szCs w:val="24"/>
              </w:rPr>
              <w:t>(в рублях)</w:t>
            </w:r>
          </w:p>
        </w:tc>
      </w:tr>
      <w:tr w:rsidR="00987355" w:rsidRPr="00087804" w:rsidTr="00DA7C93">
        <w:tc>
          <w:tcPr>
            <w:tcW w:w="668" w:type="dxa"/>
          </w:tcPr>
          <w:p w:rsidR="00987355" w:rsidRPr="00087804" w:rsidRDefault="00987355" w:rsidP="00DA7C9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878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52" w:type="dxa"/>
          </w:tcPr>
          <w:p w:rsidR="00987355" w:rsidRPr="00087804" w:rsidRDefault="00987355" w:rsidP="00DA7C9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2651" w:type="dxa"/>
          </w:tcPr>
          <w:p w:rsidR="00987355" w:rsidRPr="00087804" w:rsidRDefault="00987355" w:rsidP="00DA7C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3360,00</w:t>
            </w: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87355" w:rsidRPr="00087804" w:rsidTr="00DA7C93">
        <w:tc>
          <w:tcPr>
            <w:tcW w:w="668" w:type="dxa"/>
          </w:tcPr>
          <w:p w:rsidR="00987355" w:rsidRPr="00087804" w:rsidRDefault="00987355" w:rsidP="00DA7C9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878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52" w:type="dxa"/>
          </w:tcPr>
          <w:p w:rsidR="00987355" w:rsidRPr="00087804" w:rsidRDefault="00987355" w:rsidP="00DA7C9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2651" w:type="dxa"/>
          </w:tcPr>
          <w:p w:rsidR="00987355" w:rsidRPr="00087804" w:rsidRDefault="00987355" w:rsidP="00DA7C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3110,00</w:t>
            </w:r>
          </w:p>
        </w:tc>
      </w:tr>
    </w:tbl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1.2. Раздел 2 «Должностные оклады» дополнить пунктом 2.3. следующего содержания: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«2.3. При увеличении (индексации) должностных окладов их размеры подлежат округлению до десяти рублей в сторону увеличения».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1.3. Раздел 6 «Ежемесячная надбавка к должностному окладу за классный чин» дополнить пунктом 6.4. следующего содержания: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>«6.4. При увеличении (индексации) ежемесячной надбавки к должностному окладу за классный чин ее размеры подлежат округлению до десяти рублей в сторону увеличения».</w:t>
      </w:r>
    </w:p>
    <w:p w:rsidR="00987355" w:rsidRPr="00087804" w:rsidRDefault="00987355" w:rsidP="00987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ab/>
        <w:t xml:space="preserve"> 2. Действие настоящего решения распространяется на правоотношения, возникшие с 01 июня 2011 года.</w:t>
      </w:r>
    </w:p>
    <w:p w:rsidR="00987355" w:rsidRPr="00087804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FB243A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804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987355" w:rsidRPr="00987355" w:rsidRDefault="00987355" w:rsidP="00987355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</w:rPr>
      </w:pPr>
      <w:r w:rsidRPr="0008780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Адамское</w:t>
      </w:r>
      <w:r w:rsidRPr="00087804">
        <w:rPr>
          <w:rFonts w:ascii="Times New Roman" w:hAnsi="Times New Roman"/>
          <w:b/>
          <w:bCs/>
          <w:sz w:val="24"/>
          <w:szCs w:val="24"/>
        </w:rPr>
        <w:t>»</w:t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 w:rsidRPr="0008780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К.С. Растегаев</w:t>
      </w:r>
    </w:p>
    <w:p w:rsidR="00987355" w:rsidRDefault="00987355" w:rsidP="00987355">
      <w:pPr>
        <w:shd w:val="clear" w:color="auto" w:fill="FFFFFF"/>
        <w:spacing w:after="0" w:line="240" w:lineRule="auto"/>
        <w:ind w:left="5717"/>
        <w:rPr>
          <w:rFonts w:ascii="Times New Roman" w:hAnsi="Times New Roman"/>
          <w:b/>
          <w:color w:val="000000"/>
          <w:spacing w:val="-8"/>
          <w:sz w:val="24"/>
          <w:szCs w:val="24"/>
        </w:rPr>
      </w:pPr>
    </w:p>
    <w:p w:rsidR="00987355" w:rsidRPr="00D41B1B" w:rsidRDefault="00987355" w:rsidP="00987355">
      <w:pPr>
        <w:shd w:val="clear" w:color="auto" w:fill="FFFFFF"/>
        <w:spacing w:after="0" w:line="240" w:lineRule="auto"/>
        <w:ind w:left="5717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8"/>
          <w:sz w:val="24"/>
          <w:szCs w:val="24"/>
        </w:rPr>
        <w:t>Утверждено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left="5731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решением </w:t>
      </w:r>
      <w:r w:rsidRPr="00D41B1B">
        <w:rPr>
          <w:rFonts w:ascii="Times New Roman" w:hAnsi="Times New Roman"/>
          <w:b/>
          <w:sz w:val="24"/>
          <w:szCs w:val="24"/>
        </w:rPr>
        <w:t xml:space="preserve"> </w:t>
      </w: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>Совета депутатов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left="5731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МО «Адамское» </w:t>
      </w:r>
    </w:p>
    <w:p w:rsidR="00987355" w:rsidRDefault="00987355" w:rsidP="00987355">
      <w:pPr>
        <w:shd w:val="clear" w:color="auto" w:fill="FFFFFF"/>
        <w:tabs>
          <w:tab w:val="left" w:leader="underscore" w:pos="8568"/>
        </w:tabs>
        <w:spacing w:after="0" w:line="240" w:lineRule="auto"/>
        <w:ind w:left="5731"/>
        <w:rPr>
          <w:rFonts w:ascii="Times New Roman" w:hAnsi="Times New Roman"/>
          <w:b/>
          <w:color w:val="000000"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от 26 ноября 2008 года № </w:t>
      </w:r>
      <w:r w:rsidRPr="00D41B1B">
        <w:rPr>
          <w:rFonts w:ascii="Times New Roman" w:hAnsi="Times New Roman"/>
          <w:b/>
          <w:color w:val="000000"/>
          <w:sz w:val="24"/>
          <w:szCs w:val="24"/>
        </w:rPr>
        <w:t>44</w:t>
      </w:r>
    </w:p>
    <w:p w:rsidR="00987355" w:rsidRPr="00D41B1B" w:rsidRDefault="00987355" w:rsidP="00987355">
      <w:pPr>
        <w:shd w:val="clear" w:color="auto" w:fill="FFFFFF"/>
        <w:tabs>
          <w:tab w:val="left" w:leader="underscore" w:pos="8568"/>
        </w:tabs>
        <w:spacing w:after="0" w:line="240" w:lineRule="auto"/>
        <w:ind w:left="573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(в редакции  от 22.04.2009 № 66, от 26.05.2010 № 111)</w:t>
      </w:r>
    </w:p>
    <w:p w:rsidR="00987355" w:rsidRPr="00D41B1B" w:rsidRDefault="00987355" w:rsidP="00987355">
      <w:pPr>
        <w:shd w:val="clear" w:color="auto" w:fill="FFFFFF"/>
        <w:spacing w:before="278" w:after="0" w:line="240" w:lineRule="auto"/>
        <w:ind w:right="182"/>
        <w:jc w:val="center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2"/>
          <w:sz w:val="24"/>
          <w:szCs w:val="24"/>
        </w:rPr>
        <w:t>ПОЛОЖЕНИЕ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left="398" w:right="538" w:firstLine="398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-1"/>
          <w:sz w:val="24"/>
          <w:szCs w:val="24"/>
        </w:rPr>
        <w:t>об оплате труда муниципальных служащих  в Администрации</w:t>
      </w: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         </w:t>
      </w:r>
      <w:r w:rsidRPr="00D41B1B">
        <w:rPr>
          <w:rFonts w:ascii="Times New Roman" w:hAnsi="Times New Roman"/>
          <w:b/>
          <w:color w:val="000000"/>
          <w:spacing w:val="-2"/>
          <w:sz w:val="24"/>
          <w:szCs w:val="24"/>
        </w:rPr>
        <w:t>муниципального образования «Адамское»</w:t>
      </w:r>
    </w:p>
    <w:p w:rsidR="00987355" w:rsidRPr="00D41B1B" w:rsidRDefault="00987355" w:rsidP="00987355">
      <w:pPr>
        <w:shd w:val="clear" w:color="auto" w:fill="FFFFFF"/>
        <w:spacing w:before="576" w:after="0" w:line="240" w:lineRule="auto"/>
        <w:ind w:right="139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1. Общие положения</w:t>
      </w:r>
    </w:p>
    <w:p w:rsidR="00987355" w:rsidRPr="00D41B1B" w:rsidRDefault="00987355" w:rsidP="00987355">
      <w:pPr>
        <w:shd w:val="clear" w:color="auto" w:fill="FFFFFF"/>
        <w:tabs>
          <w:tab w:val="left" w:pos="1243"/>
        </w:tabs>
        <w:spacing w:before="274" w:after="0" w:line="240" w:lineRule="auto"/>
        <w:ind w:left="67" w:firstLine="71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Cs/>
          <w:color w:val="000000"/>
          <w:spacing w:val="-13"/>
          <w:sz w:val="24"/>
          <w:szCs w:val="24"/>
        </w:rPr>
        <w:t>1.1.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Оплата труда муниципальных служащих в Администрации муниципального образования  «</w:t>
      </w:r>
      <w:r w:rsidRPr="00D41B1B">
        <w:rPr>
          <w:rFonts w:ascii="Times New Roman" w:hAnsi="Times New Roman"/>
          <w:color w:val="000000"/>
          <w:sz w:val="24"/>
          <w:szCs w:val="24"/>
        </w:rPr>
        <w:t>Адамское»  производится в виде денежного содержания и иных выплат.</w:t>
      </w:r>
    </w:p>
    <w:p w:rsidR="00987355" w:rsidRPr="00D41B1B" w:rsidRDefault="00987355" w:rsidP="00987355">
      <w:pPr>
        <w:shd w:val="clear" w:color="auto" w:fill="FFFFFF"/>
        <w:tabs>
          <w:tab w:val="left" w:pos="1171"/>
        </w:tabs>
        <w:spacing w:after="0" w:line="240" w:lineRule="auto"/>
        <w:ind w:left="782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1"/>
          <w:sz w:val="24"/>
          <w:szCs w:val="24"/>
        </w:rPr>
        <w:t>1.2.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  <w:t xml:space="preserve">Денежное содержание состоит </w:t>
      </w:r>
      <w:proofErr w:type="gramStart"/>
      <w:r w:rsidRPr="00D41B1B"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  <w:r w:rsidRPr="00D41B1B">
        <w:rPr>
          <w:rFonts w:ascii="Times New Roman" w:hAnsi="Times New Roman"/>
          <w:color w:val="000000"/>
          <w:sz w:val="24"/>
          <w:szCs w:val="24"/>
        </w:rPr>
        <w:t>:</w:t>
      </w:r>
    </w:p>
    <w:p w:rsidR="00987355" w:rsidRPr="00D41B1B" w:rsidRDefault="00987355" w:rsidP="00987355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768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должностного оклада муниципального служащего в соответствии с замещаемой им должностью муниципальной службы (далее – должностной оклад);</w:t>
      </w:r>
    </w:p>
    <w:p w:rsidR="00987355" w:rsidRPr="00D41B1B" w:rsidRDefault="00987355" w:rsidP="00987355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67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ежемесячной надбавки к должностному окладу за выслугу лет на муниципальной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службе;</w:t>
      </w:r>
    </w:p>
    <w:p w:rsidR="00987355" w:rsidRPr="00D41B1B" w:rsidRDefault="00987355" w:rsidP="00987355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left="67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ежемесячной надбавки к должностному окладу за особые условия муниципальной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4"/>
          <w:sz w:val="24"/>
          <w:szCs w:val="24"/>
        </w:rPr>
        <w:t>службы;</w:t>
      </w:r>
    </w:p>
    <w:p w:rsidR="00987355" w:rsidRPr="00D41B1B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D41B1B" w:rsidRDefault="00987355" w:rsidP="00987355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left="82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ежемесячной  процентной  надбавки  к  должностному  окладу  за работу  со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сведениями, составляющими государственную тайну;</w:t>
      </w:r>
    </w:p>
    <w:p w:rsidR="00987355" w:rsidRPr="00D41B1B" w:rsidRDefault="00987355" w:rsidP="00987355">
      <w:pPr>
        <w:widowControl w:val="0"/>
        <w:numPr>
          <w:ilvl w:val="0"/>
          <w:numId w:val="2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left="82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ежемесячной   надбавки   к   должностному   окладу   за   соответствие   уровня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7"/>
          <w:sz w:val="24"/>
          <w:szCs w:val="24"/>
        </w:rPr>
        <w:t>профессиональной  подготовки  и  стажа муниципальной  службы  (стажа работы  по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специальности) квалификационным требованиям;</w:t>
      </w:r>
    </w:p>
    <w:p w:rsidR="00987355" w:rsidRPr="00D41B1B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D41B1B" w:rsidRDefault="00987355" w:rsidP="00987355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премий за выполнение особо важных и сложных заданий;</w:t>
      </w:r>
    </w:p>
    <w:p w:rsidR="00987355" w:rsidRPr="00D41B1B" w:rsidRDefault="00987355" w:rsidP="00987355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ежемесячного денежного поощрения;</w:t>
      </w:r>
    </w:p>
    <w:p w:rsidR="00987355" w:rsidRPr="00D41B1B" w:rsidRDefault="00987355" w:rsidP="00987355">
      <w:pPr>
        <w:shd w:val="clear" w:color="auto" w:fill="FFFFFF"/>
        <w:tabs>
          <w:tab w:val="left" w:pos="1070"/>
        </w:tabs>
        <w:spacing w:after="0" w:line="240" w:lineRule="auto"/>
        <w:ind w:left="96" w:firstLine="69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-</w:t>
      </w:r>
      <w:r w:rsidRPr="00D41B1B">
        <w:rPr>
          <w:rFonts w:ascii="Times New Roman" w:hAnsi="Times New Roman"/>
          <w:color w:val="000000"/>
          <w:sz w:val="24"/>
          <w:szCs w:val="24"/>
        </w:rPr>
        <w:tab/>
        <w:t>единовременной   выплаты   при   предоставлении   ежегодного   оплачиваемого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отпуска.</w:t>
      </w:r>
    </w:p>
    <w:p w:rsidR="00987355" w:rsidRPr="00D41B1B" w:rsidRDefault="00987355" w:rsidP="009873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sz w:val="24"/>
          <w:szCs w:val="24"/>
        </w:rPr>
        <w:t>1.3. Муниципальным служащим за счет средств фонда оплаты труда муниципальных служащих выплачивается материальная помощь.</w:t>
      </w:r>
    </w:p>
    <w:p w:rsidR="00987355" w:rsidRPr="00D41B1B" w:rsidRDefault="00987355" w:rsidP="009873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spacing w:val="-11"/>
          <w:sz w:val="24"/>
          <w:szCs w:val="24"/>
        </w:rPr>
        <w:t>1.4.</w:t>
      </w:r>
      <w:r w:rsidRPr="00D41B1B">
        <w:rPr>
          <w:rFonts w:ascii="Times New Roman" w:hAnsi="Times New Roman"/>
          <w:sz w:val="24"/>
          <w:szCs w:val="24"/>
        </w:rPr>
        <w:tab/>
      </w:r>
      <w:r w:rsidRPr="00D41B1B">
        <w:rPr>
          <w:rFonts w:ascii="Times New Roman" w:hAnsi="Times New Roman"/>
          <w:spacing w:val="4"/>
          <w:sz w:val="24"/>
          <w:szCs w:val="24"/>
        </w:rPr>
        <w:t>Муниципальным служащим производятся иные выплаты, предусмотренные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D41B1B">
        <w:rPr>
          <w:rFonts w:ascii="Times New Roman" w:hAnsi="Times New Roman"/>
          <w:spacing w:val="1"/>
          <w:sz w:val="24"/>
          <w:szCs w:val="24"/>
        </w:rPr>
        <w:t>муниципальными правовыми актами органов местного самоуправления муниципального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41B1B">
        <w:rPr>
          <w:rFonts w:ascii="Times New Roman" w:hAnsi="Times New Roman"/>
          <w:spacing w:val="-1"/>
          <w:sz w:val="24"/>
          <w:szCs w:val="24"/>
        </w:rPr>
        <w:t>образования «Адамское».</w:t>
      </w:r>
    </w:p>
    <w:p w:rsidR="00987355" w:rsidRPr="00D41B1B" w:rsidRDefault="00987355" w:rsidP="00987355">
      <w:pPr>
        <w:shd w:val="clear" w:color="auto" w:fill="FFFFFF"/>
        <w:tabs>
          <w:tab w:val="left" w:pos="1406"/>
        </w:tabs>
        <w:spacing w:after="0" w:line="240" w:lineRule="auto"/>
        <w:ind w:left="106" w:firstLine="720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2"/>
          <w:sz w:val="24"/>
          <w:szCs w:val="24"/>
        </w:rPr>
        <w:t>1.5.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Размер   оплаты   труда</w:t>
      </w:r>
      <w:proofErr w:type="gramEnd"/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,   установленный   муниципальным   служащим   в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соответствии   с   Законом   Удмуртской   Республики   от   20.03.2008   №    10-РЗ   «О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муниципальной службе в Удмуртской Республике» и настоящим Положением, не может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9"/>
          <w:sz w:val="24"/>
          <w:szCs w:val="24"/>
        </w:rPr>
        <w:t>быть меньше размера оплаты труда, установленного муниципальным служащим до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вступления в силу вышеуказанного Закона.</w:t>
      </w:r>
    </w:p>
    <w:p w:rsidR="00987355" w:rsidRDefault="00987355" w:rsidP="00987355">
      <w:pPr>
        <w:shd w:val="clear" w:color="auto" w:fill="FFFFFF"/>
        <w:tabs>
          <w:tab w:val="left" w:pos="1325"/>
        </w:tabs>
        <w:spacing w:after="0" w:line="240" w:lineRule="auto"/>
        <w:ind w:left="115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1"/>
          <w:sz w:val="24"/>
          <w:szCs w:val="24"/>
        </w:rPr>
        <w:t>1.6.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t>К денежному содержанию и иным выплатам муниципальным служащим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 xml:space="preserve">устанавливается   районный    коэффициент   в   размере    и    порядке,    </w:t>
      </w:r>
      <w:proofErr w:type="gramStart"/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установленных</w:t>
      </w:r>
      <w:proofErr w:type="gramEnd"/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Федерации.</w:t>
      </w:r>
    </w:p>
    <w:p w:rsidR="00987355" w:rsidRPr="00D41B1B" w:rsidRDefault="00987355" w:rsidP="00987355">
      <w:pPr>
        <w:shd w:val="clear" w:color="auto" w:fill="FFFFFF"/>
        <w:tabs>
          <w:tab w:val="left" w:pos="1325"/>
        </w:tabs>
        <w:spacing w:after="0" w:line="240" w:lineRule="auto"/>
        <w:ind w:left="115" w:firstLine="720"/>
        <w:jc w:val="both"/>
        <w:rPr>
          <w:rFonts w:ascii="Times New Roman" w:hAnsi="Times New Roman"/>
          <w:sz w:val="24"/>
          <w:szCs w:val="24"/>
        </w:rPr>
      </w:pPr>
    </w:p>
    <w:p w:rsidR="00987355" w:rsidRDefault="00987355" w:rsidP="00987355">
      <w:pPr>
        <w:shd w:val="clear" w:color="auto" w:fill="FFFFFF"/>
        <w:spacing w:before="562" w:after="0" w:line="240" w:lineRule="auto"/>
        <w:ind w:right="1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87355" w:rsidRPr="00D41B1B" w:rsidRDefault="00987355" w:rsidP="00987355">
      <w:pPr>
        <w:shd w:val="clear" w:color="auto" w:fill="FFFFFF"/>
        <w:spacing w:before="562" w:after="0" w:line="240" w:lineRule="auto"/>
        <w:ind w:right="19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2. Должностные оклады</w:t>
      </w:r>
    </w:p>
    <w:p w:rsidR="00987355" w:rsidRPr="00D41B1B" w:rsidRDefault="00987355" w:rsidP="00987355">
      <w:pPr>
        <w:shd w:val="clear" w:color="auto" w:fill="FFFFFF"/>
        <w:spacing w:before="264" w:after="0" w:line="240" w:lineRule="auto"/>
        <w:ind w:left="134" w:firstLine="691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2.1.    Должностные    оклады   муниципальных    служащих    устанавливаются    в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следующих размерах: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47"/>
        <w:gridCol w:w="6020"/>
        <w:gridCol w:w="75"/>
        <w:gridCol w:w="2805"/>
        <w:gridCol w:w="30"/>
      </w:tblGrid>
      <w:tr w:rsidR="00987355" w:rsidRPr="00D41B1B" w:rsidTr="00DA7C93">
        <w:trPr>
          <w:gridAfter w:val="1"/>
          <w:wAfter w:w="30" w:type="dxa"/>
          <w:trHeight w:hRule="exact" w:val="518"/>
        </w:trPr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96" w:right="72" w:firstLine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1B1B"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  <w:proofErr w:type="gramEnd"/>
            <w:r w:rsidRPr="00D41B1B"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>/</w:t>
            </w:r>
            <w:proofErr w:type="spellStart"/>
            <w:r w:rsidRPr="00D41B1B"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16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</w:rPr>
              <w:t>Должностной оклад (рублей)</w:t>
            </w:r>
          </w:p>
        </w:tc>
      </w:tr>
      <w:tr w:rsidR="00987355" w:rsidRPr="00D41B1B" w:rsidTr="00DA7C93">
        <w:trPr>
          <w:trHeight w:hRule="exact" w:val="288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816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360</w:t>
            </w:r>
          </w:p>
        </w:tc>
      </w:tr>
      <w:tr w:rsidR="00987355" w:rsidRPr="00D41B1B" w:rsidTr="00DA7C93">
        <w:trPr>
          <w:trHeight w:hRule="exact" w:val="288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8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3110</w:t>
            </w:r>
          </w:p>
        </w:tc>
      </w:tr>
    </w:tbl>
    <w:p w:rsidR="00987355" w:rsidRPr="00D41B1B" w:rsidRDefault="00987355" w:rsidP="00987355">
      <w:pPr>
        <w:shd w:val="clear" w:color="auto" w:fill="FFFFFF"/>
        <w:spacing w:before="259" w:after="0" w:line="240" w:lineRule="auto"/>
        <w:ind w:left="178" w:right="14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 xml:space="preserve">2.2. Размеры должностных окладов по должностям муниципальной службы </w:t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ежегодно увеличиваются (индексируются) в соответствии с решением Совета депутатов о 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бюджете муниципального образования «Адамское» на соответствующий год с </w:t>
      </w:r>
      <w:r w:rsidRPr="00D41B1B">
        <w:rPr>
          <w:rFonts w:ascii="Times New Roman" w:hAnsi="Times New Roman"/>
          <w:color w:val="000000"/>
          <w:sz w:val="24"/>
          <w:szCs w:val="24"/>
        </w:rPr>
        <w:t>учетом уровня инфляции и действующим законодательством.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left="182" w:right="154" w:firstLine="69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 xml:space="preserve">Решение об увеличении (индексации) размеров должностных окладов по </w:t>
      </w:r>
      <w:r w:rsidRPr="00D41B1B">
        <w:rPr>
          <w:rFonts w:ascii="Times New Roman" w:hAnsi="Times New Roman"/>
          <w:color w:val="000000"/>
          <w:sz w:val="24"/>
          <w:szCs w:val="24"/>
        </w:rPr>
        <w:t>должностям муниципальной службы принимается  Советом депутатов муниципального образования «Адамское».</w:t>
      </w:r>
    </w:p>
    <w:p w:rsidR="00987355" w:rsidRPr="00D41B1B" w:rsidRDefault="00987355" w:rsidP="00987355">
      <w:pPr>
        <w:shd w:val="clear" w:color="auto" w:fill="FFFFFF"/>
        <w:spacing w:before="278" w:after="0" w:line="240" w:lineRule="auto"/>
        <w:ind w:left="3422" w:right="960" w:hanging="2117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3. Ежемесячная надбавка к должностному окладу за выслугу лет 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на муниципальной службе</w:t>
      </w:r>
    </w:p>
    <w:p w:rsidR="00987355" w:rsidRPr="00D41B1B" w:rsidRDefault="00987355" w:rsidP="00987355">
      <w:pPr>
        <w:shd w:val="clear" w:color="auto" w:fill="FFFFFF"/>
        <w:spacing w:before="274" w:after="0" w:line="240" w:lineRule="auto"/>
        <w:ind w:left="192" w:right="134" w:firstLine="70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1"/>
          <w:sz w:val="24"/>
          <w:szCs w:val="24"/>
        </w:rPr>
        <w:t xml:space="preserve">3.1. Ежемесячная надбавка к должностному окладу за выслугу лет на </w:t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муниципальной службе устанавливается в следующих размерах:</w:t>
      </w:r>
    </w:p>
    <w:p w:rsidR="00987355" w:rsidRPr="00D41B1B" w:rsidRDefault="00987355" w:rsidP="00987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10"/>
        <w:gridCol w:w="4810"/>
      </w:tblGrid>
      <w:tr w:rsidR="00987355" w:rsidRPr="00D41B1B" w:rsidTr="00DA7C93">
        <w:trPr>
          <w:trHeight w:hRule="exact" w:val="346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326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При стаже муниципальной службы:</w:t>
            </w:r>
          </w:p>
        </w:tc>
        <w:tc>
          <w:tcPr>
            <w:tcW w:w="4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В процентах</w:t>
            </w:r>
          </w:p>
        </w:tc>
      </w:tr>
      <w:tr w:rsidR="00987355" w:rsidRPr="00D41B1B" w:rsidTr="00DA7C93">
        <w:trPr>
          <w:trHeight w:hRule="exact" w:val="307"/>
        </w:trPr>
        <w:tc>
          <w:tcPr>
            <w:tcW w:w="4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 1 года до 5 лет</w:t>
            </w:r>
          </w:p>
        </w:tc>
        <w:tc>
          <w:tcPr>
            <w:tcW w:w="4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987355" w:rsidRPr="00D41B1B" w:rsidTr="00DA7C93">
        <w:trPr>
          <w:trHeight w:hRule="exact" w:val="278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 5 до 10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987355" w:rsidRPr="00D41B1B" w:rsidTr="00DA7C93">
        <w:trPr>
          <w:trHeight w:hRule="exact" w:val="288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 10 до 15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87355" w:rsidRPr="00D41B1B" w:rsidTr="00DA7C93">
        <w:trPr>
          <w:trHeight w:hRule="exact" w:val="317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свыше 15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987355" w:rsidRPr="00D41B1B" w:rsidRDefault="00987355" w:rsidP="00987355">
      <w:pPr>
        <w:widowControl w:val="0"/>
        <w:numPr>
          <w:ilvl w:val="0"/>
          <w:numId w:val="4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Стаж муниципальной службы исчисляется комиссией по установлению стажа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работников органов местного самоуправления муниципального образования «Адамское» 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 в соответствии с Законом Удмуртской Республики от 20 марта 2008 года № 10-РЗ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«О муниципальной службе в Удмуртской Республике».</w:t>
      </w:r>
    </w:p>
    <w:p w:rsidR="00987355" w:rsidRPr="00D41B1B" w:rsidRDefault="00987355" w:rsidP="00987355">
      <w:pPr>
        <w:widowControl w:val="0"/>
        <w:numPr>
          <w:ilvl w:val="0"/>
          <w:numId w:val="4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>Назначение и изменение размера ежемесячной надбавки к должностному</w:t>
      </w: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окладу   за   выслугу   лет   на   муниципальной   службе   производится   на   основании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 xml:space="preserve">распоряжения Главы  </w:t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муниципального образования «Адамское»</w:t>
      </w:r>
    </w:p>
    <w:p w:rsidR="00987355" w:rsidRPr="00D41B1B" w:rsidRDefault="00987355" w:rsidP="00987355">
      <w:pPr>
        <w:shd w:val="clear" w:color="auto" w:fill="FFFFFF"/>
        <w:tabs>
          <w:tab w:val="left" w:pos="1320"/>
        </w:tabs>
        <w:spacing w:after="0" w:line="240" w:lineRule="auto"/>
        <w:ind w:left="14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5"/>
          <w:sz w:val="24"/>
          <w:szCs w:val="24"/>
        </w:rPr>
        <w:t>3.4.</w:t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Ежемесячная   надбавка   за   выслугу   лет   на   муниципальной   службе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выплачивается с момента возникновения права на назначение или изменение размера этой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надбавки.</w:t>
      </w:r>
    </w:p>
    <w:p w:rsidR="00987355" w:rsidRPr="00D41B1B" w:rsidRDefault="00987355" w:rsidP="00987355">
      <w:pPr>
        <w:shd w:val="clear" w:color="auto" w:fill="FFFFFF"/>
        <w:spacing w:before="274" w:after="0" w:line="240" w:lineRule="auto"/>
        <w:ind w:left="1834" w:right="1853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4. Ежемесячная надбавка к должностному окладу за 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особые условия муниципальной службы</w:t>
      </w:r>
    </w:p>
    <w:p w:rsidR="00987355" w:rsidRPr="00D41B1B" w:rsidRDefault="00987355" w:rsidP="00987355">
      <w:pPr>
        <w:shd w:val="clear" w:color="auto" w:fill="FFFFFF"/>
        <w:tabs>
          <w:tab w:val="left" w:pos="1315"/>
        </w:tabs>
        <w:spacing w:before="274" w:after="0" w:line="240" w:lineRule="auto"/>
        <w:ind w:left="19" w:firstLine="70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5"/>
          <w:sz w:val="24"/>
          <w:szCs w:val="24"/>
        </w:rPr>
        <w:t>4.1.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Ежемесячная   надбавка   к   должностному   окладу   за   особые   условия</w:t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муниципальной службы выплачивается:</w:t>
      </w:r>
    </w:p>
    <w:p w:rsidR="00987355" w:rsidRPr="00D41B1B" w:rsidRDefault="00987355" w:rsidP="00987355">
      <w:pPr>
        <w:shd w:val="clear" w:color="auto" w:fill="FFFFFF"/>
        <w:tabs>
          <w:tab w:val="left" w:pos="1022"/>
        </w:tabs>
        <w:spacing w:after="0" w:line="240" w:lineRule="auto"/>
        <w:ind w:left="2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а)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t>по ведущим должностям муниципальной службы - в размере от 90 до 120</w:t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процентов должностного оклада;</w:t>
      </w:r>
    </w:p>
    <w:p w:rsidR="00987355" w:rsidRPr="00D41B1B" w:rsidRDefault="00987355" w:rsidP="00987355">
      <w:pPr>
        <w:shd w:val="clear" w:color="auto" w:fill="FFFFFF"/>
        <w:tabs>
          <w:tab w:val="left" w:pos="1022"/>
        </w:tabs>
        <w:spacing w:after="0" w:line="240" w:lineRule="auto"/>
        <w:ind w:left="2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б)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3"/>
          <w:sz w:val="24"/>
          <w:szCs w:val="24"/>
        </w:rPr>
        <w:t xml:space="preserve">по старшим должностям муниципальной службы - в размере от 60 до </w:t>
      </w:r>
      <w:r w:rsidRPr="00D41B1B">
        <w:rPr>
          <w:rFonts w:ascii="Times New Roman" w:hAnsi="Times New Roman"/>
          <w:b/>
          <w:color w:val="000000"/>
          <w:spacing w:val="13"/>
          <w:sz w:val="24"/>
          <w:szCs w:val="24"/>
        </w:rPr>
        <w:t>90</w:t>
      </w:r>
      <w:r w:rsidRPr="00D41B1B">
        <w:rPr>
          <w:rFonts w:ascii="Times New Roman" w:hAnsi="Times New Roman"/>
          <w:b/>
          <w:color w:val="000000"/>
          <w:spacing w:val="1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процентов должностного оклада;</w:t>
      </w:r>
    </w:p>
    <w:p w:rsidR="00987355" w:rsidRPr="00D41B1B" w:rsidRDefault="00987355" w:rsidP="00987355">
      <w:pPr>
        <w:shd w:val="clear" w:color="auto" w:fill="FFFFFF"/>
        <w:tabs>
          <w:tab w:val="left" w:pos="1022"/>
        </w:tabs>
        <w:spacing w:after="0" w:line="240" w:lineRule="auto"/>
        <w:ind w:left="29" w:firstLine="69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lastRenderedPageBreak/>
        <w:t>в)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t>по младшим должностям муниципальной службы - в размере от 20 до 60</w:t>
      </w: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процентов должностного оклада.</w:t>
      </w:r>
    </w:p>
    <w:p w:rsidR="00987355" w:rsidRPr="00D41B1B" w:rsidRDefault="00987355" w:rsidP="00987355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38" w:firstLine="691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>Размер ежемесячной надбавки к должностному окладу за особые условия</w:t>
      </w: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 xml:space="preserve">муниципальной службы устанавливается распоряжением Главы </w:t>
      </w:r>
      <w:r w:rsidRPr="00D41B1B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«Адамское»</w:t>
      </w:r>
    </w:p>
    <w:p w:rsidR="00987355" w:rsidRPr="00D41B1B" w:rsidRDefault="00987355" w:rsidP="00987355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38" w:firstLine="691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3"/>
          <w:sz w:val="24"/>
          <w:szCs w:val="24"/>
        </w:rPr>
        <w:t>Порядок и условия выплаты ежемесячной надбавки за особые условия</w:t>
      </w:r>
      <w:r w:rsidRPr="00D41B1B">
        <w:rPr>
          <w:rFonts w:ascii="Times New Roman" w:hAnsi="Times New Roman"/>
          <w:color w:val="000000"/>
          <w:spacing w:val="1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>муниципальной службы определяются нормативным правовым актом органа местного</w:t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самоуправления муниципального образования «Адамское».</w:t>
      </w:r>
    </w:p>
    <w:p w:rsidR="00987355" w:rsidRPr="00D41B1B" w:rsidRDefault="00987355" w:rsidP="00987355">
      <w:pPr>
        <w:shd w:val="clear" w:color="auto" w:fill="FFFFFF"/>
        <w:spacing w:before="298" w:after="0" w:line="240" w:lineRule="auto"/>
        <w:ind w:left="53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5. Ежемесячная надбавка к должностному окладу за соответствие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уровня профессиональной подготовки и стажа муниципальной службы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(стажа работы по специальности) квалификационным требованиям</w:t>
      </w:r>
    </w:p>
    <w:p w:rsidR="00987355" w:rsidRPr="00D41B1B" w:rsidRDefault="00987355" w:rsidP="00987355">
      <w:pPr>
        <w:shd w:val="clear" w:color="auto" w:fill="FFFFFF"/>
        <w:tabs>
          <w:tab w:val="left" w:pos="4814"/>
          <w:tab w:val="left" w:pos="7934"/>
        </w:tabs>
        <w:spacing w:before="283" w:after="0" w:line="240" w:lineRule="auto"/>
        <w:ind w:left="62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5.1. Ежемесячная надбавка к должностному окладу за соответствие уровня профессиональной подготовки и стажа муниципальной службы (стажа работы по специальности) квалификационным требованиям выплачивается в размере до 25% должностного оклада.</w:t>
      </w:r>
    </w:p>
    <w:p w:rsidR="00987355" w:rsidRPr="00D41B1B" w:rsidRDefault="00987355" w:rsidP="00987355">
      <w:pPr>
        <w:widowControl w:val="0"/>
        <w:numPr>
          <w:ilvl w:val="1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Надбавка устанавливается по распоряжению руководителя органа местного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7"/>
          <w:sz w:val="24"/>
          <w:szCs w:val="24"/>
        </w:rPr>
        <w:t>самоуправления муниципального образования «Адамское» при соответствии</w:t>
      </w:r>
      <w:r w:rsidRPr="00D41B1B">
        <w:rPr>
          <w:rFonts w:ascii="Times New Roman" w:hAnsi="Times New Roman"/>
          <w:color w:val="000000"/>
          <w:spacing w:val="7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уровня профессиональной подготовки и стажа муниципальной службы (стажа работы по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специальности) квалификационным требованиям, установленным законодательством о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5"/>
          <w:sz w:val="24"/>
          <w:szCs w:val="24"/>
        </w:rPr>
        <w:t xml:space="preserve">муниципальной службе в порядке, предусмотренном решением Совета депутатов муниципального образования «Адамское» по результатам квалификационных экзаменов муниципальных  </w:t>
      </w:r>
      <w:r w:rsidRPr="00D41B1B">
        <w:rPr>
          <w:rFonts w:ascii="Times New Roman" w:hAnsi="Times New Roman"/>
          <w:color w:val="000000"/>
          <w:spacing w:val="-4"/>
          <w:sz w:val="24"/>
          <w:szCs w:val="24"/>
        </w:rPr>
        <w:t>служащих.</w:t>
      </w:r>
    </w:p>
    <w:p w:rsidR="00987355" w:rsidRPr="00D41B1B" w:rsidRDefault="00987355" w:rsidP="00987355">
      <w:pPr>
        <w:widowControl w:val="0"/>
        <w:numPr>
          <w:ilvl w:val="1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Порядок проведения квалификационных экзаменов муниципальных служащих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определяется муниципальными правовыми актами органов местного самоуправления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муниципального образования «Адамское».</w:t>
      </w:r>
    </w:p>
    <w:p w:rsidR="00987355" w:rsidRPr="00D41B1B" w:rsidRDefault="00987355" w:rsidP="00987355">
      <w:pPr>
        <w:shd w:val="clear" w:color="auto" w:fill="FFFFFF"/>
        <w:spacing w:before="274" w:after="0" w:line="240" w:lineRule="auto"/>
        <w:ind w:left="1474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6. Премии за выполнение особо важных и сложных заданий</w:t>
      </w:r>
    </w:p>
    <w:p w:rsidR="00987355" w:rsidRPr="00D41B1B" w:rsidRDefault="00987355" w:rsidP="00987355">
      <w:pPr>
        <w:shd w:val="clear" w:color="auto" w:fill="FFFFFF"/>
        <w:tabs>
          <w:tab w:val="left" w:pos="1291"/>
        </w:tabs>
        <w:spacing w:before="274" w:after="0" w:line="240" w:lineRule="auto"/>
        <w:ind w:left="101" w:firstLine="70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6"/>
          <w:sz w:val="24"/>
          <w:szCs w:val="24"/>
        </w:rPr>
        <w:t>6.1.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8"/>
          <w:sz w:val="24"/>
          <w:szCs w:val="24"/>
        </w:rPr>
        <w:t>Премии за выполнение особо важных и сложных заданий выплачиваются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муниципальным служащим в порядке, определенном муниципальными правовыми актами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органов местного самоуправления муниципального образования «Адамское».</w:t>
      </w:r>
    </w:p>
    <w:p w:rsidR="00987355" w:rsidRPr="00D41B1B" w:rsidRDefault="00987355" w:rsidP="00987355">
      <w:pPr>
        <w:widowControl w:val="0"/>
        <w:numPr>
          <w:ilvl w:val="1"/>
          <w:numId w:val="9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 xml:space="preserve"> Максимальный размер премии не ограничивается.</w:t>
      </w:r>
    </w:p>
    <w:p w:rsidR="00987355" w:rsidRPr="00D41B1B" w:rsidRDefault="00987355" w:rsidP="0098735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6.3</w:t>
      </w:r>
      <w:proofErr w:type="gramStart"/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proofErr w:type="gramEnd"/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ри определении размера премии учитывается обеспечение задач и функций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органа местного самоуправления и исполнение должностной инструкции муниципального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служащего.</w:t>
      </w:r>
    </w:p>
    <w:p w:rsidR="00987355" w:rsidRPr="00D41B1B" w:rsidRDefault="00987355" w:rsidP="00987355">
      <w:pPr>
        <w:shd w:val="clear" w:color="auto" w:fill="FFFFFF"/>
        <w:tabs>
          <w:tab w:val="left" w:pos="1397"/>
        </w:tabs>
        <w:spacing w:after="0" w:line="240" w:lineRule="auto"/>
        <w:ind w:left="115" w:firstLine="70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7"/>
          <w:sz w:val="24"/>
          <w:szCs w:val="24"/>
        </w:rPr>
        <w:t>6.4.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Размер   премии   устанавливает   руководитель   соответствующего   органа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z w:val="24"/>
          <w:szCs w:val="24"/>
        </w:rPr>
        <w:t>местного самоуправления в пределах установленного фонда оплаты труда.</w:t>
      </w:r>
    </w:p>
    <w:p w:rsidR="00987355" w:rsidRPr="00D41B1B" w:rsidRDefault="00987355" w:rsidP="00987355">
      <w:pPr>
        <w:shd w:val="clear" w:color="auto" w:fill="FFFFFF"/>
        <w:spacing w:before="278" w:after="0" w:line="240" w:lineRule="auto"/>
        <w:ind w:left="2784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7. Ежемесячное денежное поощрение</w:t>
      </w:r>
    </w:p>
    <w:p w:rsidR="00987355" w:rsidRPr="00D41B1B" w:rsidRDefault="00987355" w:rsidP="00987355">
      <w:pPr>
        <w:shd w:val="clear" w:color="auto" w:fill="FFFFFF"/>
        <w:spacing w:before="274" w:after="0" w:line="240" w:lineRule="auto"/>
        <w:ind w:left="120" w:right="370" w:firstLine="701"/>
        <w:jc w:val="both"/>
        <w:rPr>
          <w:rFonts w:ascii="Times New Roman" w:hAnsi="Times New Roman"/>
          <w:color w:val="00000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7.1. Ежемесячное денежное поощрение выплачивается муниципальным служащим в размере, предусмотренном нормативными правовыми актами Удмуртской Республики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 xml:space="preserve">для соответствующих по соотношению должностей государственной гражданской службы </w:t>
      </w:r>
      <w:r w:rsidRPr="00D41B1B">
        <w:rPr>
          <w:rFonts w:ascii="Times New Roman" w:hAnsi="Times New Roman"/>
          <w:color w:val="000000"/>
          <w:sz w:val="24"/>
          <w:szCs w:val="24"/>
        </w:rPr>
        <w:t>Удмуртской Республики: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79"/>
        <w:gridCol w:w="2880"/>
      </w:tblGrid>
      <w:tr w:rsidR="00987355" w:rsidRPr="00D41B1B" w:rsidTr="00DA7C93">
        <w:trPr>
          <w:trHeight w:hRule="exact" w:val="901"/>
        </w:trPr>
        <w:tc>
          <w:tcPr>
            <w:tcW w:w="6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1891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Ежемесячное денежное </w:t>
            </w:r>
          </w:p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87355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374" w:right="3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поощрение (должностных окладов)</w:t>
            </w:r>
          </w:p>
        </w:tc>
      </w:tr>
      <w:tr w:rsidR="00987355" w:rsidRPr="00D41B1B" w:rsidTr="00DA7C93">
        <w:trPr>
          <w:trHeight w:hRule="exact" w:val="288"/>
        </w:trPr>
        <w:tc>
          <w:tcPr>
            <w:tcW w:w="6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Ведущая  должность муниципальной службы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987355" w:rsidRPr="00D41B1B" w:rsidTr="00DA7C93">
        <w:trPr>
          <w:trHeight w:hRule="exact" w:val="288"/>
        </w:trPr>
        <w:tc>
          <w:tcPr>
            <w:tcW w:w="6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lastRenderedPageBreak/>
              <w:t>Старшая должность муниципальной службы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987355" w:rsidRPr="00D41B1B" w:rsidTr="00DA7C93">
        <w:trPr>
          <w:trHeight w:hRule="exact" w:val="307"/>
        </w:trPr>
        <w:tc>
          <w:tcPr>
            <w:tcW w:w="6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Младшая должность муниципальной службы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355" w:rsidRPr="00D41B1B" w:rsidRDefault="00987355" w:rsidP="00DA7C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B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</w:tbl>
    <w:p w:rsidR="00987355" w:rsidRPr="00D41B1B" w:rsidRDefault="00987355" w:rsidP="00987355">
      <w:pPr>
        <w:shd w:val="clear" w:color="auto" w:fill="FFFFFF"/>
        <w:spacing w:before="259" w:after="0" w:line="240" w:lineRule="auto"/>
        <w:ind w:left="2890" w:right="1920" w:hanging="763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8. Единовременная выплата при предоставлении </w:t>
      </w: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ежегодного оплачиваемого отпуска</w:t>
      </w:r>
    </w:p>
    <w:p w:rsidR="00987355" w:rsidRPr="00D41B1B" w:rsidRDefault="00987355" w:rsidP="00987355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8.1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Единовременная выплата при предоставлении ежегодного  оплачиваемого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9"/>
          <w:sz w:val="24"/>
          <w:szCs w:val="24"/>
        </w:rPr>
        <w:t>отпуска выплачивается в размере двух должностных окладов за счет средств фонда</w:t>
      </w:r>
      <w:r w:rsidRPr="00D41B1B">
        <w:rPr>
          <w:rFonts w:ascii="Times New Roman" w:hAnsi="Times New Roman"/>
          <w:color w:val="000000"/>
          <w:spacing w:val="9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оплаты труда.</w:t>
      </w:r>
    </w:p>
    <w:p w:rsidR="00987355" w:rsidRPr="00D41B1B" w:rsidRDefault="00987355" w:rsidP="00987355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8.2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Единовременная выплата при предоставлении  ежегодного оплачиваемого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отпуска производится по распоряжению руководителя соответствующего органа местного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самоуправления на основании личного заявления.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 xml:space="preserve">8.3. В случае разделения ежегодного оплачиваемого отпуска в установленном 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порядке на части, единовременная выплата производится при предоставлении любой из </w:t>
      </w:r>
      <w:r w:rsidRPr="00D41B1B">
        <w:rPr>
          <w:rFonts w:ascii="Times New Roman" w:hAnsi="Times New Roman"/>
          <w:color w:val="000000"/>
          <w:sz w:val="24"/>
          <w:szCs w:val="24"/>
        </w:rPr>
        <w:t>частей отпуска по заявлению муниципального служащего.</w:t>
      </w:r>
    </w:p>
    <w:p w:rsidR="00987355" w:rsidRPr="00D41B1B" w:rsidRDefault="00987355" w:rsidP="00987355">
      <w:pPr>
        <w:shd w:val="clear" w:color="auto" w:fill="FFFFFF"/>
        <w:spacing w:before="269" w:after="0" w:line="240" w:lineRule="auto"/>
        <w:ind w:right="19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987355" w:rsidRPr="00D41B1B" w:rsidRDefault="00987355" w:rsidP="00987355">
      <w:pPr>
        <w:shd w:val="clear" w:color="auto" w:fill="FFFFFF"/>
        <w:spacing w:before="269" w:after="0" w:line="240" w:lineRule="auto"/>
        <w:ind w:right="19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9. Материальная помощь</w:t>
      </w:r>
    </w:p>
    <w:p w:rsidR="00987355" w:rsidRPr="00D41B1B" w:rsidRDefault="00987355" w:rsidP="00987355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9.1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Материальная помощь выплачивается в размере одного должностного оклада.</w:t>
      </w:r>
    </w:p>
    <w:p w:rsidR="00987355" w:rsidRPr="00D41B1B" w:rsidRDefault="00987355" w:rsidP="00987355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9.2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t>Порядок выплаты материальной помощи устанавливается муниципальными</w:t>
      </w:r>
      <w:r w:rsidRPr="00D41B1B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правовыми  актами  органов  местного  самоуправления  муниципального  образования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«Адамское».</w:t>
      </w:r>
    </w:p>
    <w:p w:rsidR="00987355" w:rsidRPr="00D41B1B" w:rsidRDefault="00987355" w:rsidP="00987355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sz w:val="24"/>
          <w:szCs w:val="24"/>
        </w:rPr>
      </w:pPr>
      <w:r w:rsidRPr="00D41B1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10. Фонд </w:t>
      </w:r>
      <w:r w:rsidRPr="00D41B1B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оплаты </w:t>
      </w:r>
      <w:r w:rsidRPr="00D41B1B">
        <w:rPr>
          <w:rFonts w:ascii="Times New Roman" w:hAnsi="Times New Roman"/>
          <w:b/>
          <w:color w:val="000000"/>
          <w:spacing w:val="2"/>
          <w:sz w:val="24"/>
          <w:szCs w:val="24"/>
        </w:rPr>
        <w:t>труда</w:t>
      </w:r>
    </w:p>
    <w:p w:rsidR="00987355" w:rsidRPr="00D41B1B" w:rsidRDefault="00987355" w:rsidP="00987355">
      <w:pPr>
        <w:shd w:val="clear" w:color="auto" w:fill="FFFFFF"/>
        <w:spacing w:before="278" w:after="0" w:line="240" w:lineRule="auto"/>
        <w:ind w:left="10" w:right="34" w:firstLine="696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Фонд оплаты труда муниципальных служащих формируется за счет средств, </w:t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направляемых на выплату:</w:t>
      </w:r>
    </w:p>
    <w:p w:rsidR="00987355" w:rsidRPr="00D41B1B" w:rsidRDefault="00987355" w:rsidP="00987355">
      <w:pPr>
        <w:shd w:val="clear" w:color="auto" w:fill="FFFFFF"/>
        <w:tabs>
          <w:tab w:val="left" w:pos="960"/>
        </w:tabs>
        <w:spacing w:after="0" w:line="240" w:lineRule="auto"/>
        <w:ind w:left="734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7"/>
          <w:sz w:val="24"/>
          <w:szCs w:val="24"/>
        </w:rPr>
        <w:t>1)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должностных окладов - в размере двенадцати должностных окладов в год;</w:t>
      </w:r>
    </w:p>
    <w:p w:rsidR="00987355" w:rsidRPr="00D41B1B" w:rsidRDefault="00987355" w:rsidP="00987355">
      <w:pPr>
        <w:widowControl w:val="0"/>
        <w:numPr>
          <w:ilvl w:val="0"/>
          <w:numId w:val="6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ind w:left="14" w:firstLine="696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ежемесячной   надбавки   к   должностному   окладу   за   выслугу   лет   на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муниципальной службе - в размере трех должностных окладов в год;</w:t>
      </w:r>
    </w:p>
    <w:p w:rsidR="00987355" w:rsidRPr="00D41B1B" w:rsidRDefault="00987355" w:rsidP="00987355">
      <w:pPr>
        <w:widowControl w:val="0"/>
        <w:numPr>
          <w:ilvl w:val="0"/>
          <w:numId w:val="6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ind w:left="14" w:firstLine="696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ежемесячной   надбавки   к   должностному   окладу   за   особые   условия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муниципальной службы - в размере четырнадцати должностных окладов в год;</w:t>
      </w:r>
    </w:p>
    <w:p w:rsidR="00987355" w:rsidRPr="00D41B1B" w:rsidRDefault="00987355" w:rsidP="00987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355" w:rsidRPr="00D41B1B" w:rsidRDefault="00987355" w:rsidP="00987355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19" w:firstLine="696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t>ежемесячной процентной надбавки к должностному окладу за работу со</w:t>
      </w:r>
      <w:r w:rsidRPr="00D41B1B">
        <w:rPr>
          <w:rFonts w:ascii="Times New Roman" w:hAnsi="Times New Roman"/>
          <w:color w:val="000000"/>
          <w:spacing w:val="12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сведениями, составляющими государственную тайну - в размере одного должностного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2"/>
          <w:sz w:val="24"/>
          <w:szCs w:val="24"/>
        </w:rPr>
        <w:t>оклада в год;</w:t>
      </w:r>
    </w:p>
    <w:p w:rsidR="00987355" w:rsidRPr="00D41B1B" w:rsidRDefault="00987355" w:rsidP="00987355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19" w:firstLine="696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D41B1B">
        <w:rPr>
          <w:rFonts w:ascii="Times New Roman" w:hAnsi="Times New Roman"/>
          <w:color w:val="000000"/>
          <w:sz w:val="24"/>
          <w:szCs w:val="24"/>
        </w:rPr>
        <w:t>ежемесячной   надбавки   к   должностному   окладу   за   соответствие   уровня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t>профессиональной  подготовки  и  стажа муниципальной  службы  (опыта работы  по</w:t>
      </w:r>
      <w:r w:rsidRPr="00D41B1B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специальности) квалификационным требованиям - в размере трех должностных окладов в</w:t>
      </w:r>
      <w:r w:rsidRPr="00D41B1B">
        <w:rPr>
          <w:rFonts w:ascii="Times New Roman" w:hAnsi="Times New Roman"/>
          <w:color w:val="00000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3"/>
          <w:sz w:val="24"/>
          <w:szCs w:val="24"/>
        </w:rPr>
        <w:t>год;</w:t>
      </w:r>
    </w:p>
    <w:p w:rsidR="00987355" w:rsidRPr="00D41B1B" w:rsidRDefault="00987355" w:rsidP="00987355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19" w:firstLine="696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t>премии за выполнение особо важных и сложных заданий - в размере трех</w:t>
      </w:r>
      <w:r w:rsidRPr="00D41B1B">
        <w:rPr>
          <w:rFonts w:ascii="Times New Roman" w:hAnsi="Times New Roman"/>
          <w:color w:val="000000"/>
          <w:spacing w:val="10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z w:val="24"/>
          <w:szCs w:val="24"/>
        </w:rPr>
        <w:t>должностных окладов в год;</w:t>
      </w:r>
    </w:p>
    <w:p w:rsidR="00987355" w:rsidRPr="00D41B1B" w:rsidRDefault="00987355" w:rsidP="00987355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5" w:after="0" w:line="240" w:lineRule="auto"/>
        <w:ind w:left="715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ежемесячного денежного поощрения - в размере фактических величин;</w:t>
      </w:r>
    </w:p>
    <w:p w:rsidR="00987355" w:rsidRPr="00D41B1B" w:rsidRDefault="00987355" w:rsidP="00987355">
      <w:pPr>
        <w:shd w:val="clear" w:color="auto" w:fill="FFFFFF"/>
        <w:tabs>
          <w:tab w:val="left" w:pos="1109"/>
        </w:tabs>
        <w:spacing w:after="0" w:line="240" w:lineRule="auto"/>
        <w:ind w:left="34" w:firstLine="701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0"/>
          <w:sz w:val="24"/>
          <w:szCs w:val="24"/>
        </w:rPr>
        <w:t>8)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единовременной  выплаты  при  предоставлении  ежегодного  оплачиваемого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отпуска - в размере двух должностных окладов в год;</w:t>
      </w:r>
    </w:p>
    <w:p w:rsidR="00987355" w:rsidRPr="00D41B1B" w:rsidRDefault="00987355" w:rsidP="00987355">
      <w:pPr>
        <w:shd w:val="clear" w:color="auto" w:fill="FFFFFF"/>
        <w:tabs>
          <w:tab w:val="left" w:pos="984"/>
        </w:tabs>
        <w:spacing w:after="0" w:line="240" w:lineRule="auto"/>
        <w:ind w:left="734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5"/>
          <w:sz w:val="24"/>
          <w:szCs w:val="24"/>
        </w:rPr>
        <w:t>9)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материальной помощи - в размере одного должностного оклада в год;</w:t>
      </w:r>
    </w:p>
    <w:p w:rsidR="00987355" w:rsidRPr="00D41B1B" w:rsidRDefault="00987355" w:rsidP="00987355">
      <w:pPr>
        <w:shd w:val="clear" w:color="auto" w:fill="FFFFFF"/>
        <w:tabs>
          <w:tab w:val="left" w:pos="1123"/>
        </w:tabs>
        <w:spacing w:after="0" w:line="240" w:lineRule="auto"/>
        <w:ind w:left="38" w:firstLine="715"/>
        <w:jc w:val="both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0"/>
          <w:sz w:val="24"/>
          <w:szCs w:val="24"/>
        </w:rPr>
        <w:t>10)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районного коэффициента в размере, установленном нормативными правовыми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актами Российской Федерации.</w:t>
      </w:r>
    </w:p>
    <w:p w:rsidR="00987355" w:rsidRPr="00D41B1B" w:rsidRDefault="00987355" w:rsidP="00987355">
      <w:pPr>
        <w:shd w:val="clear" w:color="auto" w:fill="FFFFFF"/>
        <w:spacing w:before="293" w:after="0" w:line="240" w:lineRule="auto"/>
        <w:ind w:left="53"/>
        <w:jc w:val="center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b/>
          <w:bCs/>
          <w:color w:val="000000"/>
          <w:sz w:val="24"/>
          <w:szCs w:val="24"/>
        </w:rPr>
        <w:t>12. Вступление в силу настоящего Положения</w:t>
      </w:r>
    </w:p>
    <w:p w:rsidR="00987355" w:rsidRPr="00D41B1B" w:rsidRDefault="00987355" w:rsidP="00987355">
      <w:pPr>
        <w:shd w:val="clear" w:color="auto" w:fill="FFFFFF"/>
        <w:tabs>
          <w:tab w:val="left" w:pos="1272"/>
        </w:tabs>
        <w:spacing w:before="259" w:after="0" w:line="240" w:lineRule="auto"/>
        <w:ind w:left="758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9"/>
          <w:sz w:val="24"/>
          <w:szCs w:val="24"/>
        </w:rPr>
        <w:lastRenderedPageBreak/>
        <w:t>12.1.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>Настоящее Положен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ие вступает в силу 1 июня 2011</w:t>
      </w:r>
      <w:r w:rsidRPr="00D41B1B">
        <w:rPr>
          <w:rFonts w:ascii="Times New Roman" w:hAnsi="Times New Roman"/>
          <w:color w:val="000000"/>
          <w:spacing w:val="1"/>
          <w:sz w:val="24"/>
          <w:szCs w:val="24"/>
        </w:rPr>
        <w:t xml:space="preserve"> года.</w:t>
      </w:r>
    </w:p>
    <w:p w:rsidR="00987355" w:rsidRPr="00D41B1B" w:rsidRDefault="00987355" w:rsidP="00987355">
      <w:pPr>
        <w:shd w:val="clear" w:color="auto" w:fill="FFFFFF"/>
        <w:tabs>
          <w:tab w:val="left" w:pos="1445"/>
        </w:tabs>
        <w:spacing w:after="0" w:line="240" w:lineRule="auto"/>
        <w:ind w:left="38" w:firstLine="725"/>
        <w:rPr>
          <w:rFonts w:ascii="Times New Roman" w:hAnsi="Times New Roman"/>
          <w:sz w:val="24"/>
          <w:szCs w:val="24"/>
        </w:rPr>
      </w:pPr>
      <w:r w:rsidRPr="00D41B1B">
        <w:rPr>
          <w:rFonts w:ascii="Times New Roman" w:hAnsi="Times New Roman"/>
          <w:color w:val="000000"/>
          <w:spacing w:val="-10"/>
          <w:sz w:val="24"/>
          <w:szCs w:val="24"/>
        </w:rPr>
        <w:t>12.2.</w:t>
      </w:r>
      <w:r w:rsidRPr="00D41B1B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Размер   оплаты   труда</w:t>
      </w:r>
      <w:proofErr w:type="gramEnd"/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t>,   установленный   муниципальным   служащим   в</w:t>
      </w:r>
      <w:r w:rsidRPr="00D41B1B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t>соответствии с настоящим Положением, не может быть меньше размера оплаты труда,</w:t>
      </w:r>
      <w:r w:rsidRPr="00D41B1B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D41B1B">
        <w:rPr>
          <w:rFonts w:ascii="Times New Roman" w:hAnsi="Times New Roman"/>
          <w:color w:val="000000"/>
          <w:spacing w:val="-1"/>
          <w:sz w:val="24"/>
          <w:szCs w:val="24"/>
        </w:rPr>
        <w:t>установленного муниципальным служащим до вступления в силу настоящего Положения.</w:t>
      </w:r>
    </w:p>
    <w:p w:rsidR="00987355" w:rsidRDefault="00987355" w:rsidP="00987355">
      <w:pPr>
        <w:spacing w:after="0"/>
        <w:ind w:right="-186"/>
        <w:jc w:val="both"/>
        <w:rPr>
          <w:b/>
          <w:bCs/>
        </w:rPr>
      </w:pPr>
    </w:p>
    <w:p w:rsidR="00987355" w:rsidRPr="00145D5B" w:rsidRDefault="00987355" w:rsidP="00987355"/>
    <w:p w:rsidR="00987355" w:rsidRDefault="00987355" w:rsidP="00987355">
      <w:pPr>
        <w:rPr>
          <w:b/>
        </w:rPr>
      </w:pPr>
    </w:p>
    <w:p w:rsidR="00987355" w:rsidRDefault="00987355" w:rsidP="00987355">
      <w:pPr>
        <w:rPr>
          <w:b/>
        </w:rPr>
      </w:pPr>
    </w:p>
    <w:p w:rsidR="00987355" w:rsidRDefault="00987355" w:rsidP="00987355">
      <w:pPr>
        <w:rPr>
          <w:b/>
        </w:rPr>
      </w:pPr>
    </w:p>
    <w:p w:rsidR="00987355" w:rsidRPr="0018626B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7355" w:rsidRPr="0018626B" w:rsidRDefault="00987355" w:rsidP="009873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00A1" w:rsidRDefault="009300A1"/>
    <w:sectPr w:rsidR="009300A1" w:rsidSect="00930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3665112"/>
    <w:lvl w:ilvl="0">
      <w:numFmt w:val="bullet"/>
      <w:lvlText w:val="*"/>
      <w:lvlJc w:val="left"/>
    </w:lvl>
  </w:abstractNum>
  <w:abstractNum w:abstractNumId="1">
    <w:nsid w:val="02D7293E"/>
    <w:multiLevelType w:val="singleLevel"/>
    <w:tmpl w:val="BA7EE9A4"/>
    <w:lvl w:ilvl="0">
      <w:start w:val="4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4F6078A"/>
    <w:multiLevelType w:val="multilevel"/>
    <w:tmpl w:val="E408C7D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AE366CB"/>
    <w:multiLevelType w:val="multilevel"/>
    <w:tmpl w:val="92F89F7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966817"/>
    <w:multiLevelType w:val="singleLevel"/>
    <w:tmpl w:val="1FAA0512"/>
    <w:lvl w:ilvl="0">
      <w:start w:val="2"/>
      <w:numFmt w:val="decimal"/>
      <w:lvlText w:val="%1)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5">
    <w:nsid w:val="40327724"/>
    <w:multiLevelType w:val="singleLevel"/>
    <w:tmpl w:val="530ED180"/>
    <w:lvl w:ilvl="0">
      <w:start w:val="2"/>
      <w:numFmt w:val="decimal"/>
      <w:lvlText w:val="3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6">
    <w:nsid w:val="49BD20A6"/>
    <w:multiLevelType w:val="singleLevel"/>
    <w:tmpl w:val="897273FE"/>
    <w:lvl w:ilvl="0">
      <w:start w:val="2"/>
      <w:numFmt w:val="decimal"/>
      <w:lvlText w:val="4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355"/>
    <w:rsid w:val="009300A1"/>
    <w:rsid w:val="0098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1748</Words>
  <Characters>9965</Characters>
  <Application>Microsoft Office Word</Application>
  <DocSecurity>0</DocSecurity>
  <Lines>83</Lines>
  <Paragraphs>23</Paragraphs>
  <ScaleCrop>false</ScaleCrop>
  <Company/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2012-05-13T14:44:00Z</dcterms:created>
  <dcterms:modified xsi:type="dcterms:W3CDTF">2012-05-13T14:44:00Z</dcterms:modified>
</cp:coreProperties>
</file>