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8B0" w:rsidRPr="00891A7C" w:rsidRDefault="000E28B0" w:rsidP="000E28B0">
      <w:pPr>
        <w:rPr>
          <w:rFonts w:ascii="Times New Roman" w:hAnsi="Times New Roman" w:cs="Times New Roman"/>
          <w:b/>
          <w:sz w:val="24"/>
          <w:szCs w:val="24"/>
        </w:rPr>
      </w:pPr>
      <w:r w:rsidRPr="00891A7C">
        <w:rPr>
          <w:rFonts w:ascii="Times New Roman" w:hAnsi="Times New Roman" w:cs="Times New Roman"/>
          <w:b/>
          <w:sz w:val="24"/>
          <w:szCs w:val="24"/>
        </w:rPr>
        <w:t>СОВЕТ   ДЕПУТАТОВ   МУНИЦИПАЛЬНОГО   ОБРАЗОВАНИЯ   «АДАМСКОЕ»</w:t>
      </w:r>
    </w:p>
    <w:p w:rsidR="000E28B0" w:rsidRPr="00891A7C" w:rsidRDefault="000E28B0" w:rsidP="000E28B0">
      <w:pPr>
        <w:rPr>
          <w:rFonts w:ascii="Times New Roman" w:hAnsi="Times New Roman" w:cs="Times New Roman"/>
          <w:b/>
          <w:sz w:val="24"/>
          <w:szCs w:val="24"/>
        </w:rPr>
      </w:pPr>
      <w:r w:rsidRPr="00891A7C">
        <w:rPr>
          <w:rFonts w:ascii="Times New Roman" w:hAnsi="Times New Roman" w:cs="Times New Roman"/>
          <w:b/>
          <w:sz w:val="24"/>
          <w:szCs w:val="24"/>
        </w:rPr>
        <w:t>«АДАМ»   МУНИЦИПАЛ   КЫЛДЫТЭТЫСЬ   ДЕПУТАТЪЕСЛЭН   КЕНЕШСЫ</w:t>
      </w:r>
    </w:p>
    <w:p w:rsidR="000E28B0" w:rsidRDefault="000E28B0" w:rsidP="000E28B0">
      <w:pPr>
        <w:jc w:val="center"/>
        <w:rPr>
          <w:rFonts w:ascii="Times New Roman" w:hAnsi="Times New Roman" w:cs="Times New Roman"/>
          <w:b/>
          <w:sz w:val="24"/>
          <w:szCs w:val="24"/>
        </w:rPr>
      </w:pPr>
      <w:r w:rsidRPr="00891A7C">
        <w:rPr>
          <w:rFonts w:ascii="Times New Roman" w:hAnsi="Times New Roman" w:cs="Times New Roman"/>
          <w:b/>
          <w:sz w:val="24"/>
          <w:szCs w:val="24"/>
        </w:rPr>
        <w:t>РЕШЕНИЕ</w:t>
      </w:r>
    </w:p>
    <w:p w:rsidR="000E28B0" w:rsidRPr="00891A7C" w:rsidRDefault="000E28B0" w:rsidP="000E28B0">
      <w:pPr>
        <w:rPr>
          <w:rFonts w:ascii="Times New Roman" w:hAnsi="Times New Roman" w:cs="Times New Roman"/>
          <w:b/>
          <w:sz w:val="24"/>
          <w:szCs w:val="24"/>
        </w:rPr>
      </w:pPr>
      <w:r>
        <w:rPr>
          <w:rFonts w:ascii="Times New Roman" w:hAnsi="Times New Roman" w:cs="Times New Roman"/>
          <w:b/>
          <w:sz w:val="24"/>
          <w:szCs w:val="24"/>
        </w:rPr>
        <w:t>04 февраля 2011</w:t>
      </w:r>
      <w:r w:rsidRPr="00891A7C">
        <w:rPr>
          <w:rFonts w:ascii="Times New Roman" w:hAnsi="Times New Roman" w:cs="Times New Roman"/>
          <w:b/>
          <w:sz w:val="24"/>
          <w:szCs w:val="24"/>
        </w:rPr>
        <w:t xml:space="preserve"> года                                                                          </w:t>
      </w:r>
      <w:r>
        <w:rPr>
          <w:rFonts w:ascii="Times New Roman" w:hAnsi="Times New Roman" w:cs="Times New Roman"/>
          <w:b/>
          <w:sz w:val="24"/>
          <w:szCs w:val="24"/>
        </w:rPr>
        <w:t xml:space="preserve">                                         № 139</w:t>
      </w:r>
    </w:p>
    <w:p w:rsidR="000E28B0" w:rsidRPr="002F654E" w:rsidRDefault="000E28B0" w:rsidP="000E28B0">
      <w:pPr>
        <w:jc w:val="center"/>
        <w:rPr>
          <w:rFonts w:ascii="Times New Roman" w:hAnsi="Times New Roman" w:cs="Times New Roman"/>
          <w:b/>
          <w:sz w:val="24"/>
          <w:szCs w:val="24"/>
        </w:rPr>
      </w:pPr>
      <w:r w:rsidRPr="00891A7C">
        <w:rPr>
          <w:rFonts w:ascii="Times New Roman" w:hAnsi="Times New Roman" w:cs="Times New Roman"/>
          <w:b/>
          <w:sz w:val="24"/>
          <w:szCs w:val="24"/>
        </w:rPr>
        <w:t>д. Адам</w:t>
      </w:r>
      <w:r>
        <w:rPr>
          <w:rFonts w:ascii="Times New Roman" w:hAnsi="Times New Roman" w:cs="Times New Roman"/>
          <w:b/>
          <w:sz w:val="24"/>
          <w:szCs w:val="24"/>
        </w:rPr>
        <w:t xml:space="preserve">               </w:t>
      </w:r>
    </w:p>
    <w:p w:rsidR="000E28B0" w:rsidRPr="002F654E" w:rsidRDefault="000E28B0" w:rsidP="000E28B0">
      <w:pPr>
        <w:spacing w:after="0" w:line="240" w:lineRule="auto"/>
        <w:rPr>
          <w:rFonts w:ascii="Times New Roman" w:hAnsi="Times New Roman" w:cs="Times New Roman"/>
          <w:b/>
          <w:sz w:val="24"/>
          <w:szCs w:val="24"/>
        </w:rPr>
      </w:pPr>
      <w:r w:rsidRPr="002F654E">
        <w:rPr>
          <w:rFonts w:ascii="Times New Roman" w:hAnsi="Times New Roman" w:cs="Times New Roman"/>
          <w:b/>
          <w:sz w:val="24"/>
          <w:szCs w:val="24"/>
        </w:rPr>
        <w:t>О Положении «О пенсионном обеспечении</w:t>
      </w:r>
    </w:p>
    <w:p w:rsidR="000E28B0" w:rsidRPr="002F654E" w:rsidRDefault="000E28B0" w:rsidP="000E28B0">
      <w:pPr>
        <w:spacing w:after="0" w:line="240" w:lineRule="auto"/>
        <w:rPr>
          <w:rFonts w:ascii="Times New Roman" w:hAnsi="Times New Roman" w:cs="Times New Roman"/>
          <w:b/>
          <w:sz w:val="24"/>
          <w:szCs w:val="24"/>
        </w:rPr>
      </w:pPr>
      <w:r w:rsidRPr="002F654E">
        <w:rPr>
          <w:rFonts w:ascii="Times New Roman" w:hAnsi="Times New Roman" w:cs="Times New Roman"/>
          <w:b/>
          <w:sz w:val="24"/>
          <w:szCs w:val="24"/>
        </w:rPr>
        <w:t>муниципальных служащих муниципального</w:t>
      </w:r>
    </w:p>
    <w:p w:rsidR="000E28B0" w:rsidRPr="002F654E" w:rsidRDefault="000E28B0" w:rsidP="000E28B0">
      <w:pPr>
        <w:spacing w:after="0" w:line="240" w:lineRule="auto"/>
        <w:rPr>
          <w:rFonts w:ascii="Times New Roman" w:hAnsi="Times New Roman" w:cs="Times New Roman"/>
          <w:b/>
          <w:sz w:val="24"/>
          <w:szCs w:val="24"/>
        </w:rPr>
      </w:pPr>
      <w:r w:rsidRPr="002F654E">
        <w:rPr>
          <w:rFonts w:ascii="Times New Roman" w:hAnsi="Times New Roman" w:cs="Times New Roman"/>
          <w:b/>
          <w:sz w:val="24"/>
          <w:szCs w:val="24"/>
        </w:rPr>
        <w:t>образования «</w:t>
      </w:r>
      <w:r>
        <w:rPr>
          <w:rFonts w:ascii="Times New Roman" w:hAnsi="Times New Roman" w:cs="Times New Roman"/>
          <w:b/>
          <w:sz w:val="24"/>
          <w:szCs w:val="24"/>
        </w:rPr>
        <w:t>Адам</w:t>
      </w:r>
      <w:r w:rsidRPr="002F654E">
        <w:rPr>
          <w:rFonts w:ascii="Times New Roman" w:hAnsi="Times New Roman" w:cs="Times New Roman"/>
          <w:b/>
          <w:sz w:val="24"/>
          <w:szCs w:val="24"/>
        </w:rPr>
        <w:t>ское»</w:t>
      </w:r>
    </w:p>
    <w:p w:rsidR="000E28B0" w:rsidRPr="00805653" w:rsidRDefault="000E28B0" w:rsidP="000E28B0">
      <w:pPr>
        <w:spacing w:after="0"/>
        <w:jc w:val="both"/>
        <w:rPr>
          <w:sz w:val="24"/>
          <w:szCs w:val="24"/>
        </w:rPr>
      </w:pPr>
    </w:p>
    <w:p w:rsidR="000E28B0" w:rsidRPr="00805653" w:rsidRDefault="000E28B0" w:rsidP="000E28B0">
      <w:pPr>
        <w:jc w:val="both"/>
        <w:rPr>
          <w:sz w:val="24"/>
          <w:szCs w:val="24"/>
        </w:rPr>
      </w:pPr>
    </w:p>
    <w:p w:rsidR="000E28B0" w:rsidRPr="002F654E" w:rsidRDefault="000E28B0" w:rsidP="000E28B0">
      <w:pPr>
        <w:ind w:firstLine="708"/>
        <w:jc w:val="both"/>
        <w:rPr>
          <w:rFonts w:ascii="Times New Roman" w:hAnsi="Times New Roman" w:cs="Times New Roman"/>
          <w:b/>
          <w:bCs/>
          <w:sz w:val="24"/>
          <w:szCs w:val="24"/>
        </w:rPr>
      </w:pPr>
      <w:r w:rsidRPr="002F654E">
        <w:rPr>
          <w:rFonts w:ascii="Times New Roman" w:hAnsi="Times New Roman" w:cs="Times New Roman"/>
          <w:sz w:val="24"/>
          <w:szCs w:val="24"/>
        </w:rPr>
        <w:t>В соответствии  со статьями 14,15 Закона Удмуртской Республики от 20.03.2008 № 10-РЗ «О муниципальной службе в Удмуртской Республике», руководствуясь Уставом муниципального образования «</w:t>
      </w:r>
      <w:r>
        <w:rPr>
          <w:rFonts w:ascii="Times New Roman" w:hAnsi="Times New Roman" w:cs="Times New Roman"/>
          <w:sz w:val="24"/>
          <w:szCs w:val="24"/>
        </w:rPr>
        <w:t>Адам</w:t>
      </w:r>
      <w:r w:rsidRPr="002F654E">
        <w:rPr>
          <w:rFonts w:ascii="Times New Roman" w:hAnsi="Times New Roman" w:cs="Times New Roman"/>
          <w:sz w:val="24"/>
          <w:szCs w:val="24"/>
        </w:rPr>
        <w:t xml:space="preserve">ское», </w:t>
      </w:r>
      <w:r w:rsidRPr="002F654E">
        <w:rPr>
          <w:rFonts w:ascii="Times New Roman" w:hAnsi="Times New Roman" w:cs="Times New Roman"/>
          <w:b/>
          <w:bCs/>
          <w:sz w:val="24"/>
          <w:szCs w:val="24"/>
        </w:rPr>
        <w:t>Совет депутатов м</w:t>
      </w:r>
      <w:r>
        <w:rPr>
          <w:rFonts w:ascii="Times New Roman" w:hAnsi="Times New Roman" w:cs="Times New Roman"/>
          <w:b/>
          <w:bCs/>
          <w:sz w:val="24"/>
          <w:szCs w:val="24"/>
        </w:rPr>
        <w:t>униципального образования «Адам</w:t>
      </w:r>
      <w:r w:rsidRPr="002F654E">
        <w:rPr>
          <w:rFonts w:ascii="Times New Roman" w:hAnsi="Times New Roman" w:cs="Times New Roman"/>
          <w:b/>
          <w:bCs/>
          <w:sz w:val="24"/>
          <w:szCs w:val="24"/>
        </w:rPr>
        <w:t>ское» РЕШИЛ</w:t>
      </w:r>
      <w:r>
        <w:rPr>
          <w:rFonts w:ascii="Times New Roman" w:hAnsi="Times New Roman" w:cs="Times New Roman"/>
          <w:b/>
          <w:bCs/>
          <w:sz w:val="24"/>
          <w:szCs w:val="24"/>
        </w:rPr>
        <w:t>:</w:t>
      </w:r>
    </w:p>
    <w:p w:rsidR="000E28B0" w:rsidRPr="002F654E" w:rsidRDefault="000E28B0" w:rsidP="000E28B0">
      <w:pPr>
        <w:jc w:val="both"/>
        <w:rPr>
          <w:rFonts w:ascii="Times New Roman" w:hAnsi="Times New Roman" w:cs="Times New Roman"/>
          <w:sz w:val="24"/>
          <w:szCs w:val="24"/>
        </w:rPr>
      </w:pPr>
      <w:r w:rsidRPr="002F654E">
        <w:rPr>
          <w:rFonts w:ascii="Times New Roman" w:hAnsi="Times New Roman" w:cs="Times New Roman"/>
          <w:sz w:val="24"/>
          <w:szCs w:val="24"/>
        </w:rPr>
        <w:t xml:space="preserve"> </w:t>
      </w:r>
      <w:r w:rsidRPr="002F654E">
        <w:rPr>
          <w:rFonts w:ascii="Times New Roman" w:hAnsi="Times New Roman" w:cs="Times New Roman"/>
          <w:sz w:val="24"/>
          <w:szCs w:val="24"/>
        </w:rPr>
        <w:tab/>
        <w:t xml:space="preserve">1. Утвердить прилагаемое Положение «О пенсионном обеспечении муниципальных служащих муниципального образования </w:t>
      </w:r>
      <w:r>
        <w:rPr>
          <w:rFonts w:ascii="Times New Roman" w:hAnsi="Times New Roman" w:cs="Times New Roman"/>
          <w:sz w:val="24"/>
          <w:szCs w:val="24"/>
        </w:rPr>
        <w:t>«Адам</w:t>
      </w:r>
      <w:r w:rsidRPr="002F654E">
        <w:rPr>
          <w:rFonts w:ascii="Times New Roman" w:hAnsi="Times New Roman" w:cs="Times New Roman"/>
          <w:sz w:val="24"/>
          <w:szCs w:val="24"/>
        </w:rPr>
        <w:t>ское».</w:t>
      </w:r>
    </w:p>
    <w:p w:rsidR="000E28B0" w:rsidRPr="002F654E" w:rsidRDefault="000E28B0" w:rsidP="000E28B0">
      <w:pPr>
        <w:jc w:val="both"/>
        <w:rPr>
          <w:rFonts w:ascii="Times New Roman" w:hAnsi="Times New Roman" w:cs="Times New Roman"/>
          <w:sz w:val="24"/>
          <w:szCs w:val="24"/>
        </w:rPr>
      </w:pPr>
      <w:r w:rsidRPr="002F654E">
        <w:rPr>
          <w:rFonts w:ascii="Times New Roman" w:hAnsi="Times New Roman" w:cs="Times New Roman"/>
          <w:sz w:val="24"/>
          <w:szCs w:val="24"/>
        </w:rPr>
        <w:tab/>
        <w:t xml:space="preserve">2. Настоящее решение вступает в законную силу после официального опубликования. </w:t>
      </w:r>
    </w:p>
    <w:p w:rsidR="000E28B0" w:rsidRPr="002F654E" w:rsidRDefault="000E28B0" w:rsidP="000E28B0">
      <w:pPr>
        <w:jc w:val="both"/>
        <w:rPr>
          <w:rFonts w:ascii="Times New Roman" w:hAnsi="Times New Roman" w:cs="Times New Roman"/>
          <w:b/>
          <w:sz w:val="24"/>
          <w:szCs w:val="24"/>
        </w:rPr>
      </w:pPr>
    </w:p>
    <w:p w:rsidR="000E28B0" w:rsidRDefault="000E28B0" w:rsidP="000E28B0">
      <w:pPr>
        <w:spacing w:after="0" w:line="240" w:lineRule="auto"/>
        <w:jc w:val="both"/>
        <w:rPr>
          <w:rFonts w:ascii="Times New Roman" w:hAnsi="Times New Roman" w:cs="Times New Roman"/>
          <w:b/>
          <w:sz w:val="24"/>
          <w:szCs w:val="24"/>
        </w:rPr>
      </w:pPr>
      <w:r w:rsidRPr="002F654E">
        <w:rPr>
          <w:rFonts w:ascii="Times New Roman" w:hAnsi="Times New Roman" w:cs="Times New Roman"/>
          <w:b/>
          <w:sz w:val="24"/>
          <w:szCs w:val="24"/>
        </w:rPr>
        <w:t>Глава муниципального образования</w:t>
      </w:r>
    </w:p>
    <w:p w:rsidR="000E28B0" w:rsidRPr="002F654E" w:rsidRDefault="000E28B0" w:rsidP="000E28B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«Адам</w:t>
      </w:r>
      <w:r w:rsidRPr="002F654E">
        <w:rPr>
          <w:rFonts w:ascii="Times New Roman" w:hAnsi="Times New Roman" w:cs="Times New Roman"/>
          <w:b/>
          <w:sz w:val="24"/>
          <w:szCs w:val="24"/>
        </w:rPr>
        <w:t xml:space="preserve">ское»                                                                                         </w:t>
      </w:r>
      <w:r>
        <w:rPr>
          <w:rFonts w:ascii="Times New Roman" w:hAnsi="Times New Roman" w:cs="Times New Roman"/>
          <w:b/>
          <w:sz w:val="24"/>
          <w:szCs w:val="24"/>
        </w:rPr>
        <w:t>К.С. Растегаев</w:t>
      </w:r>
      <w:r w:rsidRPr="002F654E">
        <w:rPr>
          <w:rFonts w:ascii="Times New Roman" w:hAnsi="Times New Roman" w:cs="Times New Roman"/>
          <w:b/>
          <w:sz w:val="24"/>
          <w:szCs w:val="24"/>
        </w:rPr>
        <w:t xml:space="preserve">                     </w:t>
      </w:r>
    </w:p>
    <w:p w:rsidR="000E28B0" w:rsidRPr="002F654E" w:rsidRDefault="000E28B0" w:rsidP="000E28B0">
      <w:pPr>
        <w:spacing w:after="0" w:line="240" w:lineRule="auto"/>
        <w:jc w:val="both"/>
        <w:rPr>
          <w:rFonts w:ascii="Times New Roman" w:hAnsi="Times New Roman" w:cs="Times New Roman"/>
          <w:sz w:val="24"/>
          <w:szCs w:val="24"/>
        </w:rPr>
      </w:pPr>
    </w:p>
    <w:p w:rsidR="000E28B0" w:rsidRPr="002F654E" w:rsidRDefault="000E28B0" w:rsidP="000E28B0">
      <w:pPr>
        <w:pStyle w:val="ConsPlusTitle"/>
        <w:widowControl/>
        <w:ind w:firstLine="708"/>
        <w:jc w:val="both"/>
      </w:pPr>
    </w:p>
    <w:p w:rsidR="000E28B0" w:rsidRPr="002F654E" w:rsidRDefault="000E28B0" w:rsidP="000E28B0">
      <w:pPr>
        <w:spacing w:after="0"/>
        <w:ind w:right="-186"/>
        <w:jc w:val="both"/>
        <w:rPr>
          <w:rFonts w:ascii="Times New Roman" w:hAnsi="Times New Roman" w:cs="Times New Roman"/>
          <w:b/>
          <w:bCs/>
          <w:sz w:val="24"/>
          <w:szCs w:val="24"/>
        </w:rPr>
      </w:pPr>
    </w:p>
    <w:p w:rsidR="000E28B0" w:rsidRPr="002F654E" w:rsidRDefault="000E28B0" w:rsidP="000E28B0">
      <w:pPr>
        <w:shd w:val="clear" w:color="auto" w:fill="FFFFFF"/>
        <w:ind w:left="5870"/>
        <w:rPr>
          <w:rFonts w:ascii="Times New Roman" w:hAnsi="Times New Roman" w:cs="Times New Roman"/>
        </w:rPr>
      </w:pPr>
    </w:p>
    <w:p w:rsidR="000E28B0" w:rsidRPr="002F654E" w:rsidRDefault="000E28B0" w:rsidP="000E28B0">
      <w:pPr>
        <w:shd w:val="clear" w:color="auto" w:fill="FFFFFF"/>
        <w:ind w:left="5870"/>
        <w:rPr>
          <w:rFonts w:ascii="Times New Roman" w:hAnsi="Times New Roman" w:cs="Times New Roman"/>
        </w:rPr>
      </w:pPr>
    </w:p>
    <w:p w:rsidR="000E28B0" w:rsidRPr="002F654E" w:rsidRDefault="000E28B0" w:rsidP="000E28B0">
      <w:pPr>
        <w:shd w:val="clear" w:color="auto" w:fill="FFFFFF"/>
        <w:ind w:left="5870"/>
        <w:rPr>
          <w:rFonts w:ascii="Times New Roman" w:hAnsi="Times New Roman" w:cs="Times New Roman"/>
        </w:rPr>
      </w:pPr>
    </w:p>
    <w:p w:rsidR="000E28B0" w:rsidRPr="002F654E" w:rsidRDefault="000E28B0" w:rsidP="000E28B0">
      <w:pPr>
        <w:shd w:val="clear" w:color="auto" w:fill="FFFFFF"/>
        <w:ind w:left="5870"/>
        <w:rPr>
          <w:rFonts w:ascii="Times New Roman" w:hAnsi="Times New Roman" w:cs="Times New Roman"/>
        </w:rPr>
      </w:pPr>
    </w:p>
    <w:p w:rsidR="000E28B0" w:rsidRPr="002F654E" w:rsidRDefault="000E28B0" w:rsidP="000E28B0">
      <w:pPr>
        <w:shd w:val="clear" w:color="auto" w:fill="FFFFFF"/>
        <w:ind w:left="5870"/>
        <w:rPr>
          <w:rFonts w:ascii="Times New Roman" w:hAnsi="Times New Roman" w:cs="Times New Roman"/>
        </w:rPr>
      </w:pPr>
    </w:p>
    <w:p w:rsidR="000E28B0" w:rsidRDefault="000E28B0" w:rsidP="000E28B0">
      <w:pPr>
        <w:shd w:val="clear" w:color="auto" w:fill="FFFFFF"/>
        <w:rPr>
          <w:rFonts w:ascii="Times New Roman" w:hAnsi="Times New Roman" w:cs="Times New Roman"/>
        </w:rPr>
      </w:pPr>
    </w:p>
    <w:p w:rsidR="000E28B0" w:rsidRDefault="000E28B0" w:rsidP="000E28B0">
      <w:pPr>
        <w:shd w:val="clear" w:color="auto" w:fill="FFFFFF"/>
        <w:rPr>
          <w:rFonts w:ascii="Times New Roman" w:hAnsi="Times New Roman" w:cs="Times New Roman"/>
        </w:rPr>
      </w:pPr>
    </w:p>
    <w:p w:rsidR="000E28B0" w:rsidRDefault="000E28B0" w:rsidP="000E28B0">
      <w:pPr>
        <w:shd w:val="clear" w:color="auto" w:fill="FFFFFF"/>
        <w:rPr>
          <w:rFonts w:ascii="Times New Roman" w:hAnsi="Times New Roman" w:cs="Times New Roman"/>
        </w:rPr>
      </w:pPr>
    </w:p>
    <w:p w:rsidR="000E28B0" w:rsidRDefault="000E28B0" w:rsidP="000E28B0">
      <w:pPr>
        <w:shd w:val="clear" w:color="auto" w:fill="FFFFFF"/>
        <w:rPr>
          <w:rFonts w:ascii="Times New Roman" w:hAnsi="Times New Roman" w:cs="Times New Roman"/>
        </w:rPr>
      </w:pPr>
    </w:p>
    <w:p w:rsidR="000E28B0" w:rsidRDefault="000E28B0" w:rsidP="000E28B0">
      <w:pPr>
        <w:shd w:val="clear" w:color="auto" w:fill="FFFFFF"/>
        <w:rPr>
          <w:rFonts w:ascii="Times New Roman" w:hAnsi="Times New Roman" w:cs="Times New Roman"/>
        </w:rPr>
      </w:pPr>
    </w:p>
    <w:p w:rsidR="000E28B0" w:rsidRDefault="000E28B0" w:rsidP="000E28B0">
      <w:pPr>
        <w:shd w:val="clear" w:color="auto" w:fill="FFFFFF"/>
        <w:rPr>
          <w:rFonts w:ascii="Times New Roman" w:hAnsi="Times New Roman" w:cs="Times New Roman"/>
        </w:rPr>
      </w:pPr>
    </w:p>
    <w:p w:rsidR="000E28B0" w:rsidRDefault="000E28B0" w:rsidP="000E28B0">
      <w:pPr>
        <w:shd w:val="clear" w:color="auto" w:fill="FFFFFF"/>
        <w:rPr>
          <w:rFonts w:ascii="Times New Roman" w:hAnsi="Times New Roman" w:cs="Times New Roman"/>
        </w:rPr>
      </w:pPr>
    </w:p>
    <w:p w:rsidR="000E28B0" w:rsidRDefault="000E28B0" w:rsidP="000E28B0">
      <w:pPr>
        <w:shd w:val="clear" w:color="auto" w:fill="FFFFFF"/>
        <w:rPr>
          <w:rFonts w:ascii="Times New Roman" w:hAnsi="Times New Roman" w:cs="Times New Roman"/>
        </w:rPr>
      </w:pPr>
    </w:p>
    <w:p w:rsidR="000E28B0" w:rsidRDefault="000E28B0" w:rsidP="000E28B0">
      <w:pPr>
        <w:shd w:val="clear" w:color="auto" w:fill="FFFFFF"/>
        <w:rPr>
          <w:rFonts w:ascii="Times New Roman" w:hAnsi="Times New Roman" w:cs="Times New Roman"/>
        </w:rPr>
      </w:pPr>
    </w:p>
    <w:p w:rsidR="000E28B0" w:rsidRDefault="000E28B0" w:rsidP="000E28B0">
      <w:pPr>
        <w:shd w:val="clear" w:color="auto" w:fill="FFFFFF"/>
        <w:rPr>
          <w:rFonts w:ascii="Times New Roman" w:hAnsi="Times New Roman" w:cs="Times New Roman"/>
        </w:rPr>
      </w:pPr>
    </w:p>
    <w:p w:rsidR="000E28B0" w:rsidRPr="002F654E" w:rsidRDefault="000E28B0" w:rsidP="000E28B0">
      <w:pPr>
        <w:shd w:val="clear" w:color="auto" w:fill="FFFFFF"/>
        <w:spacing w:after="0" w:line="240" w:lineRule="auto"/>
        <w:rPr>
          <w:rFonts w:ascii="Times New Roman" w:hAnsi="Times New Roman" w:cs="Times New Roman"/>
        </w:rPr>
      </w:pPr>
      <w:r>
        <w:rPr>
          <w:rFonts w:ascii="Times New Roman" w:hAnsi="Times New Roman" w:cs="Times New Roman"/>
        </w:rPr>
        <w:t xml:space="preserve">                                                                                                                              </w:t>
      </w:r>
      <w:r w:rsidRPr="002F654E">
        <w:rPr>
          <w:rFonts w:ascii="Times New Roman" w:hAnsi="Times New Roman" w:cs="Times New Roman"/>
        </w:rPr>
        <w:t>УТВЕРЖДЕНО</w:t>
      </w:r>
    </w:p>
    <w:p w:rsidR="000E28B0" w:rsidRPr="002F654E" w:rsidRDefault="000E28B0" w:rsidP="000E28B0">
      <w:pPr>
        <w:shd w:val="clear" w:color="auto" w:fill="FFFFFF"/>
        <w:spacing w:after="0" w:line="240" w:lineRule="auto"/>
        <w:ind w:left="5868"/>
        <w:jc w:val="center"/>
        <w:rPr>
          <w:rFonts w:ascii="Times New Roman" w:hAnsi="Times New Roman" w:cs="Times New Roman"/>
        </w:rPr>
      </w:pPr>
      <w:r>
        <w:rPr>
          <w:rFonts w:ascii="Times New Roman" w:hAnsi="Times New Roman" w:cs="Times New Roman"/>
        </w:rPr>
        <w:t xml:space="preserve">  Решением </w:t>
      </w:r>
      <w:r w:rsidRPr="002F654E">
        <w:rPr>
          <w:rFonts w:ascii="Times New Roman" w:hAnsi="Times New Roman" w:cs="Times New Roman"/>
        </w:rPr>
        <w:t xml:space="preserve"> Совета депутатов</w:t>
      </w:r>
    </w:p>
    <w:p w:rsidR="000E28B0" w:rsidRDefault="000E28B0" w:rsidP="000E28B0">
      <w:pPr>
        <w:shd w:val="clear" w:color="auto" w:fill="FFFFFF"/>
        <w:spacing w:after="0" w:line="240" w:lineRule="auto"/>
        <w:ind w:left="5866"/>
        <w:rPr>
          <w:rFonts w:ascii="Times New Roman" w:hAnsi="Times New Roman" w:cs="Times New Roman"/>
        </w:rPr>
      </w:pPr>
      <w:r>
        <w:rPr>
          <w:rFonts w:ascii="Times New Roman" w:hAnsi="Times New Roman" w:cs="Times New Roman"/>
        </w:rPr>
        <w:t xml:space="preserve">              МО «Адамское»</w:t>
      </w:r>
    </w:p>
    <w:p w:rsidR="000E28B0" w:rsidRPr="002F654E" w:rsidRDefault="000E28B0" w:rsidP="000E28B0">
      <w:pPr>
        <w:shd w:val="clear" w:color="auto" w:fill="FFFFFF"/>
        <w:spacing w:after="0" w:line="240" w:lineRule="auto"/>
        <w:rPr>
          <w:rFonts w:ascii="Times New Roman" w:hAnsi="Times New Roman" w:cs="Times New Roman"/>
        </w:rPr>
      </w:pPr>
      <w:r>
        <w:rPr>
          <w:rFonts w:ascii="Times New Roman" w:hAnsi="Times New Roman" w:cs="Times New Roman"/>
        </w:rPr>
        <w:t xml:space="preserve">                                                                                                                        </w:t>
      </w:r>
      <w:r w:rsidRPr="002F654E">
        <w:rPr>
          <w:rFonts w:ascii="Times New Roman" w:hAnsi="Times New Roman" w:cs="Times New Roman"/>
        </w:rPr>
        <w:t xml:space="preserve">от </w:t>
      </w:r>
      <w:r>
        <w:rPr>
          <w:rFonts w:ascii="Times New Roman" w:hAnsi="Times New Roman" w:cs="Times New Roman"/>
        </w:rPr>
        <w:t xml:space="preserve"> 04.02.</w:t>
      </w:r>
      <w:r w:rsidRPr="002F654E">
        <w:rPr>
          <w:rFonts w:ascii="Times New Roman" w:hAnsi="Times New Roman" w:cs="Times New Roman"/>
        </w:rPr>
        <w:t xml:space="preserve"> </w:t>
      </w:r>
      <w:r>
        <w:rPr>
          <w:rFonts w:ascii="Times New Roman" w:hAnsi="Times New Roman" w:cs="Times New Roman"/>
        </w:rPr>
        <w:t>2011</w:t>
      </w:r>
      <w:r w:rsidRPr="002F654E">
        <w:rPr>
          <w:rFonts w:ascii="Times New Roman" w:hAnsi="Times New Roman" w:cs="Times New Roman"/>
        </w:rPr>
        <w:t xml:space="preserve"> года № </w:t>
      </w:r>
      <w:r>
        <w:rPr>
          <w:rFonts w:ascii="Times New Roman" w:hAnsi="Times New Roman" w:cs="Times New Roman"/>
        </w:rPr>
        <w:t>139</w:t>
      </w:r>
    </w:p>
    <w:p w:rsidR="000E28B0" w:rsidRPr="002F654E" w:rsidRDefault="000E28B0" w:rsidP="000E28B0">
      <w:pPr>
        <w:shd w:val="clear" w:color="auto" w:fill="FFFFFF"/>
        <w:ind w:right="17"/>
        <w:jc w:val="center"/>
        <w:rPr>
          <w:rFonts w:ascii="Times New Roman" w:hAnsi="Times New Roman" w:cs="Times New Roman"/>
          <w:b/>
          <w:bCs/>
          <w:sz w:val="24"/>
          <w:szCs w:val="24"/>
        </w:rPr>
      </w:pPr>
    </w:p>
    <w:p w:rsidR="000E28B0" w:rsidRPr="002F654E" w:rsidRDefault="000E28B0" w:rsidP="000E28B0">
      <w:pPr>
        <w:shd w:val="clear" w:color="auto" w:fill="FFFFFF"/>
        <w:spacing w:after="0" w:line="240" w:lineRule="auto"/>
        <w:ind w:right="17"/>
        <w:jc w:val="center"/>
        <w:rPr>
          <w:rFonts w:ascii="Times New Roman" w:hAnsi="Times New Roman" w:cs="Times New Roman"/>
          <w:b/>
          <w:bCs/>
          <w:sz w:val="24"/>
          <w:szCs w:val="24"/>
        </w:rPr>
      </w:pPr>
      <w:r w:rsidRPr="002F654E">
        <w:rPr>
          <w:rFonts w:ascii="Times New Roman" w:hAnsi="Times New Roman" w:cs="Times New Roman"/>
          <w:b/>
          <w:bCs/>
          <w:sz w:val="24"/>
          <w:szCs w:val="24"/>
        </w:rPr>
        <w:t>ПОЛОЖЕНИЕ</w:t>
      </w:r>
    </w:p>
    <w:p w:rsidR="000E28B0" w:rsidRPr="002F654E" w:rsidRDefault="000E28B0" w:rsidP="000E28B0">
      <w:pPr>
        <w:shd w:val="clear" w:color="auto" w:fill="FFFFFF"/>
        <w:spacing w:after="0" w:line="240" w:lineRule="auto"/>
        <w:ind w:right="17"/>
        <w:jc w:val="center"/>
        <w:rPr>
          <w:rFonts w:ascii="Times New Roman" w:hAnsi="Times New Roman" w:cs="Times New Roman"/>
          <w:b/>
          <w:bCs/>
          <w:sz w:val="24"/>
          <w:szCs w:val="24"/>
        </w:rPr>
      </w:pPr>
      <w:r w:rsidRPr="002F654E">
        <w:rPr>
          <w:rFonts w:ascii="Times New Roman" w:hAnsi="Times New Roman" w:cs="Times New Roman"/>
          <w:b/>
          <w:bCs/>
          <w:sz w:val="24"/>
          <w:szCs w:val="24"/>
        </w:rPr>
        <w:t xml:space="preserve">о пенсионном обеспечении муниципальных служащих </w:t>
      </w:r>
    </w:p>
    <w:p w:rsidR="000E28B0" w:rsidRPr="002F654E" w:rsidRDefault="000E28B0" w:rsidP="000E28B0">
      <w:pPr>
        <w:shd w:val="clear" w:color="auto" w:fill="FFFFFF"/>
        <w:spacing w:after="0" w:line="240" w:lineRule="auto"/>
        <w:ind w:right="17"/>
        <w:jc w:val="center"/>
        <w:rPr>
          <w:rFonts w:ascii="Times New Roman" w:hAnsi="Times New Roman" w:cs="Times New Roman"/>
          <w:b/>
          <w:sz w:val="24"/>
          <w:szCs w:val="24"/>
        </w:rPr>
      </w:pPr>
      <w:r w:rsidRPr="002F654E">
        <w:rPr>
          <w:rFonts w:ascii="Times New Roman" w:hAnsi="Times New Roman" w:cs="Times New Roman"/>
          <w:b/>
          <w:bCs/>
          <w:sz w:val="24"/>
          <w:szCs w:val="24"/>
        </w:rPr>
        <w:t xml:space="preserve">муниципального образования </w:t>
      </w:r>
      <w:r>
        <w:rPr>
          <w:rFonts w:ascii="Times New Roman" w:hAnsi="Times New Roman" w:cs="Times New Roman"/>
          <w:b/>
          <w:bCs/>
          <w:sz w:val="24"/>
          <w:szCs w:val="24"/>
        </w:rPr>
        <w:t>«Адам</w:t>
      </w:r>
      <w:r w:rsidRPr="002F654E">
        <w:rPr>
          <w:rFonts w:ascii="Times New Roman" w:hAnsi="Times New Roman" w:cs="Times New Roman"/>
          <w:b/>
          <w:bCs/>
          <w:sz w:val="24"/>
          <w:szCs w:val="24"/>
        </w:rPr>
        <w:t>ское»</w:t>
      </w:r>
    </w:p>
    <w:p w:rsidR="000E28B0" w:rsidRPr="002F654E" w:rsidRDefault="000E28B0" w:rsidP="000E28B0">
      <w:pPr>
        <w:shd w:val="clear" w:color="auto" w:fill="FFFFFF"/>
        <w:spacing w:after="0" w:line="240" w:lineRule="auto"/>
        <w:ind w:right="17"/>
        <w:jc w:val="center"/>
        <w:rPr>
          <w:rFonts w:ascii="Times New Roman" w:hAnsi="Times New Roman" w:cs="Times New Roman"/>
          <w:sz w:val="24"/>
          <w:szCs w:val="24"/>
        </w:rPr>
      </w:pPr>
    </w:p>
    <w:p w:rsidR="000E28B0" w:rsidRPr="002F654E" w:rsidRDefault="000E28B0" w:rsidP="000E28B0">
      <w:pPr>
        <w:shd w:val="clear" w:color="auto" w:fill="FFFFFF"/>
        <w:spacing w:after="0"/>
        <w:ind w:right="29" w:firstLine="710"/>
        <w:jc w:val="center"/>
        <w:rPr>
          <w:rFonts w:ascii="Times New Roman" w:hAnsi="Times New Roman" w:cs="Times New Roman"/>
          <w:b/>
          <w:sz w:val="24"/>
          <w:szCs w:val="24"/>
        </w:rPr>
      </w:pPr>
      <w:r w:rsidRPr="002F654E">
        <w:rPr>
          <w:rFonts w:ascii="Times New Roman" w:hAnsi="Times New Roman" w:cs="Times New Roman"/>
          <w:b/>
          <w:sz w:val="24"/>
          <w:szCs w:val="24"/>
        </w:rPr>
        <w:t>Статья 1. Общие положения</w:t>
      </w:r>
    </w:p>
    <w:p w:rsidR="000E28B0" w:rsidRPr="002F654E" w:rsidRDefault="000E28B0" w:rsidP="000E28B0">
      <w:pPr>
        <w:shd w:val="clear" w:color="auto" w:fill="FFFFFF"/>
        <w:ind w:right="28" w:firstLine="709"/>
        <w:jc w:val="center"/>
        <w:rPr>
          <w:rFonts w:ascii="Times New Roman" w:hAnsi="Times New Roman" w:cs="Times New Roman"/>
          <w:b/>
          <w:sz w:val="24"/>
          <w:szCs w:val="24"/>
        </w:rPr>
      </w:pPr>
    </w:p>
    <w:p w:rsidR="000E28B0" w:rsidRPr="002F654E" w:rsidRDefault="000E28B0" w:rsidP="000E28B0">
      <w:pPr>
        <w:shd w:val="clear" w:color="auto" w:fill="FFFFFF"/>
        <w:ind w:right="28" w:firstLine="709"/>
        <w:jc w:val="both"/>
        <w:rPr>
          <w:rFonts w:ascii="Times New Roman" w:hAnsi="Times New Roman" w:cs="Times New Roman"/>
          <w:sz w:val="24"/>
          <w:szCs w:val="24"/>
        </w:rPr>
      </w:pPr>
      <w:r w:rsidRPr="002F654E">
        <w:rPr>
          <w:rFonts w:ascii="Times New Roman" w:hAnsi="Times New Roman" w:cs="Times New Roman"/>
          <w:sz w:val="24"/>
          <w:szCs w:val="24"/>
        </w:rPr>
        <w:t xml:space="preserve">1.1. Настоящее Положение </w:t>
      </w:r>
      <w:r w:rsidRPr="002F654E">
        <w:rPr>
          <w:rFonts w:ascii="Times New Roman" w:hAnsi="Times New Roman" w:cs="Times New Roman"/>
          <w:spacing w:val="-7"/>
          <w:sz w:val="24"/>
          <w:szCs w:val="24"/>
        </w:rPr>
        <w:t xml:space="preserve">распространяется на лиц, замещавших должности муниципальной службы </w:t>
      </w:r>
      <w:r w:rsidRPr="002F654E">
        <w:rPr>
          <w:rFonts w:ascii="Times New Roman" w:hAnsi="Times New Roman" w:cs="Times New Roman"/>
          <w:spacing w:val="-10"/>
          <w:sz w:val="24"/>
          <w:szCs w:val="24"/>
        </w:rPr>
        <w:t>в</w:t>
      </w:r>
      <w:r>
        <w:rPr>
          <w:rFonts w:ascii="Times New Roman" w:hAnsi="Times New Roman" w:cs="Times New Roman"/>
          <w:spacing w:val="-10"/>
          <w:sz w:val="24"/>
          <w:szCs w:val="24"/>
        </w:rPr>
        <w:t xml:space="preserve"> Администрации </w:t>
      </w:r>
      <w:r w:rsidRPr="002F654E">
        <w:rPr>
          <w:rFonts w:ascii="Times New Roman" w:hAnsi="Times New Roman" w:cs="Times New Roman"/>
          <w:spacing w:val="-10"/>
          <w:sz w:val="24"/>
          <w:szCs w:val="24"/>
        </w:rPr>
        <w:t xml:space="preserve"> муниципального образования </w:t>
      </w:r>
      <w:r>
        <w:rPr>
          <w:rFonts w:ascii="Times New Roman" w:hAnsi="Times New Roman" w:cs="Times New Roman"/>
          <w:spacing w:val="-10"/>
          <w:sz w:val="24"/>
          <w:szCs w:val="24"/>
        </w:rPr>
        <w:t>«Адам</w:t>
      </w:r>
      <w:r w:rsidRPr="002F654E">
        <w:rPr>
          <w:rFonts w:ascii="Times New Roman" w:hAnsi="Times New Roman" w:cs="Times New Roman"/>
          <w:spacing w:val="-10"/>
          <w:sz w:val="24"/>
          <w:szCs w:val="24"/>
        </w:rPr>
        <w:t xml:space="preserve">ское», предусмотренные Реестром </w:t>
      </w:r>
      <w:r w:rsidRPr="002F654E">
        <w:rPr>
          <w:rFonts w:ascii="Times New Roman" w:hAnsi="Times New Roman" w:cs="Times New Roman"/>
          <w:spacing w:val="-9"/>
          <w:sz w:val="24"/>
          <w:szCs w:val="24"/>
        </w:rPr>
        <w:t>должностей муниципальной службы в Удмуртской Республике</w:t>
      </w:r>
      <w:r w:rsidRPr="002F654E">
        <w:rPr>
          <w:rFonts w:ascii="Times New Roman" w:hAnsi="Times New Roman" w:cs="Times New Roman"/>
          <w:spacing w:val="-8"/>
          <w:sz w:val="24"/>
          <w:szCs w:val="24"/>
        </w:rPr>
        <w:t xml:space="preserve">, и </w:t>
      </w:r>
      <w:r w:rsidRPr="002F654E">
        <w:rPr>
          <w:rFonts w:ascii="Times New Roman" w:hAnsi="Times New Roman" w:cs="Times New Roman"/>
          <w:sz w:val="24"/>
          <w:szCs w:val="24"/>
        </w:rPr>
        <w:t xml:space="preserve">устанавливает основания возникновения права на получение пенсии за выслугу лет, </w:t>
      </w:r>
      <w:r w:rsidRPr="002F654E">
        <w:rPr>
          <w:rFonts w:ascii="Times New Roman" w:hAnsi="Times New Roman" w:cs="Times New Roman"/>
          <w:spacing w:val="-8"/>
          <w:sz w:val="24"/>
          <w:szCs w:val="24"/>
        </w:rPr>
        <w:t>регулирует порядок обращения за пенсией за выслугу лет</w:t>
      </w:r>
      <w:r w:rsidRPr="002F654E">
        <w:rPr>
          <w:rFonts w:ascii="Times New Roman" w:hAnsi="Times New Roman" w:cs="Times New Roman"/>
          <w:spacing w:val="-3"/>
          <w:sz w:val="24"/>
          <w:szCs w:val="24"/>
        </w:rPr>
        <w:t xml:space="preserve">, </w:t>
      </w:r>
      <w:r w:rsidRPr="002F654E">
        <w:rPr>
          <w:rFonts w:ascii="Times New Roman" w:hAnsi="Times New Roman" w:cs="Times New Roman"/>
          <w:sz w:val="24"/>
          <w:szCs w:val="24"/>
        </w:rPr>
        <w:t xml:space="preserve">ее назначения и выплаты, перерасчета размера пенсии за выслугу лет, перечень документов, необходимых для установления пенсии за выслугу лет. </w:t>
      </w:r>
    </w:p>
    <w:p w:rsidR="000E28B0" w:rsidRPr="002F654E" w:rsidRDefault="000E28B0" w:rsidP="000E28B0">
      <w:pPr>
        <w:shd w:val="clear" w:color="auto" w:fill="FFFFFF"/>
        <w:ind w:right="28" w:firstLine="709"/>
        <w:jc w:val="both"/>
        <w:rPr>
          <w:rFonts w:ascii="Times New Roman" w:hAnsi="Times New Roman" w:cs="Times New Roman"/>
          <w:sz w:val="24"/>
          <w:szCs w:val="24"/>
        </w:rPr>
      </w:pPr>
      <w:r w:rsidRPr="002F654E">
        <w:rPr>
          <w:rFonts w:ascii="Times New Roman" w:hAnsi="Times New Roman" w:cs="Times New Roman"/>
          <w:sz w:val="24"/>
          <w:szCs w:val="24"/>
        </w:rPr>
        <w:t>1.2.   Финансирование пенсии за выслугу лет осуществляется за счет средств бюджета Глазовского района.</w:t>
      </w:r>
    </w:p>
    <w:p w:rsidR="000E28B0" w:rsidRPr="002F654E" w:rsidRDefault="000E28B0" w:rsidP="000E28B0">
      <w:pPr>
        <w:shd w:val="clear" w:color="auto" w:fill="FFFFFF"/>
        <w:ind w:left="698"/>
        <w:jc w:val="both"/>
        <w:rPr>
          <w:rFonts w:ascii="Times New Roman" w:hAnsi="Times New Roman" w:cs="Times New Roman"/>
          <w:b/>
          <w:bCs/>
          <w:sz w:val="24"/>
          <w:szCs w:val="24"/>
        </w:rPr>
      </w:pPr>
      <w:r w:rsidRPr="002F654E">
        <w:rPr>
          <w:rFonts w:ascii="Times New Roman" w:hAnsi="Times New Roman" w:cs="Times New Roman"/>
          <w:b/>
          <w:bCs/>
          <w:sz w:val="24"/>
          <w:szCs w:val="24"/>
        </w:rPr>
        <w:t>Статья 2. Основные понятия, используемые в настоящем Положении</w:t>
      </w:r>
    </w:p>
    <w:p w:rsidR="000E28B0" w:rsidRPr="002F654E" w:rsidRDefault="000E28B0" w:rsidP="000E28B0">
      <w:pPr>
        <w:shd w:val="clear" w:color="auto" w:fill="FFFFFF"/>
        <w:ind w:left="754"/>
        <w:rPr>
          <w:rFonts w:ascii="Times New Roman" w:hAnsi="Times New Roman" w:cs="Times New Roman"/>
          <w:sz w:val="24"/>
          <w:szCs w:val="24"/>
        </w:rPr>
      </w:pPr>
      <w:r w:rsidRPr="002F654E">
        <w:rPr>
          <w:rFonts w:ascii="Times New Roman" w:hAnsi="Times New Roman" w:cs="Times New Roman"/>
          <w:sz w:val="24"/>
          <w:szCs w:val="24"/>
        </w:rPr>
        <w:t>В целях настоящего Положения используются следующие основные понятия:</w:t>
      </w:r>
    </w:p>
    <w:p w:rsidR="000E28B0" w:rsidRPr="002F654E" w:rsidRDefault="000E28B0" w:rsidP="000E28B0">
      <w:pPr>
        <w:shd w:val="clear" w:color="auto" w:fill="FFFFFF"/>
        <w:ind w:left="2" w:right="10" w:firstLine="698"/>
        <w:jc w:val="both"/>
        <w:rPr>
          <w:rFonts w:ascii="Times New Roman" w:hAnsi="Times New Roman" w:cs="Times New Roman"/>
          <w:sz w:val="24"/>
          <w:szCs w:val="24"/>
        </w:rPr>
      </w:pPr>
      <w:r w:rsidRPr="002F654E">
        <w:rPr>
          <w:rFonts w:ascii="Times New Roman" w:hAnsi="Times New Roman" w:cs="Times New Roman"/>
          <w:b/>
          <w:bCs/>
          <w:sz w:val="24"/>
          <w:szCs w:val="24"/>
        </w:rPr>
        <w:t xml:space="preserve">пенсия за выслугу лет </w:t>
      </w:r>
      <w:r w:rsidRPr="002F654E">
        <w:rPr>
          <w:rFonts w:ascii="Times New Roman" w:hAnsi="Times New Roman" w:cs="Times New Roman"/>
          <w:sz w:val="24"/>
          <w:szCs w:val="24"/>
        </w:rPr>
        <w:t>– ежемесячная денежная выплата, право на получение которой</w:t>
      </w:r>
      <w:r w:rsidRPr="002F654E">
        <w:rPr>
          <w:rFonts w:ascii="Times New Roman" w:hAnsi="Times New Roman" w:cs="Times New Roman"/>
          <w:sz w:val="24"/>
          <w:szCs w:val="24"/>
        </w:rPr>
        <w:br/>
        <w:t xml:space="preserve">определяется в соответствии с условиями и нормами, установленными настоящим Положением, </w:t>
      </w:r>
      <w:r w:rsidRPr="002F654E">
        <w:rPr>
          <w:rFonts w:ascii="Times New Roman" w:hAnsi="Times New Roman" w:cs="Times New Roman"/>
          <w:spacing w:val="-1"/>
          <w:sz w:val="24"/>
          <w:szCs w:val="24"/>
        </w:rPr>
        <w:t xml:space="preserve">предоставляемая гражданам в целях компенсации им заработка (дохода) при достижении установленной </w:t>
      </w:r>
      <w:r w:rsidRPr="002F654E">
        <w:rPr>
          <w:rFonts w:ascii="Times New Roman" w:hAnsi="Times New Roman" w:cs="Times New Roman"/>
          <w:sz w:val="24"/>
          <w:szCs w:val="24"/>
        </w:rPr>
        <w:t>законом выслуги при выходе на трудовую пенсию по старости (инвалидности);</w:t>
      </w:r>
    </w:p>
    <w:p w:rsidR="000E28B0" w:rsidRPr="002F654E" w:rsidRDefault="000E28B0" w:rsidP="000E28B0">
      <w:pPr>
        <w:shd w:val="clear" w:color="auto" w:fill="FFFFFF"/>
        <w:ind w:left="2" w:right="7" w:firstLine="694"/>
        <w:jc w:val="both"/>
        <w:rPr>
          <w:rFonts w:ascii="Times New Roman" w:hAnsi="Times New Roman" w:cs="Times New Roman"/>
          <w:sz w:val="24"/>
          <w:szCs w:val="24"/>
        </w:rPr>
      </w:pPr>
      <w:r w:rsidRPr="002F654E">
        <w:rPr>
          <w:rFonts w:ascii="Times New Roman" w:hAnsi="Times New Roman" w:cs="Times New Roman"/>
          <w:b/>
          <w:bCs/>
          <w:sz w:val="24"/>
          <w:szCs w:val="24"/>
        </w:rPr>
        <w:t xml:space="preserve">муниципальные служащие </w:t>
      </w:r>
      <w:r w:rsidRPr="002F654E">
        <w:rPr>
          <w:rFonts w:ascii="Times New Roman" w:hAnsi="Times New Roman" w:cs="Times New Roman"/>
          <w:sz w:val="24"/>
          <w:szCs w:val="24"/>
        </w:rPr>
        <w:t xml:space="preserve">– граждане, исполнявшие в порядке, определенном Уставом </w:t>
      </w:r>
      <w:r w:rsidRPr="002F654E">
        <w:rPr>
          <w:rFonts w:ascii="Times New Roman" w:hAnsi="Times New Roman" w:cs="Times New Roman"/>
          <w:spacing w:val="-1"/>
          <w:sz w:val="24"/>
          <w:szCs w:val="24"/>
        </w:rPr>
        <w:t xml:space="preserve">муниципального образования </w:t>
      </w:r>
      <w:r>
        <w:rPr>
          <w:rFonts w:ascii="Times New Roman" w:hAnsi="Times New Roman" w:cs="Times New Roman"/>
          <w:spacing w:val="-1"/>
          <w:sz w:val="24"/>
          <w:szCs w:val="24"/>
        </w:rPr>
        <w:t>«Адам</w:t>
      </w:r>
      <w:r w:rsidRPr="002F654E">
        <w:rPr>
          <w:rFonts w:ascii="Times New Roman" w:hAnsi="Times New Roman" w:cs="Times New Roman"/>
          <w:spacing w:val="-1"/>
          <w:sz w:val="24"/>
          <w:szCs w:val="24"/>
        </w:rPr>
        <w:t xml:space="preserve">ское» в соответствии с федеральными законами и законами </w:t>
      </w:r>
      <w:r w:rsidRPr="002F654E">
        <w:rPr>
          <w:rFonts w:ascii="Times New Roman" w:hAnsi="Times New Roman" w:cs="Times New Roman"/>
          <w:sz w:val="24"/>
          <w:szCs w:val="24"/>
        </w:rPr>
        <w:t>Удмуртской Республики, обязанности по должности муниципальной службы в Удмуртской Республике на постоянной профессиональной основе за денежное вознаграждение, выплачиваемое за счет средств местного бюджета;</w:t>
      </w:r>
    </w:p>
    <w:p w:rsidR="000E28B0" w:rsidRPr="002F654E" w:rsidRDefault="000E28B0" w:rsidP="000E28B0">
      <w:pPr>
        <w:shd w:val="clear" w:color="auto" w:fill="FFFFFF"/>
        <w:ind w:left="2" w:right="2" w:firstLine="686"/>
        <w:jc w:val="both"/>
        <w:rPr>
          <w:rFonts w:ascii="Times New Roman" w:hAnsi="Times New Roman" w:cs="Times New Roman"/>
          <w:sz w:val="24"/>
          <w:szCs w:val="24"/>
        </w:rPr>
      </w:pPr>
      <w:r w:rsidRPr="002F654E">
        <w:rPr>
          <w:rFonts w:ascii="Times New Roman" w:hAnsi="Times New Roman" w:cs="Times New Roman"/>
          <w:b/>
          <w:bCs/>
          <w:sz w:val="24"/>
          <w:szCs w:val="24"/>
        </w:rPr>
        <w:t xml:space="preserve">стаж муниципальной службы </w:t>
      </w:r>
      <w:r w:rsidRPr="002F654E">
        <w:rPr>
          <w:rFonts w:ascii="Times New Roman" w:hAnsi="Times New Roman" w:cs="Times New Roman"/>
          <w:sz w:val="24"/>
          <w:szCs w:val="24"/>
        </w:rPr>
        <w:t>– суммарная продолжительность периодов осуществления муниципальной службы и иной деятельности, учитываемая при определении права муниципальных служащих на пенсию за выслугу лет и при исчислении размера этой пенсии.</w:t>
      </w:r>
    </w:p>
    <w:p w:rsidR="000E28B0" w:rsidRPr="00476DF6" w:rsidRDefault="000E28B0" w:rsidP="000E28B0">
      <w:pPr>
        <w:shd w:val="clear" w:color="auto" w:fill="FFFFFF"/>
        <w:ind w:left="588"/>
        <w:rPr>
          <w:rFonts w:ascii="Times New Roman" w:hAnsi="Times New Roman" w:cs="Times New Roman"/>
          <w:b/>
          <w:sz w:val="24"/>
          <w:szCs w:val="24"/>
        </w:rPr>
      </w:pPr>
      <w:r w:rsidRPr="002F654E">
        <w:rPr>
          <w:rFonts w:ascii="Times New Roman" w:hAnsi="Times New Roman" w:cs="Times New Roman"/>
          <w:b/>
          <w:bCs/>
          <w:sz w:val="24"/>
          <w:szCs w:val="24"/>
        </w:rPr>
        <w:t xml:space="preserve">Статья 3. Условия назначения пенсии за выслугу лет муниципальным </w:t>
      </w:r>
      <w:r w:rsidRPr="002F654E">
        <w:rPr>
          <w:rFonts w:ascii="Times New Roman" w:hAnsi="Times New Roman" w:cs="Times New Roman"/>
          <w:b/>
          <w:sz w:val="24"/>
          <w:szCs w:val="24"/>
        </w:rPr>
        <w:t>служащим</w:t>
      </w:r>
    </w:p>
    <w:p w:rsidR="000E28B0" w:rsidRPr="002F654E" w:rsidRDefault="000E28B0" w:rsidP="000E28B0">
      <w:pPr>
        <w:shd w:val="clear" w:color="auto" w:fill="FFFFFF"/>
        <w:ind w:left="10" w:firstLine="715"/>
        <w:jc w:val="both"/>
        <w:rPr>
          <w:rFonts w:ascii="Times New Roman" w:hAnsi="Times New Roman" w:cs="Times New Roman"/>
          <w:sz w:val="24"/>
          <w:szCs w:val="24"/>
        </w:rPr>
      </w:pPr>
      <w:r w:rsidRPr="002F654E">
        <w:rPr>
          <w:rFonts w:ascii="Times New Roman" w:hAnsi="Times New Roman" w:cs="Times New Roman"/>
          <w:spacing w:val="-1"/>
          <w:sz w:val="24"/>
          <w:szCs w:val="24"/>
        </w:rPr>
        <w:t xml:space="preserve">3.1. Муниципальные служащие при наличии стажа муниципальной службы не менее 15 лет имеют </w:t>
      </w:r>
      <w:r w:rsidRPr="002F654E">
        <w:rPr>
          <w:rFonts w:ascii="Times New Roman" w:hAnsi="Times New Roman" w:cs="Times New Roman"/>
          <w:sz w:val="24"/>
          <w:szCs w:val="24"/>
        </w:rPr>
        <w:t>право на пенсию за выслугу лет при увольнении с муниципальной службы (далее по тексту –  муниципальные служащие) по следующим основаниям;</w:t>
      </w:r>
    </w:p>
    <w:p w:rsidR="000E28B0" w:rsidRPr="002F654E" w:rsidRDefault="000E28B0" w:rsidP="000E28B0">
      <w:pPr>
        <w:widowControl w:val="0"/>
        <w:numPr>
          <w:ilvl w:val="0"/>
          <w:numId w:val="1"/>
        </w:numPr>
        <w:shd w:val="clear" w:color="auto" w:fill="FFFFFF"/>
        <w:tabs>
          <w:tab w:val="left" w:pos="936"/>
        </w:tabs>
        <w:autoSpaceDE w:val="0"/>
        <w:autoSpaceDN w:val="0"/>
        <w:adjustRightInd w:val="0"/>
        <w:spacing w:after="0" w:line="240" w:lineRule="auto"/>
        <w:ind w:firstLine="698"/>
        <w:jc w:val="both"/>
        <w:rPr>
          <w:rFonts w:ascii="Times New Roman" w:hAnsi="Times New Roman" w:cs="Times New Roman"/>
          <w:spacing w:val="-22"/>
          <w:sz w:val="24"/>
          <w:szCs w:val="24"/>
        </w:rPr>
      </w:pPr>
      <w:r w:rsidRPr="002F654E">
        <w:rPr>
          <w:rFonts w:ascii="Times New Roman" w:hAnsi="Times New Roman" w:cs="Times New Roman"/>
          <w:spacing w:val="-1"/>
          <w:sz w:val="24"/>
          <w:szCs w:val="24"/>
        </w:rPr>
        <w:t xml:space="preserve">ликвидации органов местного самоуправления (органов местной администрации), образованных в соответствии с Уставом муниципального образования </w:t>
      </w:r>
      <w:r>
        <w:rPr>
          <w:rFonts w:ascii="Times New Roman" w:hAnsi="Times New Roman" w:cs="Times New Roman"/>
          <w:spacing w:val="-1"/>
          <w:sz w:val="24"/>
          <w:szCs w:val="24"/>
        </w:rPr>
        <w:t>«Адам</w:t>
      </w:r>
      <w:r w:rsidRPr="002F654E">
        <w:rPr>
          <w:rFonts w:ascii="Times New Roman" w:hAnsi="Times New Roman" w:cs="Times New Roman"/>
          <w:spacing w:val="-1"/>
          <w:sz w:val="24"/>
          <w:szCs w:val="24"/>
        </w:rPr>
        <w:t>ское»</w:t>
      </w:r>
      <w:r w:rsidRPr="002F654E">
        <w:rPr>
          <w:rFonts w:ascii="Times New Roman" w:hAnsi="Times New Roman" w:cs="Times New Roman"/>
          <w:sz w:val="24"/>
          <w:szCs w:val="24"/>
        </w:rPr>
        <w:t xml:space="preserve">, а также по </w:t>
      </w:r>
      <w:r w:rsidRPr="002F654E">
        <w:rPr>
          <w:rFonts w:ascii="Times New Roman" w:hAnsi="Times New Roman" w:cs="Times New Roman"/>
          <w:sz w:val="24"/>
          <w:szCs w:val="24"/>
        </w:rPr>
        <w:lastRenderedPageBreak/>
        <w:t xml:space="preserve">сокращению штата муниципальных служащих в </w:t>
      </w:r>
      <w:r>
        <w:rPr>
          <w:rFonts w:ascii="Times New Roman" w:hAnsi="Times New Roman" w:cs="Times New Roman"/>
          <w:sz w:val="24"/>
          <w:szCs w:val="24"/>
        </w:rPr>
        <w:t>Администрации</w:t>
      </w:r>
      <w:r w:rsidRPr="002F654E">
        <w:rPr>
          <w:rFonts w:ascii="Times New Roman" w:hAnsi="Times New Roman" w:cs="Times New Roman"/>
          <w:sz w:val="24"/>
          <w:szCs w:val="24"/>
        </w:rPr>
        <w:t xml:space="preserve"> муниципального образования «</w:t>
      </w:r>
      <w:r>
        <w:rPr>
          <w:rFonts w:ascii="Times New Roman" w:hAnsi="Times New Roman" w:cs="Times New Roman"/>
          <w:sz w:val="24"/>
          <w:szCs w:val="24"/>
        </w:rPr>
        <w:t>Адам</w:t>
      </w:r>
      <w:r w:rsidRPr="002F654E">
        <w:rPr>
          <w:rFonts w:ascii="Times New Roman" w:hAnsi="Times New Roman" w:cs="Times New Roman"/>
          <w:sz w:val="24"/>
          <w:szCs w:val="24"/>
        </w:rPr>
        <w:t>ское»;</w:t>
      </w:r>
    </w:p>
    <w:p w:rsidR="000E28B0" w:rsidRPr="002F654E" w:rsidRDefault="000E28B0" w:rsidP="000E28B0">
      <w:pPr>
        <w:widowControl w:val="0"/>
        <w:numPr>
          <w:ilvl w:val="0"/>
          <w:numId w:val="1"/>
        </w:numPr>
        <w:shd w:val="clear" w:color="auto" w:fill="FFFFFF"/>
        <w:tabs>
          <w:tab w:val="left" w:pos="936"/>
        </w:tabs>
        <w:autoSpaceDE w:val="0"/>
        <w:autoSpaceDN w:val="0"/>
        <w:adjustRightInd w:val="0"/>
        <w:spacing w:after="0" w:line="240" w:lineRule="auto"/>
        <w:ind w:firstLine="698"/>
        <w:jc w:val="both"/>
        <w:rPr>
          <w:rFonts w:ascii="Times New Roman" w:hAnsi="Times New Roman" w:cs="Times New Roman"/>
          <w:spacing w:val="-22"/>
          <w:sz w:val="24"/>
          <w:szCs w:val="24"/>
        </w:rPr>
      </w:pPr>
      <w:r w:rsidRPr="002F654E">
        <w:rPr>
          <w:rFonts w:ascii="Times New Roman" w:hAnsi="Times New Roman" w:cs="Times New Roman"/>
          <w:spacing w:val="-1"/>
          <w:sz w:val="24"/>
          <w:szCs w:val="24"/>
        </w:rPr>
        <w:t xml:space="preserve"> увольнении с должностей муниципальной службы, устанавливаемых нормативными правовыми актами </w:t>
      </w:r>
      <w:r>
        <w:rPr>
          <w:rFonts w:ascii="Times New Roman" w:hAnsi="Times New Roman" w:cs="Times New Roman"/>
          <w:spacing w:val="-1"/>
          <w:sz w:val="24"/>
          <w:szCs w:val="24"/>
        </w:rPr>
        <w:t xml:space="preserve">Администрации </w:t>
      </w:r>
      <w:r w:rsidRPr="002F654E">
        <w:rPr>
          <w:rFonts w:ascii="Times New Roman" w:hAnsi="Times New Roman" w:cs="Times New Roman"/>
          <w:spacing w:val="-1"/>
          <w:sz w:val="24"/>
          <w:szCs w:val="24"/>
        </w:rPr>
        <w:t xml:space="preserve"> муниципального образования «</w:t>
      </w:r>
      <w:r>
        <w:rPr>
          <w:rFonts w:ascii="Times New Roman" w:hAnsi="Times New Roman" w:cs="Times New Roman"/>
          <w:spacing w:val="-1"/>
          <w:sz w:val="24"/>
          <w:szCs w:val="24"/>
        </w:rPr>
        <w:t>Адам</w:t>
      </w:r>
      <w:r w:rsidRPr="002F654E">
        <w:rPr>
          <w:rFonts w:ascii="Times New Roman" w:hAnsi="Times New Roman" w:cs="Times New Roman"/>
          <w:spacing w:val="-1"/>
          <w:sz w:val="24"/>
          <w:szCs w:val="24"/>
        </w:rPr>
        <w:t xml:space="preserve">ское» для </w:t>
      </w:r>
      <w:r w:rsidRPr="002F654E">
        <w:rPr>
          <w:rFonts w:ascii="Times New Roman" w:hAnsi="Times New Roman" w:cs="Times New Roman"/>
          <w:sz w:val="24"/>
          <w:szCs w:val="24"/>
        </w:rPr>
        <w:t>непосредственного обеспечения исполнения полномочий лица, замещающего  должность Главы муниципального образования «</w:t>
      </w:r>
      <w:r>
        <w:rPr>
          <w:rFonts w:ascii="Times New Roman" w:hAnsi="Times New Roman" w:cs="Times New Roman"/>
          <w:sz w:val="24"/>
          <w:szCs w:val="24"/>
        </w:rPr>
        <w:t>Адам</w:t>
      </w:r>
      <w:r w:rsidRPr="002F654E">
        <w:rPr>
          <w:rFonts w:ascii="Times New Roman" w:hAnsi="Times New Roman" w:cs="Times New Roman"/>
          <w:sz w:val="24"/>
          <w:szCs w:val="24"/>
        </w:rPr>
        <w:t>ское», в связи с прекращением этим лицом своих полномочий;</w:t>
      </w:r>
    </w:p>
    <w:p w:rsidR="000E28B0" w:rsidRPr="002F654E" w:rsidRDefault="000E28B0" w:rsidP="000E28B0">
      <w:pPr>
        <w:widowControl w:val="0"/>
        <w:numPr>
          <w:ilvl w:val="0"/>
          <w:numId w:val="1"/>
        </w:numPr>
        <w:shd w:val="clear" w:color="auto" w:fill="FFFFFF"/>
        <w:tabs>
          <w:tab w:val="left" w:pos="984"/>
        </w:tabs>
        <w:autoSpaceDE w:val="0"/>
        <w:autoSpaceDN w:val="0"/>
        <w:adjustRightInd w:val="0"/>
        <w:spacing w:after="0" w:line="240" w:lineRule="auto"/>
        <w:ind w:left="5" w:right="14" w:firstLine="694"/>
        <w:jc w:val="both"/>
        <w:rPr>
          <w:rFonts w:ascii="Times New Roman" w:hAnsi="Times New Roman" w:cs="Times New Roman"/>
          <w:spacing w:val="-9"/>
          <w:sz w:val="24"/>
          <w:szCs w:val="24"/>
        </w:rPr>
      </w:pPr>
      <w:r w:rsidRPr="002F654E">
        <w:rPr>
          <w:rFonts w:ascii="Times New Roman" w:hAnsi="Times New Roman" w:cs="Times New Roman"/>
          <w:sz w:val="24"/>
          <w:szCs w:val="24"/>
        </w:rPr>
        <w:t>достижении предельного возраста, установленного федеральным законом для замещения должности муниципальной службы;</w:t>
      </w:r>
    </w:p>
    <w:p w:rsidR="000E28B0" w:rsidRPr="002F654E" w:rsidRDefault="000E28B0" w:rsidP="000E28B0">
      <w:pPr>
        <w:widowControl w:val="0"/>
        <w:numPr>
          <w:ilvl w:val="0"/>
          <w:numId w:val="1"/>
        </w:numPr>
        <w:shd w:val="clear" w:color="auto" w:fill="FFFFFF"/>
        <w:tabs>
          <w:tab w:val="left" w:pos="984"/>
        </w:tabs>
        <w:autoSpaceDE w:val="0"/>
        <w:autoSpaceDN w:val="0"/>
        <w:adjustRightInd w:val="0"/>
        <w:spacing w:after="0" w:line="240" w:lineRule="auto"/>
        <w:ind w:left="5" w:right="10" w:firstLine="694"/>
        <w:jc w:val="both"/>
        <w:rPr>
          <w:rFonts w:ascii="Times New Roman" w:hAnsi="Times New Roman" w:cs="Times New Roman"/>
          <w:spacing w:val="-9"/>
          <w:sz w:val="24"/>
          <w:szCs w:val="24"/>
        </w:rPr>
      </w:pPr>
      <w:r w:rsidRPr="002F654E">
        <w:rPr>
          <w:rFonts w:ascii="Times New Roman" w:hAnsi="Times New Roman" w:cs="Times New Roman"/>
          <w:spacing w:val="-1"/>
          <w:sz w:val="24"/>
          <w:szCs w:val="24"/>
        </w:rPr>
        <w:t xml:space="preserve">обнаружившемся несоответствии замещаемой должности вследствие состояния здоровья в </w:t>
      </w:r>
      <w:r w:rsidRPr="002F654E">
        <w:rPr>
          <w:rFonts w:ascii="Times New Roman" w:hAnsi="Times New Roman" w:cs="Times New Roman"/>
          <w:sz w:val="24"/>
          <w:szCs w:val="24"/>
        </w:rPr>
        <w:t>соответствии с медицинским заключением;</w:t>
      </w:r>
    </w:p>
    <w:p w:rsidR="000E28B0" w:rsidRPr="002F654E" w:rsidRDefault="000E28B0" w:rsidP="000E28B0">
      <w:pPr>
        <w:widowControl w:val="0"/>
        <w:numPr>
          <w:ilvl w:val="0"/>
          <w:numId w:val="1"/>
        </w:numPr>
        <w:shd w:val="clear" w:color="auto" w:fill="FFFFFF"/>
        <w:tabs>
          <w:tab w:val="left" w:pos="984"/>
        </w:tabs>
        <w:autoSpaceDE w:val="0"/>
        <w:autoSpaceDN w:val="0"/>
        <w:adjustRightInd w:val="0"/>
        <w:spacing w:after="0" w:line="240" w:lineRule="auto"/>
        <w:ind w:left="698"/>
        <w:rPr>
          <w:rFonts w:ascii="Times New Roman" w:hAnsi="Times New Roman" w:cs="Times New Roman"/>
          <w:spacing w:val="-11"/>
          <w:sz w:val="24"/>
          <w:szCs w:val="24"/>
        </w:rPr>
      </w:pPr>
      <w:r w:rsidRPr="002F654E">
        <w:rPr>
          <w:rFonts w:ascii="Times New Roman" w:hAnsi="Times New Roman" w:cs="Times New Roman"/>
          <w:sz w:val="24"/>
          <w:szCs w:val="24"/>
        </w:rPr>
        <w:t>увольнении по собственному желанию в связи с выходом на пенсию;</w:t>
      </w:r>
    </w:p>
    <w:p w:rsidR="000E28B0" w:rsidRPr="002F654E" w:rsidRDefault="000E28B0" w:rsidP="000E28B0">
      <w:pPr>
        <w:widowControl w:val="0"/>
        <w:numPr>
          <w:ilvl w:val="0"/>
          <w:numId w:val="1"/>
        </w:numPr>
        <w:shd w:val="clear" w:color="auto" w:fill="FFFFFF"/>
        <w:tabs>
          <w:tab w:val="left" w:pos="984"/>
        </w:tabs>
        <w:autoSpaceDE w:val="0"/>
        <w:autoSpaceDN w:val="0"/>
        <w:adjustRightInd w:val="0"/>
        <w:spacing w:after="0" w:line="240" w:lineRule="auto"/>
        <w:ind w:left="698"/>
        <w:rPr>
          <w:rFonts w:ascii="Times New Roman" w:hAnsi="Times New Roman" w:cs="Times New Roman"/>
          <w:spacing w:val="-11"/>
          <w:sz w:val="24"/>
          <w:szCs w:val="24"/>
        </w:rPr>
      </w:pPr>
      <w:r w:rsidRPr="002F654E">
        <w:rPr>
          <w:rFonts w:ascii="Times New Roman" w:hAnsi="Times New Roman" w:cs="Times New Roman"/>
          <w:sz w:val="24"/>
          <w:szCs w:val="24"/>
        </w:rPr>
        <w:t>истечении срока контракта, заключенного с главой местной администрации.</w:t>
      </w:r>
    </w:p>
    <w:p w:rsidR="000E28B0" w:rsidRPr="002F654E" w:rsidRDefault="000E28B0" w:rsidP="000E28B0">
      <w:pPr>
        <w:shd w:val="clear" w:color="auto" w:fill="FFFFFF"/>
        <w:ind w:right="7" w:firstLine="698"/>
        <w:jc w:val="both"/>
        <w:rPr>
          <w:rFonts w:ascii="Times New Roman" w:hAnsi="Times New Roman" w:cs="Times New Roman"/>
          <w:sz w:val="24"/>
          <w:szCs w:val="24"/>
        </w:rPr>
      </w:pPr>
      <w:r w:rsidRPr="002F654E">
        <w:rPr>
          <w:rFonts w:ascii="Times New Roman" w:hAnsi="Times New Roman" w:cs="Times New Roman"/>
          <w:sz w:val="24"/>
          <w:szCs w:val="24"/>
        </w:rPr>
        <w:t xml:space="preserve"> Граждане, уволенные с муниципальной службы по основаниям, предусмотренным подпунктами 2-6 пункта 1 настоящей статьи, имеют право на пенсию за выслугу лет, если они замещали </w:t>
      </w:r>
      <w:r w:rsidRPr="002F654E">
        <w:rPr>
          <w:rFonts w:ascii="Times New Roman" w:hAnsi="Times New Roman" w:cs="Times New Roman"/>
          <w:spacing w:val="-2"/>
          <w:sz w:val="24"/>
          <w:szCs w:val="24"/>
        </w:rPr>
        <w:t xml:space="preserve">должности муниципальной службы не менее 12 полных месяцев непосредственно перед </w:t>
      </w:r>
      <w:r w:rsidRPr="002F654E">
        <w:rPr>
          <w:rFonts w:ascii="Times New Roman" w:hAnsi="Times New Roman" w:cs="Times New Roman"/>
          <w:sz w:val="24"/>
          <w:szCs w:val="24"/>
        </w:rPr>
        <w:t>увольнением.</w:t>
      </w:r>
    </w:p>
    <w:p w:rsidR="000E28B0" w:rsidRPr="002F654E" w:rsidRDefault="000E28B0" w:rsidP="000E28B0">
      <w:pPr>
        <w:pStyle w:val="ConsPlusNormal"/>
        <w:widowControl/>
        <w:ind w:firstLine="698"/>
        <w:jc w:val="both"/>
        <w:rPr>
          <w:rFonts w:ascii="Times New Roman" w:hAnsi="Times New Roman" w:cs="Times New Roman"/>
          <w:sz w:val="24"/>
          <w:szCs w:val="24"/>
        </w:rPr>
      </w:pPr>
      <w:r w:rsidRPr="002F654E">
        <w:rPr>
          <w:rFonts w:ascii="Times New Roman" w:hAnsi="Times New Roman" w:cs="Times New Roman"/>
          <w:sz w:val="24"/>
          <w:szCs w:val="24"/>
        </w:rPr>
        <w:t xml:space="preserve"> Граждане, уволенные с муниципальной службы до истечения 12 полных месяцев замещения должности муниципальной службы по основанию, предусмотренному подпунктом 1 пункта 1 настоящей статьи, а также граждане, уволенные с муниципальной службы до истечения 12 полных месяцев замещения должности муниципальной службы со дня введения муниципальной службы в органе местного самоуправления, при наличии стажа муниципальной службы не менее 15 лет имеют право на пенсию за выслугу лет.</w:t>
      </w:r>
    </w:p>
    <w:p w:rsidR="000E28B0" w:rsidRPr="002F654E" w:rsidRDefault="000E28B0" w:rsidP="000E28B0">
      <w:pPr>
        <w:shd w:val="clear" w:color="auto" w:fill="FFFFFF"/>
        <w:tabs>
          <w:tab w:val="left" w:pos="962"/>
        </w:tabs>
        <w:ind w:left="2" w:right="10"/>
        <w:jc w:val="both"/>
        <w:rPr>
          <w:rFonts w:ascii="Times New Roman" w:hAnsi="Times New Roman" w:cs="Times New Roman"/>
          <w:sz w:val="24"/>
          <w:szCs w:val="24"/>
        </w:rPr>
      </w:pPr>
      <w:r w:rsidRPr="002F654E">
        <w:rPr>
          <w:rFonts w:ascii="Times New Roman" w:hAnsi="Times New Roman" w:cs="Times New Roman"/>
          <w:sz w:val="24"/>
          <w:szCs w:val="24"/>
        </w:rPr>
        <w:t xml:space="preserve">             3.2. Пенсия за выслугу лет устанавливается к трудовой пенсии по старости (инвалидности), назначенной в соответствии с Федеральным законом «О трудовых пенсиях в Российской Федерации».</w:t>
      </w:r>
    </w:p>
    <w:p w:rsidR="000E28B0" w:rsidRPr="002F654E" w:rsidRDefault="000E28B0" w:rsidP="000E28B0">
      <w:pPr>
        <w:pStyle w:val="ConsPlusNormal"/>
        <w:widowControl/>
        <w:ind w:firstLine="0"/>
        <w:jc w:val="both"/>
        <w:rPr>
          <w:rFonts w:ascii="Times New Roman" w:hAnsi="Times New Roman" w:cs="Times New Roman"/>
          <w:sz w:val="24"/>
          <w:szCs w:val="24"/>
        </w:rPr>
      </w:pPr>
      <w:r w:rsidRPr="002F654E">
        <w:rPr>
          <w:rFonts w:ascii="Times New Roman" w:hAnsi="Times New Roman" w:cs="Times New Roman"/>
          <w:sz w:val="24"/>
          <w:szCs w:val="24"/>
        </w:rPr>
        <w:t xml:space="preserve">            3.3.   Стаж муниципальной службы, дающий право на назначение пенсии за выслугу лет, исчисляется в соответствии со ст. 25 Федерального закона «О муниципальной службе в Российской Федерации», части 1 ст.12 Закона Удмуртской Республики «О муниципальной службе в Удмуртской Республики» в порядке, определяемом ст.13  Закона Удмуртской Республики «О муниципальной службе в Удмуртской Республики» и муниципальным правовым актом руководителя органа местного самоуправления муниципального образования «</w:t>
      </w:r>
      <w:r>
        <w:rPr>
          <w:rFonts w:ascii="Times New Roman" w:hAnsi="Times New Roman" w:cs="Times New Roman"/>
          <w:sz w:val="24"/>
          <w:szCs w:val="24"/>
        </w:rPr>
        <w:t>Адам</w:t>
      </w:r>
      <w:r w:rsidRPr="002F654E">
        <w:rPr>
          <w:rFonts w:ascii="Times New Roman" w:hAnsi="Times New Roman" w:cs="Times New Roman"/>
          <w:sz w:val="24"/>
          <w:szCs w:val="24"/>
        </w:rPr>
        <w:t xml:space="preserve">ское». </w:t>
      </w:r>
    </w:p>
    <w:p w:rsidR="000E28B0" w:rsidRPr="002F654E" w:rsidRDefault="000E28B0" w:rsidP="000E28B0">
      <w:pPr>
        <w:pStyle w:val="ConsPlusNormal"/>
        <w:widowControl/>
        <w:ind w:firstLine="0"/>
        <w:jc w:val="both"/>
        <w:rPr>
          <w:rFonts w:ascii="Times New Roman" w:hAnsi="Times New Roman" w:cs="Times New Roman"/>
          <w:sz w:val="24"/>
          <w:szCs w:val="24"/>
        </w:rPr>
      </w:pPr>
    </w:p>
    <w:p w:rsidR="000E28B0" w:rsidRPr="00476DF6" w:rsidRDefault="000E28B0" w:rsidP="000E28B0">
      <w:pPr>
        <w:ind w:firstLine="540"/>
        <w:jc w:val="center"/>
        <w:outlineLvl w:val="0"/>
        <w:rPr>
          <w:rFonts w:ascii="Times New Roman" w:hAnsi="Times New Roman" w:cs="Times New Roman"/>
          <w:b/>
          <w:bCs/>
          <w:sz w:val="24"/>
          <w:szCs w:val="24"/>
        </w:rPr>
      </w:pPr>
      <w:r w:rsidRPr="002F654E">
        <w:rPr>
          <w:rFonts w:ascii="Times New Roman" w:hAnsi="Times New Roman" w:cs="Times New Roman"/>
          <w:b/>
          <w:sz w:val="24"/>
          <w:szCs w:val="24"/>
        </w:rPr>
        <w:t xml:space="preserve">Статья 4. </w:t>
      </w:r>
      <w:r w:rsidRPr="002F654E">
        <w:rPr>
          <w:rFonts w:ascii="Times New Roman" w:hAnsi="Times New Roman" w:cs="Times New Roman"/>
          <w:b/>
          <w:bCs/>
          <w:sz w:val="24"/>
          <w:szCs w:val="24"/>
        </w:rPr>
        <w:t xml:space="preserve">Размер  пенсии за выслугу лет муниципальным служащим </w:t>
      </w:r>
      <w:r w:rsidRPr="002F654E">
        <w:rPr>
          <w:rFonts w:ascii="Times New Roman" w:hAnsi="Times New Roman" w:cs="Times New Roman"/>
          <w:b/>
          <w:bCs/>
          <w:sz w:val="24"/>
          <w:szCs w:val="24"/>
        </w:rPr>
        <w:br/>
        <w:t xml:space="preserve">муниципального образования </w:t>
      </w:r>
      <w:r>
        <w:rPr>
          <w:rFonts w:ascii="Times New Roman" w:hAnsi="Times New Roman" w:cs="Times New Roman"/>
          <w:b/>
          <w:bCs/>
          <w:sz w:val="24"/>
          <w:szCs w:val="24"/>
        </w:rPr>
        <w:t>«Адам</w:t>
      </w:r>
      <w:r w:rsidRPr="002F654E">
        <w:rPr>
          <w:rFonts w:ascii="Times New Roman" w:hAnsi="Times New Roman" w:cs="Times New Roman"/>
          <w:b/>
          <w:bCs/>
          <w:sz w:val="24"/>
          <w:szCs w:val="24"/>
        </w:rPr>
        <w:t>ское»</w:t>
      </w:r>
    </w:p>
    <w:p w:rsidR="000E28B0" w:rsidRPr="007C4A01" w:rsidRDefault="000E28B0" w:rsidP="000E28B0">
      <w:pPr>
        <w:ind w:firstLine="540"/>
        <w:outlineLvl w:val="0"/>
        <w:rPr>
          <w:rFonts w:ascii="Times New Roman" w:hAnsi="Times New Roman" w:cs="Times New Roman"/>
          <w:b/>
          <w:sz w:val="24"/>
          <w:szCs w:val="24"/>
        </w:rPr>
      </w:pPr>
      <w:r w:rsidRPr="002F654E">
        <w:rPr>
          <w:rFonts w:ascii="Times New Roman" w:hAnsi="Times New Roman" w:cs="Times New Roman"/>
          <w:bCs/>
          <w:sz w:val="24"/>
          <w:szCs w:val="24"/>
        </w:rPr>
        <w:t xml:space="preserve">    4.1.  </w:t>
      </w:r>
      <w:r w:rsidRPr="007C4A01">
        <w:rPr>
          <w:rFonts w:ascii="Times New Roman" w:hAnsi="Times New Roman" w:cs="Times New Roman"/>
          <w:b/>
          <w:sz w:val="24"/>
          <w:szCs w:val="24"/>
        </w:rPr>
        <w:t>Размер пенсии за выслугу лет муниципального служащего не может быть менее 800 рублей.</w:t>
      </w:r>
    </w:p>
    <w:p w:rsidR="000E28B0" w:rsidRPr="002F654E" w:rsidRDefault="000E28B0" w:rsidP="000E28B0">
      <w:pPr>
        <w:ind w:firstLine="540"/>
        <w:outlineLvl w:val="0"/>
        <w:rPr>
          <w:rFonts w:ascii="Times New Roman" w:hAnsi="Times New Roman" w:cs="Times New Roman"/>
          <w:sz w:val="24"/>
          <w:szCs w:val="24"/>
        </w:rPr>
      </w:pPr>
      <w:r w:rsidRPr="002F654E">
        <w:rPr>
          <w:rFonts w:ascii="Times New Roman" w:hAnsi="Times New Roman" w:cs="Times New Roman"/>
          <w:bCs/>
          <w:sz w:val="24"/>
          <w:szCs w:val="24"/>
        </w:rPr>
        <w:t xml:space="preserve">  4.2.</w:t>
      </w:r>
      <w:r w:rsidRPr="002F654E">
        <w:rPr>
          <w:rFonts w:ascii="Times New Roman" w:hAnsi="Times New Roman" w:cs="Times New Roman"/>
          <w:sz w:val="24"/>
          <w:szCs w:val="24"/>
        </w:rPr>
        <w:t xml:space="preserve"> Муниципальным служащим пенсия за выслугу лет назначается в размере 45 процентов среднемесячного денежного содержания муниципального служащего за вычетом базовой и страховой частей трудовой пенсии по старости (инвалидности), установленной в соответствии с Федеральным законом "О трудовых пенсиях в Российской Федерации". За каждый полный </w:t>
      </w:r>
      <w:r>
        <w:rPr>
          <w:rFonts w:ascii="Times New Roman" w:hAnsi="Times New Roman" w:cs="Times New Roman"/>
          <w:sz w:val="24"/>
          <w:szCs w:val="24"/>
        </w:rPr>
        <w:t xml:space="preserve"> </w:t>
      </w:r>
      <w:r w:rsidRPr="002F654E">
        <w:rPr>
          <w:rFonts w:ascii="Times New Roman" w:hAnsi="Times New Roman" w:cs="Times New Roman"/>
          <w:sz w:val="24"/>
          <w:szCs w:val="24"/>
        </w:rPr>
        <w:t>год стажа муниципальной службы сверх 15 лет пенсия за выслугу лет увеличивается на 3 процента среднемесячного денежного содержания. При этом общая сумма пенсии за выслугу лет и указанных частей пенсии по старости (инвалидности) не может превышать 75 процентов среднемесячного денежного содержания муниципального служащего.</w:t>
      </w:r>
    </w:p>
    <w:p w:rsidR="000E28B0" w:rsidRPr="002F654E" w:rsidRDefault="000E28B0" w:rsidP="000E28B0">
      <w:pPr>
        <w:ind w:firstLine="540"/>
        <w:jc w:val="both"/>
        <w:rPr>
          <w:rFonts w:ascii="Times New Roman" w:hAnsi="Times New Roman" w:cs="Times New Roman"/>
        </w:rPr>
      </w:pPr>
      <w:r w:rsidRPr="002F654E">
        <w:rPr>
          <w:rFonts w:ascii="Times New Roman" w:hAnsi="Times New Roman" w:cs="Times New Roman"/>
          <w:sz w:val="24"/>
          <w:szCs w:val="24"/>
        </w:rPr>
        <w:t xml:space="preserve">    4.3.  При определении размера пенсии за выслугу лет в порядке, установленном частью 4.2. настоящей статьи, не учитывается размер доли страховой части трудовой пенсии, исчисленной в соответствии с Федеральным законом "О трудовых пенсиях в Российской Федерации".</w:t>
      </w:r>
    </w:p>
    <w:p w:rsidR="000E28B0" w:rsidRPr="002F654E" w:rsidRDefault="000E28B0" w:rsidP="000E28B0">
      <w:pPr>
        <w:ind w:firstLine="540"/>
        <w:jc w:val="both"/>
        <w:outlineLvl w:val="0"/>
        <w:rPr>
          <w:rFonts w:ascii="Times New Roman" w:hAnsi="Times New Roman" w:cs="Times New Roman"/>
          <w:sz w:val="24"/>
          <w:szCs w:val="24"/>
        </w:rPr>
      </w:pPr>
      <w:r w:rsidRPr="002F654E">
        <w:rPr>
          <w:rFonts w:ascii="Times New Roman" w:hAnsi="Times New Roman" w:cs="Times New Roman"/>
          <w:sz w:val="24"/>
          <w:szCs w:val="24"/>
        </w:rPr>
        <w:lastRenderedPageBreak/>
        <w:t xml:space="preserve">    4.4.  Размер пенсии за выслугу лет муниципальных служащих исчисляется исходя из их среднемесячного денежного содержания за последние 12 полных месяцев муниципальной службы, предшествующих дню ее прекращения либо дню достижения ими возраста, дающего право на трудовую пенсию, предусмотренную Федеральным законом «О трудовых пенсиях в Российской Федерации».</w:t>
      </w:r>
    </w:p>
    <w:p w:rsidR="000E28B0" w:rsidRPr="002F654E" w:rsidRDefault="000E28B0" w:rsidP="000E28B0">
      <w:pPr>
        <w:pStyle w:val="ConsPlusNormal"/>
        <w:widowControl/>
        <w:ind w:firstLine="540"/>
        <w:jc w:val="both"/>
        <w:rPr>
          <w:rFonts w:ascii="Times New Roman" w:hAnsi="Times New Roman" w:cs="Times New Roman"/>
          <w:sz w:val="24"/>
          <w:szCs w:val="24"/>
        </w:rPr>
      </w:pPr>
      <w:r w:rsidRPr="002F654E">
        <w:rPr>
          <w:rFonts w:ascii="Times New Roman" w:hAnsi="Times New Roman" w:cs="Times New Roman"/>
          <w:sz w:val="24"/>
          <w:szCs w:val="24"/>
        </w:rPr>
        <w:t xml:space="preserve">   4.5. Размер среднемесячного денежного содержания, исходя из которого муниципальному служащему исчисляется пенсия за выслугу лет, не может превышать 2,3 должностного оклада по замещавшейся должности муниципальной службы с учетом районного коэффициента и не более 2,3 должностного оклада по соответствующей по соотношению должности государственной гражданской службы Удмуртской Республики с учетом районного коэффициента.</w:t>
      </w:r>
    </w:p>
    <w:p w:rsidR="000E28B0" w:rsidRPr="00476DF6" w:rsidRDefault="000E28B0" w:rsidP="000E28B0">
      <w:pPr>
        <w:pStyle w:val="ConsPlusNormal"/>
        <w:widowControl/>
        <w:ind w:firstLine="540"/>
        <w:jc w:val="both"/>
        <w:rPr>
          <w:rFonts w:ascii="Times New Roman" w:hAnsi="Times New Roman" w:cs="Times New Roman"/>
          <w:sz w:val="24"/>
          <w:szCs w:val="24"/>
        </w:rPr>
      </w:pPr>
      <w:r w:rsidRPr="002F654E">
        <w:rPr>
          <w:rFonts w:ascii="Times New Roman" w:hAnsi="Times New Roman" w:cs="Times New Roman"/>
          <w:sz w:val="24"/>
          <w:szCs w:val="24"/>
        </w:rPr>
        <w:t xml:space="preserve">   </w:t>
      </w:r>
    </w:p>
    <w:p w:rsidR="000E28B0" w:rsidRPr="002F654E" w:rsidRDefault="000E28B0" w:rsidP="000E28B0">
      <w:pPr>
        <w:shd w:val="clear" w:color="auto" w:fill="FFFFFF"/>
        <w:tabs>
          <w:tab w:val="left" w:pos="953"/>
        </w:tabs>
        <w:ind w:left="732"/>
        <w:jc w:val="center"/>
        <w:rPr>
          <w:rFonts w:ascii="Times New Roman" w:hAnsi="Times New Roman" w:cs="Times New Roman"/>
          <w:b/>
          <w:spacing w:val="-20"/>
          <w:sz w:val="24"/>
          <w:szCs w:val="24"/>
        </w:rPr>
      </w:pPr>
      <w:r w:rsidRPr="002F654E">
        <w:rPr>
          <w:rFonts w:ascii="Times New Roman" w:hAnsi="Times New Roman" w:cs="Times New Roman"/>
          <w:b/>
          <w:spacing w:val="-20"/>
          <w:sz w:val="24"/>
          <w:szCs w:val="24"/>
        </w:rPr>
        <w:t>Статья  5.  Порядок обращения и рассмотрения заявлений о назначении  пенсии</w:t>
      </w:r>
      <w:r>
        <w:rPr>
          <w:rFonts w:ascii="Times New Roman" w:hAnsi="Times New Roman" w:cs="Times New Roman"/>
          <w:b/>
          <w:spacing w:val="-20"/>
          <w:sz w:val="24"/>
          <w:szCs w:val="24"/>
        </w:rPr>
        <w:t xml:space="preserve"> за выслугу лет</w:t>
      </w:r>
    </w:p>
    <w:p w:rsidR="000E28B0" w:rsidRPr="002F654E" w:rsidRDefault="000E28B0" w:rsidP="000E28B0">
      <w:pPr>
        <w:shd w:val="clear" w:color="auto" w:fill="FFFFFF"/>
        <w:ind w:left="19" w:right="34" w:firstLine="708"/>
        <w:jc w:val="both"/>
        <w:rPr>
          <w:rFonts w:ascii="Times New Roman" w:hAnsi="Times New Roman" w:cs="Times New Roman"/>
          <w:sz w:val="24"/>
          <w:szCs w:val="24"/>
        </w:rPr>
      </w:pPr>
      <w:r w:rsidRPr="002F654E">
        <w:rPr>
          <w:rFonts w:ascii="Times New Roman" w:hAnsi="Times New Roman" w:cs="Times New Roman"/>
          <w:spacing w:val="-19"/>
          <w:sz w:val="24"/>
          <w:szCs w:val="24"/>
        </w:rPr>
        <w:t xml:space="preserve"> 5.1.</w:t>
      </w:r>
      <w:r w:rsidRPr="002F654E">
        <w:rPr>
          <w:rFonts w:ascii="Times New Roman" w:hAnsi="Times New Roman" w:cs="Times New Roman"/>
          <w:sz w:val="24"/>
          <w:szCs w:val="24"/>
        </w:rPr>
        <w:t xml:space="preserve"> Заявление об установлении пенсии за выслугу лет, составленное по форме согласно приложению N 1, подается лицом, претендующим на данную пенсию, в организационный отдел Аппарата Главы муниципального образования «Глазовский район, Районного Совета депутатов и Администрации района (далее – Аппарат).</w:t>
      </w:r>
    </w:p>
    <w:p w:rsidR="000E28B0" w:rsidRPr="002F654E" w:rsidRDefault="000E28B0" w:rsidP="000E28B0">
      <w:pPr>
        <w:shd w:val="clear" w:color="auto" w:fill="FFFFFF"/>
        <w:ind w:left="19" w:right="34" w:firstLine="708"/>
        <w:jc w:val="both"/>
        <w:rPr>
          <w:rFonts w:ascii="Times New Roman" w:hAnsi="Times New Roman" w:cs="Times New Roman"/>
          <w:sz w:val="24"/>
          <w:szCs w:val="24"/>
        </w:rPr>
      </w:pPr>
      <w:r w:rsidRPr="002F654E">
        <w:rPr>
          <w:rFonts w:ascii="Times New Roman" w:hAnsi="Times New Roman" w:cs="Times New Roman"/>
          <w:spacing w:val="-4"/>
          <w:sz w:val="24"/>
          <w:szCs w:val="24"/>
        </w:rPr>
        <w:t xml:space="preserve">Муниципальный служащий может обращаться за пенсией за выслугу лет </w:t>
      </w:r>
      <w:r w:rsidRPr="002F654E">
        <w:rPr>
          <w:rFonts w:ascii="Times New Roman" w:hAnsi="Times New Roman" w:cs="Times New Roman"/>
          <w:sz w:val="24"/>
          <w:szCs w:val="24"/>
        </w:rPr>
        <w:t>после возникновения права на неё и назначения трудовой пенсии по</w:t>
      </w:r>
      <w:r w:rsidRPr="002F654E">
        <w:rPr>
          <w:rFonts w:ascii="Times New Roman" w:hAnsi="Times New Roman" w:cs="Times New Roman"/>
          <w:sz w:val="24"/>
          <w:szCs w:val="24"/>
        </w:rPr>
        <w:br/>
        <w:t>старости (инвалидности) без ограничения каким-либо сроком.</w:t>
      </w:r>
    </w:p>
    <w:p w:rsidR="000E28B0" w:rsidRPr="002F654E" w:rsidRDefault="000E28B0" w:rsidP="000E28B0">
      <w:pPr>
        <w:shd w:val="clear" w:color="auto" w:fill="FFFFFF"/>
        <w:tabs>
          <w:tab w:val="left" w:pos="1200"/>
        </w:tabs>
        <w:ind w:left="10" w:right="91"/>
        <w:jc w:val="both"/>
        <w:rPr>
          <w:rFonts w:ascii="Times New Roman" w:hAnsi="Times New Roman" w:cs="Times New Roman"/>
          <w:sz w:val="24"/>
          <w:szCs w:val="24"/>
        </w:rPr>
      </w:pPr>
      <w:r w:rsidRPr="002F654E">
        <w:rPr>
          <w:rFonts w:ascii="Times New Roman" w:hAnsi="Times New Roman" w:cs="Times New Roman"/>
          <w:sz w:val="24"/>
          <w:szCs w:val="24"/>
        </w:rPr>
        <w:t xml:space="preserve">            5.2.  К заявлению прилагаются следующие документы:</w:t>
      </w:r>
    </w:p>
    <w:p w:rsidR="000E28B0" w:rsidRPr="002F654E" w:rsidRDefault="000E28B0" w:rsidP="000E28B0">
      <w:pPr>
        <w:shd w:val="clear" w:color="auto" w:fill="FFFFFF"/>
        <w:tabs>
          <w:tab w:val="left" w:pos="1200"/>
        </w:tabs>
        <w:spacing w:after="0" w:line="240" w:lineRule="auto"/>
        <w:ind w:left="10" w:right="91"/>
        <w:jc w:val="both"/>
        <w:rPr>
          <w:rFonts w:ascii="Times New Roman" w:hAnsi="Times New Roman" w:cs="Times New Roman"/>
          <w:sz w:val="24"/>
          <w:szCs w:val="24"/>
        </w:rPr>
      </w:pPr>
      <w:r w:rsidRPr="002F654E">
        <w:rPr>
          <w:rFonts w:ascii="Times New Roman" w:hAnsi="Times New Roman" w:cs="Times New Roman"/>
          <w:sz w:val="24"/>
          <w:szCs w:val="24"/>
        </w:rPr>
        <w:t xml:space="preserve">             1)   документ, удостоверяющий личность (копия паспорта); </w:t>
      </w:r>
    </w:p>
    <w:p w:rsidR="000E28B0" w:rsidRPr="002F654E" w:rsidRDefault="000E28B0" w:rsidP="000E28B0">
      <w:pPr>
        <w:shd w:val="clear" w:color="auto" w:fill="FFFFFF"/>
        <w:tabs>
          <w:tab w:val="left" w:pos="1200"/>
        </w:tabs>
        <w:spacing w:after="0" w:line="240" w:lineRule="auto"/>
        <w:ind w:left="10" w:right="91"/>
        <w:jc w:val="both"/>
        <w:rPr>
          <w:rFonts w:ascii="Times New Roman" w:hAnsi="Times New Roman" w:cs="Times New Roman"/>
          <w:sz w:val="24"/>
          <w:szCs w:val="24"/>
        </w:rPr>
      </w:pPr>
      <w:r w:rsidRPr="002F654E">
        <w:rPr>
          <w:rFonts w:ascii="Times New Roman" w:hAnsi="Times New Roman" w:cs="Times New Roman"/>
          <w:sz w:val="24"/>
          <w:szCs w:val="24"/>
        </w:rPr>
        <w:t xml:space="preserve">             2)  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размера базовой и страховой частей трудовой пенсии, датированная месяцем увольнения; </w:t>
      </w:r>
    </w:p>
    <w:p w:rsidR="000E28B0" w:rsidRPr="002F654E" w:rsidRDefault="000E28B0" w:rsidP="000E28B0">
      <w:pPr>
        <w:shd w:val="clear" w:color="auto" w:fill="FFFFFF"/>
        <w:tabs>
          <w:tab w:val="left" w:pos="1200"/>
        </w:tabs>
        <w:spacing w:after="0" w:line="240" w:lineRule="auto"/>
        <w:ind w:left="10" w:right="91"/>
        <w:jc w:val="both"/>
        <w:rPr>
          <w:rFonts w:ascii="Times New Roman" w:hAnsi="Times New Roman" w:cs="Times New Roman"/>
          <w:sz w:val="24"/>
          <w:szCs w:val="24"/>
        </w:rPr>
      </w:pPr>
      <w:r w:rsidRPr="002F654E">
        <w:rPr>
          <w:rFonts w:ascii="Times New Roman" w:hAnsi="Times New Roman" w:cs="Times New Roman"/>
          <w:sz w:val="24"/>
          <w:szCs w:val="24"/>
        </w:rPr>
        <w:t xml:space="preserve">             3)    копия распоряжения  об освобождении от должности муниципальной службы; </w:t>
      </w:r>
    </w:p>
    <w:p w:rsidR="000E28B0" w:rsidRPr="002F654E" w:rsidRDefault="000E28B0" w:rsidP="000E28B0">
      <w:pPr>
        <w:shd w:val="clear" w:color="auto" w:fill="FFFFFF"/>
        <w:spacing w:after="0" w:line="240" w:lineRule="auto"/>
        <w:ind w:left="19" w:right="34" w:firstLine="708"/>
        <w:jc w:val="both"/>
        <w:rPr>
          <w:rFonts w:ascii="Times New Roman" w:hAnsi="Times New Roman" w:cs="Times New Roman"/>
          <w:sz w:val="24"/>
          <w:szCs w:val="24"/>
        </w:rPr>
      </w:pPr>
      <w:r w:rsidRPr="002F654E">
        <w:rPr>
          <w:rFonts w:ascii="Times New Roman" w:hAnsi="Times New Roman" w:cs="Times New Roman"/>
          <w:sz w:val="24"/>
          <w:szCs w:val="24"/>
        </w:rPr>
        <w:t xml:space="preserve"> 4)  копия трудовой книжки и другие документы, подтверждающие периоды службы (работы).  </w:t>
      </w:r>
    </w:p>
    <w:p w:rsidR="000E28B0" w:rsidRPr="002F654E" w:rsidRDefault="000E28B0" w:rsidP="000E28B0">
      <w:pPr>
        <w:pStyle w:val="ConsPlusNormal"/>
        <w:widowControl/>
        <w:ind w:firstLine="540"/>
        <w:jc w:val="both"/>
        <w:rPr>
          <w:rFonts w:ascii="Times New Roman" w:hAnsi="Times New Roman" w:cs="Times New Roman"/>
          <w:sz w:val="24"/>
          <w:szCs w:val="24"/>
        </w:rPr>
      </w:pPr>
      <w:r w:rsidRPr="002F654E">
        <w:rPr>
          <w:rFonts w:ascii="Times New Roman" w:hAnsi="Times New Roman" w:cs="Times New Roman"/>
          <w:sz w:val="24"/>
          <w:szCs w:val="24"/>
        </w:rPr>
        <w:t xml:space="preserve">    5.3. Заявление муниципального служащего об установлении пенсии за выслугу лет регистрируется организационным отделом Аппарата  в день подачи заявления (получения его по почте).</w:t>
      </w:r>
    </w:p>
    <w:p w:rsidR="000E28B0" w:rsidRPr="002F654E" w:rsidRDefault="000E28B0" w:rsidP="000E28B0">
      <w:pPr>
        <w:shd w:val="clear" w:color="auto" w:fill="FFFFFF"/>
        <w:ind w:left="34" w:right="12" w:firstLine="703"/>
        <w:jc w:val="both"/>
        <w:rPr>
          <w:rFonts w:ascii="Times New Roman" w:hAnsi="Times New Roman" w:cs="Times New Roman"/>
          <w:sz w:val="24"/>
          <w:szCs w:val="24"/>
        </w:rPr>
      </w:pPr>
      <w:r w:rsidRPr="002F654E">
        <w:rPr>
          <w:rFonts w:ascii="Times New Roman" w:hAnsi="Times New Roman" w:cs="Times New Roman"/>
          <w:spacing w:val="-9"/>
          <w:sz w:val="24"/>
          <w:szCs w:val="24"/>
        </w:rPr>
        <w:t xml:space="preserve"> 5.4. При приеме заявления о назначении пенсии за выслугу лет муниципального</w:t>
      </w:r>
      <w:r w:rsidRPr="002F654E">
        <w:rPr>
          <w:rFonts w:ascii="Times New Roman" w:hAnsi="Times New Roman" w:cs="Times New Roman"/>
          <w:spacing w:val="-9"/>
          <w:sz w:val="24"/>
          <w:szCs w:val="24"/>
        </w:rPr>
        <w:br/>
      </w:r>
      <w:r w:rsidRPr="002F654E">
        <w:rPr>
          <w:rFonts w:ascii="Times New Roman" w:hAnsi="Times New Roman" w:cs="Times New Roman"/>
          <w:spacing w:val="-3"/>
          <w:sz w:val="24"/>
          <w:szCs w:val="24"/>
        </w:rPr>
        <w:t>служащего, имеющего право на данную пенсию, при наличии всех необходимых</w:t>
      </w:r>
      <w:r w:rsidRPr="002F654E">
        <w:rPr>
          <w:rFonts w:ascii="Times New Roman" w:hAnsi="Times New Roman" w:cs="Times New Roman"/>
          <w:spacing w:val="-3"/>
          <w:sz w:val="24"/>
          <w:szCs w:val="24"/>
        </w:rPr>
        <w:br/>
      </w:r>
      <w:r w:rsidRPr="002F654E">
        <w:rPr>
          <w:rFonts w:ascii="Times New Roman" w:hAnsi="Times New Roman" w:cs="Times New Roman"/>
          <w:spacing w:val="-9"/>
          <w:sz w:val="24"/>
          <w:szCs w:val="24"/>
        </w:rPr>
        <w:t>документов для её назначения,  организационный отдел  Аппарата:</w:t>
      </w:r>
    </w:p>
    <w:p w:rsidR="000E28B0" w:rsidRPr="002F654E" w:rsidRDefault="000E28B0" w:rsidP="000E28B0">
      <w:pPr>
        <w:widowControl w:val="0"/>
        <w:numPr>
          <w:ilvl w:val="0"/>
          <w:numId w:val="2"/>
        </w:numPr>
        <w:shd w:val="clear" w:color="auto" w:fill="FFFFFF"/>
        <w:tabs>
          <w:tab w:val="left" w:pos="881"/>
        </w:tabs>
        <w:autoSpaceDE w:val="0"/>
        <w:autoSpaceDN w:val="0"/>
        <w:adjustRightInd w:val="0"/>
        <w:spacing w:after="0" w:line="240" w:lineRule="auto"/>
        <w:ind w:left="749"/>
        <w:rPr>
          <w:rFonts w:ascii="Times New Roman" w:hAnsi="Times New Roman" w:cs="Times New Roman"/>
          <w:sz w:val="24"/>
          <w:szCs w:val="24"/>
        </w:rPr>
      </w:pPr>
      <w:r w:rsidRPr="002F654E">
        <w:rPr>
          <w:rFonts w:ascii="Times New Roman" w:hAnsi="Times New Roman" w:cs="Times New Roman"/>
          <w:spacing w:val="-9"/>
          <w:sz w:val="24"/>
          <w:szCs w:val="24"/>
        </w:rPr>
        <w:t xml:space="preserve"> проверяет правильность оформления заявления;</w:t>
      </w:r>
    </w:p>
    <w:p w:rsidR="000E28B0" w:rsidRPr="002F654E" w:rsidRDefault="000E28B0" w:rsidP="000E28B0">
      <w:pPr>
        <w:widowControl w:val="0"/>
        <w:numPr>
          <w:ilvl w:val="0"/>
          <w:numId w:val="2"/>
        </w:numPr>
        <w:shd w:val="clear" w:color="auto" w:fill="FFFFFF"/>
        <w:tabs>
          <w:tab w:val="left" w:pos="881"/>
        </w:tabs>
        <w:autoSpaceDE w:val="0"/>
        <w:autoSpaceDN w:val="0"/>
        <w:adjustRightInd w:val="0"/>
        <w:spacing w:after="0" w:line="240" w:lineRule="auto"/>
        <w:ind w:left="41" w:firstLine="708"/>
        <w:jc w:val="both"/>
        <w:rPr>
          <w:rFonts w:ascii="Times New Roman" w:hAnsi="Times New Roman" w:cs="Times New Roman"/>
          <w:sz w:val="24"/>
          <w:szCs w:val="24"/>
        </w:rPr>
      </w:pPr>
      <w:r w:rsidRPr="002F654E">
        <w:rPr>
          <w:rFonts w:ascii="Times New Roman" w:hAnsi="Times New Roman" w:cs="Times New Roman"/>
          <w:spacing w:val="-8"/>
          <w:sz w:val="24"/>
          <w:szCs w:val="24"/>
        </w:rPr>
        <w:t xml:space="preserve"> сличает подлинники документов с их копиями, удостоверяет их, фиксирует</w:t>
      </w:r>
      <w:r w:rsidRPr="002F654E">
        <w:rPr>
          <w:rFonts w:ascii="Times New Roman" w:hAnsi="Times New Roman" w:cs="Times New Roman"/>
          <w:spacing w:val="-8"/>
          <w:sz w:val="24"/>
          <w:szCs w:val="24"/>
        </w:rPr>
        <w:br/>
      </w:r>
      <w:r w:rsidRPr="002F654E">
        <w:rPr>
          <w:rFonts w:ascii="Times New Roman" w:hAnsi="Times New Roman" w:cs="Times New Roman"/>
          <w:sz w:val="24"/>
          <w:szCs w:val="24"/>
        </w:rPr>
        <w:t>выявленные расхождения;</w:t>
      </w:r>
    </w:p>
    <w:p w:rsidR="000E28B0" w:rsidRPr="002F654E" w:rsidRDefault="000E28B0" w:rsidP="000E28B0">
      <w:pPr>
        <w:widowControl w:val="0"/>
        <w:numPr>
          <w:ilvl w:val="0"/>
          <w:numId w:val="2"/>
        </w:numPr>
        <w:shd w:val="clear" w:color="auto" w:fill="FFFFFF"/>
        <w:tabs>
          <w:tab w:val="left" w:pos="881"/>
        </w:tabs>
        <w:autoSpaceDE w:val="0"/>
        <w:autoSpaceDN w:val="0"/>
        <w:adjustRightInd w:val="0"/>
        <w:spacing w:after="0" w:line="240" w:lineRule="auto"/>
        <w:ind w:left="41" w:right="5" w:firstLine="708"/>
        <w:jc w:val="both"/>
        <w:rPr>
          <w:rFonts w:ascii="Times New Roman" w:hAnsi="Times New Roman" w:cs="Times New Roman"/>
          <w:sz w:val="24"/>
          <w:szCs w:val="24"/>
        </w:rPr>
      </w:pPr>
      <w:r w:rsidRPr="002F654E">
        <w:rPr>
          <w:rFonts w:ascii="Times New Roman" w:hAnsi="Times New Roman" w:cs="Times New Roman"/>
          <w:spacing w:val="-8"/>
          <w:sz w:val="24"/>
          <w:szCs w:val="24"/>
        </w:rPr>
        <w:t xml:space="preserve"> регистрирует заявление и выдает уведомление, в котором указывается дата</w:t>
      </w:r>
      <w:r w:rsidRPr="002F654E">
        <w:rPr>
          <w:rFonts w:ascii="Times New Roman" w:hAnsi="Times New Roman" w:cs="Times New Roman"/>
          <w:spacing w:val="-8"/>
          <w:sz w:val="24"/>
          <w:szCs w:val="24"/>
        </w:rPr>
        <w:br/>
      </w:r>
      <w:r w:rsidRPr="002F654E">
        <w:rPr>
          <w:rFonts w:ascii="Times New Roman" w:hAnsi="Times New Roman" w:cs="Times New Roman"/>
          <w:spacing w:val="-9"/>
          <w:sz w:val="24"/>
          <w:szCs w:val="24"/>
        </w:rPr>
        <w:t>приема заявления, перечень документов и срок их представления;</w:t>
      </w:r>
    </w:p>
    <w:p w:rsidR="000E28B0" w:rsidRPr="002F654E" w:rsidRDefault="000E28B0" w:rsidP="000E28B0">
      <w:pPr>
        <w:shd w:val="clear" w:color="auto" w:fill="FFFFFF"/>
        <w:tabs>
          <w:tab w:val="left" w:pos="1046"/>
        </w:tabs>
        <w:ind w:left="46" w:right="5" w:firstLine="706"/>
        <w:jc w:val="both"/>
        <w:rPr>
          <w:rFonts w:ascii="Times New Roman" w:hAnsi="Times New Roman" w:cs="Times New Roman"/>
          <w:spacing w:val="-8"/>
          <w:sz w:val="24"/>
          <w:szCs w:val="24"/>
        </w:rPr>
      </w:pPr>
      <w:r w:rsidRPr="002F654E">
        <w:rPr>
          <w:rFonts w:ascii="Times New Roman" w:hAnsi="Times New Roman" w:cs="Times New Roman"/>
          <w:sz w:val="24"/>
          <w:szCs w:val="24"/>
        </w:rPr>
        <w:t xml:space="preserve">- </w:t>
      </w:r>
      <w:r w:rsidRPr="002F654E">
        <w:rPr>
          <w:rFonts w:ascii="Times New Roman" w:hAnsi="Times New Roman" w:cs="Times New Roman"/>
          <w:spacing w:val="-8"/>
          <w:sz w:val="24"/>
          <w:szCs w:val="24"/>
        </w:rPr>
        <w:t xml:space="preserve">истребует от муниципального служащего дополнительные документы, </w:t>
      </w:r>
      <w:r w:rsidRPr="002F654E">
        <w:rPr>
          <w:rFonts w:ascii="Times New Roman" w:hAnsi="Times New Roman" w:cs="Times New Roman"/>
          <w:sz w:val="24"/>
          <w:szCs w:val="24"/>
        </w:rPr>
        <w:t>необходимые для назначения пенсии за выслугу лет;</w:t>
      </w:r>
    </w:p>
    <w:p w:rsidR="000E28B0" w:rsidRPr="002F654E" w:rsidRDefault="000E28B0" w:rsidP="000E28B0">
      <w:pPr>
        <w:shd w:val="clear" w:color="auto" w:fill="FFFFFF"/>
        <w:ind w:left="36" w:right="10" w:firstLine="718"/>
        <w:jc w:val="both"/>
        <w:rPr>
          <w:rFonts w:ascii="Times New Roman" w:hAnsi="Times New Roman" w:cs="Times New Roman"/>
          <w:spacing w:val="-9"/>
          <w:sz w:val="24"/>
          <w:szCs w:val="24"/>
        </w:rPr>
      </w:pPr>
      <w:r w:rsidRPr="002F654E">
        <w:rPr>
          <w:rFonts w:ascii="Times New Roman" w:hAnsi="Times New Roman" w:cs="Times New Roman"/>
          <w:spacing w:val="-9"/>
          <w:sz w:val="24"/>
          <w:szCs w:val="24"/>
        </w:rPr>
        <w:t xml:space="preserve">-  оказывает содействие муниципальному служащему в получении недостающих  </w:t>
      </w:r>
      <w:r w:rsidRPr="002F654E">
        <w:rPr>
          <w:rFonts w:ascii="Times New Roman" w:hAnsi="Times New Roman" w:cs="Times New Roman"/>
          <w:sz w:val="24"/>
          <w:szCs w:val="24"/>
        </w:rPr>
        <w:t>документов для назначения пенсии за выслугу лет;</w:t>
      </w:r>
    </w:p>
    <w:p w:rsidR="000E28B0" w:rsidRPr="002F654E" w:rsidRDefault="000E28B0" w:rsidP="000E28B0">
      <w:pPr>
        <w:jc w:val="both"/>
        <w:rPr>
          <w:rFonts w:ascii="Times New Roman" w:hAnsi="Times New Roman" w:cs="Times New Roman"/>
        </w:rPr>
      </w:pPr>
      <w:r w:rsidRPr="002F654E">
        <w:rPr>
          <w:rFonts w:ascii="Times New Roman" w:hAnsi="Times New Roman" w:cs="Times New Roman"/>
          <w:sz w:val="24"/>
          <w:szCs w:val="24"/>
        </w:rPr>
        <w:t xml:space="preserve">            - готовит проект распоряжения Главы муниципального образования  </w:t>
      </w:r>
      <w:r>
        <w:rPr>
          <w:rFonts w:ascii="Times New Roman" w:hAnsi="Times New Roman" w:cs="Times New Roman"/>
          <w:sz w:val="24"/>
          <w:szCs w:val="24"/>
        </w:rPr>
        <w:t>«Адам</w:t>
      </w:r>
      <w:r w:rsidRPr="002F654E">
        <w:rPr>
          <w:rFonts w:ascii="Times New Roman" w:hAnsi="Times New Roman" w:cs="Times New Roman"/>
          <w:sz w:val="24"/>
          <w:szCs w:val="24"/>
        </w:rPr>
        <w:t>ское» о назначении пенсии за выслугу лет;</w:t>
      </w:r>
    </w:p>
    <w:p w:rsidR="000E28B0" w:rsidRPr="002F654E" w:rsidRDefault="000E28B0" w:rsidP="000E28B0">
      <w:pPr>
        <w:shd w:val="clear" w:color="auto" w:fill="FFFFFF"/>
        <w:tabs>
          <w:tab w:val="left" w:pos="1200"/>
        </w:tabs>
        <w:ind w:left="10" w:right="91"/>
        <w:jc w:val="both"/>
        <w:rPr>
          <w:rFonts w:ascii="Times New Roman" w:hAnsi="Times New Roman" w:cs="Times New Roman"/>
          <w:sz w:val="24"/>
          <w:szCs w:val="24"/>
        </w:rPr>
      </w:pPr>
      <w:r w:rsidRPr="002F654E">
        <w:rPr>
          <w:rFonts w:ascii="Times New Roman" w:hAnsi="Times New Roman" w:cs="Times New Roman"/>
          <w:sz w:val="24"/>
          <w:szCs w:val="24"/>
        </w:rPr>
        <w:lastRenderedPageBreak/>
        <w:t xml:space="preserve">            - организует оформление документов, необходимых для назначения пенсии за выслугу лет.</w:t>
      </w:r>
    </w:p>
    <w:p w:rsidR="000E28B0" w:rsidRPr="002F654E" w:rsidRDefault="000E28B0" w:rsidP="000E28B0">
      <w:pPr>
        <w:pStyle w:val="ConsPlusNormal"/>
        <w:widowControl/>
        <w:ind w:firstLine="540"/>
        <w:jc w:val="both"/>
        <w:rPr>
          <w:rFonts w:ascii="Times New Roman" w:hAnsi="Times New Roman" w:cs="Times New Roman"/>
          <w:sz w:val="24"/>
          <w:szCs w:val="24"/>
        </w:rPr>
      </w:pPr>
      <w:r w:rsidRPr="002F654E">
        <w:rPr>
          <w:rFonts w:ascii="Times New Roman" w:hAnsi="Times New Roman" w:cs="Times New Roman"/>
          <w:spacing w:val="-12"/>
          <w:sz w:val="24"/>
          <w:szCs w:val="24"/>
        </w:rPr>
        <w:t xml:space="preserve">    5.5.</w:t>
      </w:r>
      <w:r w:rsidRPr="002F654E">
        <w:rPr>
          <w:rFonts w:ascii="Times New Roman" w:hAnsi="Times New Roman" w:cs="Times New Roman"/>
          <w:sz w:val="24"/>
          <w:szCs w:val="24"/>
        </w:rPr>
        <w:t xml:space="preserve">  О</w:t>
      </w:r>
      <w:r w:rsidRPr="002F654E">
        <w:rPr>
          <w:rFonts w:ascii="Times New Roman" w:hAnsi="Times New Roman" w:cs="Times New Roman"/>
          <w:spacing w:val="-8"/>
          <w:sz w:val="24"/>
          <w:szCs w:val="24"/>
        </w:rPr>
        <w:t xml:space="preserve">тдел кадровой работы Аппарата </w:t>
      </w:r>
      <w:r w:rsidRPr="002F654E">
        <w:rPr>
          <w:rFonts w:ascii="Times New Roman" w:hAnsi="Times New Roman" w:cs="Times New Roman"/>
          <w:spacing w:val="-9"/>
          <w:sz w:val="24"/>
          <w:szCs w:val="24"/>
        </w:rPr>
        <w:t xml:space="preserve">оформляет справку о </w:t>
      </w:r>
      <w:r w:rsidRPr="002F654E">
        <w:rPr>
          <w:rFonts w:ascii="Times New Roman" w:hAnsi="Times New Roman" w:cs="Times New Roman"/>
          <w:spacing w:val="-8"/>
          <w:sz w:val="24"/>
          <w:szCs w:val="24"/>
        </w:rPr>
        <w:t xml:space="preserve">периодах службы (работы) по форме согласно приложению № 3, которые включаются в стаж муниципальной службы для назначения пенсии за выслугу лет. </w:t>
      </w:r>
    </w:p>
    <w:p w:rsidR="000E28B0" w:rsidRPr="002F654E" w:rsidRDefault="000E28B0" w:rsidP="000E28B0">
      <w:pPr>
        <w:ind w:firstLine="540"/>
        <w:jc w:val="both"/>
        <w:rPr>
          <w:rFonts w:ascii="Times New Roman" w:hAnsi="Times New Roman" w:cs="Times New Roman"/>
          <w:sz w:val="24"/>
          <w:szCs w:val="24"/>
        </w:rPr>
      </w:pPr>
      <w:r w:rsidRPr="002F654E">
        <w:rPr>
          <w:rFonts w:ascii="Times New Roman" w:hAnsi="Times New Roman" w:cs="Times New Roman"/>
          <w:sz w:val="24"/>
          <w:szCs w:val="24"/>
        </w:rPr>
        <w:t xml:space="preserve">    5.6. Отдел бухгалтерского учета и отчетности Аппарата определяет размер пенсии за выслугу  лет, </w:t>
      </w:r>
      <w:r w:rsidRPr="002F654E">
        <w:rPr>
          <w:rFonts w:ascii="Times New Roman" w:hAnsi="Times New Roman" w:cs="Times New Roman"/>
          <w:spacing w:val="-9"/>
          <w:sz w:val="24"/>
          <w:szCs w:val="24"/>
        </w:rPr>
        <w:t xml:space="preserve"> производит расчет и перерасчет размера пенсии за выслугу лет, осуществляет отчетность </w:t>
      </w:r>
      <w:r w:rsidRPr="002F654E">
        <w:rPr>
          <w:rFonts w:ascii="Times New Roman" w:hAnsi="Times New Roman" w:cs="Times New Roman"/>
          <w:sz w:val="24"/>
          <w:szCs w:val="24"/>
        </w:rPr>
        <w:t>по выплатам пенсии за выслугу лет</w:t>
      </w:r>
      <w:r w:rsidRPr="002F654E">
        <w:rPr>
          <w:rFonts w:ascii="Times New Roman" w:hAnsi="Times New Roman" w:cs="Times New Roman"/>
          <w:spacing w:val="-9"/>
          <w:sz w:val="24"/>
          <w:szCs w:val="24"/>
        </w:rPr>
        <w:t xml:space="preserve"> </w:t>
      </w:r>
      <w:r w:rsidRPr="002F654E">
        <w:rPr>
          <w:rFonts w:ascii="Times New Roman" w:hAnsi="Times New Roman" w:cs="Times New Roman"/>
          <w:sz w:val="24"/>
          <w:szCs w:val="24"/>
        </w:rPr>
        <w:t xml:space="preserve"> и готовит справку о размере среднемесячного денежного содержания  по форме согласно приложению № 2. Справка о размере среднемесячного денежного содержания подписывается руководителем органа местного самоуправления муниципального образования </w:t>
      </w:r>
      <w:r>
        <w:rPr>
          <w:rFonts w:ascii="Times New Roman" w:hAnsi="Times New Roman" w:cs="Times New Roman"/>
          <w:sz w:val="24"/>
          <w:szCs w:val="24"/>
        </w:rPr>
        <w:t xml:space="preserve"> «Адам</w:t>
      </w:r>
      <w:r w:rsidRPr="002F654E">
        <w:rPr>
          <w:rFonts w:ascii="Times New Roman" w:hAnsi="Times New Roman" w:cs="Times New Roman"/>
          <w:sz w:val="24"/>
          <w:szCs w:val="24"/>
        </w:rPr>
        <w:t xml:space="preserve">ское», в котором  лицо замещало должность муниципальной службы. </w:t>
      </w:r>
    </w:p>
    <w:p w:rsidR="000E28B0" w:rsidRPr="002F654E" w:rsidRDefault="000E28B0" w:rsidP="000E28B0">
      <w:pPr>
        <w:ind w:firstLine="540"/>
        <w:jc w:val="both"/>
        <w:rPr>
          <w:rFonts w:ascii="Times New Roman" w:hAnsi="Times New Roman" w:cs="Times New Roman"/>
          <w:sz w:val="24"/>
          <w:szCs w:val="24"/>
        </w:rPr>
      </w:pPr>
      <w:r w:rsidRPr="002F654E">
        <w:rPr>
          <w:rFonts w:ascii="Times New Roman" w:hAnsi="Times New Roman" w:cs="Times New Roman"/>
          <w:sz w:val="24"/>
          <w:szCs w:val="24"/>
        </w:rPr>
        <w:t xml:space="preserve">    5.7. Документы, указанные в пунктах 5.5., 5.6. настоящего Положения, направляются отделом кадровой работы Аппарата и отделом бухгалтерского учета и отчетности Аппарата в организационный отдел Аппарата для подготовки проекта распоряжения Главы муниципального образования </w:t>
      </w:r>
      <w:r>
        <w:rPr>
          <w:rFonts w:ascii="Times New Roman" w:hAnsi="Times New Roman" w:cs="Times New Roman"/>
          <w:sz w:val="24"/>
          <w:szCs w:val="24"/>
        </w:rPr>
        <w:t>«Адам</w:t>
      </w:r>
      <w:r w:rsidRPr="002F654E">
        <w:rPr>
          <w:rFonts w:ascii="Times New Roman" w:hAnsi="Times New Roman" w:cs="Times New Roman"/>
          <w:sz w:val="24"/>
          <w:szCs w:val="24"/>
        </w:rPr>
        <w:t>ское»,  составляемого по форме согласно приложению № 4.</w:t>
      </w:r>
    </w:p>
    <w:p w:rsidR="000E28B0" w:rsidRPr="002F654E" w:rsidRDefault="000E28B0" w:rsidP="000E28B0">
      <w:pPr>
        <w:ind w:firstLine="540"/>
        <w:jc w:val="both"/>
        <w:rPr>
          <w:rFonts w:ascii="Times New Roman" w:hAnsi="Times New Roman" w:cs="Times New Roman"/>
          <w:b/>
          <w:spacing w:val="-5"/>
          <w:sz w:val="24"/>
          <w:szCs w:val="24"/>
        </w:rPr>
      </w:pPr>
      <w:r w:rsidRPr="002F654E">
        <w:rPr>
          <w:rFonts w:ascii="Times New Roman" w:hAnsi="Times New Roman" w:cs="Times New Roman"/>
          <w:spacing w:val="-12"/>
          <w:sz w:val="24"/>
          <w:szCs w:val="24"/>
        </w:rPr>
        <w:t xml:space="preserve">     5.8.</w:t>
      </w:r>
      <w:r w:rsidRPr="002F654E">
        <w:rPr>
          <w:rFonts w:ascii="Times New Roman" w:hAnsi="Times New Roman" w:cs="Times New Roman"/>
          <w:sz w:val="24"/>
          <w:szCs w:val="24"/>
        </w:rPr>
        <w:t xml:space="preserve"> Копия</w:t>
      </w:r>
      <w:r w:rsidRPr="002F654E">
        <w:rPr>
          <w:rFonts w:ascii="Times New Roman" w:hAnsi="Times New Roman" w:cs="Times New Roman"/>
          <w:b/>
          <w:sz w:val="24"/>
          <w:szCs w:val="24"/>
        </w:rPr>
        <w:t xml:space="preserve"> </w:t>
      </w:r>
      <w:r w:rsidRPr="002F654E">
        <w:rPr>
          <w:rFonts w:ascii="Times New Roman" w:hAnsi="Times New Roman" w:cs="Times New Roman"/>
          <w:sz w:val="24"/>
          <w:szCs w:val="24"/>
        </w:rPr>
        <w:t xml:space="preserve">распоряжения </w:t>
      </w:r>
      <w:r w:rsidRPr="002F654E">
        <w:rPr>
          <w:rFonts w:ascii="Times New Roman" w:hAnsi="Times New Roman" w:cs="Times New Roman"/>
          <w:spacing w:val="-8"/>
          <w:sz w:val="24"/>
          <w:szCs w:val="24"/>
        </w:rPr>
        <w:t>Главы</w:t>
      </w:r>
      <w:r w:rsidRPr="002F654E">
        <w:rPr>
          <w:rFonts w:ascii="Times New Roman" w:hAnsi="Times New Roman" w:cs="Times New Roman"/>
          <w:sz w:val="24"/>
          <w:szCs w:val="24"/>
        </w:rPr>
        <w:t xml:space="preserve"> муниципального образования</w:t>
      </w:r>
      <w:r>
        <w:rPr>
          <w:rFonts w:ascii="Times New Roman" w:hAnsi="Times New Roman" w:cs="Times New Roman"/>
          <w:spacing w:val="-8"/>
          <w:sz w:val="24"/>
          <w:szCs w:val="24"/>
        </w:rPr>
        <w:t xml:space="preserve"> «Адамское</w:t>
      </w:r>
      <w:r w:rsidRPr="002F654E">
        <w:rPr>
          <w:rFonts w:ascii="Times New Roman" w:hAnsi="Times New Roman" w:cs="Times New Roman"/>
          <w:spacing w:val="-8"/>
          <w:sz w:val="24"/>
          <w:szCs w:val="24"/>
        </w:rPr>
        <w:t xml:space="preserve">» о назначении или об отказе в </w:t>
      </w:r>
      <w:r w:rsidRPr="002F654E">
        <w:rPr>
          <w:rFonts w:ascii="Times New Roman" w:hAnsi="Times New Roman" w:cs="Times New Roman"/>
          <w:spacing w:val="-5"/>
          <w:sz w:val="24"/>
          <w:szCs w:val="24"/>
        </w:rPr>
        <w:t xml:space="preserve">назначении пенсии за выслугу лет направляется заявителю в течение 14 рабочих дней со дня подписания распоряжения Главой муниципального образования  </w:t>
      </w:r>
      <w:r>
        <w:rPr>
          <w:rFonts w:ascii="Times New Roman" w:hAnsi="Times New Roman" w:cs="Times New Roman"/>
          <w:spacing w:val="-5"/>
          <w:sz w:val="24"/>
          <w:szCs w:val="24"/>
        </w:rPr>
        <w:t>«Адам</w:t>
      </w:r>
      <w:r w:rsidRPr="002F654E">
        <w:rPr>
          <w:rFonts w:ascii="Times New Roman" w:hAnsi="Times New Roman" w:cs="Times New Roman"/>
          <w:spacing w:val="-5"/>
          <w:sz w:val="24"/>
          <w:szCs w:val="24"/>
        </w:rPr>
        <w:t xml:space="preserve">ское». </w:t>
      </w:r>
    </w:p>
    <w:p w:rsidR="000E28B0" w:rsidRPr="002F654E" w:rsidRDefault="000E28B0" w:rsidP="000E28B0">
      <w:pPr>
        <w:shd w:val="clear" w:color="auto" w:fill="FFFFFF"/>
        <w:ind w:left="19" w:right="34" w:firstLine="708"/>
        <w:jc w:val="both"/>
        <w:rPr>
          <w:rFonts w:ascii="Times New Roman" w:hAnsi="Times New Roman" w:cs="Times New Roman"/>
          <w:sz w:val="24"/>
          <w:szCs w:val="24"/>
        </w:rPr>
      </w:pPr>
      <w:r w:rsidRPr="002F654E">
        <w:rPr>
          <w:rFonts w:ascii="Times New Roman" w:hAnsi="Times New Roman" w:cs="Times New Roman"/>
          <w:spacing w:val="-5"/>
          <w:sz w:val="24"/>
          <w:szCs w:val="24"/>
        </w:rPr>
        <w:t xml:space="preserve"> 5.9. </w:t>
      </w:r>
      <w:r w:rsidRPr="002F654E">
        <w:rPr>
          <w:rFonts w:ascii="Times New Roman" w:hAnsi="Times New Roman" w:cs="Times New Roman"/>
          <w:sz w:val="24"/>
          <w:szCs w:val="24"/>
        </w:rPr>
        <w:t xml:space="preserve">Муниципальным служащим </w:t>
      </w:r>
      <w:r w:rsidRPr="002F654E">
        <w:rPr>
          <w:rFonts w:ascii="Times New Roman" w:hAnsi="Times New Roman" w:cs="Times New Roman"/>
          <w:spacing w:val="-5"/>
          <w:sz w:val="24"/>
          <w:szCs w:val="24"/>
        </w:rPr>
        <w:t xml:space="preserve">пенсия за выслугу лет назначается  Главой муниципального образования </w:t>
      </w:r>
      <w:r>
        <w:rPr>
          <w:rFonts w:ascii="Times New Roman" w:hAnsi="Times New Roman" w:cs="Times New Roman"/>
          <w:spacing w:val="-5"/>
          <w:sz w:val="24"/>
          <w:szCs w:val="24"/>
        </w:rPr>
        <w:t>«Адам</w:t>
      </w:r>
      <w:r w:rsidRPr="002F654E">
        <w:rPr>
          <w:rFonts w:ascii="Times New Roman" w:hAnsi="Times New Roman" w:cs="Times New Roman"/>
          <w:spacing w:val="-5"/>
          <w:sz w:val="24"/>
          <w:szCs w:val="24"/>
        </w:rPr>
        <w:t>ское»</w:t>
      </w:r>
      <w:r w:rsidRPr="002F654E">
        <w:rPr>
          <w:rFonts w:ascii="Times New Roman" w:hAnsi="Times New Roman" w:cs="Times New Roman"/>
          <w:b/>
          <w:spacing w:val="-5"/>
          <w:sz w:val="24"/>
          <w:szCs w:val="24"/>
        </w:rPr>
        <w:t xml:space="preserve"> </w:t>
      </w:r>
      <w:r w:rsidRPr="002F654E">
        <w:rPr>
          <w:rFonts w:ascii="Times New Roman" w:hAnsi="Times New Roman" w:cs="Times New Roman"/>
          <w:spacing w:val="-6"/>
          <w:sz w:val="24"/>
          <w:szCs w:val="24"/>
        </w:rPr>
        <w:t>со дня обращения, но не ранее дня, следующего за</w:t>
      </w:r>
      <w:r w:rsidRPr="002F654E">
        <w:rPr>
          <w:rFonts w:ascii="Times New Roman" w:hAnsi="Times New Roman" w:cs="Times New Roman"/>
          <w:sz w:val="24"/>
          <w:szCs w:val="24"/>
        </w:rPr>
        <w:t xml:space="preserve"> </w:t>
      </w:r>
      <w:r w:rsidRPr="002F654E">
        <w:rPr>
          <w:rFonts w:ascii="Times New Roman" w:hAnsi="Times New Roman" w:cs="Times New Roman"/>
          <w:spacing w:val="-2"/>
          <w:sz w:val="24"/>
          <w:szCs w:val="24"/>
        </w:rPr>
        <w:t xml:space="preserve">днем увольнения с муниципальной службы, назначения (досрочного оформления) </w:t>
      </w:r>
      <w:r w:rsidRPr="002F654E">
        <w:rPr>
          <w:rFonts w:ascii="Times New Roman" w:hAnsi="Times New Roman" w:cs="Times New Roman"/>
          <w:sz w:val="24"/>
          <w:szCs w:val="24"/>
        </w:rPr>
        <w:t>трудовой пенсии по старости (инвалидности).</w:t>
      </w:r>
    </w:p>
    <w:p w:rsidR="000E28B0" w:rsidRPr="002F654E" w:rsidRDefault="000E28B0" w:rsidP="000E28B0">
      <w:pPr>
        <w:ind w:firstLine="540"/>
        <w:jc w:val="both"/>
        <w:rPr>
          <w:rFonts w:ascii="Times New Roman" w:hAnsi="Times New Roman" w:cs="Times New Roman"/>
        </w:rPr>
      </w:pPr>
      <w:r w:rsidRPr="002F654E">
        <w:rPr>
          <w:rFonts w:ascii="Times New Roman" w:hAnsi="Times New Roman" w:cs="Times New Roman"/>
          <w:spacing w:val="-5"/>
          <w:sz w:val="24"/>
          <w:szCs w:val="24"/>
        </w:rPr>
        <w:t xml:space="preserve">   Общий срок рассмотрения заявления и приложенных к нему документов не может превышать </w:t>
      </w:r>
      <w:r w:rsidRPr="002F654E">
        <w:rPr>
          <w:rFonts w:ascii="Times New Roman" w:hAnsi="Times New Roman" w:cs="Times New Roman"/>
          <w:sz w:val="24"/>
          <w:szCs w:val="24"/>
        </w:rPr>
        <w:t>30 дней со дня регистрации данных документов.</w:t>
      </w:r>
      <w:r w:rsidRPr="002F654E">
        <w:rPr>
          <w:rFonts w:ascii="Times New Roman" w:hAnsi="Times New Roman" w:cs="Times New Roman"/>
        </w:rPr>
        <w:t xml:space="preserve"> </w:t>
      </w:r>
      <w:r w:rsidRPr="002F654E">
        <w:rPr>
          <w:rFonts w:ascii="Times New Roman" w:hAnsi="Times New Roman" w:cs="Times New Roman"/>
          <w:sz w:val="24"/>
          <w:szCs w:val="24"/>
        </w:rPr>
        <w:t xml:space="preserve">В исключительных случаях, предусмотренных законодательством, Глава муниципального образования </w:t>
      </w:r>
      <w:r>
        <w:rPr>
          <w:rFonts w:ascii="Times New Roman" w:hAnsi="Times New Roman" w:cs="Times New Roman"/>
          <w:sz w:val="24"/>
          <w:szCs w:val="24"/>
        </w:rPr>
        <w:t>«Адам</w:t>
      </w:r>
      <w:r w:rsidRPr="002F654E">
        <w:rPr>
          <w:rFonts w:ascii="Times New Roman" w:hAnsi="Times New Roman" w:cs="Times New Roman"/>
          <w:sz w:val="24"/>
          <w:szCs w:val="24"/>
        </w:rPr>
        <w:t>ское»  вправе продлить срок рассмотрения обращения не более чем на 30 дней, уведомив о продлении срока его рассмотрения заявителя, направившего обращение.</w:t>
      </w:r>
    </w:p>
    <w:p w:rsidR="000E28B0" w:rsidRPr="002F654E" w:rsidRDefault="000E28B0" w:rsidP="000E28B0">
      <w:pPr>
        <w:ind w:firstLine="540"/>
        <w:jc w:val="both"/>
        <w:rPr>
          <w:rFonts w:ascii="Times New Roman" w:hAnsi="Times New Roman" w:cs="Times New Roman"/>
          <w:b/>
          <w:sz w:val="24"/>
          <w:szCs w:val="24"/>
        </w:rPr>
      </w:pPr>
      <w:r w:rsidRPr="002F654E">
        <w:rPr>
          <w:rFonts w:ascii="Times New Roman" w:hAnsi="Times New Roman" w:cs="Times New Roman"/>
          <w:sz w:val="24"/>
          <w:szCs w:val="24"/>
        </w:rPr>
        <w:t xml:space="preserve">   В случае обнаружения обстоятельств, препятствующих назначению пенсии за выслугу лет, организационный отдел Аппарата готовит заявителю в письменной форме сообщение о причинах отказа за подписью Главы муниципального образования </w:t>
      </w:r>
      <w:r>
        <w:rPr>
          <w:rFonts w:ascii="Times New Roman" w:hAnsi="Times New Roman" w:cs="Times New Roman"/>
          <w:sz w:val="24"/>
          <w:szCs w:val="24"/>
        </w:rPr>
        <w:t>«Адам</w:t>
      </w:r>
      <w:r w:rsidRPr="002F654E">
        <w:rPr>
          <w:rFonts w:ascii="Times New Roman" w:hAnsi="Times New Roman" w:cs="Times New Roman"/>
          <w:sz w:val="24"/>
          <w:szCs w:val="24"/>
        </w:rPr>
        <w:t>ское» с одновременным возвращением документов.</w:t>
      </w:r>
    </w:p>
    <w:p w:rsidR="000E28B0" w:rsidRPr="002F654E" w:rsidRDefault="000E28B0" w:rsidP="000E28B0">
      <w:pPr>
        <w:pStyle w:val="ConsPlusNormal"/>
        <w:widowControl/>
        <w:ind w:firstLine="540"/>
        <w:jc w:val="both"/>
        <w:rPr>
          <w:rFonts w:ascii="Times New Roman" w:hAnsi="Times New Roman" w:cs="Times New Roman"/>
          <w:sz w:val="24"/>
          <w:szCs w:val="24"/>
        </w:rPr>
      </w:pPr>
      <w:r w:rsidRPr="002F654E">
        <w:rPr>
          <w:rFonts w:ascii="Times New Roman" w:hAnsi="Times New Roman" w:cs="Times New Roman"/>
          <w:sz w:val="24"/>
          <w:szCs w:val="24"/>
        </w:rPr>
        <w:t xml:space="preserve">   В том случае, когда к заявлению о назначении пенсии за выслугу лет муниципальным служащим приложены не все необходимые документы, организационный отдел Аппарата возвращает представленные документы о назначении пенсии за выслугу лет муниципальному служащему. Если недостающие документы будут представлены в организационный отдел Аппарата не позднее чем через три месяца со дня регистрации заявления о назначении пенсии за выслугу лет муниципальному служащему либо получения его по почте, то днем обращения лица, замещавшего должность муниципальной службы, за пенсией за выслугу лет считается день регистрации данного заявления организационным отделом Аппарата или дата, указанная на почтовом штемпеле организации федеральной почтовой связи по месту отправления заявления. В противном случае днем обращения лица, замещавшего должность муниципальной службы, за пенсией за выслугу лет считается день представления необходимых документов в организационный отдел Аппарата.</w:t>
      </w:r>
    </w:p>
    <w:p w:rsidR="000E28B0" w:rsidRPr="002F654E" w:rsidRDefault="000E28B0" w:rsidP="000E28B0">
      <w:pPr>
        <w:ind w:firstLine="720"/>
        <w:jc w:val="both"/>
        <w:rPr>
          <w:rFonts w:ascii="Times New Roman" w:hAnsi="Times New Roman" w:cs="Times New Roman"/>
          <w:sz w:val="24"/>
          <w:szCs w:val="24"/>
        </w:rPr>
      </w:pPr>
      <w:r w:rsidRPr="002F654E">
        <w:rPr>
          <w:rFonts w:ascii="Times New Roman" w:hAnsi="Times New Roman" w:cs="Times New Roman"/>
          <w:sz w:val="24"/>
          <w:szCs w:val="24"/>
        </w:rPr>
        <w:t xml:space="preserve">  5.10.  Расходы по доставке и пересылке пенсии за выслугу лет осуществляются за счет средств бюджета муниципального образования </w:t>
      </w:r>
      <w:r>
        <w:rPr>
          <w:rFonts w:ascii="Times New Roman" w:hAnsi="Times New Roman" w:cs="Times New Roman"/>
          <w:sz w:val="24"/>
          <w:szCs w:val="24"/>
        </w:rPr>
        <w:t>«Адам</w:t>
      </w:r>
      <w:r w:rsidRPr="002F654E">
        <w:rPr>
          <w:rFonts w:ascii="Times New Roman" w:hAnsi="Times New Roman" w:cs="Times New Roman"/>
          <w:sz w:val="24"/>
          <w:szCs w:val="24"/>
        </w:rPr>
        <w:t>ское».</w:t>
      </w:r>
    </w:p>
    <w:p w:rsidR="000E28B0" w:rsidRPr="002F654E" w:rsidRDefault="000E28B0" w:rsidP="000E28B0">
      <w:pPr>
        <w:ind w:firstLine="720"/>
        <w:jc w:val="both"/>
        <w:rPr>
          <w:rFonts w:ascii="Times New Roman" w:hAnsi="Times New Roman" w:cs="Times New Roman"/>
          <w:sz w:val="24"/>
          <w:szCs w:val="24"/>
        </w:rPr>
      </w:pPr>
    </w:p>
    <w:p w:rsidR="000E28B0" w:rsidRPr="002F654E" w:rsidRDefault="000E28B0" w:rsidP="000E28B0">
      <w:pPr>
        <w:shd w:val="clear" w:color="auto" w:fill="FFFFFF"/>
        <w:jc w:val="center"/>
        <w:rPr>
          <w:rFonts w:ascii="Times New Roman" w:hAnsi="Times New Roman" w:cs="Times New Roman"/>
          <w:b/>
          <w:spacing w:val="-15"/>
          <w:sz w:val="24"/>
          <w:szCs w:val="24"/>
        </w:rPr>
      </w:pPr>
      <w:r w:rsidRPr="002F654E">
        <w:rPr>
          <w:rFonts w:ascii="Times New Roman" w:hAnsi="Times New Roman" w:cs="Times New Roman"/>
          <w:b/>
          <w:spacing w:val="-15"/>
          <w:sz w:val="24"/>
          <w:szCs w:val="24"/>
        </w:rPr>
        <w:t>6.  Порядок выплаты пенсии за выслугу лет</w:t>
      </w:r>
    </w:p>
    <w:p w:rsidR="000E28B0" w:rsidRPr="002F654E" w:rsidRDefault="000E28B0" w:rsidP="000E28B0">
      <w:pPr>
        <w:shd w:val="clear" w:color="auto" w:fill="FFFFFF"/>
        <w:tabs>
          <w:tab w:val="left" w:pos="1289"/>
        </w:tabs>
        <w:ind w:left="48" w:right="24"/>
        <w:jc w:val="both"/>
        <w:rPr>
          <w:rFonts w:ascii="Times New Roman" w:hAnsi="Times New Roman" w:cs="Times New Roman"/>
          <w:sz w:val="24"/>
          <w:szCs w:val="24"/>
        </w:rPr>
      </w:pPr>
      <w:r w:rsidRPr="002F654E">
        <w:rPr>
          <w:rFonts w:ascii="Times New Roman" w:hAnsi="Times New Roman" w:cs="Times New Roman"/>
          <w:spacing w:val="-13"/>
          <w:sz w:val="24"/>
          <w:szCs w:val="24"/>
        </w:rPr>
        <w:t xml:space="preserve">                  6.1.</w:t>
      </w:r>
      <w:r w:rsidRPr="002F654E">
        <w:rPr>
          <w:rFonts w:ascii="Times New Roman" w:hAnsi="Times New Roman" w:cs="Times New Roman"/>
          <w:sz w:val="24"/>
          <w:szCs w:val="24"/>
        </w:rPr>
        <w:t xml:space="preserve">  Выплата </w:t>
      </w:r>
      <w:r w:rsidRPr="002F654E">
        <w:rPr>
          <w:rFonts w:ascii="Times New Roman" w:hAnsi="Times New Roman" w:cs="Times New Roman"/>
          <w:spacing w:val="-9"/>
          <w:sz w:val="24"/>
          <w:szCs w:val="24"/>
        </w:rPr>
        <w:t xml:space="preserve">пенсии за выслугу лет производится посредством перечисления денежных средств по платежному поручению </w:t>
      </w:r>
      <w:r w:rsidRPr="002F654E">
        <w:rPr>
          <w:rFonts w:ascii="Times New Roman" w:hAnsi="Times New Roman" w:cs="Times New Roman"/>
          <w:sz w:val="24"/>
          <w:szCs w:val="24"/>
        </w:rPr>
        <w:t>на расчетный счет заявителя, указанного в заявлении, составленного по форме  согласно приложению 1, не позднее 10 числа текущего месяца.</w:t>
      </w:r>
    </w:p>
    <w:p w:rsidR="000E28B0" w:rsidRPr="002F654E" w:rsidRDefault="000E28B0" w:rsidP="000E28B0">
      <w:pPr>
        <w:shd w:val="clear" w:color="auto" w:fill="FFFFFF"/>
        <w:tabs>
          <w:tab w:val="left" w:pos="1008"/>
        </w:tabs>
        <w:jc w:val="both"/>
        <w:rPr>
          <w:rFonts w:ascii="Times New Roman" w:hAnsi="Times New Roman" w:cs="Times New Roman"/>
          <w:sz w:val="24"/>
          <w:szCs w:val="24"/>
        </w:rPr>
      </w:pPr>
      <w:r w:rsidRPr="002F654E">
        <w:rPr>
          <w:rFonts w:ascii="Times New Roman" w:hAnsi="Times New Roman" w:cs="Times New Roman"/>
          <w:sz w:val="24"/>
          <w:szCs w:val="24"/>
        </w:rPr>
        <w:t xml:space="preserve">              6.2.  Выплата пенсии за выслугу лет, в том числе в период нахождения пенсионера в государственном или муниципальном стационарном учреждении социального обслуживания, ее доставка и удержания из нее производятся в порядке, предусмотренном для выплаты, доставки и удержания из пенсии, назначаемой в соответствии с Федеральным законом "О трудовых пенсиях в Российской Федерации".</w:t>
      </w:r>
    </w:p>
    <w:p w:rsidR="000E28B0" w:rsidRPr="002F654E" w:rsidRDefault="000E28B0" w:rsidP="000E28B0">
      <w:pPr>
        <w:ind w:firstLine="540"/>
        <w:jc w:val="both"/>
        <w:rPr>
          <w:rFonts w:ascii="Times New Roman" w:hAnsi="Times New Roman" w:cs="Times New Roman"/>
          <w:sz w:val="24"/>
          <w:szCs w:val="24"/>
        </w:rPr>
      </w:pPr>
      <w:r w:rsidRPr="002F654E">
        <w:rPr>
          <w:rFonts w:ascii="Times New Roman" w:hAnsi="Times New Roman" w:cs="Times New Roman"/>
          <w:sz w:val="24"/>
          <w:szCs w:val="24"/>
        </w:rPr>
        <w:t xml:space="preserve">     6.3. Начисленные суммы пенсии за выслугу лет, причитавшиеся муниципальному служащему в текущем месяце и оставшиеся не полученными в связи с его смертью в указанном месяце, выплачиваются нетрудоспособным членам его семьи, которые проживали совместно с данным муниципальным служащим на день его смерти, если обращение за неполученными суммами указанной пенсии последовало не позднее чем до истечения шести месяцев со дня смерти пенсионера. При обращении нескольких членов семьи за указанными суммами трудовой пенсии причитающиеся им суммы трудовой пенсии делятся между ними поровну.</w:t>
      </w:r>
    </w:p>
    <w:p w:rsidR="000E28B0" w:rsidRPr="002F654E" w:rsidRDefault="000E28B0" w:rsidP="000E28B0">
      <w:pPr>
        <w:shd w:val="clear" w:color="auto" w:fill="FFFFFF"/>
        <w:tabs>
          <w:tab w:val="left" w:pos="1008"/>
        </w:tabs>
        <w:jc w:val="both"/>
        <w:rPr>
          <w:rFonts w:ascii="Times New Roman" w:hAnsi="Times New Roman" w:cs="Times New Roman"/>
          <w:sz w:val="24"/>
          <w:szCs w:val="24"/>
        </w:rPr>
      </w:pPr>
      <w:r w:rsidRPr="002F654E">
        <w:rPr>
          <w:rFonts w:ascii="Times New Roman" w:hAnsi="Times New Roman" w:cs="Times New Roman"/>
          <w:sz w:val="24"/>
          <w:szCs w:val="24"/>
        </w:rPr>
        <w:t xml:space="preserve">              6.4.  По желанию муниципального служащего пенсия за выслугу лет может выплачиваться по доверенности, выдаваемой в порядке, установленном законодательством Российской Федерации. </w:t>
      </w:r>
    </w:p>
    <w:p w:rsidR="000E28B0" w:rsidRPr="002F654E" w:rsidRDefault="000E28B0" w:rsidP="000E28B0">
      <w:pPr>
        <w:shd w:val="clear" w:color="auto" w:fill="FFFFFF"/>
        <w:tabs>
          <w:tab w:val="left" w:pos="1008"/>
        </w:tabs>
        <w:jc w:val="both"/>
        <w:rPr>
          <w:rFonts w:ascii="Times New Roman" w:hAnsi="Times New Roman" w:cs="Times New Roman"/>
          <w:sz w:val="24"/>
          <w:szCs w:val="24"/>
        </w:rPr>
        <w:sectPr w:rsidR="000E28B0" w:rsidRPr="002F654E" w:rsidSect="002479CF">
          <w:footerReference w:type="even" r:id="rId5"/>
          <w:footerReference w:type="default" r:id="rId6"/>
          <w:pgSz w:w="11909" w:h="16834"/>
          <w:pgMar w:top="680" w:right="567" w:bottom="567" w:left="1134" w:header="720" w:footer="720" w:gutter="0"/>
          <w:cols w:space="60"/>
          <w:noEndnote/>
        </w:sectPr>
      </w:pPr>
    </w:p>
    <w:p w:rsidR="000E28B0" w:rsidRPr="002F654E" w:rsidRDefault="000E28B0" w:rsidP="000E28B0">
      <w:pPr>
        <w:shd w:val="clear" w:color="auto" w:fill="FFFFFF"/>
        <w:jc w:val="center"/>
        <w:rPr>
          <w:rFonts w:ascii="Times New Roman" w:hAnsi="Times New Roman" w:cs="Times New Roman"/>
          <w:b/>
          <w:spacing w:val="-16"/>
          <w:sz w:val="24"/>
          <w:szCs w:val="24"/>
        </w:rPr>
      </w:pPr>
      <w:r w:rsidRPr="002F654E">
        <w:rPr>
          <w:rFonts w:ascii="Times New Roman" w:hAnsi="Times New Roman" w:cs="Times New Roman"/>
          <w:b/>
          <w:spacing w:val="-16"/>
          <w:sz w:val="24"/>
          <w:szCs w:val="24"/>
        </w:rPr>
        <w:lastRenderedPageBreak/>
        <w:t xml:space="preserve">            7. Порядок приостановления, возобновления и прекращения выплаты пенсии за выслугу лет</w:t>
      </w:r>
    </w:p>
    <w:p w:rsidR="000E28B0" w:rsidRPr="002F654E" w:rsidRDefault="000E28B0" w:rsidP="000E28B0">
      <w:pPr>
        <w:shd w:val="clear" w:color="auto" w:fill="FFFFFF"/>
        <w:tabs>
          <w:tab w:val="left" w:pos="1258"/>
        </w:tabs>
        <w:ind w:right="62" w:hanging="567"/>
        <w:jc w:val="both"/>
        <w:rPr>
          <w:rFonts w:ascii="Times New Roman" w:hAnsi="Times New Roman" w:cs="Times New Roman"/>
          <w:spacing w:val="-8"/>
          <w:sz w:val="24"/>
          <w:szCs w:val="24"/>
        </w:rPr>
      </w:pPr>
      <w:r w:rsidRPr="002F654E">
        <w:rPr>
          <w:rFonts w:ascii="Times New Roman" w:hAnsi="Times New Roman" w:cs="Times New Roman"/>
          <w:spacing w:val="-14"/>
          <w:sz w:val="24"/>
          <w:szCs w:val="24"/>
        </w:rPr>
        <w:t xml:space="preserve">                               7.1.</w:t>
      </w:r>
      <w:r w:rsidRPr="002F654E">
        <w:rPr>
          <w:rFonts w:ascii="Times New Roman" w:hAnsi="Times New Roman" w:cs="Times New Roman"/>
          <w:sz w:val="24"/>
          <w:szCs w:val="24"/>
        </w:rPr>
        <w:t xml:space="preserve"> Пенсия за выслугу лет не выплачивается в период замещения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должности федеральной гражданской службы, должности гражданской службы субъекта Российской Федерации, должности муниципальной службы и выборной муниципальной должности, замещаемой на профессиональной постоянной основе.</w:t>
      </w:r>
    </w:p>
    <w:p w:rsidR="000E28B0" w:rsidRPr="002F654E" w:rsidRDefault="000E28B0" w:rsidP="000E28B0">
      <w:pPr>
        <w:shd w:val="clear" w:color="auto" w:fill="FFFFFF"/>
        <w:tabs>
          <w:tab w:val="left" w:pos="1258"/>
        </w:tabs>
        <w:ind w:right="62"/>
        <w:jc w:val="both"/>
        <w:rPr>
          <w:rFonts w:ascii="Times New Roman" w:hAnsi="Times New Roman" w:cs="Times New Roman"/>
          <w:sz w:val="24"/>
          <w:szCs w:val="24"/>
        </w:rPr>
      </w:pPr>
      <w:r w:rsidRPr="002F654E">
        <w:rPr>
          <w:rFonts w:ascii="Times New Roman" w:hAnsi="Times New Roman" w:cs="Times New Roman"/>
          <w:spacing w:val="-9"/>
          <w:sz w:val="24"/>
          <w:szCs w:val="24"/>
        </w:rPr>
        <w:t xml:space="preserve">                При </w:t>
      </w:r>
      <w:r w:rsidRPr="002F654E">
        <w:rPr>
          <w:rFonts w:ascii="Times New Roman" w:hAnsi="Times New Roman" w:cs="Times New Roman"/>
          <w:spacing w:val="-10"/>
          <w:sz w:val="24"/>
          <w:szCs w:val="24"/>
        </w:rPr>
        <w:t>прекращении полномочий или освобождении лица, ранее замещавшего должность муниципальной службы в</w:t>
      </w:r>
      <w:r>
        <w:rPr>
          <w:rFonts w:ascii="Times New Roman" w:hAnsi="Times New Roman" w:cs="Times New Roman"/>
          <w:spacing w:val="-10"/>
          <w:sz w:val="24"/>
          <w:szCs w:val="24"/>
        </w:rPr>
        <w:t xml:space="preserve">  Администрации</w:t>
      </w:r>
      <w:r w:rsidRPr="002F654E">
        <w:rPr>
          <w:rFonts w:ascii="Times New Roman" w:hAnsi="Times New Roman" w:cs="Times New Roman"/>
          <w:spacing w:val="-10"/>
          <w:sz w:val="24"/>
          <w:szCs w:val="24"/>
        </w:rPr>
        <w:t xml:space="preserve"> муниципального образования </w:t>
      </w:r>
      <w:r>
        <w:rPr>
          <w:rFonts w:ascii="Times New Roman" w:hAnsi="Times New Roman" w:cs="Times New Roman"/>
          <w:spacing w:val="-10"/>
          <w:sz w:val="24"/>
          <w:szCs w:val="24"/>
        </w:rPr>
        <w:t>«Адам</w:t>
      </w:r>
      <w:r w:rsidRPr="002F654E">
        <w:rPr>
          <w:rFonts w:ascii="Times New Roman" w:hAnsi="Times New Roman" w:cs="Times New Roman"/>
          <w:spacing w:val="-10"/>
          <w:sz w:val="24"/>
          <w:szCs w:val="24"/>
        </w:rPr>
        <w:t xml:space="preserve">ское» от должностей, указанных в абзаце 1 настоящей статьи, </w:t>
      </w:r>
      <w:r w:rsidRPr="002F654E">
        <w:rPr>
          <w:rFonts w:ascii="Times New Roman" w:hAnsi="Times New Roman" w:cs="Times New Roman"/>
          <w:spacing w:val="-6"/>
          <w:sz w:val="24"/>
          <w:szCs w:val="24"/>
        </w:rPr>
        <w:t xml:space="preserve">выплата пенсии за выслугу лет возобновляется на прежних условиях, либо по </w:t>
      </w:r>
      <w:r w:rsidRPr="002F654E">
        <w:rPr>
          <w:rFonts w:ascii="Times New Roman" w:hAnsi="Times New Roman" w:cs="Times New Roman"/>
          <w:spacing w:val="-7"/>
          <w:sz w:val="24"/>
          <w:szCs w:val="24"/>
        </w:rPr>
        <w:t xml:space="preserve">заявлению указанного лица такая пенсия устанавливается вновь в соответствии с </w:t>
      </w:r>
      <w:r w:rsidRPr="002F654E">
        <w:rPr>
          <w:rFonts w:ascii="Times New Roman" w:hAnsi="Times New Roman" w:cs="Times New Roman"/>
          <w:sz w:val="24"/>
          <w:szCs w:val="24"/>
        </w:rPr>
        <w:t>настоящим Положением.</w:t>
      </w:r>
    </w:p>
    <w:p w:rsidR="000E28B0" w:rsidRPr="002F654E" w:rsidRDefault="000E28B0" w:rsidP="000E28B0">
      <w:pPr>
        <w:shd w:val="clear" w:color="auto" w:fill="FFFFFF"/>
        <w:ind w:right="58" w:firstLine="153"/>
        <w:jc w:val="both"/>
        <w:rPr>
          <w:rFonts w:ascii="Times New Roman" w:hAnsi="Times New Roman" w:cs="Times New Roman"/>
          <w:sz w:val="24"/>
          <w:szCs w:val="24"/>
        </w:rPr>
      </w:pPr>
      <w:r w:rsidRPr="002F654E">
        <w:rPr>
          <w:rFonts w:ascii="Times New Roman" w:hAnsi="Times New Roman" w:cs="Times New Roman"/>
          <w:spacing w:val="-10"/>
          <w:sz w:val="24"/>
          <w:szCs w:val="24"/>
        </w:rPr>
        <w:t xml:space="preserve">             Муниципальный служащий, получающий пенсию за выслугу лет и назначенный </w:t>
      </w:r>
      <w:r w:rsidRPr="002F654E">
        <w:rPr>
          <w:rFonts w:ascii="Times New Roman" w:hAnsi="Times New Roman" w:cs="Times New Roman"/>
          <w:spacing w:val="-6"/>
          <w:sz w:val="24"/>
          <w:szCs w:val="24"/>
        </w:rPr>
        <w:t xml:space="preserve">на одну из должностей, указанных в абзаце 1 настоящей статьи, обязан сообщить об этом в </w:t>
      </w:r>
      <w:r w:rsidRPr="002F654E">
        <w:rPr>
          <w:rFonts w:ascii="Times New Roman" w:hAnsi="Times New Roman" w:cs="Times New Roman"/>
          <w:spacing w:val="-10"/>
          <w:sz w:val="24"/>
          <w:szCs w:val="24"/>
        </w:rPr>
        <w:t xml:space="preserve">письменной форме  в </w:t>
      </w:r>
      <w:r w:rsidRPr="002F654E">
        <w:rPr>
          <w:rFonts w:ascii="Times New Roman" w:hAnsi="Times New Roman" w:cs="Times New Roman"/>
          <w:sz w:val="24"/>
          <w:szCs w:val="24"/>
        </w:rPr>
        <w:t xml:space="preserve"> организационный отдел Аппарата</w:t>
      </w:r>
      <w:r w:rsidRPr="002F654E">
        <w:rPr>
          <w:rFonts w:ascii="Times New Roman" w:hAnsi="Times New Roman" w:cs="Times New Roman"/>
          <w:spacing w:val="-10"/>
          <w:sz w:val="24"/>
          <w:szCs w:val="24"/>
        </w:rPr>
        <w:t xml:space="preserve"> в течение 5 рабочих дней  со дня его назначения на соответствующую должность</w:t>
      </w:r>
      <w:r w:rsidRPr="002F654E">
        <w:rPr>
          <w:rFonts w:ascii="Times New Roman" w:hAnsi="Times New Roman" w:cs="Times New Roman"/>
          <w:sz w:val="24"/>
          <w:szCs w:val="24"/>
        </w:rPr>
        <w:t>.</w:t>
      </w:r>
    </w:p>
    <w:p w:rsidR="000E28B0" w:rsidRPr="002F654E" w:rsidRDefault="000E28B0" w:rsidP="000E28B0">
      <w:pPr>
        <w:shd w:val="clear" w:color="auto" w:fill="FFFFFF"/>
        <w:ind w:right="34"/>
        <w:jc w:val="both"/>
        <w:rPr>
          <w:rFonts w:ascii="Times New Roman" w:hAnsi="Times New Roman" w:cs="Times New Roman"/>
          <w:sz w:val="24"/>
          <w:szCs w:val="24"/>
        </w:rPr>
      </w:pPr>
      <w:r w:rsidRPr="002F654E">
        <w:rPr>
          <w:rFonts w:ascii="Times New Roman" w:hAnsi="Times New Roman" w:cs="Times New Roman"/>
          <w:spacing w:val="-7"/>
          <w:sz w:val="24"/>
          <w:szCs w:val="24"/>
        </w:rPr>
        <w:t xml:space="preserve">               Выплата пенсии за выслугу лет приостанавливается со дня назначения на одну </w:t>
      </w:r>
      <w:r w:rsidRPr="002F654E">
        <w:rPr>
          <w:rFonts w:ascii="Times New Roman" w:hAnsi="Times New Roman" w:cs="Times New Roman"/>
          <w:spacing w:val="-9"/>
          <w:sz w:val="24"/>
          <w:szCs w:val="24"/>
        </w:rPr>
        <w:t xml:space="preserve">из должностей, указанных в </w:t>
      </w:r>
      <w:r w:rsidRPr="002F654E">
        <w:rPr>
          <w:rFonts w:ascii="Times New Roman" w:hAnsi="Times New Roman" w:cs="Times New Roman"/>
          <w:spacing w:val="-10"/>
          <w:sz w:val="24"/>
          <w:szCs w:val="24"/>
        </w:rPr>
        <w:t>абзаце 1 настоящей статьи,</w:t>
      </w:r>
      <w:r w:rsidRPr="002F654E">
        <w:rPr>
          <w:rFonts w:ascii="Times New Roman" w:hAnsi="Times New Roman" w:cs="Times New Roman"/>
          <w:spacing w:val="-9"/>
          <w:sz w:val="24"/>
          <w:szCs w:val="24"/>
        </w:rPr>
        <w:t xml:space="preserve"> по заявлению муниципального служащего (</w:t>
      </w:r>
      <w:r w:rsidRPr="002F654E">
        <w:rPr>
          <w:rFonts w:ascii="Times New Roman" w:hAnsi="Times New Roman" w:cs="Times New Roman"/>
          <w:spacing w:val="-10"/>
          <w:sz w:val="24"/>
          <w:szCs w:val="24"/>
        </w:rPr>
        <w:t>приложение № 5)</w:t>
      </w:r>
      <w:r w:rsidRPr="002F654E">
        <w:rPr>
          <w:rFonts w:ascii="Times New Roman" w:hAnsi="Times New Roman" w:cs="Times New Roman"/>
          <w:spacing w:val="-9"/>
          <w:sz w:val="24"/>
          <w:szCs w:val="24"/>
        </w:rPr>
        <w:t xml:space="preserve"> на основании распоряжения Главы муниципального образования </w:t>
      </w:r>
      <w:r>
        <w:rPr>
          <w:rFonts w:ascii="Times New Roman" w:hAnsi="Times New Roman" w:cs="Times New Roman"/>
          <w:spacing w:val="-9"/>
          <w:sz w:val="24"/>
          <w:szCs w:val="24"/>
        </w:rPr>
        <w:t>«Адам</w:t>
      </w:r>
      <w:r w:rsidRPr="002F654E">
        <w:rPr>
          <w:rFonts w:ascii="Times New Roman" w:hAnsi="Times New Roman" w:cs="Times New Roman"/>
          <w:spacing w:val="-9"/>
          <w:sz w:val="24"/>
          <w:szCs w:val="24"/>
        </w:rPr>
        <w:t>ское»</w:t>
      </w:r>
      <w:r w:rsidRPr="002F654E">
        <w:rPr>
          <w:rFonts w:ascii="Times New Roman" w:hAnsi="Times New Roman" w:cs="Times New Roman"/>
          <w:b/>
          <w:spacing w:val="-9"/>
          <w:sz w:val="24"/>
          <w:szCs w:val="24"/>
        </w:rPr>
        <w:t xml:space="preserve"> </w:t>
      </w:r>
      <w:r w:rsidRPr="002F654E">
        <w:rPr>
          <w:rFonts w:ascii="Times New Roman" w:hAnsi="Times New Roman" w:cs="Times New Roman"/>
          <w:spacing w:val="-10"/>
          <w:sz w:val="24"/>
          <w:szCs w:val="24"/>
        </w:rPr>
        <w:t>о приостановлении ее выплаты (</w:t>
      </w:r>
      <w:r w:rsidRPr="002F654E">
        <w:rPr>
          <w:rFonts w:ascii="Times New Roman" w:hAnsi="Times New Roman" w:cs="Times New Roman"/>
          <w:spacing w:val="-9"/>
          <w:sz w:val="24"/>
          <w:szCs w:val="24"/>
        </w:rPr>
        <w:t>приложение № 6)</w:t>
      </w:r>
      <w:r w:rsidRPr="002F654E">
        <w:rPr>
          <w:rFonts w:ascii="Times New Roman" w:hAnsi="Times New Roman" w:cs="Times New Roman"/>
          <w:sz w:val="24"/>
          <w:szCs w:val="24"/>
        </w:rPr>
        <w:t>.</w:t>
      </w:r>
    </w:p>
    <w:p w:rsidR="000E28B0" w:rsidRPr="002F654E" w:rsidRDefault="000E28B0" w:rsidP="000E28B0">
      <w:pPr>
        <w:shd w:val="clear" w:color="auto" w:fill="FFFFFF"/>
        <w:tabs>
          <w:tab w:val="left" w:pos="1186"/>
        </w:tabs>
        <w:ind w:right="24"/>
        <w:jc w:val="both"/>
        <w:rPr>
          <w:rFonts w:ascii="Times New Roman" w:hAnsi="Times New Roman" w:cs="Times New Roman"/>
          <w:sz w:val="24"/>
          <w:szCs w:val="24"/>
        </w:rPr>
      </w:pPr>
      <w:r w:rsidRPr="002F654E">
        <w:rPr>
          <w:rFonts w:ascii="Times New Roman" w:hAnsi="Times New Roman" w:cs="Times New Roman"/>
          <w:spacing w:val="-14"/>
          <w:sz w:val="24"/>
          <w:szCs w:val="24"/>
        </w:rPr>
        <w:lastRenderedPageBreak/>
        <w:t xml:space="preserve">                   7.2.</w:t>
      </w:r>
      <w:r w:rsidRPr="002F654E">
        <w:rPr>
          <w:rFonts w:ascii="Times New Roman" w:hAnsi="Times New Roman" w:cs="Times New Roman"/>
          <w:sz w:val="24"/>
          <w:szCs w:val="24"/>
        </w:rPr>
        <w:t xml:space="preserve"> </w:t>
      </w:r>
      <w:r w:rsidRPr="002F654E">
        <w:rPr>
          <w:rFonts w:ascii="Times New Roman" w:hAnsi="Times New Roman" w:cs="Times New Roman"/>
          <w:spacing w:val="-10"/>
          <w:sz w:val="24"/>
          <w:szCs w:val="24"/>
        </w:rPr>
        <w:t xml:space="preserve">При прекращении полномочий или освобождении от должностей, указанных </w:t>
      </w:r>
      <w:r w:rsidRPr="002F654E">
        <w:rPr>
          <w:rFonts w:ascii="Times New Roman" w:hAnsi="Times New Roman" w:cs="Times New Roman"/>
          <w:spacing w:val="-10"/>
          <w:sz w:val="24"/>
          <w:szCs w:val="24"/>
        </w:rPr>
        <w:br/>
      </w:r>
      <w:r w:rsidRPr="002F654E">
        <w:rPr>
          <w:rFonts w:ascii="Times New Roman" w:hAnsi="Times New Roman" w:cs="Times New Roman"/>
          <w:spacing w:val="-6"/>
          <w:sz w:val="24"/>
          <w:szCs w:val="24"/>
        </w:rPr>
        <w:t>в абзаце 1 настоящей статьи,</w:t>
      </w:r>
      <w:r w:rsidRPr="002F654E">
        <w:rPr>
          <w:rFonts w:ascii="Times New Roman" w:hAnsi="Times New Roman" w:cs="Times New Roman"/>
          <w:sz w:val="24"/>
          <w:szCs w:val="24"/>
        </w:rPr>
        <w:t xml:space="preserve"> выплата пенсии за выслугу лет возобновляется на прежних условиях на основании  </w:t>
      </w:r>
      <w:r w:rsidRPr="002F654E">
        <w:rPr>
          <w:rFonts w:ascii="Times New Roman" w:hAnsi="Times New Roman" w:cs="Times New Roman"/>
          <w:spacing w:val="-3"/>
          <w:sz w:val="24"/>
          <w:szCs w:val="24"/>
        </w:rPr>
        <w:t xml:space="preserve">заявления, составленного по форме согласно приложению № 5 к настоящему Положению, и </w:t>
      </w:r>
      <w:r w:rsidRPr="002F654E">
        <w:rPr>
          <w:rFonts w:ascii="Times New Roman" w:hAnsi="Times New Roman" w:cs="Times New Roman"/>
          <w:spacing w:val="-9"/>
          <w:sz w:val="24"/>
          <w:szCs w:val="24"/>
        </w:rPr>
        <w:t>копии распоряжения о прекращении полномочий или освобождении от соответствующей</w:t>
      </w:r>
      <w:r w:rsidRPr="002F654E">
        <w:rPr>
          <w:rFonts w:ascii="Times New Roman" w:hAnsi="Times New Roman" w:cs="Times New Roman"/>
          <w:spacing w:val="-9"/>
          <w:sz w:val="24"/>
          <w:szCs w:val="24"/>
        </w:rPr>
        <w:br/>
      </w:r>
      <w:r w:rsidRPr="002F654E">
        <w:rPr>
          <w:rFonts w:ascii="Times New Roman" w:hAnsi="Times New Roman" w:cs="Times New Roman"/>
          <w:sz w:val="24"/>
          <w:szCs w:val="24"/>
        </w:rPr>
        <w:t>должности.</w:t>
      </w:r>
    </w:p>
    <w:p w:rsidR="000E28B0" w:rsidRPr="002F654E" w:rsidRDefault="000E28B0" w:rsidP="000E28B0">
      <w:pPr>
        <w:shd w:val="clear" w:color="auto" w:fill="FFFFFF"/>
        <w:ind w:right="12" w:firstLine="153"/>
        <w:jc w:val="both"/>
        <w:rPr>
          <w:rFonts w:ascii="Times New Roman" w:hAnsi="Times New Roman" w:cs="Times New Roman"/>
          <w:sz w:val="24"/>
          <w:szCs w:val="24"/>
        </w:rPr>
      </w:pPr>
      <w:r w:rsidRPr="002F654E">
        <w:rPr>
          <w:rFonts w:ascii="Times New Roman" w:hAnsi="Times New Roman" w:cs="Times New Roman"/>
          <w:sz w:val="24"/>
          <w:szCs w:val="24"/>
        </w:rPr>
        <w:t xml:space="preserve">            Распоряжение о </w:t>
      </w:r>
      <w:r w:rsidRPr="002F654E">
        <w:rPr>
          <w:rFonts w:ascii="Times New Roman" w:hAnsi="Times New Roman" w:cs="Times New Roman"/>
          <w:spacing w:val="-8"/>
          <w:sz w:val="24"/>
          <w:szCs w:val="24"/>
        </w:rPr>
        <w:t xml:space="preserve">возобновлении выплаты пенсии за выслугу лет  принимает  Глава муниципального образования </w:t>
      </w:r>
      <w:r>
        <w:rPr>
          <w:rFonts w:ascii="Times New Roman" w:hAnsi="Times New Roman" w:cs="Times New Roman"/>
          <w:spacing w:val="-8"/>
          <w:sz w:val="24"/>
          <w:szCs w:val="24"/>
        </w:rPr>
        <w:t>«Адам</w:t>
      </w:r>
      <w:r w:rsidRPr="002F654E">
        <w:rPr>
          <w:rFonts w:ascii="Times New Roman" w:hAnsi="Times New Roman" w:cs="Times New Roman"/>
          <w:spacing w:val="-8"/>
          <w:sz w:val="24"/>
          <w:szCs w:val="24"/>
        </w:rPr>
        <w:t xml:space="preserve">ское» в течение 14 рабочих дней со дня поступления   </w:t>
      </w:r>
      <w:r w:rsidRPr="002F654E">
        <w:rPr>
          <w:rFonts w:ascii="Times New Roman" w:hAnsi="Times New Roman" w:cs="Times New Roman"/>
          <w:sz w:val="24"/>
          <w:szCs w:val="24"/>
        </w:rPr>
        <w:t>заявления.</w:t>
      </w:r>
    </w:p>
    <w:p w:rsidR="000E28B0" w:rsidRPr="002F654E" w:rsidRDefault="000E28B0" w:rsidP="000E28B0">
      <w:pPr>
        <w:shd w:val="clear" w:color="auto" w:fill="FFFFFF"/>
        <w:ind w:right="2"/>
        <w:jc w:val="both"/>
        <w:rPr>
          <w:rFonts w:ascii="Times New Roman" w:hAnsi="Times New Roman" w:cs="Times New Roman"/>
          <w:sz w:val="24"/>
          <w:szCs w:val="24"/>
        </w:rPr>
      </w:pPr>
      <w:r w:rsidRPr="002F654E">
        <w:rPr>
          <w:rFonts w:ascii="Times New Roman" w:hAnsi="Times New Roman" w:cs="Times New Roman"/>
          <w:spacing w:val="-8"/>
          <w:sz w:val="24"/>
          <w:szCs w:val="24"/>
        </w:rPr>
        <w:t xml:space="preserve">                 Выплата пенсии за выслугу лет возобновляется со дня, когда муниципальный</w:t>
      </w:r>
      <w:r w:rsidRPr="002F654E">
        <w:rPr>
          <w:rFonts w:ascii="Times New Roman" w:hAnsi="Times New Roman" w:cs="Times New Roman"/>
          <w:spacing w:val="-8"/>
          <w:sz w:val="24"/>
          <w:szCs w:val="24"/>
        </w:rPr>
        <w:br/>
      </w:r>
      <w:r w:rsidRPr="002F654E">
        <w:rPr>
          <w:rFonts w:ascii="Times New Roman" w:hAnsi="Times New Roman" w:cs="Times New Roman"/>
          <w:spacing w:val="-1"/>
          <w:sz w:val="24"/>
          <w:szCs w:val="24"/>
        </w:rPr>
        <w:t>служащий обратился с заявлением о ее возобновлении, но не ранее дня, когда</w:t>
      </w:r>
      <w:r w:rsidRPr="002F654E">
        <w:rPr>
          <w:rFonts w:ascii="Times New Roman" w:hAnsi="Times New Roman" w:cs="Times New Roman"/>
          <w:spacing w:val="-1"/>
          <w:sz w:val="24"/>
          <w:szCs w:val="24"/>
        </w:rPr>
        <w:br/>
      </w:r>
      <w:r w:rsidRPr="002F654E">
        <w:rPr>
          <w:rFonts w:ascii="Times New Roman" w:hAnsi="Times New Roman" w:cs="Times New Roman"/>
          <w:sz w:val="24"/>
          <w:szCs w:val="24"/>
        </w:rPr>
        <w:t>наступило это право.</w:t>
      </w:r>
    </w:p>
    <w:p w:rsidR="000E28B0" w:rsidRPr="002F654E" w:rsidRDefault="000E28B0" w:rsidP="000E28B0">
      <w:pPr>
        <w:shd w:val="clear" w:color="auto" w:fill="FFFFFF"/>
        <w:tabs>
          <w:tab w:val="left" w:pos="1358"/>
        </w:tabs>
        <w:jc w:val="both"/>
        <w:rPr>
          <w:rFonts w:ascii="Times New Roman" w:hAnsi="Times New Roman" w:cs="Times New Roman"/>
          <w:sz w:val="24"/>
          <w:szCs w:val="24"/>
        </w:rPr>
      </w:pPr>
      <w:r w:rsidRPr="002F654E">
        <w:rPr>
          <w:rFonts w:ascii="Times New Roman" w:hAnsi="Times New Roman" w:cs="Times New Roman"/>
          <w:spacing w:val="-13"/>
          <w:sz w:val="24"/>
          <w:szCs w:val="24"/>
        </w:rPr>
        <w:t xml:space="preserve">                  7.3.</w:t>
      </w:r>
      <w:r w:rsidRPr="002F654E">
        <w:rPr>
          <w:rFonts w:ascii="Times New Roman" w:hAnsi="Times New Roman" w:cs="Times New Roman"/>
          <w:sz w:val="24"/>
          <w:szCs w:val="24"/>
        </w:rPr>
        <w:t xml:space="preserve"> Выплата пенсии за выслугу лет прекращается лицу, которому в</w:t>
      </w:r>
      <w:r w:rsidRPr="002F654E">
        <w:rPr>
          <w:rFonts w:ascii="Times New Roman" w:hAnsi="Times New Roman" w:cs="Times New Roman"/>
          <w:sz w:val="24"/>
          <w:szCs w:val="24"/>
        </w:rPr>
        <w:br/>
      </w:r>
      <w:r w:rsidRPr="002F654E">
        <w:rPr>
          <w:rFonts w:ascii="Times New Roman" w:hAnsi="Times New Roman" w:cs="Times New Roman"/>
          <w:spacing w:val="-9"/>
          <w:sz w:val="24"/>
          <w:szCs w:val="24"/>
        </w:rPr>
        <w:t>соответствии с законодательством Российской Федерации и субъектов Российской</w:t>
      </w:r>
      <w:r w:rsidRPr="002F654E">
        <w:rPr>
          <w:rFonts w:ascii="Times New Roman" w:hAnsi="Times New Roman" w:cs="Times New Roman"/>
          <w:spacing w:val="-9"/>
          <w:sz w:val="24"/>
          <w:szCs w:val="24"/>
        </w:rPr>
        <w:br/>
        <w:t>Федерации назначены: ежемесячная доплата к трудовой пенсии или ежемесячное</w:t>
      </w:r>
      <w:r w:rsidRPr="002F654E">
        <w:rPr>
          <w:rFonts w:ascii="Times New Roman" w:hAnsi="Times New Roman" w:cs="Times New Roman"/>
          <w:spacing w:val="-9"/>
          <w:sz w:val="24"/>
          <w:szCs w:val="24"/>
        </w:rPr>
        <w:br/>
      </w:r>
      <w:r w:rsidRPr="002F654E">
        <w:rPr>
          <w:rFonts w:ascii="Times New Roman" w:hAnsi="Times New Roman" w:cs="Times New Roman"/>
          <w:spacing w:val="-7"/>
          <w:sz w:val="24"/>
          <w:szCs w:val="24"/>
        </w:rPr>
        <w:t>пожизненное     содержание,     или     дополнительное     ежемесячное     материальное</w:t>
      </w:r>
      <w:r w:rsidRPr="002F654E">
        <w:rPr>
          <w:rFonts w:ascii="Times New Roman" w:hAnsi="Times New Roman" w:cs="Times New Roman"/>
          <w:sz w:val="24"/>
          <w:szCs w:val="24"/>
        </w:rPr>
        <w:t xml:space="preserve"> обеспечение, или установлено дополнительное пожизненное ежемесячное материальное обеспечение, или назначена пенсия за выслугу лет.</w:t>
      </w:r>
    </w:p>
    <w:p w:rsidR="000E28B0" w:rsidRPr="002F654E" w:rsidRDefault="000E28B0" w:rsidP="000E28B0">
      <w:pPr>
        <w:shd w:val="clear" w:color="auto" w:fill="FFFFFF"/>
        <w:ind w:right="70" w:firstLine="153"/>
        <w:jc w:val="both"/>
        <w:rPr>
          <w:rFonts w:ascii="Times New Roman" w:hAnsi="Times New Roman" w:cs="Times New Roman"/>
          <w:sz w:val="24"/>
          <w:szCs w:val="24"/>
        </w:rPr>
      </w:pPr>
      <w:r w:rsidRPr="002F654E">
        <w:rPr>
          <w:rFonts w:ascii="Times New Roman" w:hAnsi="Times New Roman" w:cs="Times New Roman"/>
          <w:sz w:val="24"/>
          <w:szCs w:val="24"/>
        </w:rPr>
        <w:t xml:space="preserve">          Выплата пенсии за выслугу лет прекращается с 1-го числа месяца, следующего</w:t>
      </w:r>
      <w:r w:rsidRPr="002F654E">
        <w:rPr>
          <w:rFonts w:ascii="Times New Roman" w:hAnsi="Times New Roman" w:cs="Times New Roman"/>
          <w:sz w:val="24"/>
          <w:szCs w:val="24"/>
        </w:rPr>
        <w:br/>
        <w:t>за месяцем, в котором назначены выплаты, указанные абзацем первым настоящего</w:t>
      </w:r>
      <w:r w:rsidRPr="002F654E">
        <w:rPr>
          <w:rFonts w:ascii="Times New Roman" w:hAnsi="Times New Roman" w:cs="Times New Roman"/>
          <w:sz w:val="24"/>
          <w:szCs w:val="24"/>
        </w:rPr>
        <w:br/>
        <w:t xml:space="preserve">пункта, на основании распоряжения Главы муниципального образования </w:t>
      </w:r>
      <w:r>
        <w:rPr>
          <w:rFonts w:ascii="Times New Roman" w:hAnsi="Times New Roman" w:cs="Times New Roman"/>
          <w:sz w:val="24"/>
          <w:szCs w:val="24"/>
        </w:rPr>
        <w:t>«Адам</w:t>
      </w:r>
      <w:r w:rsidRPr="002F654E">
        <w:rPr>
          <w:rFonts w:ascii="Times New Roman" w:hAnsi="Times New Roman" w:cs="Times New Roman"/>
          <w:sz w:val="24"/>
          <w:szCs w:val="24"/>
        </w:rPr>
        <w:t>ское»</w:t>
      </w:r>
      <w:r w:rsidRPr="002F654E">
        <w:rPr>
          <w:rFonts w:ascii="Times New Roman" w:hAnsi="Times New Roman" w:cs="Times New Roman"/>
          <w:b/>
          <w:spacing w:val="-9"/>
          <w:sz w:val="24"/>
          <w:szCs w:val="24"/>
        </w:rPr>
        <w:t>.</w:t>
      </w:r>
    </w:p>
    <w:p w:rsidR="000E28B0" w:rsidRPr="002F654E" w:rsidRDefault="000E28B0" w:rsidP="000E28B0">
      <w:pPr>
        <w:shd w:val="clear" w:color="auto" w:fill="FFFFFF"/>
        <w:ind w:right="60" w:firstLine="153"/>
        <w:jc w:val="both"/>
        <w:rPr>
          <w:rFonts w:ascii="Times New Roman" w:hAnsi="Times New Roman" w:cs="Times New Roman"/>
          <w:sz w:val="24"/>
          <w:szCs w:val="24"/>
        </w:rPr>
      </w:pPr>
      <w:r w:rsidRPr="002F654E">
        <w:rPr>
          <w:rFonts w:ascii="Times New Roman" w:hAnsi="Times New Roman" w:cs="Times New Roman"/>
          <w:sz w:val="24"/>
          <w:szCs w:val="24"/>
        </w:rPr>
        <w:t xml:space="preserve">          7.4. В случае смерти лица, получающего пенсию за выслугу лет, а также в</w:t>
      </w:r>
      <w:r w:rsidRPr="002F654E">
        <w:rPr>
          <w:rFonts w:ascii="Times New Roman" w:hAnsi="Times New Roman" w:cs="Times New Roman"/>
          <w:sz w:val="24"/>
          <w:szCs w:val="24"/>
        </w:rPr>
        <w:br/>
        <w:t>случае признания его в установленном порядке умершим или безвестно</w:t>
      </w:r>
      <w:r w:rsidRPr="002F654E">
        <w:rPr>
          <w:rFonts w:ascii="Times New Roman" w:hAnsi="Times New Roman" w:cs="Times New Roman"/>
          <w:sz w:val="24"/>
          <w:szCs w:val="24"/>
        </w:rPr>
        <w:br/>
        <w:t>отсутствующим, ее выплата прекращается с 1-го числа месяца, следующего за месяцем,</w:t>
      </w:r>
      <w:r w:rsidRPr="002F654E">
        <w:rPr>
          <w:rFonts w:ascii="Times New Roman" w:hAnsi="Times New Roman" w:cs="Times New Roman"/>
          <w:sz w:val="24"/>
          <w:szCs w:val="24"/>
        </w:rPr>
        <w:br/>
        <w:t>в котором наступила смерть лица, получающего пенсию за выслугу лет, либо вступило</w:t>
      </w:r>
      <w:r w:rsidRPr="002F654E">
        <w:rPr>
          <w:rFonts w:ascii="Times New Roman" w:hAnsi="Times New Roman" w:cs="Times New Roman"/>
          <w:sz w:val="24"/>
          <w:szCs w:val="24"/>
        </w:rPr>
        <w:br/>
        <w:t>в силу судебное решение об объявлении его умершим или решение о признания его безвестно отсутствующим.</w:t>
      </w:r>
    </w:p>
    <w:p w:rsidR="000E28B0" w:rsidRPr="002F654E" w:rsidRDefault="000E28B0" w:rsidP="000E28B0">
      <w:pPr>
        <w:shd w:val="clear" w:color="auto" w:fill="FFFFFF"/>
        <w:ind w:right="60" w:firstLine="153"/>
        <w:jc w:val="both"/>
        <w:rPr>
          <w:rFonts w:ascii="Times New Roman" w:hAnsi="Times New Roman" w:cs="Times New Roman"/>
          <w:sz w:val="24"/>
          <w:szCs w:val="24"/>
        </w:rPr>
      </w:pPr>
      <w:r w:rsidRPr="002F654E">
        <w:rPr>
          <w:rFonts w:ascii="Times New Roman" w:hAnsi="Times New Roman" w:cs="Times New Roman"/>
          <w:sz w:val="24"/>
          <w:szCs w:val="24"/>
        </w:rPr>
        <w:t xml:space="preserve">          7.5. Организационный отдел Аппарата готовит проект распоряжения Главы муниципального образования </w:t>
      </w:r>
      <w:r>
        <w:rPr>
          <w:rFonts w:ascii="Times New Roman" w:hAnsi="Times New Roman" w:cs="Times New Roman"/>
          <w:sz w:val="24"/>
          <w:szCs w:val="24"/>
        </w:rPr>
        <w:t>«Адам</w:t>
      </w:r>
      <w:r w:rsidRPr="002F654E">
        <w:rPr>
          <w:rFonts w:ascii="Times New Roman" w:hAnsi="Times New Roman" w:cs="Times New Roman"/>
          <w:sz w:val="24"/>
          <w:szCs w:val="24"/>
        </w:rPr>
        <w:t>ское» о прекращении или приостановлении или возобновлении пенсии за выслугу лет.</w:t>
      </w:r>
    </w:p>
    <w:p w:rsidR="000E28B0" w:rsidRPr="00476DF6" w:rsidRDefault="000E28B0" w:rsidP="000E28B0">
      <w:pPr>
        <w:shd w:val="clear" w:color="auto" w:fill="FFFFFF"/>
        <w:tabs>
          <w:tab w:val="left" w:pos="955"/>
        </w:tabs>
        <w:ind w:left="567" w:hanging="567"/>
        <w:jc w:val="center"/>
        <w:rPr>
          <w:rFonts w:ascii="Times New Roman" w:hAnsi="Times New Roman" w:cs="Times New Roman"/>
          <w:b/>
          <w:bCs/>
          <w:spacing w:val="-12"/>
          <w:sz w:val="24"/>
          <w:szCs w:val="24"/>
        </w:rPr>
      </w:pPr>
      <w:r w:rsidRPr="002F654E">
        <w:rPr>
          <w:rFonts w:ascii="Times New Roman" w:hAnsi="Times New Roman" w:cs="Times New Roman"/>
          <w:b/>
          <w:bCs/>
          <w:spacing w:val="-11"/>
          <w:sz w:val="24"/>
          <w:szCs w:val="24"/>
        </w:rPr>
        <w:t>8.</w:t>
      </w:r>
      <w:r w:rsidRPr="002F654E">
        <w:rPr>
          <w:rFonts w:ascii="Times New Roman" w:hAnsi="Times New Roman" w:cs="Times New Roman"/>
          <w:b/>
          <w:bCs/>
          <w:sz w:val="24"/>
          <w:szCs w:val="24"/>
        </w:rPr>
        <w:tab/>
      </w:r>
      <w:r w:rsidRPr="002F654E">
        <w:rPr>
          <w:rFonts w:ascii="Times New Roman" w:hAnsi="Times New Roman" w:cs="Times New Roman"/>
          <w:b/>
          <w:bCs/>
          <w:spacing w:val="-12"/>
          <w:sz w:val="24"/>
          <w:szCs w:val="24"/>
        </w:rPr>
        <w:t>Порядок перерасчета пенсии за выслугу лет</w:t>
      </w:r>
    </w:p>
    <w:p w:rsidR="000E28B0" w:rsidRPr="002F654E" w:rsidRDefault="000E28B0" w:rsidP="000E28B0">
      <w:pPr>
        <w:shd w:val="clear" w:color="auto" w:fill="FFFFFF"/>
        <w:tabs>
          <w:tab w:val="left" w:pos="1320"/>
        </w:tabs>
        <w:ind w:right="46"/>
        <w:rPr>
          <w:rFonts w:ascii="Times New Roman" w:hAnsi="Times New Roman" w:cs="Times New Roman"/>
          <w:sz w:val="24"/>
          <w:szCs w:val="24"/>
        </w:rPr>
      </w:pPr>
      <w:r w:rsidRPr="002F654E">
        <w:rPr>
          <w:rFonts w:ascii="Times New Roman" w:hAnsi="Times New Roman" w:cs="Times New Roman"/>
          <w:spacing w:val="-8"/>
          <w:sz w:val="24"/>
          <w:szCs w:val="24"/>
        </w:rPr>
        <w:t xml:space="preserve">               8.1.</w:t>
      </w:r>
      <w:r w:rsidRPr="002F654E">
        <w:rPr>
          <w:rFonts w:ascii="Times New Roman" w:hAnsi="Times New Roman" w:cs="Times New Roman"/>
          <w:sz w:val="24"/>
          <w:szCs w:val="24"/>
        </w:rPr>
        <w:t xml:space="preserve">  Отдел по бухгалтерскому учету и  отчетности Аппарата производит перерасчет пенсии за выслугу лет в случаях:</w:t>
      </w:r>
    </w:p>
    <w:p w:rsidR="000E28B0" w:rsidRPr="002F654E" w:rsidRDefault="000E28B0" w:rsidP="000E28B0">
      <w:pPr>
        <w:shd w:val="clear" w:color="auto" w:fill="FFFFFF"/>
        <w:tabs>
          <w:tab w:val="left" w:pos="967"/>
        </w:tabs>
        <w:rPr>
          <w:rFonts w:ascii="Times New Roman" w:hAnsi="Times New Roman" w:cs="Times New Roman"/>
          <w:sz w:val="24"/>
          <w:szCs w:val="24"/>
        </w:rPr>
      </w:pPr>
      <w:r w:rsidRPr="002F654E">
        <w:rPr>
          <w:rFonts w:ascii="Times New Roman" w:hAnsi="Times New Roman" w:cs="Times New Roman"/>
          <w:spacing w:val="-8"/>
          <w:sz w:val="24"/>
          <w:szCs w:val="24"/>
        </w:rPr>
        <w:t>а)</w:t>
      </w:r>
      <w:r w:rsidRPr="002F654E">
        <w:rPr>
          <w:rFonts w:ascii="Times New Roman" w:hAnsi="Times New Roman" w:cs="Times New Roman"/>
          <w:sz w:val="24"/>
          <w:szCs w:val="24"/>
        </w:rPr>
        <w:t xml:space="preserve">  изменения размера базовой и страховой частей трудовой пенсии по старости (инвалидности);</w:t>
      </w:r>
    </w:p>
    <w:p w:rsidR="000E28B0" w:rsidRPr="002F654E" w:rsidRDefault="000E28B0" w:rsidP="000E28B0">
      <w:pPr>
        <w:shd w:val="clear" w:color="auto" w:fill="FFFFFF"/>
        <w:tabs>
          <w:tab w:val="left" w:pos="1058"/>
        </w:tabs>
        <w:ind w:right="38"/>
        <w:jc w:val="both"/>
        <w:rPr>
          <w:rFonts w:ascii="Times New Roman" w:hAnsi="Times New Roman" w:cs="Times New Roman"/>
          <w:sz w:val="24"/>
          <w:szCs w:val="24"/>
        </w:rPr>
      </w:pPr>
      <w:r w:rsidRPr="002F654E">
        <w:rPr>
          <w:rFonts w:ascii="Times New Roman" w:hAnsi="Times New Roman" w:cs="Times New Roman"/>
          <w:spacing w:val="-6"/>
          <w:sz w:val="24"/>
          <w:szCs w:val="24"/>
        </w:rPr>
        <w:t>б)</w:t>
      </w:r>
      <w:r w:rsidRPr="002F654E">
        <w:rPr>
          <w:rFonts w:ascii="Times New Roman" w:hAnsi="Times New Roman" w:cs="Times New Roman"/>
          <w:sz w:val="24"/>
          <w:szCs w:val="24"/>
        </w:rPr>
        <w:t xml:space="preserve"> при повышении должностных окладов муниципальных служащих;</w:t>
      </w:r>
    </w:p>
    <w:p w:rsidR="000E28B0" w:rsidRPr="002F654E" w:rsidRDefault="000E28B0" w:rsidP="000E28B0">
      <w:pPr>
        <w:shd w:val="clear" w:color="auto" w:fill="FFFFFF"/>
        <w:tabs>
          <w:tab w:val="left" w:pos="1058"/>
        </w:tabs>
        <w:ind w:right="38"/>
        <w:jc w:val="both"/>
        <w:rPr>
          <w:rFonts w:ascii="Times New Roman" w:hAnsi="Times New Roman" w:cs="Times New Roman"/>
          <w:sz w:val="24"/>
          <w:szCs w:val="24"/>
        </w:rPr>
      </w:pPr>
      <w:r w:rsidRPr="002F654E">
        <w:rPr>
          <w:rFonts w:ascii="Times New Roman" w:hAnsi="Times New Roman" w:cs="Times New Roman"/>
          <w:sz w:val="24"/>
          <w:szCs w:val="24"/>
        </w:rPr>
        <w:t>в) изменения законодательства, устанавливающего размер  пенсии за выслугу лет и порядок  его определения.</w:t>
      </w:r>
    </w:p>
    <w:p w:rsidR="000E28B0" w:rsidRPr="002F654E" w:rsidRDefault="000E28B0" w:rsidP="000E28B0">
      <w:pPr>
        <w:shd w:val="clear" w:color="auto" w:fill="FFFFFF"/>
        <w:tabs>
          <w:tab w:val="left" w:pos="1058"/>
        </w:tabs>
        <w:ind w:right="38"/>
        <w:jc w:val="both"/>
        <w:rPr>
          <w:rFonts w:ascii="Times New Roman" w:hAnsi="Times New Roman" w:cs="Times New Roman"/>
          <w:sz w:val="24"/>
          <w:szCs w:val="24"/>
        </w:rPr>
      </w:pPr>
      <w:r w:rsidRPr="002F654E">
        <w:rPr>
          <w:rFonts w:ascii="Times New Roman" w:hAnsi="Times New Roman" w:cs="Times New Roman"/>
          <w:sz w:val="24"/>
          <w:szCs w:val="24"/>
        </w:rPr>
        <w:t xml:space="preserve">            </w:t>
      </w:r>
      <w:r w:rsidRPr="002F654E">
        <w:rPr>
          <w:rFonts w:ascii="Times New Roman" w:hAnsi="Times New Roman" w:cs="Times New Roman"/>
          <w:spacing w:val="-8"/>
          <w:sz w:val="24"/>
          <w:szCs w:val="24"/>
        </w:rPr>
        <w:t xml:space="preserve"> 8.2.</w:t>
      </w:r>
      <w:r w:rsidRPr="002F654E">
        <w:rPr>
          <w:rFonts w:ascii="Times New Roman" w:hAnsi="Times New Roman" w:cs="Times New Roman"/>
          <w:sz w:val="24"/>
          <w:szCs w:val="24"/>
        </w:rPr>
        <w:t xml:space="preserve"> </w:t>
      </w:r>
      <w:r w:rsidRPr="002F654E">
        <w:rPr>
          <w:rFonts w:ascii="Times New Roman" w:hAnsi="Times New Roman" w:cs="Times New Roman"/>
          <w:spacing w:val="-1"/>
          <w:sz w:val="24"/>
          <w:szCs w:val="24"/>
        </w:rPr>
        <w:t>Перерасчет размера пенсии за выслугу лет в соответствии с подпунктом «а»</w:t>
      </w:r>
      <w:r w:rsidRPr="002F654E">
        <w:rPr>
          <w:rFonts w:ascii="Times New Roman" w:hAnsi="Times New Roman" w:cs="Times New Roman"/>
          <w:spacing w:val="-1"/>
          <w:sz w:val="24"/>
          <w:szCs w:val="24"/>
        </w:rPr>
        <w:br/>
      </w:r>
      <w:r w:rsidRPr="002F654E">
        <w:rPr>
          <w:rFonts w:ascii="Times New Roman" w:hAnsi="Times New Roman" w:cs="Times New Roman"/>
          <w:sz w:val="24"/>
          <w:szCs w:val="24"/>
        </w:rPr>
        <w:t xml:space="preserve">пункта 8.1. настоящего Положения осуществляется на основании справки Управления Пенсионного фонда Российской Федерации в г.Глазове и Глазовском районе Удмуртской Республики об изменении размера базовой и страховой частей трудовой пенсии, которую </w:t>
      </w:r>
      <w:r w:rsidRPr="002F654E">
        <w:rPr>
          <w:rFonts w:ascii="Times New Roman" w:hAnsi="Times New Roman" w:cs="Times New Roman"/>
          <w:sz w:val="24"/>
          <w:szCs w:val="24"/>
        </w:rPr>
        <w:lastRenderedPageBreak/>
        <w:t>получатель пенсии за выслугу лет обязан представить в организационный отдел Аппарата в течение 14 рабочих дней со дня  изменения трудовой пенсии.</w:t>
      </w:r>
    </w:p>
    <w:p w:rsidR="000E28B0" w:rsidRPr="002F654E" w:rsidRDefault="000E28B0" w:rsidP="000E28B0">
      <w:pPr>
        <w:jc w:val="both"/>
        <w:rPr>
          <w:rFonts w:ascii="Times New Roman" w:hAnsi="Times New Roman" w:cs="Times New Roman"/>
          <w:sz w:val="24"/>
          <w:szCs w:val="24"/>
        </w:rPr>
      </w:pPr>
      <w:r w:rsidRPr="002F654E">
        <w:rPr>
          <w:rFonts w:ascii="Times New Roman" w:hAnsi="Times New Roman" w:cs="Times New Roman"/>
          <w:sz w:val="24"/>
          <w:szCs w:val="24"/>
        </w:rPr>
        <w:t xml:space="preserve">           Перерасчет в соответствии с подпунктом «б» пункта 8.1. настоящего Положения</w:t>
      </w:r>
      <w:r w:rsidRPr="002F654E">
        <w:rPr>
          <w:rFonts w:ascii="Times New Roman" w:hAnsi="Times New Roman" w:cs="Times New Roman"/>
          <w:sz w:val="24"/>
          <w:szCs w:val="24"/>
        </w:rPr>
        <w:br/>
        <w:t xml:space="preserve">отделом по бухгалтерскому учету и  отчетности Аппарата осуществляется на основании распоряжения Главы муниципального образования </w:t>
      </w:r>
      <w:r>
        <w:rPr>
          <w:rFonts w:ascii="Times New Roman" w:hAnsi="Times New Roman" w:cs="Times New Roman"/>
          <w:sz w:val="24"/>
          <w:szCs w:val="24"/>
        </w:rPr>
        <w:t>«Адам</w:t>
      </w:r>
      <w:r w:rsidRPr="002F654E">
        <w:rPr>
          <w:rFonts w:ascii="Times New Roman" w:hAnsi="Times New Roman" w:cs="Times New Roman"/>
          <w:sz w:val="24"/>
          <w:szCs w:val="24"/>
        </w:rPr>
        <w:t>ское» и в пределах средств, предусмотренных решением Глазовского Районного Совета депутатов о бюджете Глазовского района на указанные цели.</w:t>
      </w:r>
    </w:p>
    <w:p w:rsidR="000E28B0" w:rsidRPr="002F654E" w:rsidRDefault="000E28B0" w:rsidP="000E28B0">
      <w:pPr>
        <w:shd w:val="clear" w:color="auto" w:fill="FFFFFF"/>
        <w:tabs>
          <w:tab w:val="left" w:pos="1296"/>
        </w:tabs>
        <w:ind w:right="26"/>
        <w:jc w:val="both"/>
        <w:rPr>
          <w:rFonts w:ascii="Times New Roman" w:hAnsi="Times New Roman" w:cs="Times New Roman"/>
          <w:sz w:val="24"/>
          <w:szCs w:val="24"/>
        </w:rPr>
      </w:pPr>
      <w:r w:rsidRPr="002F654E">
        <w:rPr>
          <w:rFonts w:ascii="Times New Roman" w:hAnsi="Times New Roman" w:cs="Times New Roman"/>
          <w:spacing w:val="-8"/>
          <w:sz w:val="24"/>
          <w:szCs w:val="24"/>
        </w:rPr>
        <w:t xml:space="preserve">               8.3.</w:t>
      </w:r>
      <w:r w:rsidRPr="002F654E">
        <w:rPr>
          <w:rFonts w:ascii="Times New Roman" w:hAnsi="Times New Roman" w:cs="Times New Roman"/>
          <w:sz w:val="24"/>
          <w:szCs w:val="24"/>
        </w:rPr>
        <w:t xml:space="preserve">  Глава муниципального образования </w:t>
      </w:r>
      <w:r>
        <w:rPr>
          <w:rFonts w:ascii="Times New Roman" w:hAnsi="Times New Roman" w:cs="Times New Roman"/>
          <w:sz w:val="24"/>
          <w:szCs w:val="24"/>
        </w:rPr>
        <w:t>«Адам</w:t>
      </w:r>
      <w:r w:rsidRPr="002F654E">
        <w:rPr>
          <w:rFonts w:ascii="Times New Roman" w:hAnsi="Times New Roman" w:cs="Times New Roman"/>
          <w:sz w:val="24"/>
          <w:szCs w:val="24"/>
        </w:rPr>
        <w:t>ское» принимает распоряжение</w:t>
      </w:r>
      <w:r w:rsidRPr="002F654E">
        <w:rPr>
          <w:rFonts w:ascii="Times New Roman" w:hAnsi="Times New Roman" w:cs="Times New Roman"/>
          <w:b/>
          <w:sz w:val="24"/>
          <w:szCs w:val="24"/>
        </w:rPr>
        <w:t xml:space="preserve"> </w:t>
      </w:r>
      <w:r w:rsidRPr="002F654E">
        <w:rPr>
          <w:rFonts w:ascii="Times New Roman" w:hAnsi="Times New Roman" w:cs="Times New Roman"/>
          <w:sz w:val="24"/>
          <w:szCs w:val="24"/>
        </w:rPr>
        <w:t>об изменении размера пенсии за выслугу лет по форме согласно Приложению № 7.</w:t>
      </w:r>
    </w:p>
    <w:p w:rsidR="000E28B0" w:rsidRPr="002F654E" w:rsidRDefault="000E28B0" w:rsidP="000E28B0">
      <w:pPr>
        <w:shd w:val="clear" w:color="auto" w:fill="FFFFFF"/>
        <w:tabs>
          <w:tab w:val="left" w:pos="1296"/>
        </w:tabs>
        <w:ind w:right="26"/>
        <w:jc w:val="both"/>
        <w:rPr>
          <w:rFonts w:ascii="Times New Roman" w:hAnsi="Times New Roman" w:cs="Times New Roman"/>
          <w:sz w:val="24"/>
          <w:szCs w:val="24"/>
        </w:rPr>
      </w:pPr>
      <w:r w:rsidRPr="002F654E">
        <w:rPr>
          <w:rFonts w:ascii="Times New Roman" w:hAnsi="Times New Roman" w:cs="Times New Roman"/>
          <w:sz w:val="24"/>
          <w:szCs w:val="24"/>
        </w:rPr>
        <w:t xml:space="preserve">             8.4.  Перерасчет пенсии за выслугу лет производится с первого числа месяца, следующего за тем месяцем, в котором было повышение должностного оклада муниципальных служащих.</w:t>
      </w:r>
    </w:p>
    <w:p w:rsidR="000E28B0" w:rsidRPr="002F654E" w:rsidRDefault="000E28B0" w:rsidP="000E28B0">
      <w:pPr>
        <w:shd w:val="clear" w:color="auto" w:fill="FFFFFF"/>
        <w:tabs>
          <w:tab w:val="left" w:pos="1058"/>
        </w:tabs>
        <w:ind w:right="38"/>
        <w:jc w:val="both"/>
        <w:rPr>
          <w:rFonts w:ascii="Times New Roman" w:hAnsi="Times New Roman" w:cs="Times New Roman"/>
          <w:sz w:val="24"/>
          <w:szCs w:val="24"/>
        </w:rPr>
      </w:pPr>
      <w:r w:rsidRPr="002F654E">
        <w:rPr>
          <w:rFonts w:ascii="Times New Roman" w:hAnsi="Times New Roman" w:cs="Times New Roman"/>
          <w:sz w:val="24"/>
          <w:szCs w:val="24"/>
        </w:rPr>
        <w:t xml:space="preserve">             8.5. Перерасчет пенсии за выслугу лет  в связи с изменением законодательства, устанавливающего размер  пенсии за выслугу лет и порядок  его определения, производится с даты указанной в законе и принимаемом в соответствие с </w:t>
      </w:r>
      <w:r>
        <w:rPr>
          <w:rFonts w:ascii="Times New Roman" w:hAnsi="Times New Roman" w:cs="Times New Roman"/>
          <w:sz w:val="24"/>
          <w:szCs w:val="24"/>
        </w:rPr>
        <w:t>ним муниципальном правовом акте</w:t>
      </w:r>
    </w:p>
    <w:p w:rsidR="000E28B0" w:rsidRPr="00476DF6" w:rsidRDefault="000E28B0" w:rsidP="000E28B0">
      <w:pPr>
        <w:shd w:val="clear" w:color="auto" w:fill="FFFFFF"/>
        <w:ind w:left="567"/>
        <w:jc w:val="center"/>
        <w:rPr>
          <w:rFonts w:ascii="Times New Roman" w:hAnsi="Times New Roman" w:cs="Times New Roman"/>
          <w:b/>
          <w:bCs/>
          <w:sz w:val="24"/>
          <w:szCs w:val="24"/>
        </w:rPr>
      </w:pPr>
      <w:r w:rsidRPr="002F654E">
        <w:rPr>
          <w:rFonts w:ascii="Times New Roman" w:hAnsi="Times New Roman" w:cs="Times New Roman"/>
          <w:b/>
          <w:bCs/>
          <w:sz w:val="24"/>
          <w:szCs w:val="24"/>
        </w:rPr>
        <w:t>Статья 9. Порядок индексации пенсии за выслугу лет</w:t>
      </w:r>
    </w:p>
    <w:p w:rsidR="000E28B0" w:rsidRPr="00476DF6" w:rsidRDefault="000E28B0" w:rsidP="000E28B0">
      <w:pPr>
        <w:ind w:firstLine="540"/>
        <w:jc w:val="both"/>
        <w:rPr>
          <w:rFonts w:ascii="Times New Roman" w:hAnsi="Times New Roman" w:cs="Times New Roman"/>
          <w:sz w:val="24"/>
          <w:szCs w:val="24"/>
        </w:rPr>
      </w:pPr>
      <w:r w:rsidRPr="002F654E">
        <w:rPr>
          <w:rFonts w:ascii="Times New Roman" w:hAnsi="Times New Roman" w:cs="Times New Roman"/>
          <w:spacing w:val="-26"/>
          <w:sz w:val="24"/>
          <w:szCs w:val="24"/>
        </w:rPr>
        <w:t xml:space="preserve">        9.1.  </w:t>
      </w:r>
      <w:r w:rsidRPr="002F654E">
        <w:rPr>
          <w:rFonts w:ascii="Times New Roman" w:hAnsi="Times New Roman" w:cs="Times New Roman"/>
          <w:sz w:val="24"/>
          <w:szCs w:val="24"/>
        </w:rPr>
        <w:t xml:space="preserve">Пенсия за выслугу лет, предусмотренная настоящим Положением, индексируется при увеличении (повышении) </w:t>
      </w:r>
      <w:r w:rsidRPr="002F654E">
        <w:rPr>
          <w:rFonts w:ascii="Times New Roman" w:hAnsi="Times New Roman" w:cs="Times New Roman"/>
          <w:spacing w:val="-1"/>
          <w:sz w:val="24"/>
          <w:szCs w:val="24"/>
        </w:rPr>
        <w:t xml:space="preserve">должностного оклада муниципальных служащих на индекс увеличения должностного оклада в порядке, определяемом муниципальным правовым актом </w:t>
      </w:r>
      <w:r w:rsidRPr="002F654E">
        <w:rPr>
          <w:rFonts w:ascii="Times New Roman" w:hAnsi="Times New Roman" w:cs="Times New Roman"/>
          <w:sz w:val="24"/>
          <w:szCs w:val="24"/>
        </w:rPr>
        <w:t xml:space="preserve">в соответствии с порядком индексации (повышения) пенсии за выслугу лет государственного гражданского </w:t>
      </w:r>
      <w:r>
        <w:rPr>
          <w:rFonts w:ascii="Times New Roman" w:hAnsi="Times New Roman" w:cs="Times New Roman"/>
          <w:sz w:val="24"/>
          <w:szCs w:val="24"/>
        </w:rPr>
        <w:t>служащего Удмуртской Республики.</w:t>
      </w:r>
    </w:p>
    <w:p w:rsidR="000E28B0" w:rsidRPr="002F654E" w:rsidRDefault="000E28B0" w:rsidP="000E28B0">
      <w:pPr>
        <w:shd w:val="clear" w:color="auto" w:fill="FFFFFF"/>
        <w:ind w:left="567" w:right="7"/>
        <w:jc w:val="center"/>
        <w:rPr>
          <w:rFonts w:ascii="Times New Roman" w:hAnsi="Times New Roman" w:cs="Times New Roman"/>
          <w:b/>
          <w:sz w:val="24"/>
          <w:szCs w:val="24"/>
        </w:rPr>
      </w:pPr>
      <w:r w:rsidRPr="002F654E">
        <w:rPr>
          <w:rFonts w:ascii="Times New Roman" w:hAnsi="Times New Roman" w:cs="Times New Roman"/>
          <w:b/>
          <w:sz w:val="24"/>
          <w:szCs w:val="24"/>
        </w:rPr>
        <w:t>Статья 10. Заключительные положения</w:t>
      </w:r>
    </w:p>
    <w:p w:rsidR="000E28B0" w:rsidRPr="002F654E" w:rsidRDefault="000E28B0" w:rsidP="000E28B0">
      <w:pPr>
        <w:jc w:val="both"/>
        <w:rPr>
          <w:rFonts w:ascii="Times New Roman" w:hAnsi="Times New Roman" w:cs="Times New Roman"/>
          <w:sz w:val="24"/>
          <w:szCs w:val="24"/>
        </w:rPr>
      </w:pPr>
      <w:r w:rsidRPr="002F654E">
        <w:rPr>
          <w:rFonts w:ascii="Times New Roman" w:hAnsi="Times New Roman" w:cs="Times New Roman"/>
          <w:sz w:val="24"/>
          <w:szCs w:val="24"/>
        </w:rPr>
        <w:t xml:space="preserve">             10.1.</w:t>
      </w:r>
      <w:r w:rsidRPr="002F654E">
        <w:rPr>
          <w:rFonts w:ascii="Times New Roman" w:hAnsi="Times New Roman" w:cs="Times New Roman"/>
          <w:b/>
          <w:sz w:val="24"/>
          <w:szCs w:val="24"/>
        </w:rPr>
        <w:t xml:space="preserve"> </w:t>
      </w:r>
      <w:r w:rsidRPr="002F654E">
        <w:rPr>
          <w:rFonts w:ascii="Times New Roman" w:hAnsi="Times New Roman" w:cs="Times New Roman"/>
          <w:sz w:val="24"/>
          <w:szCs w:val="24"/>
        </w:rPr>
        <w:t>Вопросы, связанные с назначением (прекращением, приостановлением, возобновлением) пенсии за выслугу лет, не урегулированные настоящим Положением, разрешаются в соответствии с законодательством Российской Федерации и Удмуртской Республики.</w:t>
      </w:r>
    </w:p>
    <w:p w:rsidR="000E28B0" w:rsidRPr="002F654E" w:rsidRDefault="000E28B0" w:rsidP="000E28B0">
      <w:pPr>
        <w:shd w:val="clear" w:color="auto" w:fill="FFFFFF"/>
        <w:ind w:right="7"/>
        <w:jc w:val="both"/>
        <w:rPr>
          <w:rFonts w:ascii="Times New Roman" w:hAnsi="Times New Roman" w:cs="Times New Roman"/>
          <w:b/>
          <w:sz w:val="24"/>
          <w:szCs w:val="24"/>
        </w:rPr>
      </w:pPr>
    </w:p>
    <w:p w:rsidR="000E28B0" w:rsidRPr="002F654E" w:rsidRDefault="000E28B0" w:rsidP="000E28B0">
      <w:pPr>
        <w:shd w:val="clear" w:color="auto" w:fill="FFFFFF"/>
        <w:ind w:right="7"/>
        <w:jc w:val="both"/>
        <w:rPr>
          <w:rFonts w:ascii="Times New Roman" w:hAnsi="Times New Roman" w:cs="Times New Roman"/>
          <w:b/>
          <w:sz w:val="24"/>
          <w:szCs w:val="24"/>
        </w:rPr>
      </w:pPr>
    </w:p>
    <w:p w:rsidR="000E28B0" w:rsidRPr="002F654E" w:rsidRDefault="000E28B0" w:rsidP="000E28B0">
      <w:pPr>
        <w:shd w:val="clear" w:color="auto" w:fill="FFFFFF"/>
        <w:ind w:right="7"/>
        <w:jc w:val="both"/>
        <w:rPr>
          <w:rFonts w:ascii="Times New Roman" w:hAnsi="Times New Roman" w:cs="Times New Roman"/>
          <w:b/>
          <w:sz w:val="24"/>
          <w:szCs w:val="24"/>
        </w:rPr>
      </w:pPr>
    </w:p>
    <w:p w:rsidR="000E28B0" w:rsidRPr="002F654E" w:rsidRDefault="000E28B0" w:rsidP="000E28B0">
      <w:pPr>
        <w:shd w:val="clear" w:color="auto" w:fill="FFFFFF"/>
        <w:ind w:right="7"/>
        <w:jc w:val="both"/>
        <w:rPr>
          <w:rFonts w:ascii="Times New Roman" w:hAnsi="Times New Roman" w:cs="Times New Roman"/>
          <w:b/>
          <w:sz w:val="24"/>
          <w:szCs w:val="24"/>
        </w:rPr>
      </w:pPr>
    </w:p>
    <w:p w:rsidR="000E28B0" w:rsidRPr="002F654E" w:rsidRDefault="000E28B0" w:rsidP="000E28B0">
      <w:pPr>
        <w:shd w:val="clear" w:color="auto" w:fill="FFFFFF"/>
        <w:ind w:right="7"/>
        <w:jc w:val="both"/>
        <w:rPr>
          <w:rFonts w:ascii="Times New Roman" w:hAnsi="Times New Roman" w:cs="Times New Roman"/>
          <w:b/>
          <w:sz w:val="24"/>
          <w:szCs w:val="24"/>
        </w:rPr>
        <w:sectPr w:rsidR="000E28B0" w:rsidRPr="002F654E">
          <w:type w:val="continuous"/>
          <w:pgSz w:w="11909" w:h="16834"/>
          <w:pgMar w:top="567" w:right="567" w:bottom="567" w:left="1021" w:header="720" w:footer="720" w:gutter="0"/>
          <w:cols w:space="60"/>
          <w:noEndnote/>
        </w:sectPr>
      </w:pPr>
    </w:p>
    <w:p w:rsidR="000E28B0" w:rsidRPr="002F654E" w:rsidRDefault="000E28B0" w:rsidP="000E28B0">
      <w:pPr>
        <w:shd w:val="clear" w:color="auto" w:fill="FFFFFF"/>
        <w:ind w:left="1620" w:hanging="922"/>
        <w:rPr>
          <w:rFonts w:ascii="Times New Roman" w:hAnsi="Times New Roman" w:cs="Times New Roman"/>
          <w:b/>
          <w:bCs/>
          <w:sz w:val="24"/>
          <w:szCs w:val="24"/>
        </w:rPr>
      </w:pPr>
    </w:p>
    <w:p w:rsidR="000E28B0" w:rsidRPr="002F654E" w:rsidRDefault="000E28B0" w:rsidP="000E28B0">
      <w:pPr>
        <w:shd w:val="clear" w:color="auto" w:fill="FFFFFF"/>
        <w:spacing w:line="276" w:lineRule="exact"/>
        <w:rPr>
          <w:rFonts w:ascii="Times New Roman" w:hAnsi="Times New Roman" w:cs="Times New Roman"/>
        </w:rPr>
      </w:pPr>
      <w:r w:rsidRPr="002F654E">
        <w:rPr>
          <w:rFonts w:ascii="Times New Roman" w:hAnsi="Times New Roman" w:cs="Times New Roman"/>
          <w:spacing w:val="-2"/>
        </w:rPr>
        <w:t xml:space="preserve">                                                                                       </w:t>
      </w:r>
      <w:r>
        <w:rPr>
          <w:rFonts w:ascii="Times New Roman" w:hAnsi="Times New Roman" w:cs="Times New Roman"/>
          <w:spacing w:val="-2"/>
        </w:rPr>
        <w:t xml:space="preserve">                                            </w:t>
      </w:r>
      <w:r w:rsidRPr="002F654E">
        <w:rPr>
          <w:rFonts w:ascii="Times New Roman" w:hAnsi="Times New Roman" w:cs="Times New Roman"/>
          <w:spacing w:val="-2"/>
        </w:rPr>
        <w:t>Приложение № 1</w:t>
      </w:r>
    </w:p>
    <w:p w:rsidR="000E28B0" w:rsidRDefault="000E28B0" w:rsidP="000E28B0">
      <w:pPr>
        <w:shd w:val="clear" w:color="auto" w:fill="FFFFFF"/>
        <w:spacing w:before="5" w:line="276" w:lineRule="exact"/>
        <w:jc w:val="right"/>
        <w:rPr>
          <w:rFonts w:ascii="Times New Roman" w:hAnsi="Times New Roman" w:cs="Times New Roman"/>
          <w:spacing w:val="-2"/>
        </w:rPr>
      </w:pPr>
      <w:r w:rsidRPr="002F654E">
        <w:rPr>
          <w:rFonts w:ascii="Times New Roman" w:hAnsi="Times New Roman" w:cs="Times New Roman"/>
          <w:spacing w:val="-2"/>
        </w:rPr>
        <w:t xml:space="preserve">                                                                                       </w:t>
      </w:r>
      <w:r>
        <w:rPr>
          <w:rFonts w:ascii="Times New Roman" w:hAnsi="Times New Roman" w:cs="Times New Roman"/>
          <w:spacing w:val="-2"/>
        </w:rPr>
        <w:t xml:space="preserve">                     </w:t>
      </w:r>
      <w:r w:rsidRPr="002F654E">
        <w:rPr>
          <w:rFonts w:ascii="Times New Roman" w:hAnsi="Times New Roman" w:cs="Times New Roman"/>
          <w:spacing w:val="-2"/>
        </w:rPr>
        <w:t>к Поло</w:t>
      </w:r>
      <w:r>
        <w:rPr>
          <w:rFonts w:ascii="Times New Roman" w:hAnsi="Times New Roman" w:cs="Times New Roman"/>
          <w:spacing w:val="-2"/>
        </w:rPr>
        <w:t>жению «О пенсионном обеспечении муниципальных служащих МО «Адамское»</w:t>
      </w:r>
    </w:p>
    <w:tbl>
      <w:tblPr>
        <w:tblpPr w:leftFromText="180" w:rightFromText="180" w:vertAnchor="text" w:horzAnchor="margin" w:tblpY="201"/>
        <w:tblW w:w="0" w:type="auto"/>
        <w:tblLook w:val="0000"/>
      </w:tblPr>
      <w:tblGrid>
        <w:gridCol w:w="4361"/>
        <w:gridCol w:w="5210"/>
      </w:tblGrid>
      <w:tr w:rsidR="000E28B0" w:rsidRPr="002F654E" w:rsidTr="0059169E">
        <w:tc>
          <w:tcPr>
            <w:tcW w:w="4361" w:type="dxa"/>
          </w:tcPr>
          <w:p w:rsidR="000E28B0" w:rsidRPr="002F654E" w:rsidRDefault="000E28B0" w:rsidP="0059169E">
            <w:pPr>
              <w:spacing w:after="0" w:line="240" w:lineRule="auto"/>
              <w:jc w:val="both"/>
              <w:rPr>
                <w:rFonts w:ascii="Times New Roman" w:hAnsi="Times New Roman" w:cs="Times New Roman"/>
                <w:sz w:val="24"/>
                <w:szCs w:val="24"/>
              </w:rPr>
            </w:pPr>
          </w:p>
        </w:tc>
        <w:tc>
          <w:tcPr>
            <w:tcW w:w="5210" w:type="dxa"/>
          </w:tcPr>
          <w:p w:rsidR="000E28B0" w:rsidRPr="002F654E" w:rsidRDefault="000E28B0" w:rsidP="0059169E">
            <w:pPr>
              <w:spacing w:after="0" w:line="240" w:lineRule="auto"/>
              <w:jc w:val="both"/>
              <w:rPr>
                <w:rFonts w:ascii="Times New Roman" w:hAnsi="Times New Roman" w:cs="Times New Roman"/>
                <w:sz w:val="24"/>
                <w:szCs w:val="24"/>
              </w:rPr>
            </w:pPr>
            <w:r w:rsidRPr="002F654E">
              <w:rPr>
                <w:rFonts w:ascii="Times New Roman" w:hAnsi="Times New Roman" w:cs="Times New Roman"/>
                <w:sz w:val="24"/>
                <w:szCs w:val="24"/>
              </w:rPr>
              <w:t>Главе муниципального образования</w:t>
            </w:r>
          </w:p>
          <w:p w:rsidR="000E28B0" w:rsidRPr="002F654E" w:rsidRDefault="000E28B0" w:rsidP="005916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«Адам</w:t>
            </w:r>
            <w:r w:rsidRPr="002F654E">
              <w:rPr>
                <w:rFonts w:ascii="Times New Roman" w:hAnsi="Times New Roman" w:cs="Times New Roman"/>
                <w:sz w:val="24"/>
                <w:szCs w:val="24"/>
              </w:rPr>
              <w:t>ское»</w:t>
            </w:r>
          </w:p>
          <w:p w:rsidR="000E28B0" w:rsidRPr="002F654E" w:rsidRDefault="000E28B0" w:rsidP="0059169E">
            <w:pPr>
              <w:spacing w:after="0" w:line="240" w:lineRule="auto"/>
              <w:jc w:val="both"/>
              <w:rPr>
                <w:rFonts w:ascii="Times New Roman" w:hAnsi="Times New Roman" w:cs="Times New Roman"/>
                <w:sz w:val="24"/>
                <w:szCs w:val="24"/>
              </w:rPr>
            </w:pPr>
            <w:r w:rsidRPr="002F654E">
              <w:rPr>
                <w:rFonts w:ascii="Times New Roman" w:hAnsi="Times New Roman" w:cs="Times New Roman"/>
                <w:sz w:val="24"/>
                <w:szCs w:val="24"/>
              </w:rPr>
              <w:t>_____________________________________</w:t>
            </w:r>
          </w:p>
          <w:p w:rsidR="000E28B0" w:rsidRPr="002F654E" w:rsidRDefault="000E28B0" w:rsidP="0059169E">
            <w:pPr>
              <w:spacing w:after="0" w:line="240" w:lineRule="auto"/>
              <w:jc w:val="both"/>
              <w:rPr>
                <w:rFonts w:ascii="Times New Roman" w:hAnsi="Times New Roman" w:cs="Times New Roman"/>
                <w:sz w:val="24"/>
                <w:szCs w:val="24"/>
              </w:rPr>
            </w:pPr>
            <w:r w:rsidRPr="002F654E">
              <w:rPr>
                <w:rFonts w:ascii="Times New Roman" w:hAnsi="Times New Roman" w:cs="Times New Roman"/>
                <w:sz w:val="24"/>
                <w:szCs w:val="24"/>
              </w:rPr>
              <w:t xml:space="preserve">          (инициалы, фамилия)</w:t>
            </w:r>
          </w:p>
          <w:p w:rsidR="000E28B0" w:rsidRPr="002F654E" w:rsidRDefault="000E28B0" w:rsidP="0059169E">
            <w:pPr>
              <w:spacing w:after="0" w:line="240" w:lineRule="auto"/>
              <w:jc w:val="both"/>
              <w:rPr>
                <w:rFonts w:ascii="Times New Roman" w:hAnsi="Times New Roman" w:cs="Times New Roman"/>
                <w:sz w:val="24"/>
                <w:szCs w:val="24"/>
              </w:rPr>
            </w:pPr>
            <w:r w:rsidRPr="002F654E">
              <w:rPr>
                <w:rFonts w:ascii="Times New Roman" w:hAnsi="Times New Roman" w:cs="Times New Roman"/>
                <w:sz w:val="24"/>
                <w:szCs w:val="24"/>
              </w:rPr>
              <w:t>от ___________________________________</w:t>
            </w:r>
          </w:p>
          <w:p w:rsidR="000E28B0" w:rsidRPr="002F654E" w:rsidRDefault="000E28B0" w:rsidP="0059169E">
            <w:pPr>
              <w:spacing w:after="0" w:line="240" w:lineRule="auto"/>
              <w:jc w:val="both"/>
              <w:rPr>
                <w:rFonts w:ascii="Times New Roman" w:hAnsi="Times New Roman" w:cs="Times New Roman"/>
                <w:sz w:val="24"/>
                <w:szCs w:val="24"/>
              </w:rPr>
            </w:pPr>
            <w:r w:rsidRPr="002F654E">
              <w:rPr>
                <w:rFonts w:ascii="Times New Roman" w:hAnsi="Times New Roman" w:cs="Times New Roman"/>
                <w:sz w:val="24"/>
                <w:szCs w:val="24"/>
              </w:rPr>
              <w:t xml:space="preserve">                      (фамилия, имя, отчество)</w:t>
            </w:r>
          </w:p>
          <w:p w:rsidR="000E28B0" w:rsidRPr="002F654E" w:rsidRDefault="000E28B0" w:rsidP="0059169E">
            <w:pPr>
              <w:spacing w:after="0" w:line="240" w:lineRule="auto"/>
              <w:jc w:val="both"/>
              <w:rPr>
                <w:rFonts w:ascii="Times New Roman" w:hAnsi="Times New Roman" w:cs="Times New Roman"/>
                <w:sz w:val="24"/>
                <w:szCs w:val="24"/>
              </w:rPr>
            </w:pPr>
            <w:r w:rsidRPr="002F654E">
              <w:rPr>
                <w:rFonts w:ascii="Times New Roman" w:hAnsi="Times New Roman" w:cs="Times New Roman"/>
                <w:sz w:val="24"/>
                <w:szCs w:val="24"/>
              </w:rPr>
              <w:t xml:space="preserve">замещавшего муниципальную  должность </w:t>
            </w:r>
          </w:p>
          <w:p w:rsidR="000E28B0" w:rsidRPr="002F654E" w:rsidRDefault="000E28B0" w:rsidP="0059169E">
            <w:pPr>
              <w:spacing w:after="0" w:line="240" w:lineRule="auto"/>
              <w:jc w:val="both"/>
              <w:rPr>
                <w:rFonts w:ascii="Times New Roman" w:hAnsi="Times New Roman" w:cs="Times New Roman"/>
                <w:sz w:val="24"/>
                <w:szCs w:val="24"/>
              </w:rPr>
            </w:pPr>
            <w:r w:rsidRPr="002F654E">
              <w:rPr>
                <w:rFonts w:ascii="Times New Roman" w:hAnsi="Times New Roman" w:cs="Times New Roman"/>
                <w:sz w:val="24"/>
                <w:szCs w:val="24"/>
              </w:rPr>
              <w:t>______________________________________</w:t>
            </w:r>
          </w:p>
          <w:p w:rsidR="000E28B0" w:rsidRPr="002F654E" w:rsidRDefault="000E28B0" w:rsidP="0059169E">
            <w:pPr>
              <w:spacing w:after="0" w:line="240" w:lineRule="auto"/>
              <w:jc w:val="both"/>
              <w:rPr>
                <w:rFonts w:ascii="Times New Roman" w:hAnsi="Times New Roman" w:cs="Times New Roman"/>
                <w:sz w:val="24"/>
                <w:szCs w:val="24"/>
              </w:rPr>
            </w:pPr>
            <w:r w:rsidRPr="002F654E">
              <w:rPr>
                <w:rFonts w:ascii="Times New Roman" w:hAnsi="Times New Roman" w:cs="Times New Roman"/>
                <w:sz w:val="24"/>
                <w:szCs w:val="24"/>
              </w:rPr>
              <w:t xml:space="preserve">                    (наименование должности)</w:t>
            </w:r>
          </w:p>
          <w:p w:rsidR="000E28B0" w:rsidRPr="002F654E" w:rsidRDefault="000E28B0" w:rsidP="0059169E">
            <w:pPr>
              <w:spacing w:after="0" w:line="240" w:lineRule="auto"/>
              <w:jc w:val="both"/>
              <w:rPr>
                <w:rFonts w:ascii="Times New Roman" w:hAnsi="Times New Roman" w:cs="Times New Roman"/>
                <w:sz w:val="24"/>
                <w:szCs w:val="24"/>
              </w:rPr>
            </w:pPr>
            <w:r w:rsidRPr="002F654E">
              <w:rPr>
                <w:rFonts w:ascii="Times New Roman" w:hAnsi="Times New Roman" w:cs="Times New Roman"/>
                <w:sz w:val="24"/>
                <w:szCs w:val="24"/>
              </w:rPr>
              <w:t>домашний адрес _______________________</w:t>
            </w:r>
          </w:p>
          <w:p w:rsidR="000E28B0" w:rsidRPr="002F654E" w:rsidRDefault="000E28B0" w:rsidP="0059169E">
            <w:pPr>
              <w:spacing w:after="0" w:line="240" w:lineRule="auto"/>
              <w:jc w:val="both"/>
              <w:rPr>
                <w:rFonts w:ascii="Times New Roman" w:hAnsi="Times New Roman" w:cs="Times New Roman"/>
                <w:sz w:val="24"/>
                <w:szCs w:val="24"/>
              </w:rPr>
            </w:pPr>
            <w:r w:rsidRPr="002F654E">
              <w:rPr>
                <w:rFonts w:ascii="Times New Roman" w:hAnsi="Times New Roman" w:cs="Times New Roman"/>
                <w:sz w:val="24"/>
                <w:szCs w:val="24"/>
              </w:rPr>
              <w:t>телефон ______________________________</w:t>
            </w:r>
          </w:p>
          <w:p w:rsidR="000E28B0" w:rsidRPr="002F654E" w:rsidRDefault="000E28B0" w:rsidP="0059169E">
            <w:pPr>
              <w:spacing w:after="0" w:line="240" w:lineRule="auto"/>
              <w:jc w:val="both"/>
              <w:rPr>
                <w:rFonts w:ascii="Times New Roman" w:hAnsi="Times New Roman" w:cs="Times New Roman"/>
                <w:sz w:val="24"/>
                <w:szCs w:val="24"/>
              </w:rPr>
            </w:pPr>
            <w:r w:rsidRPr="002F654E">
              <w:rPr>
                <w:rFonts w:ascii="Times New Roman" w:hAnsi="Times New Roman" w:cs="Times New Roman"/>
                <w:sz w:val="24"/>
                <w:szCs w:val="24"/>
              </w:rPr>
              <w:t>паспорт: серия __________ № ____________</w:t>
            </w:r>
          </w:p>
          <w:p w:rsidR="000E28B0" w:rsidRPr="002F654E" w:rsidRDefault="000E28B0" w:rsidP="0059169E">
            <w:pPr>
              <w:spacing w:after="0" w:line="240" w:lineRule="auto"/>
              <w:jc w:val="both"/>
              <w:rPr>
                <w:rFonts w:ascii="Times New Roman" w:hAnsi="Times New Roman" w:cs="Times New Roman"/>
                <w:sz w:val="24"/>
                <w:szCs w:val="24"/>
              </w:rPr>
            </w:pPr>
            <w:r w:rsidRPr="002F654E">
              <w:rPr>
                <w:rFonts w:ascii="Times New Roman" w:hAnsi="Times New Roman" w:cs="Times New Roman"/>
                <w:sz w:val="24"/>
                <w:szCs w:val="24"/>
              </w:rPr>
              <w:t>выдан _________ кем выдан _____________</w:t>
            </w:r>
          </w:p>
          <w:p w:rsidR="000E28B0" w:rsidRPr="002F654E" w:rsidRDefault="000E28B0" w:rsidP="0059169E">
            <w:pPr>
              <w:spacing w:after="0" w:line="240" w:lineRule="auto"/>
              <w:jc w:val="both"/>
              <w:rPr>
                <w:rFonts w:ascii="Times New Roman" w:hAnsi="Times New Roman" w:cs="Times New Roman"/>
                <w:sz w:val="24"/>
                <w:szCs w:val="24"/>
              </w:rPr>
            </w:pPr>
            <w:r w:rsidRPr="002F654E">
              <w:rPr>
                <w:rFonts w:ascii="Times New Roman" w:hAnsi="Times New Roman" w:cs="Times New Roman"/>
                <w:sz w:val="24"/>
                <w:szCs w:val="24"/>
              </w:rPr>
              <w:t xml:space="preserve">                дата</w:t>
            </w:r>
          </w:p>
          <w:p w:rsidR="000E28B0" w:rsidRPr="002F654E" w:rsidRDefault="000E28B0" w:rsidP="0059169E">
            <w:pPr>
              <w:spacing w:after="0" w:line="240" w:lineRule="auto"/>
              <w:jc w:val="both"/>
              <w:rPr>
                <w:rFonts w:ascii="Times New Roman" w:hAnsi="Times New Roman" w:cs="Times New Roman"/>
                <w:sz w:val="24"/>
                <w:szCs w:val="24"/>
              </w:rPr>
            </w:pPr>
            <w:r w:rsidRPr="002F654E">
              <w:rPr>
                <w:rFonts w:ascii="Times New Roman" w:hAnsi="Times New Roman" w:cs="Times New Roman"/>
                <w:sz w:val="24"/>
                <w:szCs w:val="24"/>
              </w:rPr>
              <w:t>дата рождения ________________________</w:t>
            </w:r>
          </w:p>
        </w:tc>
      </w:tr>
    </w:tbl>
    <w:p w:rsidR="000E28B0" w:rsidRDefault="000E28B0" w:rsidP="000E28B0">
      <w:pPr>
        <w:shd w:val="clear" w:color="auto" w:fill="FFFFFF"/>
        <w:spacing w:before="5" w:line="276" w:lineRule="exact"/>
        <w:rPr>
          <w:rFonts w:ascii="Times New Roman" w:hAnsi="Times New Roman" w:cs="Times New Roman"/>
          <w:spacing w:val="-2"/>
        </w:rPr>
      </w:pPr>
    </w:p>
    <w:p w:rsidR="000E28B0" w:rsidRPr="00476DF6" w:rsidRDefault="000E28B0" w:rsidP="000E28B0">
      <w:pPr>
        <w:shd w:val="clear" w:color="auto" w:fill="FFFFFF"/>
        <w:spacing w:before="5" w:line="276" w:lineRule="exact"/>
        <w:rPr>
          <w:rFonts w:ascii="Times New Roman" w:hAnsi="Times New Roman" w:cs="Times New Roman"/>
          <w:spacing w:val="-2"/>
        </w:rPr>
      </w:pPr>
      <w:r w:rsidRPr="002F654E">
        <w:rPr>
          <w:rFonts w:ascii="Times New Roman" w:hAnsi="Times New Roman" w:cs="Times New Roman"/>
          <w:spacing w:val="-2"/>
        </w:rPr>
        <w:br/>
        <w:t xml:space="preserve">                                                                                         </w:t>
      </w:r>
    </w:p>
    <w:p w:rsidR="000E28B0" w:rsidRPr="002F654E" w:rsidRDefault="000E28B0" w:rsidP="000E28B0">
      <w:pPr>
        <w:pStyle w:val="2"/>
        <w:rPr>
          <w:sz w:val="22"/>
        </w:rPr>
      </w:pPr>
    </w:p>
    <w:p w:rsidR="000E28B0" w:rsidRDefault="000E28B0" w:rsidP="000E28B0">
      <w:pPr>
        <w:shd w:val="clear" w:color="auto" w:fill="FFFFFF"/>
        <w:spacing w:after="0"/>
        <w:ind w:right="46"/>
        <w:jc w:val="center"/>
        <w:rPr>
          <w:rFonts w:ascii="Times New Roman" w:hAnsi="Times New Roman" w:cs="Times New Roman"/>
          <w:spacing w:val="-1"/>
          <w:sz w:val="24"/>
          <w:szCs w:val="24"/>
        </w:rPr>
      </w:pPr>
    </w:p>
    <w:p w:rsidR="000E28B0" w:rsidRDefault="000E28B0" w:rsidP="000E28B0">
      <w:pPr>
        <w:shd w:val="clear" w:color="auto" w:fill="FFFFFF"/>
        <w:spacing w:after="0"/>
        <w:ind w:right="46"/>
        <w:jc w:val="center"/>
        <w:rPr>
          <w:rFonts w:ascii="Times New Roman" w:hAnsi="Times New Roman" w:cs="Times New Roman"/>
          <w:spacing w:val="-1"/>
          <w:sz w:val="24"/>
          <w:szCs w:val="24"/>
        </w:rPr>
      </w:pPr>
    </w:p>
    <w:p w:rsidR="000E28B0" w:rsidRDefault="000E28B0" w:rsidP="000E28B0">
      <w:pPr>
        <w:shd w:val="clear" w:color="auto" w:fill="FFFFFF"/>
        <w:spacing w:after="0"/>
        <w:ind w:right="46"/>
        <w:jc w:val="center"/>
        <w:rPr>
          <w:rFonts w:ascii="Times New Roman" w:hAnsi="Times New Roman" w:cs="Times New Roman"/>
          <w:spacing w:val="-1"/>
          <w:sz w:val="24"/>
          <w:szCs w:val="24"/>
        </w:rPr>
      </w:pPr>
    </w:p>
    <w:p w:rsidR="000E28B0" w:rsidRDefault="000E28B0" w:rsidP="000E28B0">
      <w:pPr>
        <w:shd w:val="clear" w:color="auto" w:fill="FFFFFF"/>
        <w:spacing w:after="0"/>
        <w:ind w:right="46"/>
        <w:jc w:val="center"/>
        <w:rPr>
          <w:rFonts w:ascii="Times New Roman" w:hAnsi="Times New Roman" w:cs="Times New Roman"/>
          <w:spacing w:val="-1"/>
          <w:sz w:val="24"/>
          <w:szCs w:val="24"/>
        </w:rPr>
      </w:pPr>
    </w:p>
    <w:p w:rsidR="000E28B0" w:rsidRDefault="000E28B0" w:rsidP="000E28B0">
      <w:pPr>
        <w:shd w:val="clear" w:color="auto" w:fill="FFFFFF"/>
        <w:spacing w:after="0"/>
        <w:ind w:right="46"/>
        <w:jc w:val="center"/>
        <w:rPr>
          <w:rFonts w:ascii="Times New Roman" w:hAnsi="Times New Roman" w:cs="Times New Roman"/>
          <w:spacing w:val="-1"/>
          <w:sz w:val="24"/>
          <w:szCs w:val="24"/>
        </w:rPr>
      </w:pPr>
    </w:p>
    <w:p w:rsidR="000E28B0" w:rsidRDefault="000E28B0" w:rsidP="000E28B0">
      <w:pPr>
        <w:shd w:val="clear" w:color="auto" w:fill="FFFFFF"/>
        <w:spacing w:after="0"/>
        <w:ind w:right="46"/>
        <w:jc w:val="center"/>
        <w:rPr>
          <w:rFonts w:ascii="Times New Roman" w:hAnsi="Times New Roman" w:cs="Times New Roman"/>
          <w:spacing w:val="-1"/>
          <w:sz w:val="24"/>
          <w:szCs w:val="24"/>
        </w:rPr>
      </w:pPr>
    </w:p>
    <w:p w:rsidR="000E28B0" w:rsidRDefault="000E28B0" w:rsidP="000E28B0">
      <w:pPr>
        <w:shd w:val="clear" w:color="auto" w:fill="FFFFFF"/>
        <w:spacing w:after="0"/>
        <w:ind w:right="46"/>
        <w:jc w:val="center"/>
        <w:rPr>
          <w:rFonts w:ascii="Times New Roman" w:hAnsi="Times New Roman" w:cs="Times New Roman"/>
          <w:spacing w:val="-1"/>
          <w:sz w:val="24"/>
          <w:szCs w:val="24"/>
        </w:rPr>
      </w:pPr>
    </w:p>
    <w:p w:rsidR="000E28B0" w:rsidRDefault="000E28B0" w:rsidP="000E28B0">
      <w:pPr>
        <w:shd w:val="clear" w:color="auto" w:fill="FFFFFF"/>
        <w:spacing w:after="0"/>
        <w:ind w:right="46"/>
        <w:jc w:val="center"/>
        <w:rPr>
          <w:rFonts w:ascii="Times New Roman" w:hAnsi="Times New Roman" w:cs="Times New Roman"/>
          <w:spacing w:val="-1"/>
          <w:sz w:val="24"/>
          <w:szCs w:val="24"/>
        </w:rPr>
      </w:pPr>
    </w:p>
    <w:p w:rsidR="000E28B0" w:rsidRDefault="000E28B0" w:rsidP="000E28B0">
      <w:pPr>
        <w:shd w:val="clear" w:color="auto" w:fill="FFFFFF"/>
        <w:spacing w:after="0"/>
        <w:ind w:right="46"/>
        <w:jc w:val="center"/>
        <w:rPr>
          <w:rFonts w:ascii="Times New Roman" w:hAnsi="Times New Roman" w:cs="Times New Roman"/>
          <w:spacing w:val="-1"/>
          <w:sz w:val="24"/>
          <w:szCs w:val="24"/>
        </w:rPr>
      </w:pPr>
    </w:p>
    <w:p w:rsidR="000E28B0" w:rsidRDefault="000E28B0" w:rsidP="000E28B0">
      <w:pPr>
        <w:shd w:val="clear" w:color="auto" w:fill="FFFFFF"/>
        <w:spacing w:after="0"/>
        <w:ind w:right="46"/>
        <w:jc w:val="center"/>
        <w:rPr>
          <w:rFonts w:ascii="Times New Roman" w:hAnsi="Times New Roman" w:cs="Times New Roman"/>
          <w:spacing w:val="-1"/>
          <w:sz w:val="24"/>
          <w:szCs w:val="24"/>
        </w:rPr>
      </w:pPr>
    </w:p>
    <w:p w:rsidR="000E28B0" w:rsidRDefault="000E28B0" w:rsidP="000E28B0">
      <w:pPr>
        <w:shd w:val="clear" w:color="auto" w:fill="FFFFFF"/>
        <w:spacing w:after="0"/>
        <w:ind w:right="46"/>
        <w:jc w:val="center"/>
        <w:rPr>
          <w:rFonts w:ascii="Times New Roman" w:hAnsi="Times New Roman" w:cs="Times New Roman"/>
          <w:spacing w:val="-1"/>
          <w:sz w:val="24"/>
          <w:szCs w:val="24"/>
        </w:rPr>
      </w:pPr>
    </w:p>
    <w:p w:rsidR="000E28B0" w:rsidRPr="002F654E" w:rsidRDefault="000E28B0" w:rsidP="000E28B0">
      <w:pPr>
        <w:shd w:val="clear" w:color="auto" w:fill="FFFFFF"/>
        <w:spacing w:after="0"/>
        <w:ind w:right="46"/>
        <w:jc w:val="center"/>
        <w:rPr>
          <w:rFonts w:ascii="Times New Roman" w:hAnsi="Times New Roman" w:cs="Times New Roman"/>
          <w:spacing w:val="-1"/>
          <w:sz w:val="24"/>
          <w:szCs w:val="24"/>
        </w:rPr>
      </w:pPr>
      <w:r w:rsidRPr="002F654E">
        <w:rPr>
          <w:rFonts w:ascii="Times New Roman" w:hAnsi="Times New Roman" w:cs="Times New Roman"/>
          <w:spacing w:val="-1"/>
          <w:sz w:val="24"/>
          <w:szCs w:val="24"/>
        </w:rPr>
        <w:t>Заявление</w:t>
      </w:r>
    </w:p>
    <w:p w:rsidR="000E28B0" w:rsidRPr="002F654E" w:rsidRDefault="000E28B0" w:rsidP="000E28B0">
      <w:pPr>
        <w:shd w:val="clear" w:color="auto" w:fill="FFFFFF"/>
        <w:ind w:right="46"/>
        <w:jc w:val="center"/>
        <w:rPr>
          <w:rFonts w:ascii="Times New Roman" w:hAnsi="Times New Roman" w:cs="Times New Roman"/>
          <w:spacing w:val="-1"/>
          <w:sz w:val="24"/>
          <w:szCs w:val="24"/>
        </w:rPr>
      </w:pPr>
    </w:p>
    <w:p w:rsidR="000E28B0" w:rsidRPr="002F654E" w:rsidRDefault="000E28B0" w:rsidP="000E28B0">
      <w:pPr>
        <w:pStyle w:val="ConsPlusNonformat"/>
        <w:widowControl/>
        <w:jc w:val="both"/>
        <w:rPr>
          <w:rFonts w:ascii="Times New Roman" w:hAnsi="Times New Roman" w:cs="Times New Roman"/>
          <w:sz w:val="24"/>
          <w:szCs w:val="24"/>
        </w:rPr>
      </w:pPr>
      <w:r w:rsidRPr="002F654E">
        <w:rPr>
          <w:rFonts w:ascii="Times New Roman" w:hAnsi="Times New Roman" w:cs="Times New Roman"/>
          <w:sz w:val="24"/>
          <w:szCs w:val="24"/>
        </w:rPr>
        <w:t xml:space="preserve">          В соответствии с Положением «О пенсионном обеспечении муниципальных служащих муниципального образования </w:t>
      </w:r>
      <w:r>
        <w:rPr>
          <w:rFonts w:ascii="Times New Roman" w:hAnsi="Times New Roman" w:cs="Times New Roman"/>
          <w:sz w:val="24"/>
          <w:szCs w:val="24"/>
        </w:rPr>
        <w:t>«Адам</w:t>
      </w:r>
      <w:r w:rsidRPr="002F654E">
        <w:rPr>
          <w:rFonts w:ascii="Times New Roman" w:hAnsi="Times New Roman" w:cs="Times New Roman"/>
          <w:sz w:val="24"/>
          <w:szCs w:val="24"/>
        </w:rPr>
        <w:t>ское», утвержденным Советом депутатов м</w:t>
      </w:r>
      <w:r>
        <w:rPr>
          <w:rFonts w:ascii="Times New Roman" w:hAnsi="Times New Roman" w:cs="Times New Roman"/>
          <w:sz w:val="24"/>
          <w:szCs w:val="24"/>
        </w:rPr>
        <w:t>униципального образования «Адам</w:t>
      </w:r>
      <w:r w:rsidRPr="002F654E">
        <w:rPr>
          <w:rFonts w:ascii="Times New Roman" w:hAnsi="Times New Roman" w:cs="Times New Roman"/>
          <w:sz w:val="24"/>
          <w:szCs w:val="24"/>
        </w:rPr>
        <w:t>ское», прошу назначить мне, замещавшему должность ____________________________________________________________________________________</w:t>
      </w:r>
    </w:p>
    <w:p w:rsidR="000E28B0" w:rsidRPr="002F654E" w:rsidRDefault="000E28B0" w:rsidP="000E28B0">
      <w:pPr>
        <w:pStyle w:val="ConsPlusNonformat"/>
        <w:widowControl/>
        <w:jc w:val="both"/>
        <w:rPr>
          <w:rFonts w:ascii="Times New Roman" w:hAnsi="Times New Roman" w:cs="Times New Roman"/>
          <w:sz w:val="24"/>
          <w:szCs w:val="24"/>
        </w:rPr>
      </w:pPr>
      <w:r w:rsidRPr="002F654E">
        <w:rPr>
          <w:rFonts w:ascii="Times New Roman" w:hAnsi="Times New Roman" w:cs="Times New Roman"/>
          <w:sz w:val="24"/>
          <w:szCs w:val="24"/>
        </w:rPr>
        <w:t>____________________________________________________________________________________</w:t>
      </w:r>
    </w:p>
    <w:p w:rsidR="000E28B0" w:rsidRPr="00476DF6" w:rsidRDefault="000E28B0" w:rsidP="000E28B0">
      <w:pPr>
        <w:pStyle w:val="ConsPlusNonformat"/>
        <w:widowControl/>
        <w:jc w:val="center"/>
        <w:rPr>
          <w:rFonts w:ascii="Times New Roman" w:hAnsi="Times New Roman" w:cs="Times New Roman"/>
        </w:rPr>
      </w:pPr>
      <w:r w:rsidRPr="002F654E">
        <w:rPr>
          <w:rFonts w:ascii="Times New Roman" w:hAnsi="Times New Roman" w:cs="Times New Roman"/>
        </w:rPr>
        <w:t>(наименование</w:t>
      </w:r>
      <w:r w:rsidRPr="002F654E">
        <w:rPr>
          <w:rFonts w:ascii="Times New Roman" w:hAnsi="Times New Roman" w:cs="Times New Roman"/>
          <w:sz w:val="24"/>
          <w:szCs w:val="24"/>
        </w:rPr>
        <w:t xml:space="preserve"> </w:t>
      </w:r>
      <w:r w:rsidRPr="002F654E">
        <w:rPr>
          <w:rFonts w:ascii="Times New Roman" w:hAnsi="Times New Roman" w:cs="Times New Roman"/>
        </w:rPr>
        <w:t>должности, из которой рассчитывается среднемесячное  денежное содержание)</w:t>
      </w:r>
    </w:p>
    <w:p w:rsidR="000E28B0" w:rsidRPr="00476DF6" w:rsidRDefault="000E28B0" w:rsidP="000E28B0">
      <w:pPr>
        <w:shd w:val="clear" w:color="auto" w:fill="FFFFFF"/>
        <w:tabs>
          <w:tab w:val="left" w:pos="5570"/>
        </w:tabs>
        <w:rPr>
          <w:rFonts w:ascii="Times New Roman" w:hAnsi="Times New Roman" w:cs="Times New Roman"/>
          <w:spacing w:val="-5"/>
          <w:sz w:val="24"/>
          <w:szCs w:val="24"/>
        </w:rPr>
      </w:pPr>
      <w:r w:rsidRPr="002F654E">
        <w:rPr>
          <w:rFonts w:ascii="Times New Roman" w:hAnsi="Times New Roman" w:cs="Times New Roman"/>
          <w:spacing w:val="-5"/>
          <w:sz w:val="24"/>
          <w:szCs w:val="24"/>
        </w:rPr>
        <w:t xml:space="preserve">пенсию  за выслугу лет к трудовой </w:t>
      </w:r>
      <w:r>
        <w:rPr>
          <w:rFonts w:ascii="Times New Roman" w:hAnsi="Times New Roman" w:cs="Times New Roman"/>
          <w:spacing w:val="-5"/>
          <w:sz w:val="24"/>
          <w:szCs w:val="24"/>
        </w:rPr>
        <w:t xml:space="preserve"> </w:t>
      </w:r>
      <w:r w:rsidRPr="002F654E">
        <w:rPr>
          <w:rFonts w:ascii="Times New Roman" w:hAnsi="Times New Roman" w:cs="Times New Roman"/>
          <w:spacing w:val="-5"/>
          <w:sz w:val="24"/>
          <w:szCs w:val="24"/>
        </w:rPr>
        <w:t xml:space="preserve">пенсии___________________________________________________,                                                                                                                                          </w:t>
      </w:r>
      <w:r w:rsidRPr="002F654E">
        <w:rPr>
          <w:rFonts w:ascii="Times New Roman" w:hAnsi="Times New Roman" w:cs="Times New Roman"/>
          <w:spacing w:val="-20"/>
        </w:rPr>
        <w:t>(вид        пенсии )</w:t>
      </w:r>
      <w:r w:rsidRPr="002F654E">
        <w:rPr>
          <w:rFonts w:ascii="Times New Roman" w:hAnsi="Times New Roman" w:cs="Times New Roman"/>
        </w:rPr>
        <w:tab/>
      </w:r>
    </w:p>
    <w:p w:rsidR="000E28B0" w:rsidRPr="002F654E" w:rsidRDefault="000E28B0" w:rsidP="000E28B0">
      <w:pPr>
        <w:shd w:val="clear" w:color="auto" w:fill="FFFFFF"/>
        <w:spacing w:before="190"/>
        <w:ind w:left="14"/>
        <w:rPr>
          <w:rFonts w:ascii="Times New Roman" w:hAnsi="Times New Roman" w:cs="Times New Roman"/>
          <w:sz w:val="24"/>
          <w:szCs w:val="24"/>
        </w:rPr>
      </w:pPr>
      <w:r w:rsidRPr="002F654E">
        <w:rPr>
          <w:rFonts w:ascii="Times New Roman" w:hAnsi="Times New Roman" w:cs="Times New Roman"/>
          <w:spacing w:val="-1"/>
          <w:sz w:val="24"/>
          <w:szCs w:val="24"/>
        </w:rPr>
        <w:t>получаемую  в</w:t>
      </w:r>
      <w:r w:rsidRPr="002F654E">
        <w:rPr>
          <w:rFonts w:ascii="Times New Roman" w:hAnsi="Times New Roman" w:cs="Times New Roman"/>
          <w:sz w:val="24"/>
          <w:szCs w:val="24"/>
        </w:rPr>
        <w:t xml:space="preserve"> ______________________________________________________________________.</w:t>
      </w:r>
    </w:p>
    <w:p w:rsidR="000E28B0" w:rsidRPr="00476DF6" w:rsidRDefault="000E28B0" w:rsidP="000E28B0">
      <w:pPr>
        <w:shd w:val="clear" w:color="auto" w:fill="FFFFFF"/>
        <w:ind w:left="14"/>
        <w:rPr>
          <w:rFonts w:ascii="Times New Roman" w:hAnsi="Times New Roman" w:cs="Times New Roman"/>
          <w:spacing w:val="-20"/>
        </w:rPr>
      </w:pPr>
      <w:r w:rsidRPr="002F654E">
        <w:rPr>
          <w:rFonts w:ascii="Times New Roman" w:hAnsi="Times New Roman" w:cs="Times New Roman"/>
          <w:sz w:val="24"/>
          <w:szCs w:val="24"/>
        </w:rPr>
        <w:t xml:space="preserve">                                            </w:t>
      </w:r>
      <w:r w:rsidRPr="002F654E">
        <w:rPr>
          <w:rFonts w:ascii="Times New Roman" w:hAnsi="Times New Roman" w:cs="Times New Roman"/>
        </w:rPr>
        <w:t xml:space="preserve">                  </w:t>
      </w:r>
      <w:r w:rsidRPr="002F654E">
        <w:rPr>
          <w:rFonts w:ascii="Times New Roman" w:hAnsi="Times New Roman" w:cs="Times New Roman"/>
          <w:spacing w:val="-20"/>
        </w:rPr>
        <w:t>(наименование органа, осущест</w:t>
      </w:r>
      <w:r>
        <w:rPr>
          <w:rFonts w:ascii="Times New Roman" w:hAnsi="Times New Roman" w:cs="Times New Roman"/>
          <w:spacing w:val="-20"/>
        </w:rPr>
        <w:t>вляющего пенсионное обеспечение)</w:t>
      </w:r>
    </w:p>
    <w:p w:rsidR="000E28B0" w:rsidRPr="00476DF6" w:rsidRDefault="000E28B0" w:rsidP="000E28B0">
      <w:pPr>
        <w:shd w:val="clear" w:color="auto" w:fill="FFFFFF"/>
        <w:tabs>
          <w:tab w:val="left" w:pos="5570"/>
        </w:tabs>
        <w:rPr>
          <w:rFonts w:ascii="Times New Roman" w:hAnsi="Times New Roman" w:cs="Times New Roman"/>
          <w:sz w:val="24"/>
          <w:szCs w:val="24"/>
        </w:rPr>
      </w:pPr>
      <w:r w:rsidRPr="002F654E">
        <w:rPr>
          <w:rFonts w:ascii="Times New Roman" w:hAnsi="Times New Roman" w:cs="Times New Roman"/>
          <w:sz w:val="24"/>
          <w:szCs w:val="24"/>
        </w:rPr>
        <w:t xml:space="preserve">Пенсию за выслугу лет прошу перечислять в _____________________________________________ </w:t>
      </w:r>
      <w:r w:rsidRPr="002F654E">
        <w:rPr>
          <w:rFonts w:ascii="Times New Roman" w:hAnsi="Times New Roman" w:cs="Times New Roman"/>
        </w:rPr>
        <w:t xml:space="preserve">                                                                                                         ( наименование кредитного учреждения)</w:t>
      </w:r>
    </w:p>
    <w:p w:rsidR="000E28B0" w:rsidRPr="002F654E" w:rsidRDefault="000E28B0" w:rsidP="000E28B0">
      <w:pPr>
        <w:shd w:val="clear" w:color="auto" w:fill="FFFFFF"/>
        <w:tabs>
          <w:tab w:val="left" w:pos="5570"/>
        </w:tabs>
        <w:rPr>
          <w:rFonts w:ascii="Times New Roman" w:hAnsi="Times New Roman" w:cs="Times New Roman"/>
          <w:sz w:val="24"/>
          <w:szCs w:val="24"/>
        </w:rPr>
      </w:pPr>
      <w:r w:rsidRPr="002F654E">
        <w:rPr>
          <w:rFonts w:ascii="Times New Roman" w:hAnsi="Times New Roman" w:cs="Times New Roman"/>
          <w:sz w:val="24"/>
          <w:szCs w:val="24"/>
        </w:rPr>
        <w:t>N ________  на мой расчетный счет N _________________________________________.</w:t>
      </w:r>
    </w:p>
    <w:p w:rsidR="000E28B0" w:rsidRPr="001F6404" w:rsidRDefault="000E28B0" w:rsidP="000E28B0">
      <w:pPr>
        <w:shd w:val="clear" w:color="auto" w:fill="FFFFFF"/>
        <w:tabs>
          <w:tab w:val="left" w:pos="2904"/>
        </w:tabs>
        <w:spacing w:before="216" w:line="276" w:lineRule="exact"/>
        <w:ind w:right="17"/>
        <w:jc w:val="both"/>
        <w:rPr>
          <w:rFonts w:ascii="Times New Roman" w:hAnsi="Times New Roman" w:cs="Times New Roman"/>
          <w:sz w:val="24"/>
          <w:szCs w:val="24"/>
        </w:rPr>
      </w:pPr>
      <w:r w:rsidRPr="002F654E">
        <w:rPr>
          <w:rFonts w:ascii="Times New Roman" w:hAnsi="Times New Roman" w:cs="Times New Roman"/>
          <w:sz w:val="24"/>
          <w:szCs w:val="24"/>
        </w:rPr>
        <w:t xml:space="preserve"> При замещении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должности федеральной гражданской службы, должности гражданской службы субъекта Российской Федерации, должности муниципальной службы и выборной муниципальной должности, замещаемой на профессиональной постоянной основе или при назначении мне пенсии за выслугу лет, или ежемесячного пожизненного содержания, или при установлении дополнительного пожизненного ежемесячного материального обеспечения, или при установлении в соответствии с законодательством субъекта Российской Федерации ежемесячной доплаты </w:t>
      </w:r>
      <w:r w:rsidRPr="002F654E">
        <w:rPr>
          <w:rFonts w:ascii="Times New Roman" w:hAnsi="Times New Roman" w:cs="Times New Roman"/>
          <w:spacing w:val="-1"/>
          <w:sz w:val="24"/>
          <w:szCs w:val="24"/>
        </w:rPr>
        <w:t xml:space="preserve">к государственной пенсии обязуюсь в 5-дневный срок сообщить об этом в Администрацию </w:t>
      </w:r>
      <w:r w:rsidRPr="002F654E">
        <w:rPr>
          <w:rFonts w:ascii="Times New Roman" w:hAnsi="Times New Roman" w:cs="Times New Roman"/>
          <w:sz w:val="24"/>
          <w:szCs w:val="24"/>
        </w:rPr>
        <w:t xml:space="preserve"> муниципального образования «</w:t>
      </w:r>
      <w:r>
        <w:rPr>
          <w:rFonts w:ascii="Times New Roman" w:hAnsi="Times New Roman" w:cs="Times New Roman"/>
          <w:sz w:val="24"/>
          <w:szCs w:val="24"/>
        </w:rPr>
        <w:t>Адам</w:t>
      </w:r>
      <w:r w:rsidRPr="002F654E">
        <w:rPr>
          <w:rFonts w:ascii="Times New Roman" w:hAnsi="Times New Roman" w:cs="Times New Roman"/>
          <w:sz w:val="24"/>
          <w:szCs w:val="24"/>
        </w:rPr>
        <w:t xml:space="preserve">ское», Совету депутатов </w:t>
      </w:r>
      <w:r>
        <w:rPr>
          <w:rFonts w:ascii="Times New Roman" w:hAnsi="Times New Roman" w:cs="Times New Roman"/>
          <w:sz w:val="24"/>
          <w:szCs w:val="24"/>
        </w:rPr>
        <w:t>МО «Адам</w:t>
      </w:r>
      <w:r w:rsidRPr="002F654E">
        <w:rPr>
          <w:rFonts w:ascii="Times New Roman" w:hAnsi="Times New Roman" w:cs="Times New Roman"/>
          <w:sz w:val="24"/>
          <w:szCs w:val="24"/>
        </w:rPr>
        <w:t>ское».</w:t>
      </w:r>
    </w:p>
    <w:p w:rsidR="000E28B0" w:rsidRPr="002F654E" w:rsidRDefault="000E28B0" w:rsidP="000E28B0">
      <w:pPr>
        <w:pStyle w:val="2"/>
        <w:rPr>
          <w:sz w:val="22"/>
        </w:rPr>
      </w:pPr>
    </w:p>
    <w:p w:rsidR="000E28B0" w:rsidRPr="002F654E" w:rsidRDefault="000E28B0" w:rsidP="000E28B0">
      <w:pPr>
        <w:pStyle w:val="2"/>
      </w:pPr>
      <w:r w:rsidRPr="002F654E">
        <w:t>Приложение:</w:t>
      </w:r>
    </w:p>
    <w:p w:rsidR="000E28B0" w:rsidRPr="002F654E" w:rsidRDefault="000E28B0" w:rsidP="000E28B0">
      <w:pPr>
        <w:pStyle w:val="2"/>
      </w:pPr>
    </w:p>
    <w:p w:rsidR="000E28B0" w:rsidRPr="002F654E" w:rsidRDefault="000E28B0" w:rsidP="000E28B0">
      <w:pPr>
        <w:pStyle w:val="2"/>
        <w:numPr>
          <w:ilvl w:val="0"/>
          <w:numId w:val="3"/>
        </w:numPr>
      </w:pPr>
      <w:r w:rsidRPr="002F654E">
        <w:t>Копия документа, удостоверяющего личность (паспорт)</w:t>
      </w:r>
    </w:p>
    <w:p w:rsidR="000E28B0" w:rsidRPr="002F654E" w:rsidRDefault="000E28B0" w:rsidP="000E28B0">
      <w:pPr>
        <w:shd w:val="clear" w:color="auto" w:fill="FFFFFF"/>
        <w:ind w:right="34" w:firstLine="360"/>
        <w:jc w:val="both"/>
        <w:rPr>
          <w:rFonts w:ascii="Times New Roman" w:hAnsi="Times New Roman" w:cs="Times New Roman"/>
          <w:sz w:val="24"/>
          <w:szCs w:val="24"/>
        </w:rPr>
      </w:pPr>
      <w:r w:rsidRPr="002F654E">
        <w:rPr>
          <w:rFonts w:ascii="Times New Roman" w:hAnsi="Times New Roman" w:cs="Times New Roman"/>
          <w:sz w:val="24"/>
          <w:szCs w:val="24"/>
        </w:rPr>
        <w:t xml:space="preserve">2.   Копия трудовой книжки и иного документа, подтверждающего периоды службы (работы).  </w:t>
      </w:r>
    </w:p>
    <w:p w:rsidR="000E28B0" w:rsidRPr="002F654E" w:rsidRDefault="000E28B0" w:rsidP="000E28B0">
      <w:pPr>
        <w:pStyle w:val="2"/>
        <w:numPr>
          <w:ilvl w:val="0"/>
          <w:numId w:val="4"/>
        </w:numPr>
      </w:pPr>
      <w:r w:rsidRPr="002F654E">
        <w:t>Справка о  назначенной (досрочно оформленной) трудовой пенсии по старости (инвалидности) и размере базовой и страховой частей трудовой пенсии, выданной органом, осуществляющим назначение пенсии.</w:t>
      </w:r>
    </w:p>
    <w:p w:rsidR="000E28B0" w:rsidRPr="002F654E" w:rsidRDefault="000E28B0" w:rsidP="000E28B0">
      <w:pPr>
        <w:jc w:val="both"/>
        <w:rPr>
          <w:rFonts w:ascii="Times New Roman" w:hAnsi="Times New Roman" w:cs="Times New Roman"/>
          <w:sz w:val="24"/>
          <w:szCs w:val="24"/>
        </w:rPr>
      </w:pPr>
    </w:p>
    <w:p w:rsidR="000E28B0" w:rsidRPr="002F654E" w:rsidRDefault="000E28B0" w:rsidP="000E28B0">
      <w:pPr>
        <w:jc w:val="both"/>
        <w:rPr>
          <w:rFonts w:ascii="Times New Roman" w:hAnsi="Times New Roman" w:cs="Times New Roman"/>
          <w:sz w:val="18"/>
          <w:szCs w:val="18"/>
        </w:rPr>
      </w:pPr>
      <w:r w:rsidRPr="002F654E">
        <w:rPr>
          <w:rFonts w:ascii="Times New Roman" w:hAnsi="Times New Roman" w:cs="Times New Roman"/>
          <w:sz w:val="24"/>
          <w:szCs w:val="24"/>
        </w:rPr>
        <w:t>«____»_____________20_____г. _________________________________________________</w:t>
      </w:r>
    </w:p>
    <w:p w:rsidR="000E28B0" w:rsidRPr="002F654E" w:rsidRDefault="000E28B0" w:rsidP="000E28B0">
      <w:pPr>
        <w:jc w:val="both"/>
        <w:rPr>
          <w:rFonts w:ascii="Times New Roman" w:hAnsi="Times New Roman" w:cs="Times New Roman"/>
        </w:rPr>
      </w:pPr>
      <w:r w:rsidRPr="002F654E">
        <w:rPr>
          <w:rFonts w:ascii="Times New Roman" w:hAnsi="Times New Roman" w:cs="Times New Roman"/>
          <w:sz w:val="18"/>
          <w:szCs w:val="18"/>
        </w:rPr>
        <w:tab/>
      </w:r>
      <w:r w:rsidRPr="002F654E">
        <w:rPr>
          <w:rFonts w:ascii="Times New Roman" w:hAnsi="Times New Roman" w:cs="Times New Roman"/>
          <w:sz w:val="18"/>
          <w:szCs w:val="18"/>
        </w:rPr>
        <w:tab/>
      </w:r>
      <w:r w:rsidRPr="002F654E">
        <w:rPr>
          <w:rFonts w:ascii="Times New Roman" w:hAnsi="Times New Roman" w:cs="Times New Roman"/>
          <w:sz w:val="18"/>
          <w:szCs w:val="18"/>
        </w:rPr>
        <w:tab/>
      </w:r>
      <w:r w:rsidRPr="002F654E">
        <w:rPr>
          <w:rFonts w:ascii="Times New Roman" w:hAnsi="Times New Roman" w:cs="Times New Roman"/>
          <w:sz w:val="18"/>
          <w:szCs w:val="18"/>
        </w:rPr>
        <w:tab/>
      </w:r>
      <w:r w:rsidRPr="002F654E">
        <w:rPr>
          <w:rFonts w:ascii="Times New Roman" w:hAnsi="Times New Roman" w:cs="Times New Roman"/>
          <w:sz w:val="18"/>
          <w:szCs w:val="18"/>
        </w:rPr>
        <w:tab/>
        <w:t xml:space="preserve">                     (  </w:t>
      </w:r>
      <w:r w:rsidRPr="002F654E">
        <w:rPr>
          <w:rFonts w:ascii="Times New Roman" w:hAnsi="Times New Roman" w:cs="Times New Roman"/>
        </w:rPr>
        <w:t>подпись заявителя)</w:t>
      </w:r>
    </w:p>
    <w:p w:rsidR="000E28B0" w:rsidRPr="002F654E" w:rsidRDefault="000E28B0" w:rsidP="000E28B0">
      <w:pPr>
        <w:pStyle w:val="2"/>
        <w:rPr>
          <w:sz w:val="18"/>
          <w:szCs w:val="18"/>
        </w:rPr>
      </w:pPr>
    </w:p>
    <w:p w:rsidR="000E28B0" w:rsidRPr="002F654E" w:rsidRDefault="000E28B0" w:rsidP="000E28B0">
      <w:pPr>
        <w:pStyle w:val="2"/>
        <w:rPr>
          <w:sz w:val="18"/>
          <w:szCs w:val="18"/>
        </w:rPr>
      </w:pPr>
    </w:p>
    <w:p w:rsidR="000E28B0" w:rsidRPr="002F654E" w:rsidRDefault="000E28B0" w:rsidP="000E28B0">
      <w:pPr>
        <w:pStyle w:val="2"/>
        <w:rPr>
          <w:sz w:val="22"/>
          <w:szCs w:val="22"/>
        </w:rPr>
      </w:pPr>
    </w:p>
    <w:p w:rsidR="000E28B0" w:rsidRPr="002F654E" w:rsidRDefault="000E28B0" w:rsidP="000E28B0">
      <w:pPr>
        <w:pStyle w:val="2"/>
        <w:rPr>
          <w:sz w:val="22"/>
          <w:szCs w:val="22"/>
        </w:rPr>
      </w:pPr>
    </w:p>
    <w:p w:rsidR="000E28B0" w:rsidRPr="002F654E" w:rsidRDefault="000E28B0" w:rsidP="000E28B0">
      <w:pPr>
        <w:pStyle w:val="2"/>
      </w:pPr>
      <w:r w:rsidRPr="002F654E">
        <w:t>Заявление зарегистрировано ____________20_______г.</w:t>
      </w:r>
    </w:p>
    <w:p w:rsidR="000E28B0" w:rsidRPr="002F654E" w:rsidRDefault="000E28B0" w:rsidP="000E28B0">
      <w:pPr>
        <w:jc w:val="both"/>
        <w:rPr>
          <w:rFonts w:ascii="Times New Roman" w:hAnsi="Times New Roman" w:cs="Times New Roman"/>
          <w:sz w:val="18"/>
          <w:szCs w:val="18"/>
        </w:rPr>
      </w:pPr>
    </w:p>
    <w:p w:rsidR="000E28B0" w:rsidRPr="002F654E" w:rsidRDefault="000E28B0" w:rsidP="000E28B0">
      <w:pPr>
        <w:jc w:val="both"/>
        <w:rPr>
          <w:rFonts w:ascii="Times New Roman" w:hAnsi="Times New Roman" w:cs="Times New Roman"/>
          <w:sz w:val="18"/>
          <w:szCs w:val="18"/>
        </w:rPr>
      </w:pPr>
      <w:r w:rsidRPr="002F654E">
        <w:rPr>
          <w:rFonts w:ascii="Times New Roman" w:hAnsi="Times New Roman" w:cs="Times New Roman"/>
          <w:sz w:val="18"/>
          <w:szCs w:val="18"/>
        </w:rPr>
        <w:t>М.П.</w:t>
      </w:r>
    </w:p>
    <w:p w:rsidR="000E28B0" w:rsidRPr="002F654E" w:rsidRDefault="000E28B0" w:rsidP="000E28B0">
      <w:pPr>
        <w:jc w:val="both"/>
        <w:rPr>
          <w:rFonts w:ascii="Times New Roman" w:hAnsi="Times New Roman" w:cs="Times New Roman"/>
          <w:sz w:val="18"/>
          <w:szCs w:val="18"/>
        </w:rPr>
      </w:pPr>
    </w:p>
    <w:p w:rsidR="000E28B0" w:rsidRPr="002F654E" w:rsidRDefault="000E28B0" w:rsidP="000E28B0">
      <w:pPr>
        <w:jc w:val="both"/>
        <w:rPr>
          <w:rFonts w:ascii="Times New Roman" w:hAnsi="Times New Roman" w:cs="Times New Roman"/>
          <w:sz w:val="18"/>
          <w:szCs w:val="18"/>
        </w:rPr>
      </w:pPr>
    </w:p>
    <w:p w:rsidR="000E28B0" w:rsidRPr="002F654E" w:rsidRDefault="000E28B0" w:rsidP="000E28B0">
      <w:pPr>
        <w:jc w:val="both"/>
        <w:rPr>
          <w:rFonts w:ascii="Times New Roman" w:hAnsi="Times New Roman" w:cs="Times New Roman"/>
          <w:sz w:val="18"/>
          <w:szCs w:val="18"/>
        </w:rPr>
      </w:pPr>
      <w:r w:rsidRPr="002F654E">
        <w:rPr>
          <w:rFonts w:ascii="Times New Roman" w:hAnsi="Times New Roman" w:cs="Times New Roman"/>
          <w:sz w:val="18"/>
          <w:szCs w:val="18"/>
        </w:rPr>
        <w:t xml:space="preserve">  </w:t>
      </w:r>
      <w:r w:rsidRPr="002F654E">
        <w:rPr>
          <w:rFonts w:ascii="Times New Roman" w:hAnsi="Times New Roman" w:cs="Times New Roman"/>
          <w:sz w:val="24"/>
          <w:szCs w:val="24"/>
        </w:rPr>
        <w:t>«___»_________20____г.</w:t>
      </w:r>
      <w:r w:rsidRPr="002F654E">
        <w:rPr>
          <w:rFonts w:ascii="Times New Roman" w:hAnsi="Times New Roman" w:cs="Times New Roman"/>
          <w:sz w:val="18"/>
          <w:szCs w:val="18"/>
        </w:rPr>
        <w:t xml:space="preserve">    _______________________________________________________________________</w:t>
      </w:r>
    </w:p>
    <w:p w:rsidR="000E28B0" w:rsidRPr="002F654E" w:rsidRDefault="000E28B0" w:rsidP="000E28B0">
      <w:pPr>
        <w:jc w:val="both"/>
        <w:rPr>
          <w:rFonts w:ascii="Times New Roman" w:hAnsi="Times New Roman" w:cs="Times New Roman"/>
        </w:rPr>
      </w:pPr>
      <w:r>
        <w:rPr>
          <w:rFonts w:ascii="Times New Roman" w:hAnsi="Times New Roman" w:cs="Times New Roman"/>
        </w:rPr>
        <w:t xml:space="preserve"> </w:t>
      </w:r>
      <w:r w:rsidRPr="002F654E">
        <w:rPr>
          <w:rFonts w:ascii="Times New Roman" w:hAnsi="Times New Roman" w:cs="Times New Roman"/>
        </w:rPr>
        <w:t xml:space="preserve">    (подпись, ФИО и должность работника, уполномоченного  регистрировать заявления)</w:t>
      </w:r>
    </w:p>
    <w:p w:rsidR="000E28B0" w:rsidRPr="002F654E" w:rsidRDefault="000E28B0" w:rsidP="000E28B0">
      <w:pPr>
        <w:pStyle w:val="2"/>
        <w:rPr>
          <w:sz w:val="22"/>
          <w:szCs w:val="22"/>
        </w:rPr>
      </w:pPr>
    </w:p>
    <w:p w:rsidR="000E28B0" w:rsidRPr="002F654E" w:rsidRDefault="000E28B0" w:rsidP="000E28B0">
      <w:pPr>
        <w:ind w:firstLine="540"/>
        <w:jc w:val="both"/>
        <w:rPr>
          <w:rFonts w:ascii="Times New Roman" w:hAnsi="Times New Roman" w:cs="Times New Roman"/>
        </w:rPr>
      </w:pPr>
    </w:p>
    <w:p w:rsidR="000E28B0" w:rsidRPr="002F654E" w:rsidRDefault="000E28B0" w:rsidP="000E28B0">
      <w:pPr>
        <w:ind w:firstLine="540"/>
        <w:jc w:val="both"/>
        <w:rPr>
          <w:rFonts w:ascii="Times New Roman" w:hAnsi="Times New Roman" w:cs="Times New Roman"/>
        </w:rPr>
      </w:pPr>
    </w:p>
    <w:p w:rsidR="000E28B0" w:rsidRPr="002F654E" w:rsidRDefault="000E28B0" w:rsidP="000E28B0">
      <w:pPr>
        <w:ind w:firstLine="540"/>
        <w:jc w:val="both"/>
        <w:rPr>
          <w:rFonts w:ascii="Times New Roman" w:hAnsi="Times New Roman" w:cs="Times New Roman"/>
        </w:rPr>
      </w:pPr>
    </w:p>
    <w:p w:rsidR="000E28B0" w:rsidRPr="002F654E" w:rsidRDefault="000E28B0" w:rsidP="000E28B0">
      <w:pPr>
        <w:ind w:firstLine="540"/>
        <w:jc w:val="both"/>
        <w:outlineLvl w:val="0"/>
        <w:rPr>
          <w:rFonts w:ascii="Times New Roman" w:hAnsi="Times New Roman" w:cs="Times New Roman"/>
        </w:rPr>
      </w:pPr>
    </w:p>
    <w:p w:rsidR="000E28B0" w:rsidRPr="002F654E" w:rsidRDefault="000E28B0" w:rsidP="000E28B0">
      <w:pPr>
        <w:pStyle w:val="ConsPlusNonformat"/>
        <w:widowControl/>
        <w:rPr>
          <w:rFonts w:ascii="Times New Roman" w:hAnsi="Times New Roman" w:cs="Times New Roman"/>
        </w:rPr>
      </w:pPr>
    </w:p>
    <w:p w:rsidR="000E28B0" w:rsidRPr="002F654E" w:rsidRDefault="000E28B0" w:rsidP="000E28B0">
      <w:pPr>
        <w:ind w:firstLine="540"/>
        <w:jc w:val="both"/>
        <w:rPr>
          <w:rFonts w:ascii="Times New Roman" w:hAnsi="Times New Roman" w:cs="Times New Roman"/>
        </w:rPr>
      </w:pPr>
    </w:p>
    <w:p w:rsidR="000E28B0" w:rsidRPr="002F654E" w:rsidRDefault="000E28B0" w:rsidP="000E28B0">
      <w:pPr>
        <w:ind w:firstLine="540"/>
        <w:jc w:val="both"/>
        <w:rPr>
          <w:rFonts w:ascii="Times New Roman" w:hAnsi="Times New Roman" w:cs="Times New Roman"/>
        </w:rPr>
      </w:pPr>
    </w:p>
    <w:p w:rsidR="000E28B0" w:rsidRPr="002F654E" w:rsidRDefault="000E28B0" w:rsidP="000E28B0">
      <w:pPr>
        <w:shd w:val="clear" w:color="auto" w:fill="FFFFFF"/>
        <w:ind w:left="14" w:right="17" w:firstLine="710"/>
        <w:jc w:val="both"/>
        <w:rPr>
          <w:rFonts w:ascii="Times New Roman" w:hAnsi="Times New Roman" w:cs="Times New Roman"/>
          <w:sz w:val="24"/>
          <w:szCs w:val="24"/>
        </w:rPr>
        <w:sectPr w:rsidR="000E28B0" w:rsidRPr="002F654E">
          <w:pgSz w:w="11909" w:h="16834"/>
          <w:pgMar w:top="680" w:right="567" w:bottom="567" w:left="1134" w:header="720" w:footer="720" w:gutter="0"/>
          <w:cols w:space="60"/>
          <w:noEndnote/>
        </w:sectPr>
      </w:pPr>
      <w:r w:rsidRPr="002F654E">
        <w:rPr>
          <w:rFonts w:ascii="Times New Roman" w:hAnsi="Times New Roman" w:cs="Times New Roman"/>
          <w:sz w:val="24"/>
          <w:szCs w:val="24"/>
        </w:rPr>
        <w:t xml:space="preserve">            </w:t>
      </w:r>
    </w:p>
    <w:p w:rsidR="000E28B0" w:rsidRPr="002F654E" w:rsidRDefault="000E28B0" w:rsidP="000E28B0">
      <w:pPr>
        <w:pStyle w:val="ConsPlusNonformat"/>
        <w:widowControl/>
        <w:rPr>
          <w:rFonts w:ascii="Times New Roman" w:hAnsi="Times New Roman" w:cs="Times New Roman"/>
        </w:rPr>
      </w:pPr>
      <w:r w:rsidRPr="002F654E">
        <w:rPr>
          <w:rFonts w:ascii="Times New Roman" w:hAnsi="Times New Roman" w:cs="Times New Roman"/>
          <w:spacing w:val="-10"/>
        </w:rPr>
        <w:lastRenderedPageBreak/>
        <w:t xml:space="preserve">                                                                                          </w:t>
      </w:r>
      <w:r>
        <w:rPr>
          <w:rFonts w:ascii="Times New Roman" w:hAnsi="Times New Roman" w:cs="Times New Roman"/>
          <w:spacing w:val="-10"/>
        </w:rPr>
        <w:t xml:space="preserve">                                                     </w:t>
      </w:r>
      <w:r w:rsidRPr="002F654E">
        <w:rPr>
          <w:rFonts w:ascii="Times New Roman" w:hAnsi="Times New Roman" w:cs="Times New Roman"/>
          <w:spacing w:val="-10"/>
        </w:rPr>
        <w:t xml:space="preserve">  Приложение № 2</w:t>
      </w:r>
    </w:p>
    <w:p w:rsidR="000E28B0" w:rsidRPr="002F654E" w:rsidRDefault="000E28B0" w:rsidP="000E28B0">
      <w:pPr>
        <w:shd w:val="clear" w:color="auto" w:fill="FFFFFF"/>
        <w:spacing w:before="5" w:line="276" w:lineRule="exact"/>
        <w:jc w:val="right"/>
        <w:rPr>
          <w:rFonts w:ascii="Times New Roman" w:hAnsi="Times New Roman" w:cs="Times New Roman"/>
          <w:spacing w:val="-2"/>
        </w:rPr>
      </w:pPr>
      <w:r w:rsidRPr="002F654E">
        <w:rPr>
          <w:rFonts w:ascii="Times New Roman" w:hAnsi="Times New Roman" w:cs="Times New Roman"/>
          <w:spacing w:val="-2"/>
        </w:rPr>
        <w:t xml:space="preserve">                                                                             к Положению «О пенсионном обеспечении  муниципальны</w:t>
      </w:r>
      <w:r>
        <w:rPr>
          <w:rFonts w:ascii="Times New Roman" w:hAnsi="Times New Roman" w:cs="Times New Roman"/>
          <w:spacing w:val="-2"/>
        </w:rPr>
        <w:t>х</w:t>
      </w:r>
      <w:r w:rsidRPr="002F654E">
        <w:rPr>
          <w:rFonts w:ascii="Times New Roman" w:hAnsi="Times New Roman" w:cs="Times New Roman"/>
          <w:spacing w:val="-2"/>
        </w:rPr>
        <w:t xml:space="preserve"> служащих</w:t>
      </w:r>
      <w:r>
        <w:rPr>
          <w:rFonts w:ascii="Times New Roman" w:hAnsi="Times New Roman" w:cs="Times New Roman"/>
          <w:spacing w:val="-2"/>
        </w:rPr>
        <w:t xml:space="preserve"> </w:t>
      </w:r>
      <w:r w:rsidRPr="002F654E">
        <w:rPr>
          <w:rFonts w:ascii="Times New Roman" w:hAnsi="Times New Roman" w:cs="Times New Roman"/>
          <w:spacing w:val="-2"/>
        </w:rPr>
        <w:t xml:space="preserve"> муниципального образования </w:t>
      </w:r>
      <w:r>
        <w:rPr>
          <w:rFonts w:ascii="Times New Roman" w:hAnsi="Times New Roman" w:cs="Times New Roman"/>
          <w:spacing w:val="-2"/>
        </w:rPr>
        <w:t>«Адам</w:t>
      </w:r>
      <w:r w:rsidRPr="002F654E">
        <w:rPr>
          <w:rFonts w:ascii="Times New Roman" w:hAnsi="Times New Roman" w:cs="Times New Roman"/>
          <w:spacing w:val="-2"/>
        </w:rPr>
        <w:t>ское»</w:t>
      </w:r>
    </w:p>
    <w:p w:rsidR="000E28B0" w:rsidRPr="002978E8" w:rsidRDefault="000E28B0" w:rsidP="000E28B0">
      <w:pPr>
        <w:shd w:val="clear" w:color="auto" w:fill="FFFFFF"/>
        <w:spacing w:before="5" w:line="276" w:lineRule="exact"/>
        <w:rPr>
          <w:spacing w:val="-2"/>
        </w:rPr>
      </w:pPr>
      <w:r w:rsidRPr="002978E8">
        <w:rPr>
          <w:spacing w:val="-2"/>
        </w:rPr>
        <w:t xml:space="preserve">                                                                                       </w:t>
      </w:r>
    </w:p>
    <w:p w:rsidR="000E28B0" w:rsidRPr="00430395" w:rsidRDefault="000E28B0" w:rsidP="000E28B0">
      <w:pPr>
        <w:pStyle w:val="ConsPlusNormal"/>
        <w:widowControl/>
        <w:ind w:firstLine="0"/>
        <w:jc w:val="both"/>
        <w:rPr>
          <w:rFonts w:ascii="Times New Roman" w:hAnsi="Times New Roman" w:cs="Times New Roman"/>
        </w:rPr>
      </w:pPr>
      <w:r w:rsidRPr="002978E8">
        <w:rPr>
          <w:rFonts w:ascii="Times New Roman" w:hAnsi="Times New Roman" w:cs="Times New Roman"/>
          <w:spacing w:val="-2"/>
        </w:rPr>
        <w:t xml:space="preserve">                                                                                       </w:t>
      </w:r>
    </w:p>
    <w:p w:rsidR="000E28B0" w:rsidRPr="00E27495" w:rsidRDefault="000E28B0" w:rsidP="000E28B0">
      <w:pPr>
        <w:pStyle w:val="ConsPlusNormal"/>
        <w:widowControl/>
        <w:ind w:firstLine="0"/>
        <w:jc w:val="center"/>
        <w:rPr>
          <w:rFonts w:ascii="Times New Roman" w:hAnsi="Times New Roman" w:cs="Times New Roman"/>
          <w:b/>
          <w:sz w:val="24"/>
          <w:szCs w:val="24"/>
        </w:rPr>
      </w:pPr>
      <w:r w:rsidRPr="00E27495">
        <w:rPr>
          <w:rFonts w:ascii="Times New Roman" w:hAnsi="Times New Roman" w:cs="Times New Roman"/>
          <w:b/>
          <w:sz w:val="24"/>
          <w:szCs w:val="24"/>
        </w:rPr>
        <w:t>СПРАВКА</w:t>
      </w:r>
    </w:p>
    <w:p w:rsidR="000E28B0" w:rsidRPr="00E00266" w:rsidRDefault="000E28B0" w:rsidP="000E28B0">
      <w:pPr>
        <w:pStyle w:val="ConsPlusNormal"/>
        <w:widowControl/>
        <w:ind w:firstLine="0"/>
        <w:jc w:val="center"/>
        <w:rPr>
          <w:rFonts w:ascii="Times New Roman" w:hAnsi="Times New Roman" w:cs="Times New Roman"/>
          <w:sz w:val="24"/>
          <w:szCs w:val="24"/>
        </w:rPr>
      </w:pPr>
      <w:r w:rsidRPr="00E00266">
        <w:rPr>
          <w:rFonts w:ascii="Times New Roman" w:hAnsi="Times New Roman" w:cs="Times New Roman"/>
          <w:sz w:val="24"/>
          <w:szCs w:val="24"/>
        </w:rPr>
        <w:t>о размере среднемесячного денежного содержания лица,</w:t>
      </w:r>
    </w:p>
    <w:p w:rsidR="000E28B0" w:rsidRPr="00E00266" w:rsidRDefault="000E28B0" w:rsidP="000E28B0">
      <w:pPr>
        <w:pStyle w:val="ConsPlusNormal"/>
        <w:widowControl/>
        <w:ind w:firstLine="0"/>
        <w:jc w:val="center"/>
        <w:rPr>
          <w:rFonts w:ascii="Times New Roman" w:hAnsi="Times New Roman" w:cs="Times New Roman"/>
          <w:sz w:val="24"/>
          <w:szCs w:val="24"/>
        </w:rPr>
      </w:pPr>
      <w:r w:rsidRPr="00E00266">
        <w:rPr>
          <w:rFonts w:ascii="Times New Roman" w:hAnsi="Times New Roman" w:cs="Times New Roman"/>
          <w:sz w:val="24"/>
          <w:szCs w:val="24"/>
        </w:rPr>
        <w:t xml:space="preserve">замещавшего муниципальную должность, </w:t>
      </w:r>
      <w:r>
        <w:rPr>
          <w:rFonts w:ascii="Times New Roman" w:hAnsi="Times New Roman" w:cs="Times New Roman"/>
          <w:sz w:val="24"/>
          <w:szCs w:val="24"/>
        </w:rPr>
        <w:t xml:space="preserve"> </w:t>
      </w:r>
      <w:r w:rsidRPr="00E00266">
        <w:rPr>
          <w:rFonts w:ascii="Times New Roman" w:hAnsi="Times New Roman" w:cs="Times New Roman"/>
          <w:sz w:val="24"/>
          <w:szCs w:val="24"/>
        </w:rPr>
        <w:t>для установления</w:t>
      </w:r>
    </w:p>
    <w:p w:rsidR="000E28B0" w:rsidRPr="00E00266" w:rsidRDefault="000E28B0" w:rsidP="000E28B0">
      <w:pPr>
        <w:pStyle w:val="ConsPlusNormal"/>
        <w:widowControl/>
        <w:ind w:firstLine="0"/>
        <w:jc w:val="center"/>
        <w:rPr>
          <w:rFonts w:ascii="Times New Roman" w:hAnsi="Times New Roman" w:cs="Times New Roman"/>
          <w:sz w:val="24"/>
          <w:szCs w:val="24"/>
        </w:rPr>
      </w:pPr>
      <w:r w:rsidRPr="00E00266">
        <w:rPr>
          <w:rFonts w:ascii="Times New Roman" w:hAnsi="Times New Roman" w:cs="Times New Roman"/>
          <w:sz w:val="24"/>
          <w:szCs w:val="24"/>
        </w:rPr>
        <w:t>пенсии за выслугу лет</w:t>
      </w:r>
    </w:p>
    <w:p w:rsidR="000E28B0" w:rsidRPr="00BA3854" w:rsidRDefault="000E28B0" w:rsidP="000E28B0">
      <w:pPr>
        <w:pStyle w:val="ConsPlusNormal"/>
        <w:widowControl/>
        <w:ind w:firstLine="0"/>
        <w:jc w:val="both"/>
        <w:rPr>
          <w:rFonts w:ascii="Times New Roman" w:hAnsi="Times New Roman" w:cs="Times New Roman"/>
          <w:sz w:val="24"/>
          <w:szCs w:val="24"/>
        </w:rPr>
      </w:pPr>
    </w:p>
    <w:p w:rsidR="000E28B0" w:rsidRPr="00BA3854" w:rsidRDefault="000E28B0" w:rsidP="000E28B0">
      <w:pPr>
        <w:pStyle w:val="ConsPlusNonformat"/>
        <w:widowControl/>
        <w:rPr>
          <w:rFonts w:ascii="Times New Roman" w:hAnsi="Times New Roman" w:cs="Times New Roman"/>
          <w:sz w:val="24"/>
          <w:szCs w:val="24"/>
        </w:rPr>
      </w:pPr>
      <w:r w:rsidRPr="00BA3854">
        <w:rPr>
          <w:rFonts w:ascii="Times New Roman" w:hAnsi="Times New Roman" w:cs="Times New Roman"/>
          <w:sz w:val="24"/>
          <w:szCs w:val="24"/>
        </w:rPr>
        <w:t>Среднемесячное де</w:t>
      </w:r>
      <w:r>
        <w:rPr>
          <w:rFonts w:ascii="Times New Roman" w:hAnsi="Times New Roman" w:cs="Times New Roman"/>
          <w:sz w:val="24"/>
          <w:szCs w:val="24"/>
        </w:rPr>
        <w:t>нежное содержание ______________________</w:t>
      </w:r>
      <w:r w:rsidRPr="00BA3854">
        <w:rPr>
          <w:rFonts w:ascii="Times New Roman" w:hAnsi="Times New Roman" w:cs="Times New Roman"/>
          <w:sz w:val="24"/>
          <w:szCs w:val="24"/>
        </w:rPr>
        <w:t>______</w:t>
      </w:r>
      <w:r>
        <w:rPr>
          <w:rFonts w:ascii="Times New Roman" w:hAnsi="Times New Roman" w:cs="Times New Roman"/>
          <w:sz w:val="24"/>
          <w:szCs w:val="24"/>
        </w:rPr>
        <w:t>______</w:t>
      </w:r>
      <w:r w:rsidRPr="00BA3854">
        <w:rPr>
          <w:rFonts w:ascii="Times New Roman" w:hAnsi="Times New Roman" w:cs="Times New Roman"/>
          <w:sz w:val="24"/>
          <w:szCs w:val="24"/>
        </w:rPr>
        <w:t>__</w:t>
      </w:r>
      <w:r>
        <w:rPr>
          <w:rFonts w:ascii="Times New Roman" w:hAnsi="Times New Roman" w:cs="Times New Roman"/>
          <w:sz w:val="24"/>
          <w:szCs w:val="24"/>
        </w:rPr>
        <w:t>______</w:t>
      </w:r>
      <w:r w:rsidRPr="00BA3854">
        <w:rPr>
          <w:rFonts w:ascii="Times New Roman" w:hAnsi="Times New Roman" w:cs="Times New Roman"/>
          <w:sz w:val="24"/>
          <w:szCs w:val="24"/>
        </w:rPr>
        <w:t>_______,</w:t>
      </w:r>
    </w:p>
    <w:p w:rsidR="000E28B0" w:rsidRPr="00BA3854" w:rsidRDefault="000E28B0" w:rsidP="000E28B0">
      <w:pPr>
        <w:pStyle w:val="ConsPlusNonformat"/>
        <w:widowControl/>
        <w:rPr>
          <w:rFonts w:ascii="Times New Roman" w:hAnsi="Times New Roman" w:cs="Times New Roman"/>
        </w:rPr>
      </w:pPr>
      <w:r w:rsidRPr="00BA385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A3854">
        <w:rPr>
          <w:rFonts w:ascii="Times New Roman" w:hAnsi="Times New Roman" w:cs="Times New Roman"/>
          <w:sz w:val="24"/>
          <w:szCs w:val="24"/>
        </w:rPr>
        <w:t xml:space="preserve">   </w:t>
      </w:r>
      <w:r w:rsidRPr="00BA3854">
        <w:rPr>
          <w:rFonts w:ascii="Times New Roman" w:hAnsi="Times New Roman" w:cs="Times New Roman"/>
        </w:rPr>
        <w:t>(фамилия, имя, отчество)</w:t>
      </w:r>
    </w:p>
    <w:p w:rsidR="000E28B0" w:rsidRDefault="000E28B0" w:rsidP="000E28B0">
      <w:pPr>
        <w:pStyle w:val="ConsPlusNonformat"/>
        <w:widowControl/>
        <w:rPr>
          <w:rFonts w:ascii="Times New Roman" w:hAnsi="Times New Roman" w:cs="Times New Roman"/>
          <w:sz w:val="24"/>
          <w:szCs w:val="24"/>
        </w:rPr>
      </w:pPr>
      <w:r>
        <w:rPr>
          <w:rFonts w:ascii="Times New Roman" w:hAnsi="Times New Roman" w:cs="Times New Roman"/>
          <w:sz w:val="24"/>
          <w:szCs w:val="24"/>
        </w:rPr>
        <w:t>замещавшего</w:t>
      </w:r>
      <w:r w:rsidRPr="00BA3854">
        <w:rPr>
          <w:rFonts w:ascii="Times New Roman" w:hAnsi="Times New Roman" w:cs="Times New Roman"/>
          <w:sz w:val="24"/>
          <w:szCs w:val="24"/>
        </w:rPr>
        <w:t xml:space="preserve"> должность</w:t>
      </w:r>
      <w:r>
        <w:rPr>
          <w:rFonts w:ascii="Times New Roman" w:hAnsi="Times New Roman" w:cs="Times New Roman"/>
          <w:sz w:val="24"/>
          <w:szCs w:val="24"/>
        </w:rPr>
        <w:t xml:space="preserve"> муниципальной службы ______</w:t>
      </w:r>
      <w:r w:rsidRPr="00BA3854">
        <w:rPr>
          <w:rFonts w:ascii="Times New Roman" w:hAnsi="Times New Roman" w:cs="Times New Roman"/>
          <w:sz w:val="24"/>
          <w:szCs w:val="24"/>
        </w:rPr>
        <w:t>_</w:t>
      </w:r>
      <w:r>
        <w:rPr>
          <w:rFonts w:ascii="Times New Roman" w:hAnsi="Times New Roman" w:cs="Times New Roman"/>
          <w:sz w:val="24"/>
          <w:szCs w:val="24"/>
        </w:rPr>
        <w:t>_________________________________</w:t>
      </w:r>
    </w:p>
    <w:p w:rsidR="000E28B0" w:rsidRPr="00BA3854" w:rsidRDefault="000E28B0" w:rsidP="000E28B0">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0E28B0" w:rsidRPr="00BA3854" w:rsidRDefault="000E28B0" w:rsidP="000E28B0">
      <w:pPr>
        <w:pStyle w:val="ConsPlusNonformat"/>
        <w:widowControl/>
        <w:jc w:val="center"/>
        <w:rPr>
          <w:rFonts w:ascii="Times New Roman" w:hAnsi="Times New Roman" w:cs="Times New Roman"/>
        </w:rPr>
      </w:pPr>
      <w:r w:rsidRPr="00BA3854">
        <w:rPr>
          <w:rFonts w:ascii="Times New Roman" w:hAnsi="Times New Roman" w:cs="Times New Roman"/>
        </w:rPr>
        <w:t>(наименование должности)</w:t>
      </w:r>
    </w:p>
    <w:p w:rsidR="000E28B0" w:rsidRPr="00BA3854" w:rsidRDefault="000E28B0" w:rsidP="000E28B0">
      <w:pPr>
        <w:pStyle w:val="ConsPlusNonformat"/>
        <w:widowControl/>
        <w:rPr>
          <w:rFonts w:ascii="Times New Roman" w:hAnsi="Times New Roman" w:cs="Times New Roman"/>
          <w:sz w:val="24"/>
          <w:szCs w:val="24"/>
        </w:rPr>
      </w:pPr>
      <w:r w:rsidRPr="00BA3854">
        <w:rPr>
          <w:rFonts w:ascii="Times New Roman" w:hAnsi="Times New Roman" w:cs="Times New Roman"/>
          <w:sz w:val="24"/>
          <w:szCs w:val="24"/>
        </w:rPr>
        <w:t xml:space="preserve">за период </w:t>
      </w:r>
      <w:r>
        <w:rPr>
          <w:rFonts w:ascii="Times New Roman" w:hAnsi="Times New Roman" w:cs="Times New Roman"/>
          <w:sz w:val="24"/>
          <w:szCs w:val="24"/>
        </w:rPr>
        <w:t xml:space="preserve"> </w:t>
      </w:r>
      <w:r w:rsidRPr="00BA3854">
        <w:rPr>
          <w:rFonts w:ascii="Times New Roman" w:hAnsi="Times New Roman" w:cs="Times New Roman"/>
          <w:sz w:val="24"/>
          <w:szCs w:val="24"/>
        </w:rPr>
        <w:t>с ___________</w:t>
      </w:r>
      <w:r>
        <w:rPr>
          <w:rFonts w:ascii="Times New Roman" w:hAnsi="Times New Roman" w:cs="Times New Roman"/>
          <w:sz w:val="24"/>
          <w:szCs w:val="24"/>
        </w:rPr>
        <w:t>____</w:t>
      </w:r>
      <w:r w:rsidRPr="00BA3854">
        <w:rPr>
          <w:rFonts w:ascii="Times New Roman" w:hAnsi="Times New Roman" w:cs="Times New Roman"/>
          <w:sz w:val="24"/>
          <w:szCs w:val="24"/>
        </w:rPr>
        <w:t>_______ по ___________</w:t>
      </w:r>
      <w:r>
        <w:rPr>
          <w:rFonts w:ascii="Times New Roman" w:hAnsi="Times New Roman" w:cs="Times New Roman"/>
          <w:sz w:val="24"/>
          <w:szCs w:val="24"/>
        </w:rPr>
        <w:t>___</w:t>
      </w:r>
      <w:r w:rsidRPr="00BA3854">
        <w:rPr>
          <w:rFonts w:ascii="Times New Roman" w:hAnsi="Times New Roman" w:cs="Times New Roman"/>
          <w:sz w:val="24"/>
          <w:szCs w:val="24"/>
        </w:rPr>
        <w:t>________, составляло:</w:t>
      </w:r>
    </w:p>
    <w:p w:rsidR="000E28B0" w:rsidRPr="00BA3854" w:rsidRDefault="000E28B0" w:rsidP="000E28B0">
      <w:pPr>
        <w:pStyle w:val="ConsPlusNonformat"/>
        <w:widowControl/>
        <w:rPr>
          <w:rFonts w:ascii="Times New Roman" w:hAnsi="Times New Roman" w:cs="Times New Roman"/>
        </w:rPr>
      </w:pPr>
      <w:r w:rsidRPr="00BA3854">
        <w:rPr>
          <w:rFonts w:ascii="Times New Roman" w:hAnsi="Times New Roman" w:cs="Times New Roman"/>
        </w:rPr>
        <w:t xml:space="preserve">           </w:t>
      </w:r>
      <w:r>
        <w:rPr>
          <w:rFonts w:ascii="Times New Roman" w:hAnsi="Times New Roman" w:cs="Times New Roman"/>
        </w:rPr>
        <w:t xml:space="preserve">                     </w:t>
      </w:r>
      <w:r w:rsidRPr="00BA3854">
        <w:rPr>
          <w:rFonts w:ascii="Times New Roman" w:hAnsi="Times New Roman" w:cs="Times New Roman"/>
        </w:rPr>
        <w:t xml:space="preserve"> (день, месяц, год)  </w:t>
      </w:r>
      <w:r>
        <w:rPr>
          <w:rFonts w:ascii="Times New Roman" w:hAnsi="Times New Roman" w:cs="Times New Roman"/>
        </w:rPr>
        <w:t xml:space="preserve">                  </w:t>
      </w:r>
      <w:r w:rsidRPr="00BA3854">
        <w:rPr>
          <w:rFonts w:ascii="Times New Roman" w:hAnsi="Times New Roman" w:cs="Times New Roman"/>
        </w:rPr>
        <w:t xml:space="preserve">  (день, месяц, год)</w:t>
      </w:r>
    </w:p>
    <w:p w:rsidR="000E28B0" w:rsidRPr="00BA3854" w:rsidRDefault="000E28B0" w:rsidP="000E28B0">
      <w:pPr>
        <w:pStyle w:val="ConsPlusNormal"/>
        <w:widowControl/>
        <w:ind w:firstLine="540"/>
        <w:jc w:val="both"/>
        <w:rPr>
          <w:rFonts w:ascii="Times New Roman" w:hAnsi="Times New Roman" w:cs="Times New Roman"/>
          <w:sz w:val="24"/>
          <w:szCs w:val="24"/>
        </w:rPr>
      </w:pPr>
    </w:p>
    <w:tbl>
      <w:tblPr>
        <w:tblW w:w="0" w:type="auto"/>
        <w:tblInd w:w="70" w:type="dxa"/>
        <w:tblLayout w:type="fixed"/>
        <w:tblCellMar>
          <w:left w:w="70" w:type="dxa"/>
          <w:right w:w="70" w:type="dxa"/>
        </w:tblCellMar>
        <w:tblLook w:val="0000"/>
      </w:tblPr>
      <w:tblGrid>
        <w:gridCol w:w="5130"/>
        <w:gridCol w:w="1674"/>
        <w:gridCol w:w="1375"/>
        <w:gridCol w:w="1843"/>
      </w:tblGrid>
      <w:tr w:rsidR="000E28B0" w:rsidRPr="00BA3854" w:rsidTr="0059169E">
        <w:trPr>
          <w:cantSplit/>
          <w:trHeight w:val="240"/>
        </w:trPr>
        <w:tc>
          <w:tcPr>
            <w:tcW w:w="5130" w:type="dxa"/>
            <w:vMerge w:val="restart"/>
            <w:tcBorders>
              <w:top w:val="single" w:sz="6" w:space="0" w:color="auto"/>
              <w:left w:val="single" w:sz="6" w:space="0" w:color="auto"/>
              <w:bottom w:val="nil"/>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674" w:type="dxa"/>
            <w:vMerge w:val="restart"/>
            <w:tcBorders>
              <w:top w:val="single" w:sz="6" w:space="0" w:color="auto"/>
              <w:left w:val="single" w:sz="6" w:space="0" w:color="auto"/>
              <w:bottom w:val="nil"/>
              <w:right w:val="single" w:sz="6" w:space="0" w:color="auto"/>
            </w:tcBorders>
          </w:tcPr>
          <w:p w:rsidR="000E28B0" w:rsidRPr="00BA3854" w:rsidRDefault="000E28B0" w:rsidP="0059169E">
            <w:pPr>
              <w:pStyle w:val="ConsPlusNormal"/>
              <w:widowControl/>
              <w:ind w:firstLine="0"/>
              <w:jc w:val="center"/>
              <w:rPr>
                <w:rFonts w:ascii="Times New Roman" w:hAnsi="Times New Roman" w:cs="Times New Roman"/>
                <w:sz w:val="24"/>
                <w:szCs w:val="24"/>
              </w:rPr>
            </w:pPr>
            <w:r w:rsidRPr="00BA3854">
              <w:rPr>
                <w:rFonts w:ascii="Times New Roman" w:hAnsi="Times New Roman" w:cs="Times New Roman"/>
                <w:sz w:val="24"/>
                <w:szCs w:val="24"/>
              </w:rPr>
              <w:t xml:space="preserve">За 12  </w:t>
            </w:r>
            <w:r w:rsidRPr="00BA3854">
              <w:rPr>
                <w:rFonts w:ascii="Times New Roman" w:hAnsi="Times New Roman" w:cs="Times New Roman"/>
                <w:sz w:val="24"/>
                <w:szCs w:val="24"/>
              </w:rPr>
              <w:br/>
              <w:t xml:space="preserve">месяцев </w:t>
            </w:r>
            <w:r w:rsidRPr="00BA3854">
              <w:rPr>
                <w:rFonts w:ascii="Times New Roman" w:hAnsi="Times New Roman" w:cs="Times New Roman"/>
                <w:sz w:val="24"/>
                <w:szCs w:val="24"/>
              </w:rPr>
              <w:br/>
              <w:t>(рублей,</w:t>
            </w:r>
            <w:r w:rsidRPr="00BA3854">
              <w:rPr>
                <w:rFonts w:ascii="Times New Roman" w:hAnsi="Times New Roman" w:cs="Times New Roman"/>
                <w:sz w:val="24"/>
                <w:szCs w:val="24"/>
              </w:rPr>
              <w:br/>
              <w:t>копеек)</w:t>
            </w:r>
          </w:p>
        </w:tc>
        <w:tc>
          <w:tcPr>
            <w:tcW w:w="3218" w:type="dxa"/>
            <w:gridSpan w:val="2"/>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jc w:val="center"/>
              <w:rPr>
                <w:rFonts w:ascii="Times New Roman" w:hAnsi="Times New Roman" w:cs="Times New Roman"/>
                <w:sz w:val="24"/>
                <w:szCs w:val="24"/>
              </w:rPr>
            </w:pPr>
            <w:r w:rsidRPr="00BA3854">
              <w:rPr>
                <w:rFonts w:ascii="Times New Roman" w:hAnsi="Times New Roman" w:cs="Times New Roman"/>
                <w:sz w:val="24"/>
                <w:szCs w:val="24"/>
              </w:rPr>
              <w:t>В месяц</w:t>
            </w:r>
          </w:p>
        </w:tc>
      </w:tr>
      <w:tr w:rsidR="000E28B0" w:rsidRPr="00BA3854" w:rsidTr="0059169E">
        <w:trPr>
          <w:cantSplit/>
          <w:trHeight w:val="360"/>
        </w:trPr>
        <w:tc>
          <w:tcPr>
            <w:tcW w:w="5130" w:type="dxa"/>
            <w:vMerge/>
            <w:tcBorders>
              <w:top w:val="nil"/>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674" w:type="dxa"/>
            <w:vMerge/>
            <w:tcBorders>
              <w:top w:val="nil"/>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375"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r w:rsidRPr="00BA3854">
              <w:rPr>
                <w:rFonts w:ascii="Times New Roman" w:hAnsi="Times New Roman" w:cs="Times New Roman"/>
                <w:sz w:val="24"/>
                <w:szCs w:val="24"/>
              </w:rPr>
              <w:t>Процентов</w:t>
            </w:r>
          </w:p>
        </w:tc>
        <w:tc>
          <w:tcPr>
            <w:tcW w:w="1843"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r w:rsidRPr="00BA3854">
              <w:rPr>
                <w:rFonts w:ascii="Times New Roman" w:hAnsi="Times New Roman" w:cs="Times New Roman"/>
                <w:sz w:val="24"/>
                <w:szCs w:val="24"/>
              </w:rPr>
              <w:t>Рублей,</w:t>
            </w:r>
            <w:r w:rsidRPr="00BA3854">
              <w:rPr>
                <w:rFonts w:ascii="Times New Roman" w:hAnsi="Times New Roman" w:cs="Times New Roman"/>
                <w:sz w:val="24"/>
                <w:szCs w:val="24"/>
              </w:rPr>
              <w:br/>
              <w:t xml:space="preserve">копеек </w:t>
            </w:r>
          </w:p>
        </w:tc>
      </w:tr>
      <w:tr w:rsidR="000E28B0" w:rsidRPr="00BA3854" w:rsidTr="0059169E">
        <w:trPr>
          <w:trHeight w:val="480"/>
        </w:trPr>
        <w:tc>
          <w:tcPr>
            <w:tcW w:w="5130"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r w:rsidRPr="00BA3854">
              <w:rPr>
                <w:rFonts w:ascii="Times New Roman" w:hAnsi="Times New Roman" w:cs="Times New Roman"/>
                <w:sz w:val="24"/>
                <w:szCs w:val="24"/>
              </w:rPr>
              <w:t xml:space="preserve">I. Среднемесячное денежное           </w:t>
            </w:r>
            <w:r w:rsidRPr="00BA3854">
              <w:rPr>
                <w:rFonts w:ascii="Times New Roman" w:hAnsi="Times New Roman" w:cs="Times New Roman"/>
                <w:sz w:val="24"/>
                <w:szCs w:val="24"/>
              </w:rPr>
              <w:br/>
              <w:t xml:space="preserve">содержание, в том числе:             </w:t>
            </w:r>
            <w:r w:rsidRPr="00BA3854">
              <w:rPr>
                <w:rFonts w:ascii="Times New Roman" w:hAnsi="Times New Roman" w:cs="Times New Roman"/>
                <w:sz w:val="24"/>
                <w:szCs w:val="24"/>
              </w:rPr>
              <w:br/>
              <w:t xml:space="preserve">1) </w:t>
            </w:r>
            <w:r>
              <w:rPr>
                <w:rFonts w:ascii="Times New Roman" w:hAnsi="Times New Roman" w:cs="Times New Roman"/>
                <w:sz w:val="24"/>
                <w:szCs w:val="24"/>
              </w:rPr>
              <w:t xml:space="preserve"> </w:t>
            </w:r>
            <w:r w:rsidRPr="00BA3854">
              <w:rPr>
                <w:rFonts w:ascii="Times New Roman" w:hAnsi="Times New Roman" w:cs="Times New Roman"/>
                <w:sz w:val="24"/>
                <w:szCs w:val="24"/>
              </w:rPr>
              <w:t xml:space="preserve">должностной оклад                 </w:t>
            </w:r>
          </w:p>
        </w:tc>
        <w:tc>
          <w:tcPr>
            <w:tcW w:w="1674"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375"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r>
      <w:tr w:rsidR="000E28B0" w:rsidRPr="00BA3854" w:rsidTr="0059169E">
        <w:trPr>
          <w:trHeight w:val="1631"/>
        </w:trPr>
        <w:tc>
          <w:tcPr>
            <w:tcW w:w="5130" w:type="dxa"/>
            <w:tcBorders>
              <w:top w:val="single" w:sz="6" w:space="0" w:color="auto"/>
              <w:left w:val="single" w:sz="6" w:space="0" w:color="auto"/>
              <w:bottom w:val="single" w:sz="6" w:space="0" w:color="auto"/>
              <w:right w:val="single" w:sz="6" w:space="0" w:color="auto"/>
            </w:tcBorders>
          </w:tcPr>
          <w:p w:rsidR="000E28B0" w:rsidRPr="001F6404" w:rsidRDefault="000E28B0" w:rsidP="0059169E">
            <w:pPr>
              <w:jc w:val="both"/>
              <w:rPr>
                <w:rFonts w:ascii="Times New Roman" w:hAnsi="Times New Roman" w:cs="Times New Roman"/>
              </w:rPr>
            </w:pPr>
            <w:r>
              <w:rPr>
                <w:sz w:val="24"/>
                <w:szCs w:val="24"/>
              </w:rPr>
              <w:t xml:space="preserve">2) </w:t>
            </w:r>
            <w:r w:rsidRPr="001F6404">
              <w:rPr>
                <w:rFonts w:ascii="Times New Roman" w:hAnsi="Times New Roman" w:cs="Times New Roman"/>
                <w:sz w:val="24"/>
                <w:szCs w:val="24"/>
              </w:rPr>
              <w:t>надбавки к должностному окладу за:</w:t>
            </w:r>
            <w:r w:rsidRPr="001F6404">
              <w:rPr>
                <w:rFonts w:ascii="Times New Roman" w:hAnsi="Times New Roman" w:cs="Times New Roman"/>
                <w:sz w:val="24"/>
                <w:szCs w:val="24"/>
              </w:rPr>
              <w:br/>
              <w:t>а) квалификационный разряд или  соответствие уровня профессиональной подготовки и стажа муниципальной службы (стажа работы по специальности) квалификационным требованиям</w:t>
            </w:r>
          </w:p>
          <w:p w:rsidR="000E28B0" w:rsidRPr="00BA3854" w:rsidRDefault="000E28B0" w:rsidP="0059169E">
            <w:pPr>
              <w:pStyle w:val="ConsPlusNormal"/>
              <w:widowControl/>
              <w:ind w:firstLine="0"/>
              <w:rPr>
                <w:rFonts w:ascii="Times New Roman" w:hAnsi="Times New Roman" w:cs="Times New Roman"/>
                <w:sz w:val="24"/>
                <w:szCs w:val="24"/>
              </w:rPr>
            </w:pPr>
          </w:p>
        </w:tc>
        <w:tc>
          <w:tcPr>
            <w:tcW w:w="1674"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375"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r>
      <w:tr w:rsidR="000E28B0" w:rsidRPr="00BA3854" w:rsidTr="0059169E">
        <w:trPr>
          <w:trHeight w:val="240"/>
        </w:trPr>
        <w:tc>
          <w:tcPr>
            <w:tcW w:w="5130"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r w:rsidRPr="00BA3854">
              <w:rPr>
                <w:rFonts w:ascii="Times New Roman" w:hAnsi="Times New Roman" w:cs="Times New Roman"/>
                <w:sz w:val="24"/>
                <w:szCs w:val="24"/>
              </w:rPr>
              <w:t xml:space="preserve">б) выслугу лет                       </w:t>
            </w:r>
          </w:p>
        </w:tc>
        <w:tc>
          <w:tcPr>
            <w:tcW w:w="1674"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375"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r>
      <w:tr w:rsidR="000E28B0" w:rsidRPr="00BA3854" w:rsidTr="0059169E">
        <w:trPr>
          <w:trHeight w:val="360"/>
        </w:trPr>
        <w:tc>
          <w:tcPr>
            <w:tcW w:w="5130"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r w:rsidRPr="00BA3854">
              <w:rPr>
                <w:rFonts w:ascii="Times New Roman" w:hAnsi="Times New Roman" w:cs="Times New Roman"/>
                <w:sz w:val="24"/>
                <w:szCs w:val="24"/>
              </w:rPr>
              <w:t xml:space="preserve">в) особые условия муниципальной      </w:t>
            </w:r>
            <w:r w:rsidRPr="00BA3854">
              <w:rPr>
                <w:rFonts w:ascii="Times New Roman" w:hAnsi="Times New Roman" w:cs="Times New Roman"/>
                <w:sz w:val="24"/>
                <w:szCs w:val="24"/>
              </w:rPr>
              <w:br/>
              <w:t xml:space="preserve">службы                               </w:t>
            </w:r>
          </w:p>
        </w:tc>
        <w:tc>
          <w:tcPr>
            <w:tcW w:w="1674"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375"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r>
      <w:tr w:rsidR="000E28B0" w:rsidRPr="00BA3854" w:rsidTr="0059169E">
        <w:trPr>
          <w:trHeight w:val="240"/>
        </w:trPr>
        <w:tc>
          <w:tcPr>
            <w:tcW w:w="5130"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r w:rsidRPr="00BA3854">
              <w:rPr>
                <w:rFonts w:ascii="Times New Roman" w:hAnsi="Times New Roman" w:cs="Times New Roman"/>
                <w:sz w:val="24"/>
                <w:szCs w:val="24"/>
              </w:rPr>
              <w:t xml:space="preserve">3) премии по результатам работы      </w:t>
            </w:r>
          </w:p>
        </w:tc>
        <w:tc>
          <w:tcPr>
            <w:tcW w:w="1674"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375"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r>
      <w:tr w:rsidR="000E28B0" w:rsidRPr="00BA3854" w:rsidTr="0059169E">
        <w:trPr>
          <w:trHeight w:val="360"/>
        </w:trPr>
        <w:tc>
          <w:tcPr>
            <w:tcW w:w="5130"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r w:rsidRPr="00BA3854">
              <w:rPr>
                <w:rFonts w:ascii="Times New Roman" w:hAnsi="Times New Roman" w:cs="Times New Roman"/>
                <w:sz w:val="24"/>
                <w:szCs w:val="24"/>
              </w:rPr>
              <w:t xml:space="preserve">4) надбавка за работу со сведениями, </w:t>
            </w:r>
            <w:r w:rsidRPr="00BA3854">
              <w:rPr>
                <w:rFonts w:ascii="Times New Roman" w:hAnsi="Times New Roman" w:cs="Times New Roman"/>
                <w:sz w:val="24"/>
                <w:szCs w:val="24"/>
              </w:rPr>
              <w:br/>
              <w:t xml:space="preserve">имеющими степень секретности         </w:t>
            </w:r>
          </w:p>
        </w:tc>
        <w:tc>
          <w:tcPr>
            <w:tcW w:w="1674"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375"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r>
      <w:tr w:rsidR="000E28B0" w:rsidRPr="00BA3854" w:rsidTr="0059169E">
        <w:trPr>
          <w:trHeight w:val="240"/>
        </w:trPr>
        <w:tc>
          <w:tcPr>
            <w:tcW w:w="5130"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5) ежемесячное денежное поощрение</w:t>
            </w:r>
          </w:p>
        </w:tc>
        <w:tc>
          <w:tcPr>
            <w:tcW w:w="1674"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375"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r>
      <w:tr w:rsidR="000E28B0" w:rsidRPr="00BA3854" w:rsidTr="0059169E">
        <w:trPr>
          <w:trHeight w:val="240"/>
        </w:trPr>
        <w:tc>
          <w:tcPr>
            <w:tcW w:w="5130"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6</w:t>
            </w:r>
            <w:r w:rsidRPr="00BA3854">
              <w:rPr>
                <w:rFonts w:ascii="Times New Roman" w:hAnsi="Times New Roman" w:cs="Times New Roman"/>
                <w:sz w:val="24"/>
                <w:szCs w:val="24"/>
              </w:rPr>
              <w:t xml:space="preserve">) размер районного коэффициента     </w:t>
            </w:r>
          </w:p>
        </w:tc>
        <w:tc>
          <w:tcPr>
            <w:tcW w:w="1674"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375"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r>
      <w:tr w:rsidR="000E28B0" w:rsidRPr="00BA3854" w:rsidTr="0059169E">
        <w:trPr>
          <w:trHeight w:val="240"/>
        </w:trPr>
        <w:tc>
          <w:tcPr>
            <w:tcW w:w="5130"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r w:rsidRPr="00BA3854">
              <w:rPr>
                <w:rFonts w:ascii="Times New Roman" w:hAnsi="Times New Roman" w:cs="Times New Roman"/>
                <w:sz w:val="24"/>
                <w:szCs w:val="24"/>
              </w:rPr>
              <w:t xml:space="preserve">II. Итого                            </w:t>
            </w:r>
          </w:p>
        </w:tc>
        <w:tc>
          <w:tcPr>
            <w:tcW w:w="1674"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375"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r>
      <w:tr w:rsidR="000E28B0" w:rsidRPr="00BA3854" w:rsidTr="0059169E">
        <w:trPr>
          <w:trHeight w:val="480"/>
        </w:trPr>
        <w:tc>
          <w:tcPr>
            <w:tcW w:w="5130"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r w:rsidRPr="00BA3854">
              <w:rPr>
                <w:rFonts w:ascii="Times New Roman" w:hAnsi="Times New Roman" w:cs="Times New Roman"/>
                <w:sz w:val="24"/>
                <w:szCs w:val="24"/>
              </w:rPr>
              <w:t xml:space="preserve">III. Предельное среднемесячное       </w:t>
            </w:r>
            <w:r w:rsidRPr="00BA3854">
              <w:rPr>
                <w:rFonts w:ascii="Times New Roman" w:hAnsi="Times New Roman" w:cs="Times New Roman"/>
                <w:sz w:val="24"/>
                <w:szCs w:val="24"/>
              </w:rPr>
              <w:br/>
              <w:t>денежное содержание (2,3 должностного</w:t>
            </w:r>
            <w:r w:rsidRPr="00BA3854">
              <w:rPr>
                <w:rFonts w:ascii="Times New Roman" w:hAnsi="Times New Roman" w:cs="Times New Roman"/>
                <w:sz w:val="24"/>
                <w:szCs w:val="24"/>
              </w:rPr>
              <w:br/>
              <w:t xml:space="preserve">оклада)                              </w:t>
            </w:r>
          </w:p>
        </w:tc>
        <w:tc>
          <w:tcPr>
            <w:tcW w:w="1674"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375"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r>
      <w:tr w:rsidR="000E28B0" w:rsidRPr="00BA3854" w:rsidTr="0059169E">
        <w:trPr>
          <w:trHeight w:val="600"/>
        </w:trPr>
        <w:tc>
          <w:tcPr>
            <w:tcW w:w="5130"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r w:rsidRPr="00BA3854">
              <w:rPr>
                <w:rFonts w:ascii="Times New Roman" w:hAnsi="Times New Roman" w:cs="Times New Roman"/>
                <w:sz w:val="24"/>
                <w:szCs w:val="24"/>
              </w:rPr>
              <w:t xml:space="preserve">IV. Среднемесячное денежное          </w:t>
            </w:r>
            <w:r w:rsidRPr="00BA3854">
              <w:rPr>
                <w:rFonts w:ascii="Times New Roman" w:hAnsi="Times New Roman" w:cs="Times New Roman"/>
                <w:sz w:val="24"/>
                <w:szCs w:val="24"/>
              </w:rPr>
              <w:br/>
              <w:t xml:space="preserve">содержание, учитываемое для          </w:t>
            </w:r>
            <w:r w:rsidRPr="00BA3854">
              <w:rPr>
                <w:rFonts w:ascii="Times New Roman" w:hAnsi="Times New Roman" w:cs="Times New Roman"/>
                <w:sz w:val="24"/>
                <w:szCs w:val="24"/>
              </w:rPr>
              <w:br/>
              <w:t xml:space="preserve">установления пенсии за выслугу лет   </w:t>
            </w:r>
            <w:r w:rsidRPr="00BA3854">
              <w:rPr>
                <w:rFonts w:ascii="Times New Roman" w:hAnsi="Times New Roman" w:cs="Times New Roman"/>
                <w:sz w:val="24"/>
                <w:szCs w:val="24"/>
              </w:rPr>
              <w:br/>
              <w:t xml:space="preserve">&lt;*&gt;                                  </w:t>
            </w:r>
          </w:p>
        </w:tc>
        <w:tc>
          <w:tcPr>
            <w:tcW w:w="1674"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375"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0E28B0" w:rsidRPr="00BA3854" w:rsidRDefault="000E28B0" w:rsidP="0059169E">
            <w:pPr>
              <w:pStyle w:val="ConsPlusNormal"/>
              <w:widowControl/>
              <w:ind w:firstLine="0"/>
              <w:rPr>
                <w:rFonts w:ascii="Times New Roman" w:hAnsi="Times New Roman" w:cs="Times New Roman"/>
                <w:sz w:val="24"/>
                <w:szCs w:val="24"/>
              </w:rPr>
            </w:pPr>
          </w:p>
        </w:tc>
      </w:tr>
    </w:tbl>
    <w:p w:rsidR="000E28B0" w:rsidRPr="00BA3854" w:rsidRDefault="000E28B0" w:rsidP="000E28B0">
      <w:pPr>
        <w:pStyle w:val="ConsPlusNormal"/>
        <w:widowControl/>
        <w:ind w:firstLine="540"/>
        <w:jc w:val="both"/>
        <w:rPr>
          <w:rFonts w:ascii="Times New Roman" w:hAnsi="Times New Roman" w:cs="Times New Roman"/>
          <w:sz w:val="24"/>
          <w:szCs w:val="24"/>
        </w:rPr>
      </w:pPr>
    </w:p>
    <w:p w:rsidR="000E28B0" w:rsidRPr="00E41242" w:rsidRDefault="000E28B0" w:rsidP="000E28B0">
      <w:pPr>
        <w:pStyle w:val="ConsPlusNormal"/>
        <w:widowControl/>
        <w:ind w:firstLine="540"/>
        <w:jc w:val="both"/>
        <w:rPr>
          <w:rFonts w:ascii="Times New Roman" w:hAnsi="Times New Roman" w:cs="Times New Roman"/>
          <w:sz w:val="24"/>
          <w:szCs w:val="24"/>
        </w:rPr>
      </w:pPr>
      <w:r w:rsidRPr="00BA3854">
        <w:rPr>
          <w:rFonts w:ascii="Times New Roman" w:hAnsi="Times New Roman" w:cs="Times New Roman"/>
          <w:sz w:val="24"/>
          <w:szCs w:val="24"/>
        </w:rPr>
        <w:t>В расчетном периоде отработано ______ рабочих дней при норме рабочего времени ______ рабочих дней, должностной оклад в течение расчетного периода - ___________ рублей.</w:t>
      </w:r>
    </w:p>
    <w:p w:rsidR="000E28B0" w:rsidRPr="00E41242" w:rsidRDefault="000E28B0" w:rsidP="000E28B0">
      <w:pPr>
        <w:pStyle w:val="ConsPlusNonformat"/>
        <w:widowControl/>
        <w:jc w:val="both"/>
        <w:rPr>
          <w:rFonts w:ascii="Times New Roman" w:hAnsi="Times New Roman" w:cs="Times New Roman"/>
          <w:sz w:val="22"/>
          <w:szCs w:val="22"/>
        </w:rPr>
      </w:pPr>
      <w:r w:rsidRPr="00E41242">
        <w:rPr>
          <w:rFonts w:ascii="Times New Roman" w:hAnsi="Times New Roman" w:cs="Times New Roman"/>
          <w:sz w:val="22"/>
          <w:szCs w:val="22"/>
        </w:rPr>
        <w:lastRenderedPageBreak/>
        <w:t>--------------------------------</w:t>
      </w:r>
    </w:p>
    <w:p w:rsidR="000E28B0" w:rsidRPr="00E41242" w:rsidRDefault="000E28B0" w:rsidP="000E28B0">
      <w:pPr>
        <w:pStyle w:val="ConsPlusNormal"/>
        <w:widowControl/>
        <w:ind w:firstLine="540"/>
        <w:jc w:val="both"/>
        <w:rPr>
          <w:rFonts w:ascii="Times New Roman" w:hAnsi="Times New Roman" w:cs="Times New Roman"/>
        </w:rPr>
      </w:pPr>
      <w:r w:rsidRPr="00E41242">
        <w:rPr>
          <w:rFonts w:ascii="Times New Roman" w:hAnsi="Times New Roman" w:cs="Times New Roman"/>
        </w:rPr>
        <w:t>&lt;*&gt; Указывается с учетом повышения должностных окладов в расчетном периоде и в периоде со дня, следующего за днем окончания расчетного периода, до дня возникновения права на пенсию за выслугу лет.</w:t>
      </w:r>
    </w:p>
    <w:p w:rsidR="000E28B0" w:rsidRDefault="000E28B0" w:rsidP="000E28B0">
      <w:pPr>
        <w:pStyle w:val="ConsPlusNormal"/>
        <w:widowControl/>
        <w:ind w:firstLine="0"/>
        <w:jc w:val="both"/>
        <w:rPr>
          <w:rFonts w:ascii="Times New Roman" w:hAnsi="Times New Roman" w:cs="Times New Roman"/>
          <w:sz w:val="24"/>
          <w:szCs w:val="24"/>
        </w:rPr>
      </w:pPr>
    </w:p>
    <w:p w:rsidR="000E28B0" w:rsidRPr="00BA3854" w:rsidRDefault="000E28B0" w:rsidP="000E28B0">
      <w:pPr>
        <w:pStyle w:val="ConsPlusNormal"/>
        <w:widowControl/>
        <w:ind w:firstLine="0"/>
        <w:jc w:val="both"/>
        <w:rPr>
          <w:rFonts w:ascii="Times New Roman" w:hAnsi="Times New Roman" w:cs="Times New Roman"/>
          <w:sz w:val="24"/>
          <w:szCs w:val="24"/>
        </w:rPr>
      </w:pPr>
    </w:p>
    <w:p w:rsidR="000E28B0" w:rsidRPr="00BA3854" w:rsidRDefault="000E28B0" w:rsidP="000E28B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П</w:t>
      </w:r>
      <w:r w:rsidRPr="00BA3854">
        <w:rPr>
          <w:rFonts w:ascii="Times New Roman" w:hAnsi="Times New Roman" w:cs="Times New Roman"/>
          <w:sz w:val="24"/>
          <w:szCs w:val="24"/>
        </w:rPr>
        <w:t>риложе</w:t>
      </w:r>
      <w:r>
        <w:rPr>
          <w:rFonts w:ascii="Times New Roman" w:hAnsi="Times New Roman" w:cs="Times New Roman"/>
          <w:sz w:val="24"/>
          <w:szCs w:val="24"/>
        </w:rPr>
        <w:t>ние</w:t>
      </w:r>
      <w:r w:rsidRPr="00BA3854">
        <w:rPr>
          <w:rFonts w:ascii="Times New Roman" w:hAnsi="Times New Roman" w:cs="Times New Roman"/>
          <w:sz w:val="24"/>
          <w:szCs w:val="24"/>
        </w:rPr>
        <w:t>:</w:t>
      </w:r>
    </w:p>
    <w:p w:rsidR="000E28B0" w:rsidRPr="00BA3854" w:rsidRDefault="000E28B0" w:rsidP="000E28B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Pr="00BA3854">
        <w:rPr>
          <w:rFonts w:ascii="Times New Roman" w:hAnsi="Times New Roman" w:cs="Times New Roman"/>
          <w:sz w:val="24"/>
          <w:szCs w:val="24"/>
        </w:rPr>
        <w:t>заявление муниципального служащего об исключении месяцев, когда он находился в отпуске без сохранения заработной платы.</w:t>
      </w:r>
    </w:p>
    <w:p w:rsidR="000E28B0" w:rsidRPr="00BA3854"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nformat"/>
        <w:widowControl/>
        <w:rPr>
          <w:rFonts w:ascii="Times New Roman" w:hAnsi="Times New Roman" w:cs="Times New Roman"/>
          <w:sz w:val="24"/>
          <w:szCs w:val="24"/>
        </w:rPr>
      </w:pPr>
    </w:p>
    <w:p w:rsidR="000E28B0" w:rsidRDefault="000E28B0" w:rsidP="000E28B0">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Глава муниципального образования «Адамское»            _______________  ___________________                          </w:t>
      </w:r>
    </w:p>
    <w:p w:rsidR="000E28B0" w:rsidRPr="00A3796E" w:rsidRDefault="000E28B0" w:rsidP="000E28B0">
      <w:pPr>
        <w:pStyle w:val="ConsPlusNonformat"/>
        <w:widowControl/>
        <w:rPr>
          <w:rFonts w:ascii="Times New Roman" w:hAnsi="Times New Roman" w:cs="Times New Roman"/>
        </w:rPr>
      </w:pPr>
      <w:r>
        <w:rPr>
          <w:rFonts w:ascii="Times New Roman" w:hAnsi="Times New Roman" w:cs="Times New Roman"/>
          <w:sz w:val="24"/>
          <w:szCs w:val="24"/>
        </w:rPr>
        <w:t xml:space="preserve">                                                                                                        (</w:t>
      </w:r>
      <w:r w:rsidRPr="00A3796E">
        <w:rPr>
          <w:rFonts w:ascii="Times New Roman" w:hAnsi="Times New Roman" w:cs="Times New Roman"/>
        </w:rPr>
        <w:t>подпись</w:t>
      </w:r>
      <w:r>
        <w:rPr>
          <w:rFonts w:ascii="Times New Roman" w:hAnsi="Times New Roman" w:cs="Times New Roman"/>
        </w:rPr>
        <w:t>)</w:t>
      </w:r>
      <w:r w:rsidRPr="00A3796E">
        <w:rPr>
          <w:rFonts w:ascii="Times New Roman" w:hAnsi="Times New Roman" w:cs="Times New Roman"/>
        </w:rPr>
        <w:t xml:space="preserve">                       </w:t>
      </w:r>
      <w:r>
        <w:rPr>
          <w:rFonts w:ascii="Times New Roman" w:hAnsi="Times New Roman" w:cs="Times New Roman"/>
        </w:rPr>
        <w:t xml:space="preserve">        ( Ф.И.О.)</w:t>
      </w:r>
    </w:p>
    <w:p w:rsidR="000E28B0" w:rsidRDefault="000E28B0" w:rsidP="000E28B0">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p>
    <w:p w:rsidR="000E28B0" w:rsidRDefault="000E28B0" w:rsidP="000E28B0">
      <w:pPr>
        <w:pStyle w:val="ConsPlusNonformat"/>
        <w:widowControl/>
        <w:rPr>
          <w:rFonts w:ascii="Times New Roman" w:hAnsi="Times New Roman" w:cs="Times New Roman"/>
          <w:sz w:val="24"/>
          <w:szCs w:val="24"/>
        </w:rPr>
      </w:pPr>
    </w:p>
    <w:p w:rsidR="000E28B0" w:rsidRPr="00BA3854" w:rsidRDefault="000E28B0" w:rsidP="000E28B0">
      <w:pPr>
        <w:pStyle w:val="ConsPlusNonformat"/>
        <w:widowControl/>
        <w:rPr>
          <w:rFonts w:ascii="Times New Roman" w:hAnsi="Times New Roman" w:cs="Times New Roman"/>
          <w:sz w:val="24"/>
          <w:szCs w:val="24"/>
        </w:rPr>
      </w:pPr>
    </w:p>
    <w:p w:rsidR="000E28B0" w:rsidRDefault="000E28B0" w:rsidP="000E28B0">
      <w:pPr>
        <w:pStyle w:val="ConsPlusNonformat"/>
        <w:widowControl/>
        <w:rPr>
          <w:rFonts w:ascii="Times New Roman" w:hAnsi="Times New Roman" w:cs="Times New Roman"/>
          <w:sz w:val="24"/>
          <w:szCs w:val="24"/>
        </w:rPr>
      </w:pPr>
      <w:r>
        <w:rPr>
          <w:rFonts w:ascii="Times New Roman" w:hAnsi="Times New Roman" w:cs="Times New Roman"/>
          <w:sz w:val="24"/>
          <w:szCs w:val="24"/>
        </w:rPr>
        <w:t>Г</w:t>
      </w:r>
      <w:r w:rsidRPr="00BA3854">
        <w:rPr>
          <w:rFonts w:ascii="Times New Roman" w:hAnsi="Times New Roman" w:cs="Times New Roman"/>
          <w:sz w:val="24"/>
          <w:szCs w:val="24"/>
        </w:rPr>
        <w:t>лавный бухгалтер</w:t>
      </w:r>
      <w:r>
        <w:rPr>
          <w:rFonts w:ascii="Times New Roman" w:hAnsi="Times New Roman" w:cs="Times New Roman"/>
          <w:sz w:val="24"/>
          <w:szCs w:val="24"/>
        </w:rPr>
        <w:t xml:space="preserve">                                                  ________________ ____________________                          </w:t>
      </w:r>
    </w:p>
    <w:p w:rsidR="000E28B0" w:rsidRPr="00AE062D" w:rsidRDefault="000E28B0" w:rsidP="000E28B0">
      <w:pPr>
        <w:pStyle w:val="ConsPlusNonformat"/>
        <w:widowControl/>
        <w:rPr>
          <w:rFonts w:ascii="Times New Roman" w:hAnsi="Times New Roman" w:cs="Times New Roman"/>
        </w:rPr>
      </w:pPr>
      <w:r>
        <w:rPr>
          <w:rFonts w:ascii="Times New Roman" w:hAnsi="Times New Roman" w:cs="Times New Roman"/>
          <w:sz w:val="24"/>
          <w:szCs w:val="24"/>
        </w:rPr>
        <w:t xml:space="preserve">                                                                                         (</w:t>
      </w:r>
      <w:r w:rsidRPr="00AE062D">
        <w:rPr>
          <w:rFonts w:ascii="Times New Roman" w:hAnsi="Times New Roman" w:cs="Times New Roman"/>
        </w:rPr>
        <w:t>подпись</w:t>
      </w:r>
      <w:r>
        <w:rPr>
          <w:rFonts w:ascii="Times New Roman" w:hAnsi="Times New Roman" w:cs="Times New Roman"/>
        </w:rPr>
        <w:t xml:space="preserve">)                               </w:t>
      </w:r>
      <w:r w:rsidRPr="00AE062D">
        <w:rPr>
          <w:rFonts w:ascii="Times New Roman" w:hAnsi="Times New Roman" w:cs="Times New Roman"/>
        </w:rPr>
        <w:t xml:space="preserve"> </w:t>
      </w:r>
      <w:r>
        <w:rPr>
          <w:rFonts w:ascii="Times New Roman" w:hAnsi="Times New Roman" w:cs="Times New Roman"/>
        </w:rPr>
        <w:t>( Ф.И.О.)</w:t>
      </w:r>
      <w:r w:rsidRPr="00AE062D">
        <w:rPr>
          <w:rFonts w:ascii="Times New Roman" w:hAnsi="Times New Roman" w:cs="Times New Roman"/>
        </w:rPr>
        <w:t xml:space="preserve">                      </w:t>
      </w:r>
      <w:r>
        <w:rPr>
          <w:rFonts w:ascii="Times New Roman" w:hAnsi="Times New Roman" w:cs="Times New Roman"/>
        </w:rPr>
        <w:t xml:space="preserve">                   </w:t>
      </w:r>
    </w:p>
    <w:p w:rsidR="000E28B0" w:rsidRDefault="000E28B0" w:rsidP="000E28B0">
      <w:pPr>
        <w:pStyle w:val="ConsPlusNonformat"/>
        <w:widowControl/>
        <w:rPr>
          <w:rFonts w:ascii="Times New Roman" w:hAnsi="Times New Roman" w:cs="Times New Roman"/>
          <w:sz w:val="24"/>
          <w:szCs w:val="24"/>
        </w:rPr>
      </w:pPr>
      <w:r>
        <w:rPr>
          <w:rFonts w:ascii="Times New Roman" w:hAnsi="Times New Roman" w:cs="Times New Roman"/>
          <w:sz w:val="24"/>
          <w:szCs w:val="24"/>
        </w:rPr>
        <w:t>М.П.</w:t>
      </w:r>
    </w:p>
    <w:p w:rsidR="000E28B0" w:rsidRDefault="000E28B0" w:rsidP="000E28B0">
      <w:pPr>
        <w:pStyle w:val="ConsPlusNonformat"/>
        <w:widowControl/>
        <w:rPr>
          <w:rFonts w:ascii="Times New Roman" w:hAnsi="Times New Roman" w:cs="Times New Roman"/>
          <w:sz w:val="24"/>
          <w:szCs w:val="24"/>
        </w:rPr>
      </w:pPr>
    </w:p>
    <w:p w:rsidR="000E28B0" w:rsidRPr="00BA3854" w:rsidRDefault="000E28B0" w:rsidP="000E28B0">
      <w:pPr>
        <w:pStyle w:val="ConsPlusNonformat"/>
        <w:widowControl/>
        <w:rPr>
          <w:rFonts w:ascii="Times New Roman" w:hAnsi="Times New Roman" w:cs="Times New Roman"/>
          <w:sz w:val="24"/>
          <w:szCs w:val="24"/>
        </w:rPr>
      </w:pPr>
    </w:p>
    <w:p w:rsidR="000E28B0" w:rsidRPr="00BA3854" w:rsidRDefault="000E28B0" w:rsidP="000E28B0">
      <w:pPr>
        <w:pStyle w:val="ConsPlusNonformat"/>
        <w:widowControl/>
        <w:rPr>
          <w:rFonts w:ascii="Times New Roman" w:hAnsi="Times New Roman" w:cs="Times New Roman"/>
          <w:sz w:val="24"/>
          <w:szCs w:val="24"/>
        </w:rPr>
      </w:pPr>
      <w:r w:rsidRPr="00BA3854">
        <w:rPr>
          <w:rFonts w:ascii="Times New Roman" w:hAnsi="Times New Roman" w:cs="Times New Roman"/>
          <w:sz w:val="24"/>
          <w:szCs w:val="24"/>
        </w:rPr>
        <w:t>Дата выдачи _________________________</w:t>
      </w:r>
    </w:p>
    <w:p w:rsidR="000E28B0" w:rsidRPr="00A3796E" w:rsidRDefault="000E28B0" w:rsidP="000E28B0">
      <w:pPr>
        <w:pStyle w:val="ConsPlusNonformat"/>
        <w:widowControl/>
        <w:rPr>
          <w:rFonts w:ascii="Times New Roman" w:hAnsi="Times New Roman" w:cs="Times New Roman"/>
        </w:rPr>
      </w:pPr>
      <w:r w:rsidRPr="00A3796E">
        <w:rPr>
          <w:rFonts w:ascii="Times New Roman" w:hAnsi="Times New Roman" w:cs="Times New Roman"/>
        </w:rPr>
        <w:t xml:space="preserve">                                          (число, месяц, год)</w:t>
      </w: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540"/>
        <w:jc w:val="both"/>
        <w:rPr>
          <w:rFonts w:ascii="Times New Roman" w:hAnsi="Times New Roman" w:cs="Times New Roman"/>
          <w:sz w:val="24"/>
          <w:szCs w:val="24"/>
        </w:rPr>
      </w:pPr>
    </w:p>
    <w:p w:rsidR="000E28B0" w:rsidRDefault="000E28B0" w:rsidP="000E28B0">
      <w:pPr>
        <w:pStyle w:val="ConsPlusNormal"/>
        <w:widowControl/>
        <w:ind w:firstLine="0"/>
        <w:jc w:val="both"/>
        <w:rPr>
          <w:rFonts w:ascii="Times New Roman" w:hAnsi="Times New Roman" w:cs="Times New Roman"/>
          <w:sz w:val="24"/>
          <w:szCs w:val="24"/>
        </w:rPr>
      </w:pPr>
    </w:p>
    <w:p w:rsidR="000E28B0" w:rsidRDefault="000E28B0" w:rsidP="000E28B0">
      <w:pPr>
        <w:pStyle w:val="ConsPlusNormal"/>
        <w:widowControl/>
        <w:ind w:firstLine="0"/>
        <w:jc w:val="both"/>
        <w:rPr>
          <w:rFonts w:ascii="Times New Roman" w:hAnsi="Times New Roman" w:cs="Times New Roman"/>
          <w:sz w:val="24"/>
          <w:szCs w:val="24"/>
        </w:rPr>
      </w:pPr>
    </w:p>
    <w:p w:rsidR="000E28B0" w:rsidRDefault="000E28B0" w:rsidP="000E28B0">
      <w:pPr>
        <w:pStyle w:val="ConsPlusNormal"/>
        <w:widowControl/>
        <w:ind w:firstLine="0"/>
        <w:jc w:val="both"/>
        <w:rPr>
          <w:rFonts w:ascii="Times New Roman" w:hAnsi="Times New Roman" w:cs="Times New Roman"/>
          <w:sz w:val="24"/>
          <w:szCs w:val="24"/>
        </w:rPr>
      </w:pPr>
    </w:p>
    <w:p w:rsidR="000E28B0" w:rsidRDefault="000E28B0" w:rsidP="000E28B0">
      <w:pPr>
        <w:pStyle w:val="ConsPlusNormal"/>
        <w:widowControl/>
        <w:ind w:firstLine="0"/>
        <w:jc w:val="both"/>
        <w:rPr>
          <w:rFonts w:ascii="Times New Roman" w:hAnsi="Times New Roman" w:cs="Times New Roman"/>
          <w:sz w:val="24"/>
          <w:szCs w:val="24"/>
        </w:rPr>
      </w:pPr>
    </w:p>
    <w:p w:rsidR="000E28B0" w:rsidRDefault="000E28B0" w:rsidP="000E28B0">
      <w:pPr>
        <w:pStyle w:val="ConsPlusNormal"/>
        <w:widowControl/>
        <w:ind w:firstLine="0"/>
        <w:jc w:val="both"/>
        <w:rPr>
          <w:rFonts w:ascii="Times New Roman" w:hAnsi="Times New Roman" w:cs="Times New Roman"/>
          <w:sz w:val="24"/>
          <w:szCs w:val="24"/>
        </w:rPr>
      </w:pPr>
    </w:p>
    <w:p w:rsidR="000E28B0" w:rsidRDefault="000E28B0" w:rsidP="000E28B0">
      <w:pPr>
        <w:pStyle w:val="ConsPlusNormal"/>
        <w:widowControl/>
        <w:ind w:firstLine="0"/>
        <w:jc w:val="both"/>
        <w:rPr>
          <w:rFonts w:ascii="Times New Roman" w:hAnsi="Times New Roman" w:cs="Times New Roman"/>
          <w:sz w:val="24"/>
          <w:szCs w:val="24"/>
        </w:rPr>
      </w:pPr>
    </w:p>
    <w:p w:rsidR="000E28B0" w:rsidRDefault="000E28B0" w:rsidP="000E28B0">
      <w:pPr>
        <w:pStyle w:val="ConsPlusNormal"/>
        <w:widowControl/>
        <w:ind w:firstLine="0"/>
        <w:jc w:val="both"/>
        <w:rPr>
          <w:rFonts w:ascii="Times New Roman" w:hAnsi="Times New Roman" w:cs="Times New Roman"/>
          <w:sz w:val="24"/>
          <w:szCs w:val="24"/>
        </w:rPr>
      </w:pPr>
    </w:p>
    <w:p w:rsidR="000E28B0" w:rsidRDefault="000E28B0" w:rsidP="000E28B0">
      <w:pPr>
        <w:pStyle w:val="ConsPlusNormal"/>
        <w:widowControl/>
        <w:ind w:firstLine="0"/>
        <w:jc w:val="both"/>
        <w:rPr>
          <w:rFonts w:ascii="Times New Roman" w:hAnsi="Times New Roman" w:cs="Times New Roman"/>
          <w:sz w:val="24"/>
          <w:szCs w:val="24"/>
        </w:rPr>
      </w:pPr>
    </w:p>
    <w:p w:rsidR="000E28B0" w:rsidRDefault="000E28B0" w:rsidP="000E28B0">
      <w:pPr>
        <w:pStyle w:val="ConsPlusNormal"/>
        <w:widowControl/>
        <w:ind w:firstLine="0"/>
        <w:jc w:val="both"/>
        <w:rPr>
          <w:rFonts w:ascii="Times New Roman" w:hAnsi="Times New Roman" w:cs="Times New Roman"/>
          <w:sz w:val="24"/>
          <w:szCs w:val="24"/>
        </w:rPr>
      </w:pPr>
    </w:p>
    <w:p w:rsidR="000E28B0" w:rsidRDefault="000E28B0" w:rsidP="000E28B0">
      <w:pPr>
        <w:pStyle w:val="ConsPlusNormal"/>
        <w:widowControl/>
        <w:ind w:firstLine="0"/>
        <w:jc w:val="both"/>
        <w:rPr>
          <w:rFonts w:ascii="Times New Roman" w:hAnsi="Times New Roman" w:cs="Times New Roman"/>
          <w:sz w:val="24"/>
          <w:szCs w:val="24"/>
        </w:rPr>
      </w:pPr>
    </w:p>
    <w:p w:rsidR="000E28B0" w:rsidRDefault="000E28B0" w:rsidP="000E28B0">
      <w:pPr>
        <w:pStyle w:val="ConsPlusNormal"/>
        <w:widowControl/>
        <w:ind w:firstLine="0"/>
        <w:jc w:val="both"/>
        <w:rPr>
          <w:rFonts w:ascii="Times New Roman" w:hAnsi="Times New Roman" w:cs="Times New Roman"/>
          <w:sz w:val="24"/>
          <w:szCs w:val="24"/>
        </w:rPr>
      </w:pPr>
    </w:p>
    <w:p w:rsidR="000E28B0" w:rsidRPr="000D086F" w:rsidRDefault="000E28B0" w:rsidP="000E28B0">
      <w:pPr>
        <w:pStyle w:val="ConsPlusNonformat"/>
        <w:widowControl/>
        <w:rPr>
          <w:rFonts w:ascii="Times New Roman" w:hAnsi="Times New Roman" w:cs="Times New Roman"/>
        </w:rPr>
      </w:pPr>
      <w:r>
        <w:lastRenderedPageBreak/>
        <w:t xml:space="preserve">                                                          </w:t>
      </w:r>
      <w:r w:rsidRPr="000D086F">
        <w:rPr>
          <w:rFonts w:ascii="Times New Roman" w:hAnsi="Times New Roman" w:cs="Times New Roman"/>
        </w:rPr>
        <w:t xml:space="preserve">Приложение № 3                                                                                                  </w:t>
      </w:r>
    </w:p>
    <w:p w:rsidR="000E28B0" w:rsidRPr="001F6404" w:rsidRDefault="000E28B0" w:rsidP="000E28B0">
      <w:pPr>
        <w:shd w:val="clear" w:color="auto" w:fill="FFFFFF"/>
        <w:spacing w:before="5" w:line="276" w:lineRule="exact"/>
        <w:jc w:val="right"/>
        <w:rPr>
          <w:rFonts w:ascii="Times New Roman" w:hAnsi="Times New Roman" w:cs="Times New Roman"/>
          <w:spacing w:val="-2"/>
        </w:rPr>
      </w:pPr>
      <w:r w:rsidRPr="001F6404">
        <w:rPr>
          <w:rFonts w:ascii="Times New Roman" w:hAnsi="Times New Roman" w:cs="Times New Roman"/>
          <w:spacing w:val="-2"/>
        </w:rPr>
        <w:t xml:space="preserve">                                                                             к Положению «О пенсионном обеспечении  муниципальны</w:t>
      </w:r>
      <w:r>
        <w:rPr>
          <w:rFonts w:ascii="Times New Roman" w:hAnsi="Times New Roman" w:cs="Times New Roman"/>
          <w:spacing w:val="-2"/>
        </w:rPr>
        <w:t>х</w:t>
      </w:r>
      <w:r w:rsidRPr="001F6404">
        <w:rPr>
          <w:rFonts w:ascii="Times New Roman" w:hAnsi="Times New Roman" w:cs="Times New Roman"/>
          <w:spacing w:val="-2"/>
        </w:rPr>
        <w:t xml:space="preserve"> служащих </w:t>
      </w:r>
      <w:r>
        <w:rPr>
          <w:rFonts w:ascii="Times New Roman" w:hAnsi="Times New Roman" w:cs="Times New Roman"/>
          <w:spacing w:val="-2"/>
        </w:rPr>
        <w:t xml:space="preserve">  </w:t>
      </w:r>
      <w:r w:rsidRPr="001F6404">
        <w:rPr>
          <w:rFonts w:ascii="Times New Roman" w:hAnsi="Times New Roman" w:cs="Times New Roman"/>
          <w:spacing w:val="-2"/>
        </w:rPr>
        <w:t xml:space="preserve">муниципального образования </w:t>
      </w:r>
      <w:r>
        <w:rPr>
          <w:rFonts w:ascii="Times New Roman" w:hAnsi="Times New Roman" w:cs="Times New Roman"/>
          <w:spacing w:val="-2"/>
        </w:rPr>
        <w:t>«Адам</w:t>
      </w:r>
      <w:r w:rsidRPr="001F6404">
        <w:rPr>
          <w:rFonts w:ascii="Times New Roman" w:hAnsi="Times New Roman" w:cs="Times New Roman"/>
          <w:spacing w:val="-2"/>
        </w:rPr>
        <w:t>ское»</w:t>
      </w:r>
    </w:p>
    <w:p w:rsidR="000E28B0" w:rsidRPr="000D086F" w:rsidRDefault="000E28B0" w:rsidP="000E28B0">
      <w:pPr>
        <w:pStyle w:val="a6"/>
        <w:jc w:val="left"/>
        <w:rPr>
          <w:sz w:val="20"/>
        </w:rPr>
      </w:pPr>
    </w:p>
    <w:p w:rsidR="000E28B0" w:rsidRDefault="000E28B0" w:rsidP="000E28B0">
      <w:pPr>
        <w:pStyle w:val="a6"/>
        <w:jc w:val="left"/>
        <w:rPr>
          <w:sz w:val="24"/>
        </w:rPr>
      </w:pPr>
    </w:p>
    <w:p w:rsidR="000E28B0" w:rsidRDefault="000E28B0" w:rsidP="000E28B0">
      <w:pPr>
        <w:pStyle w:val="a6"/>
        <w:spacing w:line="360" w:lineRule="auto"/>
        <w:rPr>
          <w:sz w:val="24"/>
        </w:rPr>
      </w:pPr>
      <w:r>
        <w:rPr>
          <w:sz w:val="24"/>
        </w:rPr>
        <w:t>СПРАВКА</w:t>
      </w:r>
    </w:p>
    <w:p w:rsidR="000E28B0" w:rsidRPr="00AD2BAB" w:rsidRDefault="000E28B0" w:rsidP="000E28B0">
      <w:pPr>
        <w:pStyle w:val="a6"/>
        <w:spacing w:line="360" w:lineRule="auto"/>
        <w:rPr>
          <w:sz w:val="6"/>
          <w:szCs w:val="6"/>
        </w:rPr>
      </w:pPr>
    </w:p>
    <w:p w:rsidR="000E28B0" w:rsidRPr="001F6404" w:rsidRDefault="000E28B0" w:rsidP="000E28B0">
      <w:pPr>
        <w:jc w:val="both"/>
        <w:rPr>
          <w:rFonts w:ascii="Times New Roman" w:hAnsi="Times New Roman" w:cs="Times New Roman"/>
          <w:b/>
          <w:sz w:val="26"/>
        </w:rPr>
      </w:pPr>
      <w:r w:rsidRPr="001F6404">
        <w:rPr>
          <w:rFonts w:ascii="Times New Roman" w:hAnsi="Times New Roman" w:cs="Times New Roman"/>
          <w:b/>
        </w:rPr>
        <w:t>о периодах муниципальной службы (работы), учитываемых при исчислении стажа    муниципальной службы</w:t>
      </w:r>
    </w:p>
    <w:p w:rsidR="000E28B0" w:rsidRPr="001F6404" w:rsidRDefault="000E28B0" w:rsidP="000E28B0">
      <w:pPr>
        <w:pStyle w:val="1"/>
        <w:pBdr>
          <w:bottom w:val="single" w:sz="4" w:space="1" w:color="auto"/>
        </w:pBdr>
        <w:jc w:val="right"/>
        <w:rPr>
          <w:b/>
          <w:u w:val="none"/>
        </w:rPr>
      </w:pPr>
      <w:r w:rsidRPr="001F6404">
        <w:rPr>
          <w:b/>
          <w:u w:val="none"/>
        </w:rPr>
        <w:t>,</w:t>
      </w:r>
    </w:p>
    <w:p w:rsidR="000E28B0" w:rsidRPr="001F6404" w:rsidRDefault="000E28B0" w:rsidP="000E28B0">
      <w:pPr>
        <w:jc w:val="center"/>
        <w:rPr>
          <w:rFonts w:ascii="Times New Roman" w:hAnsi="Times New Roman" w:cs="Times New Roman"/>
        </w:rPr>
      </w:pPr>
      <w:r w:rsidRPr="001F6404">
        <w:rPr>
          <w:rFonts w:ascii="Times New Roman" w:hAnsi="Times New Roman" w:cs="Times New Roman"/>
        </w:rPr>
        <w:t xml:space="preserve"> (фамилия, имя, отчество)</w:t>
      </w:r>
    </w:p>
    <w:p w:rsidR="000E28B0" w:rsidRPr="001F6404" w:rsidRDefault="000E28B0" w:rsidP="000E28B0">
      <w:pPr>
        <w:jc w:val="center"/>
        <w:rPr>
          <w:rFonts w:ascii="Times New Roman" w:hAnsi="Times New Roman" w:cs="Times New Roman"/>
          <w:sz w:val="4"/>
          <w:szCs w:val="4"/>
        </w:rPr>
      </w:pPr>
    </w:p>
    <w:p w:rsidR="000E28B0" w:rsidRPr="001F6404" w:rsidRDefault="000E28B0" w:rsidP="000E28B0">
      <w:pPr>
        <w:pStyle w:val="a4"/>
        <w:pBdr>
          <w:bottom w:val="single" w:sz="4" w:space="1" w:color="auto"/>
        </w:pBdr>
        <w:rPr>
          <w:b/>
        </w:rPr>
      </w:pPr>
      <w:r w:rsidRPr="001F6404">
        <w:rPr>
          <w:b/>
        </w:rPr>
        <w:t xml:space="preserve">замещавшего </w:t>
      </w:r>
    </w:p>
    <w:p w:rsidR="000E28B0" w:rsidRPr="001F6404" w:rsidRDefault="000E28B0" w:rsidP="000E28B0">
      <w:pPr>
        <w:jc w:val="center"/>
        <w:rPr>
          <w:rFonts w:ascii="Times New Roman" w:hAnsi="Times New Roman" w:cs="Times New Roman"/>
        </w:rPr>
      </w:pPr>
      <w:r w:rsidRPr="001F6404">
        <w:rPr>
          <w:rFonts w:ascii="Times New Roman" w:hAnsi="Times New Roman" w:cs="Times New Roman"/>
        </w:rPr>
        <w:t>(наименование должности)</w:t>
      </w:r>
    </w:p>
    <w:p w:rsidR="000E28B0" w:rsidRPr="001F6404" w:rsidRDefault="000E28B0" w:rsidP="000E28B0">
      <w:pPr>
        <w:pStyle w:val="a4"/>
        <w:pBdr>
          <w:bottom w:val="single" w:sz="4" w:space="1" w:color="auto"/>
        </w:pBdr>
        <w:jc w:val="right"/>
        <w:rPr>
          <w:b/>
        </w:rPr>
      </w:pPr>
      <w:r w:rsidRPr="001F6404">
        <w:rPr>
          <w:b/>
        </w:rPr>
        <w:t>,</w:t>
      </w:r>
    </w:p>
    <w:p w:rsidR="000E28B0" w:rsidRPr="001F6404" w:rsidRDefault="000E28B0" w:rsidP="000E28B0">
      <w:pPr>
        <w:jc w:val="both"/>
        <w:rPr>
          <w:rFonts w:ascii="Times New Roman" w:hAnsi="Times New Roman" w:cs="Times New Roman"/>
          <w:b/>
          <w:szCs w:val="24"/>
        </w:rPr>
      </w:pPr>
      <w:r w:rsidRPr="001F6404">
        <w:rPr>
          <w:rFonts w:ascii="Times New Roman" w:hAnsi="Times New Roman" w:cs="Times New Roman"/>
          <w:b/>
          <w:szCs w:val="24"/>
        </w:rPr>
        <w:t>дающего право на пенсию за выслугу лет</w:t>
      </w:r>
    </w:p>
    <w:p w:rsidR="000E28B0" w:rsidRPr="00AD0917" w:rsidRDefault="000E28B0" w:rsidP="000E28B0">
      <w:pPr>
        <w:jc w:val="center"/>
        <w:rPr>
          <w:szCs w:val="24"/>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709"/>
        <w:gridCol w:w="496"/>
        <w:gridCol w:w="496"/>
        <w:gridCol w:w="709"/>
        <w:gridCol w:w="2410"/>
        <w:gridCol w:w="567"/>
        <w:gridCol w:w="567"/>
        <w:gridCol w:w="567"/>
        <w:gridCol w:w="567"/>
        <w:gridCol w:w="567"/>
        <w:gridCol w:w="567"/>
        <w:gridCol w:w="567"/>
        <w:gridCol w:w="567"/>
        <w:gridCol w:w="567"/>
      </w:tblGrid>
      <w:tr w:rsidR="000E28B0" w:rsidRPr="001F6404" w:rsidTr="0059169E">
        <w:trPr>
          <w:cantSplit/>
          <w:trHeight w:val="461"/>
        </w:trPr>
        <w:tc>
          <w:tcPr>
            <w:tcW w:w="568" w:type="dxa"/>
            <w:vMerge w:val="restart"/>
            <w:tcBorders>
              <w:top w:val="single" w:sz="12" w:space="0" w:color="auto"/>
              <w:left w:val="single" w:sz="12" w:space="0" w:color="auto"/>
              <w:bottom w:val="nil"/>
              <w:right w:val="single" w:sz="12" w:space="0" w:color="auto"/>
            </w:tcBorders>
            <w:vAlign w:val="center"/>
          </w:tcPr>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 п/п</w:t>
            </w:r>
          </w:p>
        </w:tc>
        <w:tc>
          <w:tcPr>
            <w:tcW w:w="709" w:type="dxa"/>
            <w:vMerge w:val="restart"/>
            <w:tcBorders>
              <w:top w:val="single" w:sz="12" w:space="0" w:color="auto"/>
              <w:left w:val="single" w:sz="12" w:space="0" w:color="auto"/>
              <w:bottom w:val="nil"/>
              <w:right w:val="single" w:sz="12" w:space="0" w:color="auto"/>
            </w:tcBorders>
            <w:vAlign w:val="center"/>
          </w:tcPr>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 за-писи в трудо-вой</w:t>
            </w:r>
          </w:p>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книж-ке</w:t>
            </w:r>
          </w:p>
          <w:p w:rsidR="000E28B0" w:rsidRPr="001F6404" w:rsidRDefault="000E28B0" w:rsidP="0059169E">
            <w:pPr>
              <w:jc w:val="center"/>
              <w:rPr>
                <w:rFonts w:ascii="Times New Roman" w:hAnsi="Times New Roman" w:cs="Times New Roman"/>
                <w:sz w:val="4"/>
              </w:rPr>
            </w:pPr>
          </w:p>
        </w:tc>
        <w:tc>
          <w:tcPr>
            <w:tcW w:w="1701" w:type="dxa"/>
            <w:gridSpan w:val="3"/>
            <w:vMerge w:val="restart"/>
            <w:tcBorders>
              <w:top w:val="single" w:sz="12" w:space="0" w:color="auto"/>
              <w:left w:val="single" w:sz="12" w:space="0" w:color="auto"/>
              <w:bottom w:val="nil"/>
              <w:right w:val="single" w:sz="12" w:space="0" w:color="auto"/>
            </w:tcBorders>
            <w:vAlign w:val="center"/>
          </w:tcPr>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Дата</w:t>
            </w:r>
          </w:p>
        </w:tc>
        <w:tc>
          <w:tcPr>
            <w:tcW w:w="2410" w:type="dxa"/>
            <w:vMerge w:val="restart"/>
            <w:tcBorders>
              <w:top w:val="single" w:sz="12" w:space="0" w:color="auto"/>
              <w:left w:val="single" w:sz="12" w:space="0" w:color="auto"/>
              <w:bottom w:val="nil"/>
              <w:right w:val="single" w:sz="12" w:space="0" w:color="auto"/>
            </w:tcBorders>
            <w:vAlign w:val="center"/>
          </w:tcPr>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Наименование организации</w:t>
            </w:r>
          </w:p>
        </w:tc>
        <w:tc>
          <w:tcPr>
            <w:tcW w:w="3402" w:type="dxa"/>
            <w:gridSpan w:val="6"/>
            <w:tcBorders>
              <w:top w:val="single" w:sz="12" w:space="0" w:color="auto"/>
              <w:left w:val="single" w:sz="12" w:space="0" w:color="auto"/>
              <w:bottom w:val="nil"/>
              <w:right w:val="single" w:sz="12" w:space="0" w:color="auto"/>
            </w:tcBorders>
            <w:vAlign w:val="center"/>
          </w:tcPr>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 xml:space="preserve">Продолжительность муниципальной </w:t>
            </w:r>
          </w:p>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службы (работы)</w:t>
            </w:r>
          </w:p>
        </w:tc>
        <w:tc>
          <w:tcPr>
            <w:tcW w:w="1701" w:type="dxa"/>
            <w:gridSpan w:val="3"/>
            <w:vMerge w:val="restart"/>
            <w:tcBorders>
              <w:top w:val="single" w:sz="12" w:space="0" w:color="auto"/>
              <w:left w:val="single" w:sz="12" w:space="0" w:color="auto"/>
              <w:bottom w:val="nil"/>
              <w:right w:val="single" w:sz="12" w:space="0" w:color="auto"/>
            </w:tcBorders>
            <w:vAlign w:val="center"/>
          </w:tcPr>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 xml:space="preserve">Стаж муниципальной службы, принимаемый для исчисления размера пенсии </w:t>
            </w:r>
          </w:p>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за выслугу лет</w:t>
            </w:r>
          </w:p>
        </w:tc>
      </w:tr>
      <w:tr w:rsidR="000E28B0" w:rsidRPr="001F6404" w:rsidTr="0059169E">
        <w:trPr>
          <w:cantSplit/>
          <w:trHeight w:val="460"/>
        </w:trPr>
        <w:tc>
          <w:tcPr>
            <w:tcW w:w="568" w:type="dxa"/>
            <w:vMerge/>
            <w:tcBorders>
              <w:top w:val="nil"/>
              <w:left w:val="single" w:sz="12" w:space="0" w:color="auto"/>
              <w:bottom w:val="nil"/>
              <w:right w:val="single" w:sz="12" w:space="0" w:color="auto"/>
            </w:tcBorders>
            <w:vAlign w:val="center"/>
          </w:tcPr>
          <w:p w:rsidR="000E28B0" w:rsidRPr="001F6404" w:rsidRDefault="000E28B0" w:rsidP="0059169E">
            <w:pPr>
              <w:jc w:val="center"/>
              <w:rPr>
                <w:rFonts w:ascii="Times New Roman" w:hAnsi="Times New Roman" w:cs="Times New Roman"/>
                <w:sz w:val="16"/>
              </w:rPr>
            </w:pPr>
          </w:p>
        </w:tc>
        <w:tc>
          <w:tcPr>
            <w:tcW w:w="709" w:type="dxa"/>
            <w:vMerge/>
            <w:tcBorders>
              <w:top w:val="nil"/>
              <w:left w:val="single" w:sz="12" w:space="0" w:color="auto"/>
              <w:bottom w:val="nil"/>
              <w:right w:val="single" w:sz="12" w:space="0" w:color="auto"/>
            </w:tcBorders>
            <w:vAlign w:val="center"/>
          </w:tcPr>
          <w:p w:rsidR="000E28B0" w:rsidRPr="001F6404" w:rsidRDefault="000E28B0" w:rsidP="0059169E">
            <w:pPr>
              <w:jc w:val="center"/>
              <w:rPr>
                <w:rFonts w:ascii="Times New Roman" w:hAnsi="Times New Roman" w:cs="Times New Roman"/>
                <w:sz w:val="16"/>
              </w:rPr>
            </w:pPr>
          </w:p>
        </w:tc>
        <w:tc>
          <w:tcPr>
            <w:tcW w:w="1701" w:type="dxa"/>
            <w:gridSpan w:val="3"/>
            <w:vMerge/>
            <w:tcBorders>
              <w:top w:val="nil"/>
              <w:left w:val="single" w:sz="12" w:space="0" w:color="auto"/>
              <w:bottom w:val="single" w:sz="12" w:space="0" w:color="auto"/>
              <w:right w:val="single" w:sz="12" w:space="0" w:color="auto"/>
            </w:tcBorders>
            <w:vAlign w:val="center"/>
          </w:tcPr>
          <w:p w:rsidR="000E28B0" w:rsidRPr="001F6404" w:rsidRDefault="000E28B0" w:rsidP="0059169E">
            <w:pPr>
              <w:jc w:val="center"/>
              <w:rPr>
                <w:rFonts w:ascii="Times New Roman" w:hAnsi="Times New Roman" w:cs="Times New Roman"/>
                <w:sz w:val="16"/>
              </w:rPr>
            </w:pPr>
          </w:p>
        </w:tc>
        <w:tc>
          <w:tcPr>
            <w:tcW w:w="2410" w:type="dxa"/>
            <w:vMerge/>
            <w:tcBorders>
              <w:top w:val="nil"/>
              <w:left w:val="single" w:sz="12" w:space="0" w:color="auto"/>
              <w:bottom w:val="nil"/>
              <w:right w:val="single" w:sz="12" w:space="0" w:color="auto"/>
            </w:tcBorders>
            <w:vAlign w:val="center"/>
          </w:tcPr>
          <w:p w:rsidR="000E28B0" w:rsidRPr="001F6404" w:rsidRDefault="000E28B0" w:rsidP="0059169E">
            <w:pPr>
              <w:jc w:val="center"/>
              <w:rPr>
                <w:rFonts w:ascii="Times New Roman" w:hAnsi="Times New Roman" w:cs="Times New Roman"/>
                <w:sz w:val="16"/>
              </w:rPr>
            </w:pPr>
          </w:p>
        </w:tc>
        <w:tc>
          <w:tcPr>
            <w:tcW w:w="1701" w:type="dxa"/>
            <w:gridSpan w:val="3"/>
            <w:tcBorders>
              <w:top w:val="single" w:sz="12" w:space="0" w:color="auto"/>
              <w:left w:val="single" w:sz="12" w:space="0" w:color="auto"/>
              <w:bottom w:val="nil"/>
              <w:right w:val="single" w:sz="12" w:space="0" w:color="auto"/>
            </w:tcBorders>
            <w:vAlign w:val="center"/>
          </w:tcPr>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 xml:space="preserve">в календарном </w:t>
            </w:r>
          </w:p>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исчислении</w:t>
            </w:r>
          </w:p>
        </w:tc>
        <w:tc>
          <w:tcPr>
            <w:tcW w:w="1701" w:type="dxa"/>
            <w:gridSpan w:val="3"/>
            <w:tcBorders>
              <w:top w:val="single" w:sz="12" w:space="0" w:color="auto"/>
              <w:left w:val="single" w:sz="12" w:space="0" w:color="auto"/>
              <w:bottom w:val="nil"/>
              <w:right w:val="single" w:sz="12" w:space="0" w:color="auto"/>
            </w:tcBorders>
            <w:vAlign w:val="center"/>
          </w:tcPr>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 xml:space="preserve">в льготном </w:t>
            </w:r>
          </w:p>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исчислении</w:t>
            </w:r>
          </w:p>
        </w:tc>
        <w:tc>
          <w:tcPr>
            <w:tcW w:w="1701" w:type="dxa"/>
            <w:gridSpan w:val="3"/>
            <w:vMerge/>
            <w:tcBorders>
              <w:top w:val="nil"/>
              <w:left w:val="single" w:sz="12" w:space="0" w:color="auto"/>
              <w:bottom w:val="single" w:sz="12" w:space="0" w:color="auto"/>
              <w:right w:val="single" w:sz="12" w:space="0" w:color="auto"/>
            </w:tcBorders>
            <w:vAlign w:val="center"/>
          </w:tcPr>
          <w:p w:rsidR="000E28B0" w:rsidRPr="001F6404" w:rsidRDefault="000E28B0" w:rsidP="0059169E">
            <w:pPr>
              <w:jc w:val="center"/>
              <w:rPr>
                <w:rFonts w:ascii="Times New Roman" w:hAnsi="Times New Roman" w:cs="Times New Roman"/>
                <w:sz w:val="16"/>
              </w:rPr>
            </w:pPr>
          </w:p>
        </w:tc>
      </w:tr>
      <w:tr w:rsidR="000E28B0" w:rsidRPr="001F6404" w:rsidTr="0059169E">
        <w:trPr>
          <w:cantSplit/>
          <w:trHeight w:val="659"/>
        </w:trPr>
        <w:tc>
          <w:tcPr>
            <w:tcW w:w="568" w:type="dxa"/>
            <w:vMerge/>
            <w:tcBorders>
              <w:top w:val="nil"/>
              <w:left w:val="single" w:sz="12" w:space="0" w:color="auto"/>
              <w:bottom w:val="single" w:sz="12" w:space="0" w:color="auto"/>
              <w:right w:val="single" w:sz="12" w:space="0" w:color="auto"/>
            </w:tcBorders>
            <w:vAlign w:val="center"/>
          </w:tcPr>
          <w:p w:rsidR="000E28B0" w:rsidRPr="001F6404" w:rsidRDefault="000E28B0" w:rsidP="0059169E">
            <w:pPr>
              <w:jc w:val="center"/>
              <w:rPr>
                <w:rFonts w:ascii="Times New Roman" w:hAnsi="Times New Roman" w:cs="Times New Roman"/>
                <w:sz w:val="14"/>
              </w:rPr>
            </w:pPr>
          </w:p>
        </w:tc>
        <w:tc>
          <w:tcPr>
            <w:tcW w:w="709" w:type="dxa"/>
            <w:vMerge/>
            <w:tcBorders>
              <w:top w:val="nil"/>
              <w:left w:val="single" w:sz="12" w:space="0" w:color="auto"/>
              <w:bottom w:val="single" w:sz="12" w:space="0" w:color="auto"/>
              <w:right w:val="single" w:sz="12" w:space="0" w:color="auto"/>
            </w:tcBorders>
            <w:vAlign w:val="center"/>
          </w:tcPr>
          <w:p w:rsidR="000E28B0" w:rsidRPr="001F6404" w:rsidRDefault="000E28B0" w:rsidP="0059169E">
            <w:pPr>
              <w:jc w:val="center"/>
              <w:rPr>
                <w:rFonts w:ascii="Times New Roman" w:hAnsi="Times New Roman" w:cs="Times New Roman"/>
                <w:sz w:val="14"/>
              </w:rPr>
            </w:pPr>
          </w:p>
        </w:tc>
        <w:tc>
          <w:tcPr>
            <w:tcW w:w="496" w:type="dxa"/>
            <w:tcBorders>
              <w:top w:val="single" w:sz="12" w:space="0" w:color="auto"/>
              <w:left w:val="single" w:sz="12" w:space="0" w:color="auto"/>
              <w:bottom w:val="single" w:sz="12" w:space="0" w:color="auto"/>
              <w:right w:val="single" w:sz="12" w:space="0" w:color="auto"/>
            </w:tcBorders>
            <w:vAlign w:val="center"/>
          </w:tcPr>
          <w:p w:rsidR="000E28B0" w:rsidRPr="001F6404" w:rsidRDefault="000E28B0" w:rsidP="0059169E">
            <w:pPr>
              <w:jc w:val="center"/>
              <w:rPr>
                <w:rFonts w:ascii="Times New Roman" w:hAnsi="Times New Roman" w:cs="Times New Roman"/>
                <w:spacing w:val="-4"/>
                <w:sz w:val="16"/>
                <w:szCs w:val="16"/>
              </w:rPr>
            </w:pPr>
            <w:r w:rsidRPr="001F6404">
              <w:rPr>
                <w:rFonts w:ascii="Times New Roman" w:hAnsi="Times New Roman" w:cs="Times New Roman"/>
                <w:spacing w:val="-4"/>
                <w:sz w:val="16"/>
                <w:szCs w:val="16"/>
              </w:rPr>
              <w:t>чис-ло</w:t>
            </w:r>
          </w:p>
        </w:tc>
        <w:tc>
          <w:tcPr>
            <w:tcW w:w="496" w:type="dxa"/>
            <w:tcBorders>
              <w:top w:val="single" w:sz="12" w:space="0" w:color="auto"/>
              <w:left w:val="single" w:sz="12" w:space="0" w:color="auto"/>
              <w:bottom w:val="single" w:sz="12" w:space="0" w:color="auto"/>
              <w:right w:val="single" w:sz="12" w:space="0" w:color="auto"/>
            </w:tcBorders>
            <w:vAlign w:val="center"/>
          </w:tcPr>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ме-сяц</w:t>
            </w:r>
          </w:p>
        </w:tc>
        <w:tc>
          <w:tcPr>
            <w:tcW w:w="709" w:type="dxa"/>
            <w:tcBorders>
              <w:top w:val="single" w:sz="12" w:space="0" w:color="auto"/>
              <w:left w:val="single" w:sz="12" w:space="0" w:color="auto"/>
              <w:bottom w:val="single" w:sz="12" w:space="0" w:color="auto"/>
              <w:right w:val="single" w:sz="12" w:space="0" w:color="auto"/>
            </w:tcBorders>
            <w:vAlign w:val="center"/>
          </w:tcPr>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год</w:t>
            </w:r>
          </w:p>
        </w:tc>
        <w:tc>
          <w:tcPr>
            <w:tcW w:w="2410" w:type="dxa"/>
            <w:vMerge/>
            <w:tcBorders>
              <w:top w:val="nil"/>
              <w:left w:val="single" w:sz="12" w:space="0" w:color="auto"/>
              <w:bottom w:val="single" w:sz="12" w:space="0" w:color="auto"/>
              <w:right w:val="single" w:sz="12" w:space="0" w:color="auto"/>
            </w:tcBorders>
            <w:vAlign w:val="center"/>
          </w:tcPr>
          <w:p w:rsidR="000E28B0" w:rsidRPr="001F6404" w:rsidRDefault="000E28B0" w:rsidP="0059169E">
            <w:pPr>
              <w:jc w:val="center"/>
              <w:rPr>
                <w:rFonts w:ascii="Times New Roman" w:hAnsi="Times New Roman" w:cs="Times New Roman"/>
                <w:sz w:val="14"/>
              </w:rPr>
            </w:pPr>
          </w:p>
        </w:tc>
        <w:tc>
          <w:tcPr>
            <w:tcW w:w="567" w:type="dxa"/>
            <w:tcBorders>
              <w:top w:val="single" w:sz="12" w:space="0" w:color="auto"/>
              <w:left w:val="single" w:sz="12" w:space="0" w:color="auto"/>
              <w:bottom w:val="single" w:sz="12" w:space="0" w:color="auto"/>
              <w:right w:val="single" w:sz="12" w:space="0" w:color="auto"/>
            </w:tcBorders>
            <w:vAlign w:val="center"/>
          </w:tcPr>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лет</w:t>
            </w:r>
          </w:p>
        </w:tc>
        <w:tc>
          <w:tcPr>
            <w:tcW w:w="567" w:type="dxa"/>
            <w:tcBorders>
              <w:top w:val="single" w:sz="12" w:space="0" w:color="auto"/>
              <w:left w:val="single" w:sz="12" w:space="0" w:color="auto"/>
              <w:bottom w:val="single" w:sz="12" w:space="0" w:color="auto"/>
              <w:right w:val="single" w:sz="12" w:space="0" w:color="auto"/>
            </w:tcBorders>
            <w:vAlign w:val="center"/>
          </w:tcPr>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месяцев</w:t>
            </w:r>
          </w:p>
        </w:tc>
        <w:tc>
          <w:tcPr>
            <w:tcW w:w="567" w:type="dxa"/>
            <w:tcBorders>
              <w:top w:val="single" w:sz="12" w:space="0" w:color="auto"/>
              <w:left w:val="single" w:sz="12" w:space="0" w:color="auto"/>
              <w:bottom w:val="single" w:sz="12" w:space="0" w:color="auto"/>
              <w:right w:val="single" w:sz="12" w:space="0" w:color="auto"/>
            </w:tcBorders>
            <w:vAlign w:val="center"/>
          </w:tcPr>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дней</w:t>
            </w:r>
          </w:p>
        </w:tc>
        <w:tc>
          <w:tcPr>
            <w:tcW w:w="567" w:type="dxa"/>
            <w:tcBorders>
              <w:top w:val="single" w:sz="12" w:space="0" w:color="auto"/>
              <w:left w:val="single" w:sz="12" w:space="0" w:color="auto"/>
              <w:bottom w:val="single" w:sz="12" w:space="0" w:color="auto"/>
              <w:right w:val="single" w:sz="12" w:space="0" w:color="auto"/>
            </w:tcBorders>
            <w:vAlign w:val="center"/>
          </w:tcPr>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лет</w:t>
            </w:r>
          </w:p>
        </w:tc>
        <w:tc>
          <w:tcPr>
            <w:tcW w:w="567" w:type="dxa"/>
            <w:tcBorders>
              <w:top w:val="single" w:sz="12" w:space="0" w:color="auto"/>
              <w:left w:val="single" w:sz="12" w:space="0" w:color="auto"/>
              <w:bottom w:val="single" w:sz="12" w:space="0" w:color="auto"/>
              <w:right w:val="single" w:sz="12" w:space="0" w:color="auto"/>
            </w:tcBorders>
            <w:vAlign w:val="center"/>
          </w:tcPr>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месяцев</w:t>
            </w:r>
          </w:p>
        </w:tc>
        <w:tc>
          <w:tcPr>
            <w:tcW w:w="567" w:type="dxa"/>
            <w:tcBorders>
              <w:top w:val="single" w:sz="12" w:space="0" w:color="auto"/>
              <w:left w:val="single" w:sz="12" w:space="0" w:color="auto"/>
              <w:bottom w:val="single" w:sz="12" w:space="0" w:color="auto"/>
              <w:right w:val="single" w:sz="12" w:space="0" w:color="auto"/>
            </w:tcBorders>
            <w:vAlign w:val="center"/>
          </w:tcPr>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дней</w:t>
            </w:r>
          </w:p>
        </w:tc>
        <w:tc>
          <w:tcPr>
            <w:tcW w:w="567" w:type="dxa"/>
            <w:tcBorders>
              <w:top w:val="single" w:sz="12" w:space="0" w:color="auto"/>
              <w:left w:val="single" w:sz="12" w:space="0" w:color="auto"/>
              <w:bottom w:val="single" w:sz="12" w:space="0" w:color="auto"/>
              <w:right w:val="single" w:sz="12" w:space="0" w:color="auto"/>
            </w:tcBorders>
            <w:vAlign w:val="center"/>
          </w:tcPr>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лет</w:t>
            </w:r>
          </w:p>
        </w:tc>
        <w:tc>
          <w:tcPr>
            <w:tcW w:w="567" w:type="dxa"/>
            <w:tcBorders>
              <w:top w:val="single" w:sz="12" w:space="0" w:color="auto"/>
              <w:left w:val="single" w:sz="12" w:space="0" w:color="auto"/>
              <w:bottom w:val="single" w:sz="12" w:space="0" w:color="auto"/>
              <w:right w:val="single" w:sz="12" w:space="0" w:color="auto"/>
            </w:tcBorders>
            <w:vAlign w:val="center"/>
          </w:tcPr>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месяцев</w:t>
            </w:r>
          </w:p>
        </w:tc>
        <w:tc>
          <w:tcPr>
            <w:tcW w:w="567" w:type="dxa"/>
            <w:tcBorders>
              <w:top w:val="single" w:sz="12" w:space="0" w:color="auto"/>
              <w:left w:val="single" w:sz="12" w:space="0" w:color="auto"/>
              <w:bottom w:val="single" w:sz="12" w:space="0" w:color="auto"/>
              <w:right w:val="single" w:sz="12" w:space="0" w:color="auto"/>
            </w:tcBorders>
            <w:vAlign w:val="center"/>
          </w:tcPr>
          <w:p w:rsidR="000E28B0" w:rsidRPr="001F6404" w:rsidRDefault="000E28B0" w:rsidP="0059169E">
            <w:pPr>
              <w:jc w:val="center"/>
              <w:rPr>
                <w:rFonts w:ascii="Times New Roman" w:hAnsi="Times New Roman" w:cs="Times New Roman"/>
                <w:sz w:val="16"/>
              </w:rPr>
            </w:pPr>
            <w:r w:rsidRPr="001F6404">
              <w:rPr>
                <w:rFonts w:ascii="Times New Roman" w:hAnsi="Times New Roman" w:cs="Times New Roman"/>
                <w:sz w:val="16"/>
              </w:rPr>
              <w:t>дней</w:t>
            </w:r>
          </w:p>
        </w:tc>
      </w:tr>
      <w:tr w:rsidR="000E28B0" w:rsidTr="0059169E">
        <w:tc>
          <w:tcPr>
            <w:tcW w:w="568" w:type="dxa"/>
            <w:tcBorders>
              <w:top w:val="nil"/>
            </w:tcBorders>
            <w:vAlign w:val="center"/>
          </w:tcPr>
          <w:p w:rsidR="000E28B0" w:rsidRDefault="000E28B0" w:rsidP="0059169E">
            <w:pPr>
              <w:jc w:val="center"/>
            </w:pPr>
          </w:p>
          <w:p w:rsidR="000E28B0" w:rsidRDefault="000E28B0" w:rsidP="0059169E">
            <w:pPr>
              <w:jc w:val="center"/>
            </w:pPr>
          </w:p>
          <w:p w:rsidR="000E28B0" w:rsidRDefault="000E28B0" w:rsidP="0059169E">
            <w:pPr>
              <w:jc w:val="center"/>
            </w:pPr>
          </w:p>
          <w:p w:rsidR="000E28B0" w:rsidRDefault="000E28B0" w:rsidP="0059169E">
            <w:pPr>
              <w:jc w:val="center"/>
            </w:pPr>
          </w:p>
          <w:p w:rsidR="000E28B0" w:rsidRDefault="000E28B0" w:rsidP="0059169E">
            <w:pPr>
              <w:jc w:val="center"/>
            </w:pPr>
          </w:p>
          <w:p w:rsidR="000E28B0" w:rsidRDefault="000E28B0" w:rsidP="0059169E">
            <w:pPr>
              <w:jc w:val="center"/>
            </w:pPr>
          </w:p>
          <w:p w:rsidR="000E28B0" w:rsidRDefault="000E28B0" w:rsidP="0059169E">
            <w:pPr>
              <w:jc w:val="center"/>
            </w:pPr>
          </w:p>
          <w:p w:rsidR="000E28B0" w:rsidRDefault="000E28B0" w:rsidP="0059169E">
            <w:pPr>
              <w:jc w:val="center"/>
            </w:pPr>
          </w:p>
          <w:p w:rsidR="000E28B0" w:rsidRDefault="000E28B0" w:rsidP="0059169E">
            <w:pPr>
              <w:jc w:val="center"/>
            </w:pPr>
          </w:p>
          <w:p w:rsidR="000E28B0" w:rsidRPr="00FC4AAE" w:rsidRDefault="000E28B0" w:rsidP="0059169E">
            <w:pPr>
              <w:jc w:val="center"/>
            </w:pPr>
          </w:p>
        </w:tc>
        <w:tc>
          <w:tcPr>
            <w:tcW w:w="709" w:type="dxa"/>
            <w:tcBorders>
              <w:top w:val="nil"/>
            </w:tcBorders>
            <w:vAlign w:val="center"/>
          </w:tcPr>
          <w:p w:rsidR="000E28B0" w:rsidRDefault="000E28B0" w:rsidP="0059169E">
            <w:pPr>
              <w:jc w:val="center"/>
            </w:pPr>
          </w:p>
        </w:tc>
        <w:tc>
          <w:tcPr>
            <w:tcW w:w="496" w:type="dxa"/>
            <w:tcBorders>
              <w:top w:val="nil"/>
            </w:tcBorders>
            <w:vAlign w:val="center"/>
          </w:tcPr>
          <w:p w:rsidR="000E28B0" w:rsidRDefault="000E28B0" w:rsidP="0059169E">
            <w:pPr>
              <w:jc w:val="center"/>
            </w:pPr>
          </w:p>
        </w:tc>
        <w:tc>
          <w:tcPr>
            <w:tcW w:w="496" w:type="dxa"/>
            <w:tcBorders>
              <w:top w:val="nil"/>
            </w:tcBorders>
            <w:vAlign w:val="center"/>
          </w:tcPr>
          <w:p w:rsidR="000E28B0" w:rsidRDefault="000E28B0" w:rsidP="0059169E">
            <w:pPr>
              <w:jc w:val="center"/>
            </w:pPr>
          </w:p>
        </w:tc>
        <w:tc>
          <w:tcPr>
            <w:tcW w:w="709" w:type="dxa"/>
            <w:tcBorders>
              <w:top w:val="nil"/>
            </w:tcBorders>
            <w:vAlign w:val="center"/>
          </w:tcPr>
          <w:p w:rsidR="000E28B0" w:rsidRDefault="000E28B0" w:rsidP="0059169E">
            <w:pPr>
              <w:jc w:val="center"/>
            </w:pPr>
          </w:p>
        </w:tc>
        <w:tc>
          <w:tcPr>
            <w:tcW w:w="2410" w:type="dxa"/>
            <w:tcBorders>
              <w:top w:val="nil"/>
            </w:tcBorders>
          </w:tcPr>
          <w:p w:rsidR="000E28B0" w:rsidRPr="00FC4AAE" w:rsidRDefault="000E28B0" w:rsidP="0059169E">
            <w:pPr>
              <w:rPr>
                <w:sz w:val="21"/>
                <w:szCs w:val="21"/>
              </w:rPr>
            </w:pPr>
          </w:p>
        </w:tc>
        <w:tc>
          <w:tcPr>
            <w:tcW w:w="567" w:type="dxa"/>
            <w:tcBorders>
              <w:top w:val="nil"/>
            </w:tcBorders>
            <w:vAlign w:val="center"/>
          </w:tcPr>
          <w:p w:rsidR="000E28B0" w:rsidRDefault="000E28B0" w:rsidP="0059169E">
            <w:pPr>
              <w:jc w:val="center"/>
            </w:pPr>
          </w:p>
        </w:tc>
        <w:tc>
          <w:tcPr>
            <w:tcW w:w="567" w:type="dxa"/>
            <w:tcBorders>
              <w:top w:val="nil"/>
            </w:tcBorders>
            <w:vAlign w:val="center"/>
          </w:tcPr>
          <w:p w:rsidR="000E28B0" w:rsidRDefault="000E28B0" w:rsidP="0059169E">
            <w:pPr>
              <w:jc w:val="center"/>
            </w:pPr>
          </w:p>
        </w:tc>
        <w:tc>
          <w:tcPr>
            <w:tcW w:w="567" w:type="dxa"/>
            <w:tcBorders>
              <w:top w:val="nil"/>
            </w:tcBorders>
            <w:vAlign w:val="center"/>
          </w:tcPr>
          <w:p w:rsidR="000E28B0" w:rsidRDefault="000E28B0" w:rsidP="0059169E">
            <w:pPr>
              <w:jc w:val="center"/>
            </w:pPr>
          </w:p>
        </w:tc>
        <w:tc>
          <w:tcPr>
            <w:tcW w:w="567" w:type="dxa"/>
            <w:tcBorders>
              <w:top w:val="nil"/>
            </w:tcBorders>
          </w:tcPr>
          <w:p w:rsidR="000E28B0" w:rsidRDefault="000E28B0" w:rsidP="0059169E">
            <w:pPr>
              <w:jc w:val="center"/>
            </w:pPr>
          </w:p>
        </w:tc>
        <w:tc>
          <w:tcPr>
            <w:tcW w:w="567" w:type="dxa"/>
            <w:tcBorders>
              <w:top w:val="nil"/>
            </w:tcBorders>
          </w:tcPr>
          <w:p w:rsidR="000E28B0" w:rsidRDefault="000E28B0" w:rsidP="0059169E">
            <w:pPr>
              <w:jc w:val="center"/>
            </w:pPr>
          </w:p>
        </w:tc>
        <w:tc>
          <w:tcPr>
            <w:tcW w:w="567" w:type="dxa"/>
            <w:tcBorders>
              <w:top w:val="nil"/>
            </w:tcBorders>
          </w:tcPr>
          <w:p w:rsidR="000E28B0" w:rsidRDefault="000E28B0" w:rsidP="0059169E">
            <w:pPr>
              <w:jc w:val="center"/>
            </w:pPr>
          </w:p>
        </w:tc>
        <w:tc>
          <w:tcPr>
            <w:tcW w:w="567" w:type="dxa"/>
            <w:tcBorders>
              <w:top w:val="nil"/>
            </w:tcBorders>
            <w:vAlign w:val="center"/>
          </w:tcPr>
          <w:p w:rsidR="000E28B0" w:rsidRDefault="000E28B0" w:rsidP="0059169E">
            <w:pPr>
              <w:jc w:val="center"/>
            </w:pPr>
          </w:p>
        </w:tc>
        <w:tc>
          <w:tcPr>
            <w:tcW w:w="567" w:type="dxa"/>
            <w:tcBorders>
              <w:top w:val="nil"/>
            </w:tcBorders>
            <w:vAlign w:val="center"/>
          </w:tcPr>
          <w:p w:rsidR="000E28B0" w:rsidRDefault="000E28B0" w:rsidP="0059169E">
            <w:pPr>
              <w:jc w:val="center"/>
            </w:pPr>
          </w:p>
        </w:tc>
        <w:tc>
          <w:tcPr>
            <w:tcW w:w="567" w:type="dxa"/>
            <w:tcBorders>
              <w:top w:val="nil"/>
            </w:tcBorders>
            <w:vAlign w:val="center"/>
          </w:tcPr>
          <w:p w:rsidR="000E28B0" w:rsidRDefault="000E28B0" w:rsidP="0059169E">
            <w:pPr>
              <w:jc w:val="center"/>
            </w:pPr>
          </w:p>
        </w:tc>
      </w:tr>
    </w:tbl>
    <w:p w:rsidR="000E28B0" w:rsidRDefault="000E28B0" w:rsidP="000E28B0">
      <w:pPr>
        <w:spacing w:line="480" w:lineRule="auto"/>
        <w:jc w:val="both"/>
      </w:pPr>
    </w:p>
    <w:tbl>
      <w:tblPr>
        <w:tblW w:w="0" w:type="auto"/>
        <w:tblLayout w:type="fixed"/>
        <w:tblLook w:val="0000"/>
      </w:tblPr>
      <w:tblGrid>
        <w:gridCol w:w="5353"/>
        <w:gridCol w:w="2552"/>
        <w:gridCol w:w="1947"/>
      </w:tblGrid>
      <w:tr w:rsidR="000E28B0" w:rsidRPr="001F6404" w:rsidTr="0059169E">
        <w:trPr>
          <w:cantSplit/>
        </w:trPr>
        <w:tc>
          <w:tcPr>
            <w:tcW w:w="5353" w:type="dxa"/>
          </w:tcPr>
          <w:p w:rsidR="000E28B0" w:rsidRPr="001F6404" w:rsidRDefault="000E28B0" w:rsidP="0059169E">
            <w:pPr>
              <w:rPr>
                <w:rFonts w:ascii="Times New Roman" w:hAnsi="Times New Roman" w:cs="Times New Roman"/>
              </w:rPr>
            </w:pPr>
            <w:r w:rsidRPr="001F6404">
              <w:rPr>
                <w:rFonts w:ascii="Times New Roman" w:hAnsi="Times New Roman" w:cs="Times New Roman"/>
              </w:rPr>
              <w:lastRenderedPageBreak/>
              <w:t xml:space="preserve">Главный специалист </w:t>
            </w:r>
            <w:r>
              <w:rPr>
                <w:rFonts w:ascii="Times New Roman" w:hAnsi="Times New Roman" w:cs="Times New Roman"/>
              </w:rPr>
              <w:t xml:space="preserve">– эксперт </w:t>
            </w:r>
            <w:r w:rsidRPr="001F6404">
              <w:rPr>
                <w:rFonts w:ascii="Times New Roman" w:hAnsi="Times New Roman" w:cs="Times New Roman"/>
              </w:rPr>
              <w:t xml:space="preserve">МО </w:t>
            </w:r>
            <w:r>
              <w:rPr>
                <w:rFonts w:ascii="Times New Roman" w:hAnsi="Times New Roman" w:cs="Times New Roman"/>
              </w:rPr>
              <w:t>«Адам</w:t>
            </w:r>
            <w:r w:rsidRPr="001F6404">
              <w:rPr>
                <w:rFonts w:ascii="Times New Roman" w:hAnsi="Times New Roman" w:cs="Times New Roman"/>
              </w:rPr>
              <w:t>ское</w:t>
            </w:r>
            <w:r>
              <w:rPr>
                <w:rFonts w:ascii="Times New Roman" w:hAnsi="Times New Roman" w:cs="Times New Roman"/>
              </w:rPr>
              <w:t>»</w:t>
            </w:r>
          </w:p>
        </w:tc>
        <w:tc>
          <w:tcPr>
            <w:tcW w:w="2552" w:type="dxa"/>
            <w:tcBorders>
              <w:bottom w:val="single" w:sz="4" w:space="0" w:color="auto"/>
            </w:tcBorders>
          </w:tcPr>
          <w:p w:rsidR="000E28B0" w:rsidRPr="001F6404" w:rsidRDefault="000E28B0" w:rsidP="0059169E">
            <w:pPr>
              <w:rPr>
                <w:rFonts w:ascii="Times New Roman" w:hAnsi="Times New Roman" w:cs="Times New Roman"/>
              </w:rPr>
            </w:pPr>
          </w:p>
        </w:tc>
        <w:tc>
          <w:tcPr>
            <w:tcW w:w="1947" w:type="dxa"/>
            <w:tcBorders>
              <w:bottom w:val="single" w:sz="4" w:space="0" w:color="auto"/>
            </w:tcBorders>
          </w:tcPr>
          <w:p w:rsidR="000E28B0" w:rsidRDefault="000E28B0" w:rsidP="0059169E">
            <w:pPr>
              <w:jc w:val="both"/>
              <w:rPr>
                <w:rFonts w:ascii="Times New Roman" w:hAnsi="Times New Roman" w:cs="Times New Roman"/>
              </w:rPr>
            </w:pPr>
          </w:p>
          <w:p w:rsidR="000E28B0" w:rsidRPr="001F6404" w:rsidRDefault="000E28B0" w:rsidP="0059169E">
            <w:pPr>
              <w:jc w:val="both"/>
              <w:rPr>
                <w:rFonts w:ascii="Times New Roman" w:hAnsi="Times New Roman" w:cs="Times New Roman"/>
              </w:rPr>
            </w:pPr>
          </w:p>
        </w:tc>
      </w:tr>
      <w:tr w:rsidR="000E28B0" w:rsidRPr="001F6404" w:rsidTr="0059169E">
        <w:trPr>
          <w:cantSplit/>
        </w:trPr>
        <w:tc>
          <w:tcPr>
            <w:tcW w:w="5353" w:type="dxa"/>
          </w:tcPr>
          <w:p w:rsidR="000E28B0" w:rsidRPr="001F6404" w:rsidRDefault="000E28B0" w:rsidP="0059169E">
            <w:pPr>
              <w:rPr>
                <w:rFonts w:ascii="Times New Roman" w:hAnsi="Times New Roman" w:cs="Times New Roman"/>
              </w:rPr>
            </w:pPr>
          </w:p>
        </w:tc>
        <w:tc>
          <w:tcPr>
            <w:tcW w:w="4499" w:type="dxa"/>
            <w:gridSpan w:val="2"/>
            <w:tcBorders>
              <w:top w:val="single" w:sz="4" w:space="0" w:color="auto"/>
            </w:tcBorders>
          </w:tcPr>
          <w:p w:rsidR="000E28B0" w:rsidRPr="001F6404" w:rsidRDefault="000E28B0" w:rsidP="0059169E">
            <w:pPr>
              <w:jc w:val="center"/>
              <w:rPr>
                <w:rFonts w:ascii="Times New Roman" w:hAnsi="Times New Roman" w:cs="Times New Roman"/>
              </w:rPr>
            </w:pPr>
            <w:r w:rsidRPr="001F6404">
              <w:rPr>
                <w:rFonts w:ascii="Times New Roman" w:hAnsi="Times New Roman" w:cs="Times New Roman"/>
              </w:rPr>
              <w:t>(подпись, Ф.И.О.)</w:t>
            </w:r>
          </w:p>
        </w:tc>
      </w:tr>
    </w:tbl>
    <w:p w:rsidR="000E28B0" w:rsidRPr="001F6404" w:rsidRDefault="000E28B0" w:rsidP="000E28B0">
      <w:pPr>
        <w:jc w:val="both"/>
        <w:rPr>
          <w:rFonts w:ascii="Times New Roman" w:hAnsi="Times New Roman" w:cs="Times New Roman"/>
        </w:rPr>
      </w:pPr>
    </w:p>
    <w:p w:rsidR="000E28B0" w:rsidRDefault="000E28B0" w:rsidP="000E28B0">
      <w:pPr>
        <w:rPr>
          <w:rFonts w:ascii="Times New Roman" w:hAnsi="Times New Roman" w:cs="Times New Roman"/>
        </w:rPr>
      </w:pPr>
      <w:r w:rsidRPr="001F6404">
        <w:rPr>
          <w:rFonts w:ascii="Times New Roman" w:hAnsi="Times New Roman" w:cs="Times New Roman"/>
        </w:rPr>
        <w:t>Дата ______________</w:t>
      </w:r>
      <w:r w:rsidRPr="001F6404">
        <w:rPr>
          <w:rFonts w:ascii="Times New Roman" w:hAnsi="Times New Roman" w:cs="Times New Roman"/>
        </w:rPr>
        <w:tab/>
      </w:r>
      <w:r w:rsidRPr="001F6404">
        <w:rPr>
          <w:rFonts w:ascii="Times New Roman" w:hAnsi="Times New Roman" w:cs="Times New Roman"/>
        </w:rPr>
        <w:tab/>
      </w:r>
      <w:r w:rsidRPr="001F6404">
        <w:rPr>
          <w:rFonts w:ascii="Times New Roman" w:hAnsi="Times New Roman" w:cs="Times New Roman"/>
        </w:rPr>
        <w:tab/>
        <w:t>Место для печати</w:t>
      </w:r>
    </w:p>
    <w:p w:rsidR="000E28B0" w:rsidRPr="001F6404" w:rsidRDefault="000E28B0" w:rsidP="000E28B0">
      <w:pPr>
        <w:rPr>
          <w:rFonts w:ascii="Times New Roman" w:hAnsi="Times New Roman" w:cs="Times New Roman"/>
        </w:rPr>
      </w:pPr>
    </w:p>
    <w:tbl>
      <w:tblPr>
        <w:tblW w:w="0" w:type="auto"/>
        <w:tblLayout w:type="fixed"/>
        <w:tblLook w:val="0000"/>
      </w:tblPr>
      <w:tblGrid>
        <w:gridCol w:w="4219"/>
        <w:gridCol w:w="1134"/>
        <w:gridCol w:w="2552"/>
        <w:gridCol w:w="1947"/>
      </w:tblGrid>
      <w:tr w:rsidR="000E28B0" w:rsidRPr="001F6404" w:rsidTr="0059169E">
        <w:trPr>
          <w:cantSplit/>
        </w:trPr>
        <w:tc>
          <w:tcPr>
            <w:tcW w:w="4219" w:type="dxa"/>
          </w:tcPr>
          <w:p w:rsidR="000E28B0" w:rsidRPr="001F6404" w:rsidRDefault="000E28B0" w:rsidP="0059169E">
            <w:pPr>
              <w:jc w:val="both"/>
              <w:rPr>
                <w:rFonts w:ascii="Times New Roman" w:hAnsi="Times New Roman" w:cs="Times New Roman"/>
              </w:rPr>
            </w:pPr>
            <w:r w:rsidRPr="001F6404">
              <w:rPr>
                <w:rFonts w:ascii="Times New Roman" w:hAnsi="Times New Roman" w:cs="Times New Roman"/>
              </w:rPr>
              <w:t>Проверено: Министерство труда</w:t>
            </w:r>
          </w:p>
          <w:p w:rsidR="000E28B0" w:rsidRPr="001F6404" w:rsidRDefault="000E28B0" w:rsidP="0059169E">
            <w:pPr>
              <w:rPr>
                <w:rFonts w:ascii="Times New Roman" w:hAnsi="Times New Roman" w:cs="Times New Roman"/>
              </w:rPr>
            </w:pPr>
            <w:r w:rsidRPr="001F6404">
              <w:rPr>
                <w:rFonts w:ascii="Times New Roman" w:hAnsi="Times New Roman" w:cs="Times New Roman"/>
              </w:rPr>
              <w:t>Удмуртской Республики</w:t>
            </w:r>
            <w:r w:rsidRPr="001F6404">
              <w:rPr>
                <w:rFonts w:ascii="Times New Roman" w:hAnsi="Times New Roman" w:cs="Times New Roman"/>
              </w:rPr>
              <w:tab/>
            </w:r>
          </w:p>
        </w:tc>
        <w:tc>
          <w:tcPr>
            <w:tcW w:w="1134" w:type="dxa"/>
          </w:tcPr>
          <w:p w:rsidR="000E28B0" w:rsidRPr="001F6404" w:rsidRDefault="000E28B0" w:rsidP="0059169E">
            <w:pPr>
              <w:jc w:val="right"/>
              <w:rPr>
                <w:rFonts w:ascii="Times New Roman" w:hAnsi="Times New Roman" w:cs="Times New Roman"/>
              </w:rPr>
            </w:pPr>
          </w:p>
        </w:tc>
        <w:tc>
          <w:tcPr>
            <w:tcW w:w="2552" w:type="dxa"/>
            <w:tcBorders>
              <w:bottom w:val="single" w:sz="4" w:space="0" w:color="auto"/>
            </w:tcBorders>
          </w:tcPr>
          <w:p w:rsidR="000E28B0" w:rsidRPr="001F6404" w:rsidRDefault="000E28B0" w:rsidP="0059169E">
            <w:pPr>
              <w:jc w:val="right"/>
              <w:rPr>
                <w:rFonts w:ascii="Times New Roman" w:hAnsi="Times New Roman" w:cs="Times New Roman"/>
              </w:rPr>
            </w:pPr>
          </w:p>
        </w:tc>
        <w:tc>
          <w:tcPr>
            <w:tcW w:w="1947" w:type="dxa"/>
            <w:tcBorders>
              <w:bottom w:val="single" w:sz="4" w:space="0" w:color="auto"/>
            </w:tcBorders>
          </w:tcPr>
          <w:p w:rsidR="000E28B0" w:rsidRPr="001F6404" w:rsidRDefault="000E28B0" w:rsidP="0059169E">
            <w:pPr>
              <w:jc w:val="both"/>
              <w:rPr>
                <w:rFonts w:ascii="Times New Roman" w:hAnsi="Times New Roman" w:cs="Times New Roman"/>
              </w:rPr>
            </w:pPr>
          </w:p>
          <w:p w:rsidR="000E28B0" w:rsidRPr="001F6404" w:rsidRDefault="000E28B0" w:rsidP="0059169E">
            <w:pPr>
              <w:jc w:val="both"/>
              <w:rPr>
                <w:rFonts w:ascii="Times New Roman" w:hAnsi="Times New Roman" w:cs="Times New Roman"/>
              </w:rPr>
            </w:pPr>
          </w:p>
        </w:tc>
      </w:tr>
      <w:tr w:rsidR="000E28B0" w:rsidRPr="001F6404" w:rsidTr="0059169E">
        <w:trPr>
          <w:cantSplit/>
        </w:trPr>
        <w:tc>
          <w:tcPr>
            <w:tcW w:w="4219" w:type="dxa"/>
          </w:tcPr>
          <w:p w:rsidR="000E28B0" w:rsidRPr="001F6404" w:rsidRDefault="000E28B0" w:rsidP="0059169E">
            <w:pPr>
              <w:jc w:val="both"/>
              <w:rPr>
                <w:rFonts w:ascii="Times New Roman" w:hAnsi="Times New Roman" w:cs="Times New Roman"/>
              </w:rPr>
            </w:pPr>
          </w:p>
        </w:tc>
        <w:tc>
          <w:tcPr>
            <w:tcW w:w="1134" w:type="dxa"/>
          </w:tcPr>
          <w:p w:rsidR="000E28B0" w:rsidRPr="001F6404" w:rsidRDefault="000E28B0" w:rsidP="0059169E">
            <w:pPr>
              <w:jc w:val="right"/>
              <w:rPr>
                <w:rFonts w:ascii="Times New Roman" w:hAnsi="Times New Roman" w:cs="Times New Roman"/>
              </w:rPr>
            </w:pPr>
          </w:p>
        </w:tc>
        <w:tc>
          <w:tcPr>
            <w:tcW w:w="4499" w:type="dxa"/>
            <w:gridSpan w:val="2"/>
          </w:tcPr>
          <w:p w:rsidR="000E28B0" w:rsidRPr="001F6404" w:rsidRDefault="000E28B0" w:rsidP="0059169E">
            <w:pPr>
              <w:jc w:val="center"/>
              <w:rPr>
                <w:rFonts w:ascii="Times New Roman" w:hAnsi="Times New Roman" w:cs="Times New Roman"/>
              </w:rPr>
            </w:pPr>
            <w:r w:rsidRPr="001F6404">
              <w:rPr>
                <w:rFonts w:ascii="Times New Roman" w:hAnsi="Times New Roman" w:cs="Times New Roman"/>
              </w:rPr>
              <w:t>(подпись, Ф.И.О.)</w:t>
            </w:r>
          </w:p>
        </w:tc>
      </w:tr>
    </w:tbl>
    <w:p w:rsidR="000E28B0" w:rsidRPr="001F6404" w:rsidRDefault="000E28B0" w:rsidP="000E28B0">
      <w:pPr>
        <w:jc w:val="both"/>
        <w:rPr>
          <w:rFonts w:ascii="Times New Roman" w:hAnsi="Times New Roman" w:cs="Times New Roman"/>
        </w:rPr>
      </w:pPr>
      <w:r w:rsidRPr="001F6404">
        <w:rPr>
          <w:rFonts w:ascii="Times New Roman" w:hAnsi="Times New Roman" w:cs="Times New Roman"/>
        </w:rPr>
        <w:tab/>
      </w:r>
      <w:r w:rsidRPr="001F6404">
        <w:rPr>
          <w:rFonts w:ascii="Times New Roman" w:hAnsi="Times New Roman" w:cs="Times New Roman"/>
        </w:rPr>
        <w:tab/>
      </w:r>
      <w:r w:rsidRPr="001F6404">
        <w:rPr>
          <w:rFonts w:ascii="Times New Roman" w:hAnsi="Times New Roman" w:cs="Times New Roman"/>
        </w:rPr>
        <w:tab/>
        <w:t xml:space="preserve">       </w:t>
      </w:r>
      <w:r w:rsidRPr="001F6404">
        <w:rPr>
          <w:rFonts w:ascii="Times New Roman" w:hAnsi="Times New Roman" w:cs="Times New Roman"/>
        </w:rPr>
        <w:tab/>
      </w:r>
      <w:r w:rsidRPr="001F6404">
        <w:rPr>
          <w:rFonts w:ascii="Times New Roman" w:hAnsi="Times New Roman" w:cs="Times New Roman"/>
        </w:rPr>
        <w:tab/>
      </w:r>
      <w:r w:rsidRPr="001F6404">
        <w:rPr>
          <w:rFonts w:ascii="Times New Roman" w:hAnsi="Times New Roman" w:cs="Times New Roman"/>
        </w:rPr>
        <w:tab/>
      </w:r>
      <w:r w:rsidRPr="001F6404">
        <w:rPr>
          <w:rFonts w:ascii="Times New Roman" w:hAnsi="Times New Roman" w:cs="Times New Roman"/>
        </w:rPr>
        <w:tab/>
      </w:r>
      <w:r w:rsidRPr="001F6404">
        <w:rPr>
          <w:rFonts w:ascii="Times New Roman" w:hAnsi="Times New Roman" w:cs="Times New Roman"/>
        </w:rPr>
        <w:tab/>
      </w:r>
      <w:r w:rsidRPr="001F6404">
        <w:rPr>
          <w:rFonts w:ascii="Times New Roman" w:hAnsi="Times New Roman" w:cs="Times New Roman"/>
        </w:rPr>
        <w:tab/>
      </w:r>
      <w:r w:rsidRPr="001F6404">
        <w:rPr>
          <w:rFonts w:ascii="Times New Roman" w:hAnsi="Times New Roman" w:cs="Times New Roman"/>
        </w:rPr>
        <w:tab/>
      </w:r>
      <w:r w:rsidRPr="001F6404">
        <w:rPr>
          <w:rFonts w:ascii="Times New Roman" w:hAnsi="Times New Roman" w:cs="Times New Roman"/>
        </w:rPr>
        <w:tab/>
        <w:t xml:space="preserve">             </w:t>
      </w:r>
    </w:p>
    <w:p w:rsidR="000E28B0" w:rsidRPr="001F6404" w:rsidRDefault="000E28B0" w:rsidP="000E28B0">
      <w:pPr>
        <w:rPr>
          <w:rFonts w:ascii="Times New Roman" w:hAnsi="Times New Roman" w:cs="Times New Roman"/>
        </w:rPr>
      </w:pPr>
      <w:r w:rsidRPr="001F6404">
        <w:rPr>
          <w:rFonts w:ascii="Times New Roman" w:hAnsi="Times New Roman" w:cs="Times New Roman"/>
        </w:rPr>
        <w:t>Дата ______________</w:t>
      </w:r>
      <w:r w:rsidRPr="001F6404">
        <w:rPr>
          <w:rFonts w:ascii="Times New Roman" w:hAnsi="Times New Roman" w:cs="Times New Roman"/>
        </w:rPr>
        <w:tab/>
      </w:r>
      <w:r w:rsidRPr="001F6404">
        <w:rPr>
          <w:rFonts w:ascii="Times New Roman" w:hAnsi="Times New Roman" w:cs="Times New Roman"/>
        </w:rPr>
        <w:tab/>
      </w:r>
      <w:r w:rsidRPr="001F6404">
        <w:rPr>
          <w:rFonts w:ascii="Times New Roman" w:hAnsi="Times New Roman" w:cs="Times New Roman"/>
        </w:rPr>
        <w:tab/>
        <w:t>Место  для печати</w:t>
      </w:r>
    </w:p>
    <w:p w:rsidR="000E28B0" w:rsidRPr="001F6404" w:rsidRDefault="000E28B0" w:rsidP="000E28B0">
      <w:pPr>
        <w:shd w:val="clear" w:color="auto" w:fill="FFFFFF"/>
        <w:tabs>
          <w:tab w:val="left" w:pos="989"/>
        </w:tabs>
        <w:ind w:left="2" w:right="10" w:firstLine="691"/>
        <w:jc w:val="both"/>
        <w:rPr>
          <w:rFonts w:ascii="Times New Roman" w:hAnsi="Times New Roman" w:cs="Times New Roman"/>
          <w:sz w:val="24"/>
          <w:szCs w:val="24"/>
        </w:rPr>
      </w:pPr>
    </w:p>
    <w:p w:rsidR="000E28B0" w:rsidRPr="001F6404" w:rsidRDefault="000E28B0" w:rsidP="000E28B0">
      <w:pPr>
        <w:shd w:val="clear" w:color="auto" w:fill="FFFFFF"/>
        <w:tabs>
          <w:tab w:val="left" w:pos="989"/>
        </w:tabs>
        <w:ind w:left="2" w:right="10" w:firstLine="691"/>
        <w:jc w:val="both"/>
        <w:rPr>
          <w:rFonts w:ascii="Times New Roman" w:hAnsi="Times New Roman" w:cs="Times New Roman"/>
          <w:sz w:val="24"/>
          <w:szCs w:val="24"/>
        </w:rPr>
      </w:pPr>
    </w:p>
    <w:p w:rsidR="000E28B0" w:rsidRPr="001F6404" w:rsidRDefault="000E28B0" w:rsidP="000E28B0">
      <w:pPr>
        <w:shd w:val="clear" w:color="auto" w:fill="FFFFFF"/>
        <w:tabs>
          <w:tab w:val="left" w:pos="989"/>
        </w:tabs>
        <w:ind w:left="2" w:right="10" w:firstLine="691"/>
        <w:jc w:val="both"/>
        <w:rPr>
          <w:rFonts w:ascii="Times New Roman" w:hAnsi="Times New Roman" w:cs="Times New Roman"/>
          <w:sz w:val="24"/>
          <w:szCs w:val="24"/>
        </w:rPr>
      </w:pPr>
    </w:p>
    <w:p w:rsidR="000E28B0" w:rsidRPr="001F6404" w:rsidRDefault="000E28B0" w:rsidP="000E28B0">
      <w:pPr>
        <w:shd w:val="clear" w:color="auto" w:fill="FFFFFF"/>
        <w:tabs>
          <w:tab w:val="left" w:pos="989"/>
        </w:tabs>
        <w:ind w:left="2" w:right="10" w:firstLine="691"/>
        <w:jc w:val="both"/>
        <w:rPr>
          <w:rFonts w:ascii="Times New Roman" w:hAnsi="Times New Roman" w:cs="Times New Roman"/>
          <w:sz w:val="24"/>
          <w:szCs w:val="24"/>
        </w:rPr>
      </w:pPr>
    </w:p>
    <w:p w:rsidR="000E28B0" w:rsidRPr="001F6404" w:rsidRDefault="000E28B0" w:rsidP="000E28B0">
      <w:pPr>
        <w:shd w:val="clear" w:color="auto" w:fill="FFFFFF"/>
        <w:tabs>
          <w:tab w:val="left" w:pos="989"/>
        </w:tabs>
        <w:ind w:left="2" w:right="10" w:firstLine="691"/>
        <w:jc w:val="both"/>
        <w:rPr>
          <w:rFonts w:ascii="Times New Roman" w:hAnsi="Times New Roman" w:cs="Times New Roman"/>
          <w:sz w:val="24"/>
          <w:szCs w:val="24"/>
        </w:rPr>
      </w:pPr>
    </w:p>
    <w:p w:rsidR="000E28B0" w:rsidRPr="001F6404" w:rsidRDefault="000E28B0" w:rsidP="000E28B0">
      <w:pPr>
        <w:shd w:val="clear" w:color="auto" w:fill="FFFFFF"/>
        <w:tabs>
          <w:tab w:val="left" w:pos="989"/>
        </w:tabs>
        <w:ind w:left="2" w:right="10" w:firstLine="691"/>
        <w:jc w:val="both"/>
        <w:rPr>
          <w:rFonts w:ascii="Times New Roman" w:hAnsi="Times New Roman" w:cs="Times New Roman"/>
          <w:sz w:val="24"/>
          <w:szCs w:val="24"/>
        </w:rPr>
      </w:pPr>
    </w:p>
    <w:p w:rsidR="000E28B0" w:rsidRDefault="000E28B0" w:rsidP="000E28B0">
      <w:pPr>
        <w:shd w:val="clear" w:color="auto" w:fill="FFFFFF"/>
        <w:tabs>
          <w:tab w:val="left" w:pos="989"/>
        </w:tabs>
        <w:ind w:left="2" w:right="10" w:firstLine="691"/>
        <w:jc w:val="both"/>
        <w:rPr>
          <w:sz w:val="24"/>
          <w:szCs w:val="24"/>
        </w:rPr>
      </w:pPr>
    </w:p>
    <w:p w:rsidR="000E28B0" w:rsidRDefault="000E28B0" w:rsidP="000E28B0">
      <w:pPr>
        <w:shd w:val="clear" w:color="auto" w:fill="FFFFFF"/>
        <w:tabs>
          <w:tab w:val="left" w:pos="989"/>
        </w:tabs>
        <w:ind w:left="2" w:right="10" w:firstLine="691"/>
        <w:jc w:val="both"/>
        <w:rPr>
          <w:sz w:val="24"/>
          <w:szCs w:val="24"/>
        </w:rPr>
      </w:pPr>
    </w:p>
    <w:p w:rsidR="000E28B0" w:rsidRDefault="000E28B0" w:rsidP="000E28B0">
      <w:pPr>
        <w:shd w:val="clear" w:color="auto" w:fill="FFFFFF"/>
        <w:tabs>
          <w:tab w:val="left" w:pos="989"/>
        </w:tabs>
        <w:ind w:left="2" w:right="10" w:firstLine="691"/>
        <w:jc w:val="both"/>
        <w:rPr>
          <w:sz w:val="24"/>
          <w:szCs w:val="24"/>
        </w:rPr>
      </w:pPr>
    </w:p>
    <w:p w:rsidR="000E28B0" w:rsidRDefault="000E28B0" w:rsidP="000E28B0">
      <w:pPr>
        <w:shd w:val="clear" w:color="auto" w:fill="FFFFFF"/>
        <w:tabs>
          <w:tab w:val="left" w:pos="989"/>
        </w:tabs>
        <w:ind w:left="2" w:right="10" w:firstLine="691"/>
        <w:jc w:val="both"/>
        <w:rPr>
          <w:sz w:val="24"/>
          <w:szCs w:val="24"/>
        </w:rPr>
      </w:pPr>
    </w:p>
    <w:p w:rsidR="000E28B0" w:rsidRDefault="000E28B0" w:rsidP="000E28B0">
      <w:pPr>
        <w:shd w:val="clear" w:color="auto" w:fill="FFFFFF"/>
        <w:tabs>
          <w:tab w:val="left" w:pos="989"/>
        </w:tabs>
        <w:ind w:left="2" w:right="10" w:firstLine="691"/>
        <w:jc w:val="both"/>
        <w:rPr>
          <w:sz w:val="24"/>
          <w:szCs w:val="24"/>
        </w:rPr>
      </w:pPr>
    </w:p>
    <w:p w:rsidR="000E28B0" w:rsidRDefault="000E28B0" w:rsidP="000E28B0">
      <w:pPr>
        <w:shd w:val="clear" w:color="auto" w:fill="FFFFFF"/>
        <w:tabs>
          <w:tab w:val="left" w:pos="989"/>
        </w:tabs>
        <w:ind w:left="2" w:right="10" w:firstLine="691"/>
        <w:jc w:val="both"/>
        <w:rPr>
          <w:sz w:val="24"/>
          <w:szCs w:val="24"/>
        </w:rPr>
      </w:pPr>
    </w:p>
    <w:p w:rsidR="000E28B0" w:rsidRDefault="000E28B0" w:rsidP="000E28B0">
      <w:pPr>
        <w:shd w:val="clear" w:color="auto" w:fill="FFFFFF"/>
        <w:tabs>
          <w:tab w:val="left" w:pos="989"/>
        </w:tabs>
        <w:ind w:left="2" w:right="10" w:firstLine="691"/>
        <w:jc w:val="both"/>
        <w:rPr>
          <w:sz w:val="24"/>
          <w:szCs w:val="24"/>
        </w:rPr>
      </w:pPr>
    </w:p>
    <w:p w:rsidR="000E28B0" w:rsidRDefault="000E28B0" w:rsidP="000E28B0">
      <w:pPr>
        <w:shd w:val="clear" w:color="auto" w:fill="FFFFFF"/>
        <w:tabs>
          <w:tab w:val="left" w:pos="989"/>
        </w:tabs>
        <w:ind w:left="2" w:right="10" w:firstLine="691"/>
        <w:jc w:val="both"/>
        <w:rPr>
          <w:sz w:val="24"/>
          <w:szCs w:val="24"/>
        </w:rPr>
      </w:pPr>
    </w:p>
    <w:p w:rsidR="000E28B0" w:rsidRDefault="000E28B0" w:rsidP="000E28B0">
      <w:pPr>
        <w:shd w:val="clear" w:color="auto" w:fill="FFFFFF"/>
        <w:tabs>
          <w:tab w:val="left" w:pos="989"/>
        </w:tabs>
        <w:ind w:left="2" w:right="10" w:firstLine="691"/>
        <w:jc w:val="both"/>
        <w:rPr>
          <w:sz w:val="24"/>
          <w:szCs w:val="24"/>
        </w:rPr>
      </w:pPr>
    </w:p>
    <w:p w:rsidR="000E28B0" w:rsidRDefault="000E28B0" w:rsidP="000E28B0">
      <w:pPr>
        <w:shd w:val="clear" w:color="auto" w:fill="FFFFFF"/>
        <w:tabs>
          <w:tab w:val="left" w:pos="989"/>
        </w:tabs>
        <w:ind w:left="2" w:right="10" w:firstLine="691"/>
        <w:jc w:val="both"/>
        <w:rPr>
          <w:sz w:val="24"/>
          <w:szCs w:val="24"/>
        </w:rPr>
      </w:pPr>
    </w:p>
    <w:p w:rsidR="000E28B0" w:rsidRDefault="000E28B0" w:rsidP="000E28B0">
      <w:pPr>
        <w:shd w:val="clear" w:color="auto" w:fill="FFFFFF"/>
        <w:tabs>
          <w:tab w:val="left" w:pos="989"/>
        </w:tabs>
        <w:ind w:left="2" w:right="10" w:firstLine="691"/>
        <w:jc w:val="both"/>
        <w:rPr>
          <w:sz w:val="24"/>
          <w:szCs w:val="24"/>
        </w:rPr>
      </w:pPr>
    </w:p>
    <w:p w:rsidR="000E28B0" w:rsidRDefault="000E28B0" w:rsidP="000E28B0">
      <w:pPr>
        <w:shd w:val="clear" w:color="auto" w:fill="FFFFFF"/>
        <w:tabs>
          <w:tab w:val="left" w:pos="989"/>
        </w:tabs>
        <w:ind w:left="2" w:right="10" w:firstLine="691"/>
        <w:jc w:val="both"/>
        <w:rPr>
          <w:sz w:val="24"/>
          <w:szCs w:val="24"/>
        </w:rPr>
      </w:pPr>
    </w:p>
    <w:p w:rsidR="000E28B0" w:rsidRPr="00FA6555" w:rsidRDefault="000E28B0" w:rsidP="000E28B0">
      <w:pPr>
        <w:pStyle w:val="ConsPlusNonformat"/>
        <w:widowControl/>
        <w:rPr>
          <w:rFonts w:ascii="Times New Roman" w:hAnsi="Times New Roman" w:cs="Times New Roman"/>
        </w:rPr>
      </w:pPr>
      <w:r>
        <w:rPr>
          <w:rFonts w:ascii="Times New Roman" w:hAnsi="Times New Roman" w:cs="Times New Roman"/>
          <w:spacing w:val="-10"/>
        </w:rPr>
        <w:lastRenderedPageBreak/>
        <w:t xml:space="preserve">                                                                                                                  </w:t>
      </w:r>
      <w:r w:rsidRPr="00FA6555">
        <w:rPr>
          <w:rFonts w:ascii="Times New Roman" w:hAnsi="Times New Roman" w:cs="Times New Roman"/>
          <w:spacing w:val="-10"/>
        </w:rPr>
        <w:t xml:space="preserve">Приложение № </w:t>
      </w:r>
      <w:r>
        <w:rPr>
          <w:rFonts w:ascii="Times New Roman" w:hAnsi="Times New Roman" w:cs="Times New Roman"/>
          <w:spacing w:val="-10"/>
        </w:rPr>
        <w:t>4</w:t>
      </w:r>
    </w:p>
    <w:p w:rsidR="000E28B0" w:rsidRDefault="000E28B0" w:rsidP="000E28B0">
      <w:pPr>
        <w:shd w:val="clear" w:color="auto" w:fill="FFFFFF"/>
        <w:spacing w:before="5" w:line="276" w:lineRule="exact"/>
        <w:jc w:val="right"/>
        <w:rPr>
          <w:rFonts w:ascii="Times New Roman" w:hAnsi="Times New Roman" w:cs="Times New Roman"/>
          <w:spacing w:val="-2"/>
        </w:rPr>
      </w:pPr>
      <w:r w:rsidRPr="00FA6555">
        <w:t xml:space="preserve">   </w:t>
      </w:r>
      <w:r w:rsidRPr="002978E8">
        <w:rPr>
          <w:spacing w:val="-2"/>
        </w:rPr>
        <w:t xml:space="preserve">                                                    </w:t>
      </w:r>
      <w:r>
        <w:rPr>
          <w:spacing w:val="-2"/>
        </w:rPr>
        <w:t xml:space="preserve">                   </w:t>
      </w:r>
      <w:r w:rsidRPr="002978E8">
        <w:rPr>
          <w:spacing w:val="-2"/>
        </w:rPr>
        <w:t xml:space="preserve">   </w:t>
      </w:r>
      <w:r w:rsidRPr="001F6404">
        <w:rPr>
          <w:rFonts w:ascii="Times New Roman" w:hAnsi="Times New Roman" w:cs="Times New Roman"/>
          <w:spacing w:val="-2"/>
        </w:rPr>
        <w:t>к Положению «О пенсионном обеспечении  муниципальны</w:t>
      </w:r>
      <w:r>
        <w:rPr>
          <w:rFonts w:ascii="Times New Roman" w:hAnsi="Times New Roman" w:cs="Times New Roman"/>
          <w:spacing w:val="-2"/>
        </w:rPr>
        <w:t xml:space="preserve">х </w:t>
      </w:r>
      <w:r w:rsidRPr="001F6404">
        <w:rPr>
          <w:rFonts w:ascii="Times New Roman" w:hAnsi="Times New Roman" w:cs="Times New Roman"/>
          <w:spacing w:val="-2"/>
        </w:rPr>
        <w:t>служащих</w:t>
      </w:r>
      <w:r>
        <w:rPr>
          <w:rFonts w:ascii="Times New Roman" w:hAnsi="Times New Roman" w:cs="Times New Roman"/>
          <w:spacing w:val="-2"/>
        </w:rPr>
        <w:t xml:space="preserve"> </w:t>
      </w:r>
      <w:r w:rsidRPr="001F6404">
        <w:rPr>
          <w:rFonts w:ascii="Times New Roman" w:hAnsi="Times New Roman" w:cs="Times New Roman"/>
          <w:spacing w:val="-2"/>
        </w:rPr>
        <w:t xml:space="preserve"> муниципального образования </w:t>
      </w:r>
      <w:r>
        <w:rPr>
          <w:rFonts w:ascii="Times New Roman" w:hAnsi="Times New Roman" w:cs="Times New Roman"/>
          <w:spacing w:val="-2"/>
        </w:rPr>
        <w:t>«Адам</w:t>
      </w:r>
      <w:r w:rsidRPr="001F6404">
        <w:rPr>
          <w:rFonts w:ascii="Times New Roman" w:hAnsi="Times New Roman" w:cs="Times New Roman"/>
          <w:spacing w:val="-2"/>
        </w:rPr>
        <w:t>ское»</w:t>
      </w:r>
    </w:p>
    <w:p w:rsidR="000E28B0" w:rsidRPr="00E54997" w:rsidRDefault="000E28B0" w:rsidP="000E28B0">
      <w:pPr>
        <w:shd w:val="clear" w:color="auto" w:fill="FFFFFF"/>
        <w:spacing w:before="5" w:line="276" w:lineRule="exact"/>
        <w:jc w:val="right"/>
        <w:rPr>
          <w:rFonts w:ascii="Times New Roman" w:hAnsi="Times New Roman" w:cs="Times New Roman"/>
          <w:spacing w:val="-2"/>
        </w:rPr>
      </w:pPr>
    </w:p>
    <w:p w:rsidR="000E28B0" w:rsidRPr="008B2EA6" w:rsidRDefault="000E28B0" w:rsidP="000E28B0">
      <w:pPr>
        <w:pStyle w:val="1"/>
        <w:rPr>
          <w:b/>
          <w:sz w:val="24"/>
          <w:szCs w:val="24"/>
          <w:u w:val="none"/>
        </w:rPr>
      </w:pPr>
      <w:r>
        <w:rPr>
          <w:b/>
          <w:sz w:val="24"/>
          <w:szCs w:val="24"/>
          <w:u w:val="none"/>
        </w:rPr>
        <w:t>РАСПОРЯЖЕНИЕ</w:t>
      </w:r>
    </w:p>
    <w:p w:rsidR="000E28B0" w:rsidRPr="00233BE6" w:rsidRDefault="000E28B0" w:rsidP="000E28B0">
      <w:pPr>
        <w:rPr>
          <w:sz w:val="24"/>
          <w:szCs w:val="24"/>
        </w:rPr>
      </w:pPr>
    </w:p>
    <w:tbl>
      <w:tblPr>
        <w:tblW w:w="0" w:type="auto"/>
        <w:tblLayout w:type="fixed"/>
        <w:tblLook w:val="0000"/>
      </w:tblPr>
      <w:tblGrid>
        <w:gridCol w:w="4786"/>
        <w:gridCol w:w="4784"/>
      </w:tblGrid>
      <w:tr w:rsidR="000E28B0" w:rsidRPr="00233BE6" w:rsidTr="0059169E">
        <w:tc>
          <w:tcPr>
            <w:tcW w:w="4786" w:type="dxa"/>
          </w:tcPr>
          <w:p w:rsidR="000E28B0" w:rsidRPr="00E54997" w:rsidRDefault="000E28B0" w:rsidP="0059169E">
            <w:pPr>
              <w:rPr>
                <w:rFonts w:ascii="Times New Roman" w:hAnsi="Times New Roman" w:cs="Times New Roman"/>
                <w:b/>
                <w:sz w:val="24"/>
                <w:szCs w:val="24"/>
              </w:rPr>
            </w:pPr>
            <w:r w:rsidRPr="00E54997">
              <w:rPr>
                <w:rFonts w:ascii="Times New Roman" w:hAnsi="Times New Roman" w:cs="Times New Roman"/>
                <w:b/>
                <w:sz w:val="24"/>
                <w:szCs w:val="24"/>
              </w:rPr>
              <w:t>«____» ____________ 20__ года</w:t>
            </w:r>
          </w:p>
        </w:tc>
        <w:tc>
          <w:tcPr>
            <w:tcW w:w="4784" w:type="dxa"/>
          </w:tcPr>
          <w:p w:rsidR="000E28B0" w:rsidRPr="00E54997" w:rsidRDefault="000E28B0" w:rsidP="0059169E">
            <w:pPr>
              <w:rPr>
                <w:rFonts w:ascii="Times New Roman" w:hAnsi="Times New Roman" w:cs="Times New Roman"/>
                <w:b/>
                <w:sz w:val="24"/>
                <w:szCs w:val="24"/>
              </w:rPr>
            </w:pPr>
            <w:r w:rsidRPr="00233BE6">
              <w:rPr>
                <w:b/>
                <w:sz w:val="24"/>
                <w:szCs w:val="24"/>
              </w:rPr>
              <w:t xml:space="preserve">                                                       </w:t>
            </w:r>
            <w:r w:rsidRPr="00E54997">
              <w:rPr>
                <w:rFonts w:ascii="Times New Roman" w:hAnsi="Times New Roman" w:cs="Times New Roman"/>
                <w:b/>
                <w:sz w:val="24"/>
                <w:szCs w:val="24"/>
              </w:rPr>
              <w:t xml:space="preserve">№ </w:t>
            </w:r>
          </w:p>
        </w:tc>
      </w:tr>
    </w:tbl>
    <w:p w:rsidR="000E28B0" w:rsidRPr="00742719" w:rsidRDefault="000E28B0" w:rsidP="000E28B0">
      <w:pPr>
        <w:pStyle w:val="ConsPlusNonformat"/>
        <w:widowControl/>
        <w:rPr>
          <w:rFonts w:ascii="Times New Roman" w:hAnsi="Times New Roman" w:cs="Times New Roman"/>
          <w:b/>
          <w:sz w:val="24"/>
          <w:szCs w:val="24"/>
        </w:rPr>
      </w:pPr>
    </w:p>
    <w:p w:rsidR="000E28B0" w:rsidRPr="00742719" w:rsidRDefault="000E28B0" w:rsidP="000E28B0">
      <w:pPr>
        <w:pStyle w:val="ConsPlusNonformat"/>
        <w:widowControl/>
        <w:rPr>
          <w:rFonts w:ascii="Times New Roman" w:hAnsi="Times New Roman" w:cs="Times New Roman"/>
          <w:b/>
          <w:sz w:val="24"/>
          <w:szCs w:val="24"/>
        </w:rPr>
      </w:pPr>
      <w:r>
        <w:rPr>
          <w:rFonts w:ascii="Times New Roman" w:hAnsi="Times New Roman" w:cs="Times New Roman"/>
          <w:b/>
          <w:sz w:val="24"/>
          <w:szCs w:val="24"/>
        </w:rPr>
        <w:t>О</w:t>
      </w:r>
      <w:r w:rsidRPr="00742719">
        <w:rPr>
          <w:rFonts w:ascii="Times New Roman" w:hAnsi="Times New Roman" w:cs="Times New Roman"/>
          <w:b/>
          <w:sz w:val="24"/>
          <w:szCs w:val="24"/>
        </w:rPr>
        <w:t xml:space="preserve"> назначении пенсии за выслугу лет</w:t>
      </w:r>
    </w:p>
    <w:p w:rsidR="000E28B0" w:rsidRPr="00742719" w:rsidRDefault="000E28B0" w:rsidP="000E28B0">
      <w:pPr>
        <w:pStyle w:val="ConsPlusNonformat"/>
        <w:widowControl/>
        <w:rPr>
          <w:rFonts w:ascii="Times New Roman" w:hAnsi="Times New Roman" w:cs="Times New Roman"/>
          <w:sz w:val="24"/>
          <w:szCs w:val="24"/>
        </w:rPr>
      </w:pPr>
    </w:p>
    <w:p w:rsidR="000E28B0" w:rsidRDefault="000E28B0" w:rsidP="000E28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ab/>
        <w:t>Рассмотрев заявление гражданина Российской Федерации ____________________________________________________________________________________,</w:t>
      </w:r>
    </w:p>
    <w:p w:rsidR="000E28B0" w:rsidRPr="00CB5F25" w:rsidRDefault="000E28B0" w:rsidP="000E28B0">
      <w:pPr>
        <w:pStyle w:val="ConsPlusNonformat"/>
        <w:widowControl/>
        <w:jc w:val="center"/>
        <w:rPr>
          <w:rFonts w:ascii="Times New Roman" w:hAnsi="Times New Roman" w:cs="Times New Roman"/>
        </w:rPr>
      </w:pPr>
      <w:r w:rsidRPr="00CB5F25">
        <w:rPr>
          <w:rFonts w:ascii="Times New Roman" w:hAnsi="Times New Roman" w:cs="Times New Roman"/>
        </w:rPr>
        <w:t xml:space="preserve">(фамилия, имя, отчество) </w:t>
      </w:r>
    </w:p>
    <w:p w:rsidR="000E28B0" w:rsidRDefault="000E28B0" w:rsidP="000E28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замещавшего должность муниципальной службы в муниципальном образовании «Адамское» и претендующего на получение пенсии за выслугу лет, руководствуясь  </w:t>
      </w:r>
      <w:r w:rsidRPr="00E62C6F">
        <w:rPr>
          <w:rFonts w:ascii="Times New Roman" w:hAnsi="Times New Roman" w:cs="Times New Roman"/>
          <w:sz w:val="24"/>
          <w:szCs w:val="24"/>
        </w:rPr>
        <w:t>Положением</w:t>
      </w:r>
      <w:r w:rsidRPr="00A439A0">
        <w:rPr>
          <w:rFonts w:ascii="Times New Roman" w:hAnsi="Times New Roman" w:cs="Times New Roman"/>
          <w:sz w:val="24"/>
          <w:szCs w:val="24"/>
        </w:rPr>
        <w:t xml:space="preserve"> </w:t>
      </w:r>
      <w:r>
        <w:rPr>
          <w:rFonts w:ascii="Times New Roman" w:hAnsi="Times New Roman" w:cs="Times New Roman"/>
          <w:sz w:val="24"/>
          <w:szCs w:val="24"/>
        </w:rPr>
        <w:t>«О пенсионном обеспечении муниципальных служащих муниципального образования «Адамское», утвержденны</w:t>
      </w:r>
      <w:r w:rsidRPr="00E62C6F">
        <w:rPr>
          <w:rFonts w:ascii="Times New Roman" w:hAnsi="Times New Roman" w:cs="Times New Roman"/>
          <w:sz w:val="24"/>
          <w:szCs w:val="24"/>
        </w:rPr>
        <w:t>м Советом депутатов</w:t>
      </w:r>
      <w:r>
        <w:rPr>
          <w:rFonts w:ascii="Times New Roman" w:hAnsi="Times New Roman" w:cs="Times New Roman"/>
          <w:sz w:val="24"/>
          <w:szCs w:val="24"/>
        </w:rPr>
        <w:t xml:space="preserve"> МО  «Адамское»,</w:t>
      </w:r>
      <w:r w:rsidRPr="009C21FA">
        <w:rPr>
          <w:rFonts w:ascii="Times New Roman" w:hAnsi="Times New Roman" w:cs="Times New Roman"/>
          <w:sz w:val="24"/>
          <w:szCs w:val="24"/>
        </w:rPr>
        <w:t xml:space="preserve"> </w:t>
      </w:r>
    </w:p>
    <w:p w:rsidR="000E28B0" w:rsidRPr="00742719" w:rsidRDefault="000E28B0" w:rsidP="000E28B0">
      <w:pPr>
        <w:pStyle w:val="ConsPlusNonformat"/>
        <w:widowControl/>
        <w:rPr>
          <w:rFonts w:ascii="Times New Roman" w:hAnsi="Times New Roman" w:cs="Times New Roman"/>
          <w:sz w:val="24"/>
          <w:szCs w:val="24"/>
        </w:rPr>
      </w:pPr>
    </w:p>
    <w:p w:rsidR="000E28B0" w:rsidRDefault="000E28B0" w:rsidP="000E28B0">
      <w:pPr>
        <w:pStyle w:val="ConsPlusNonformat"/>
        <w:widowControl/>
        <w:rPr>
          <w:rFonts w:ascii="Times New Roman" w:hAnsi="Times New Roman" w:cs="Times New Roman"/>
          <w:sz w:val="24"/>
          <w:szCs w:val="24"/>
        </w:rPr>
      </w:pPr>
      <w:r w:rsidRPr="00742719">
        <w:rPr>
          <w:rFonts w:ascii="Times New Roman" w:hAnsi="Times New Roman" w:cs="Times New Roman"/>
          <w:sz w:val="24"/>
          <w:szCs w:val="24"/>
        </w:rPr>
        <w:t xml:space="preserve">    </w:t>
      </w:r>
      <w:r>
        <w:rPr>
          <w:rFonts w:ascii="Times New Roman" w:hAnsi="Times New Roman" w:cs="Times New Roman"/>
          <w:sz w:val="24"/>
          <w:szCs w:val="24"/>
        </w:rPr>
        <w:t xml:space="preserve">      Назначить</w:t>
      </w:r>
      <w:r w:rsidRPr="00742719">
        <w:rPr>
          <w:rFonts w:ascii="Times New Roman" w:hAnsi="Times New Roman" w:cs="Times New Roman"/>
          <w:sz w:val="24"/>
          <w:szCs w:val="24"/>
        </w:rPr>
        <w:t xml:space="preserve"> с "___" _______________ 20___ года</w:t>
      </w:r>
      <w:r>
        <w:rPr>
          <w:rFonts w:ascii="Times New Roman" w:hAnsi="Times New Roman" w:cs="Times New Roman"/>
          <w:sz w:val="24"/>
          <w:szCs w:val="24"/>
        </w:rPr>
        <w:t xml:space="preserve">  по _________________________________</w:t>
      </w:r>
    </w:p>
    <w:p w:rsidR="000E28B0" w:rsidRPr="00AB4302" w:rsidRDefault="000E28B0" w:rsidP="000E28B0">
      <w:pPr>
        <w:pStyle w:val="ConsPlusNonformat"/>
        <w:widowControl/>
        <w:rPr>
          <w:rFonts w:ascii="Times New Roman" w:hAnsi="Times New Roman" w:cs="Times New Roman"/>
        </w:rPr>
      </w:pPr>
      <w:r>
        <w:rPr>
          <w:rFonts w:ascii="Times New Roman" w:hAnsi="Times New Roman" w:cs="Times New Roman"/>
          <w:sz w:val="24"/>
          <w:szCs w:val="24"/>
        </w:rPr>
        <w:t xml:space="preserve">                                                                                                                            </w:t>
      </w:r>
      <w:r w:rsidRPr="00AB4302">
        <w:rPr>
          <w:rFonts w:ascii="Times New Roman" w:hAnsi="Times New Roman" w:cs="Times New Roman"/>
        </w:rPr>
        <w:t>( для пенсии</w:t>
      </w:r>
      <w:r>
        <w:rPr>
          <w:rFonts w:ascii="Times New Roman" w:hAnsi="Times New Roman" w:cs="Times New Roman"/>
        </w:rPr>
        <w:t xml:space="preserve"> по инвалидности)</w:t>
      </w:r>
    </w:p>
    <w:p w:rsidR="000E28B0" w:rsidRPr="00742719" w:rsidRDefault="000E28B0" w:rsidP="000E28B0">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w:t>
      </w:r>
      <w:r w:rsidRPr="00742719">
        <w:rPr>
          <w:rFonts w:ascii="Times New Roman" w:hAnsi="Times New Roman" w:cs="Times New Roman"/>
          <w:sz w:val="24"/>
          <w:szCs w:val="24"/>
        </w:rPr>
        <w:t>,</w:t>
      </w:r>
    </w:p>
    <w:p w:rsidR="000E28B0" w:rsidRPr="002D23E8" w:rsidRDefault="000E28B0" w:rsidP="000E28B0">
      <w:pPr>
        <w:pStyle w:val="ConsPlusNonformat"/>
        <w:widowControl/>
        <w:jc w:val="center"/>
        <w:rPr>
          <w:rFonts w:ascii="Times New Roman" w:hAnsi="Times New Roman" w:cs="Times New Roman"/>
        </w:rPr>
      </w:pPr>
      <w:r w:rsidRPr="002D23E8">
        <w:rPr>
          <w:rFonts w:ascii="Times New Roman" w:hAnsi="Times New Roman" w:cs="Times New Roman"/>
        </w:rPr>
        <w:t>(фамилия, имя, отчество)</w:t>
      </w:r>
    </w:p>
    <w:p w:rsidR="000E28B0" w:rsidRPr="00742719" w:rsidRDefault="000E28B0" w:rsidP="000E28B0">
      <w:pPr>
        <w:pStyle w:val="ConsPlusNonformat"/>
        <w:widowControl/>
        <w:rPr>
          <w:rFonts w:ascii="Times New Roman" w:hAnsi="Times New Roman" w:cs="Times New Roman"/>
          <w:sz w:val="24"/>
          <w:szCs w:val="24"/>
        </w:rPr>
      </w:pPr>
      <w:r w:rsidRPr="00742719">
        <w:rPr>
          <w:rFonts w:ascii="Times New Roman" w:hAnsi="Times New Roman" w:cs="Times New Roman"/>
          <w:sz w:val="24"/>
          <w:szCs w:val="24"/>
        </w:rPr>
        <w:t>замещавшему должность</w:t>
      </w:r>
      <w:r>
        <w:rPr>
          <w:rFonts w:ascii="Times New Roman" w:hAnsi="Times New Roman" w:cs="Times New Roman"/>
          <w:sz w:val="24"/>
          <w:szCs w:val="24"/>
        </w:rPr>
        <w:t xml:space="preserve"> муниципальной службы _________________________________________</w:t>
      </w:r>
    </w:p>
    <w:p w:rsidR="000E28B0" w:rsidRPr="002D23E8" w:rsidRDefault="000E28B0" w:rsidP="000E28B0">
      <w:pPr>
        <w:pStyle w:val="ConsPlusNonformat"/>
        <w:widowControl/>
        <w:rPr>
          <w:rFonts w:ascii="Times New Roman" w:hAnsi="Times New Roman" w:cs="Times New Roman"/>
        </w:rPr>
      </w:pPr>
      <w:r w:rsidRPr="00742719">
        <w:rPr>
          <w:sz w:val="24"/>
          <w:szCs w:val="24"/>
        </w:rPr>
        <w:t xml:space="preserve">                    </w:t>
      </w:r>
      <w:r>
        <w:rPr>
          <w:sz w:val="24"/>
          <w:szCs w:val="24"/>
        </w:rPr>
        <w:t xml:space="preserve">                      </w:t>
      </w:r>
      <w:r w:rsidRPr="00742719">
        <w:rPr>
          <w:sz w:val="24"/>
          <w:szCs w:val="24"/>
        </w:rPr>
        <w:t xml:space="preserve"> </w:t>
      </w:r>
      <w:r w:rsidRPr="002D23E8">
        <w:rPr>
          <w:rFonts w:ascii="Times New Roman" w:hAnsi="Times New Roman" w:cs="Times New Roman"/>
        </w:rPr>
        <w:t>(наименование должности)</w:t>
      </w:r>
    </w:p>
    <w:p w:rsidR="000E28B0" w:rsidRPr="00742719" w:rsidRDefault="000E28B0" w:rsidP="000E28B0">
      <w:pPr>
        <w:pStyle w:val="ConsPlusNonformat"/>
        <w:widowControl/>
        <w:rPr>
          <w:rFonts w:ascii="Times New Roman" w:hAnsi="Times New Roman" w:cs="Times New Roman"/>
          <w:sz w:val="24"/>
          <w:szCs w:val="24"/>
        </w:rPr>
      </w:pPr>
      <w:r w:rsidRPr="00742719">
        <w:rPr>
          <w:rFonts w:ascii="Times New Roman" w:hAnsi="Times New Roman" w:cs="Times New Roman"/>
          <w:sz w:val="24"/>
          <w:szCs w:val="24"/>
        </w:rPr>
        <w:t>в _____________________________</w:t>
      </w:r>
      <w:r>
        <w:rPr>
          <w:rFonts w:ascii="Times New Roman" w:hAnsi="Times New Roman" w:cs="Times New Roman"/>
          <w:sz w:val="24"/>
          <w:szCs w:val="24"/>
        </w:rPr>
        <w:t>_________________</w:t>
      </w:r>
      <w:r w:rsidRPr="00742719">
        <w:rPr>
          <w:rFonts w:ascii="Times New Roman" w:hAnsi="Times New Roman" w:cs="Times New Roman"/>
          <w:sz w:val="24"/>
          <w:szCs w:val="24"/>
        </w:rPr>
        <w:t>_________</w:t>
      </w:r>
      <w:r>
        <w:rPr>
          <w:rFonts w:ascii="Times New Roman" w:hAnsi="Times New Roman" w:cs="Times New Roman"/>
          <w:sz w:val="24"/>
          <w:szCs w:val="24"/>
        </w:rPr>
        <w:t>________</w:t>
      </w:r>
      <w:r w:rsidRPr="00742719">
        <w:rPr>
          <w:rFonts w:ascii="Times New Roman" w:hAnsi="Times New Roman" w:cs="Times New Roman"/>
          <w:sz w:val="24"/>
          <w:szCs w:val="24"/>
        </w:rPr>
        <w:t>___</w:t>
      </w:r>
      <w:r>
        <w:rPr>
          <w:rFonts w:ascii="Times New Roman" w:hAnsi="Times New Roman" w:cs="Times New Roman"/>
          <w:sz w:val="24"/>
          <w:szCs w:val="24"/>
        </w:rPr>
        <w:t>_________________.</w:t>
      </w:r>
    </w:p>
    <w:p w:rsidR="000E28B0" w:rsidRPr="00801E49" w:rsidRDefault="000E28B0" w:rsidP="000E28B0">
      <w:pPr>
        <w:pStyle w:val="ConsPlusNonformat"/>
        <w:widowControl/>
        <w:jc w:val="center"/>
        <w:rPr>
          <w:rFonts w:ascii="Times New Roman" w:hAnsi="Times New Roman" w:cs="Times New Roman"/>
        </w:rPr>
      </w:pPr>
      <w:r w:rsidRPr="002D23E8">
        <w:rPr>
          <w:rFonts w:ascii="Times New Roman" w:hAnsi="Times New Roman" w:cs="Times New Roman"/>
          <w:sz w:val="24"/>
          <w:szCs w:val="24"/>
        </w:rPr>
        <w:t>(</w:t>
      </w:r>
      <w:r w:rsidRPr="002D23E8">
        <w:rPr>
          <w:rFonts w:ascii="Times New Roman" w:hAnsi="Times New Roman" w:cs="Times New Roman"/>
        </w:rPr>
        <w:t>наименование органа местного самоуправления муниципального</w:t>
      </w:r>
      <w:r>
        <w:rPr>
          <w:rFonts w:ascii="Times New Roman" w:hAnsi="Times New Roman" w:cs="Times New Roman"/>
        </w:rPr>
        <w:t xml:space="preserve"> </w:t>
      </w:r>
      <w:r w:rsidRPr="00801E49">
        <w:rPr>
          <w:rFonts w:ascii="Times New Roman" w:hAnsi="Times New Roman" w:cs="Times New Roman"/>
        </w:rPr>
        <w:t>образования "</w:t>
      </w:r>
      <w:r>
        <w:rPr>
          <w:rFonts w:ascii="Times New Roman" w:hAnsi="Times New Roman" w:cs="Times New Roman"/>
        </w:rPr>
        <w:t>Адамское</w:t>
      </w:r>
      <w:r w:rsidRPr="00801E49">
        <w:rPr>
          <w:rFonts w:ascii="Times New Roman" w:hAnsi="Times New Roman" w:cs="Times New Roman"/>
        </w:rPr>
        <w:t>»)</w:t>
      </w:r>
    </w:p>
    <w:p w:rsidR="000E28B0" w:rsidRPr="00EA1BC7" w:rsidRDefault="000E28B0" w:rsidP="000E28B0">
      <w:pPr>
        <w:pStyle w:val="ConsPlusNonformat"/>
        <w:widowControl/>
        <w:rPr>
          <w:rFonts w:ascii="Times New Roman" w:hAnsi="Times New Roman" w:cs="Times New Roman"/>
          <w:sz w:val="24"/>
          <w:szCs w:val="24"/>
        </w:rPr>
      </w:pPr>
      <w:r w:rsidRPr="00EA1BC7">
        <w:rPr>
          <w:rFonts w:ascii="Times New Roman" w:hAnsi="Times New Roman" w:cs="Times New Roman"/>
          <w:sz w:val="24"/>
          <w:szCs w:val="24"/>
        </w:rPr>
        <w:t>пенсию за выслугу лет в сумме ______</w:t>
      </w:r>
      <w:r>
        <w:rPr>
          <w:rFonts w:ascii="Times New Roman" w:hAnsi="Times New Roman" w:cs="Times New Roman"/>
          <w:sz w:val="24"/>
          <w:szCs w:val="24"/>
        </w:rPr>
        <w:t>___</w:t>
      </w:r>
      <w:r w:rsidRPr="00EA1BC7">
        <w:rPr>
          <w:rFonts w:ascii="Times New Roman" w:hAnsi="Times New Roman" w:cs="Times New Roman"/>
          <w:sz w:val="24"/>
          <w:szCs w:val="24"/>
        </w:rPr>
        <w:t>____ руб. ___</w:t>
      </w:r>
      <w:r>
        <w:rPr>
          <w:rFonts w:ascii="Times New Roman" w:hAnsi="Times New Roman" w:cs="Times New Roman"/>
          <w:sz w:val="24"/>
          <w:szCs w:val="24"/>
        </w:rPr>
        <w:t>__</w:t>
      </w:r>
      <w:r w:rsidRPr="00EA1BC7">
        <w:rPr>
          <w:rFonts w:ascii="Times New Roman" w:hAnsi="Times New Roman" w:cs="Times New Roman"/>
          <w:sz w:val="24"/>
          <w:szCs w:val="24"/>
        </w:rPr>
        <w:t>__ коп.</w:t>
      </w:r>
    </w:p>
    <w:p w:rsidR="000E28B0" w:rsidRDefault="000E28B0" w:rsidP="000E28B0">
      <w:pPr>
        <w:pStyle w:val="ConsPlusNonformat"/>
        <w:widowControl/>
        <w:rPr>
          <w:rFonts w:ascii="Times New Roman" w:hAnsi="Times New Roman" w:cs="Times New Roman"/>
          <w:sz w:val="24"/>
          <w:szCs w:val="24"/>
        </w:rPr>
      </w:pPr>
    </w:p>
    <w:p w:rsidR="000E28B0" w:rsidRPr="00A055F7" w:rsidRDefault="000E28B0" w:rsidP="000E28B0">
      <w:pPr>
        <w:pStyle w:val="ConsPlusNonformat"/>
        <w:widowControl/>
        <w:rPr>
          <w:rFonts w:ascii="Times New Roman" w:hAnsi="Times New Roman" w:cs="Times New Roman"/>
          <w:sz w:val="24"/>
          <w:szCs w:val="24"/>
        </w:rPr>
      </w:pPr>
    </w:p>
    <w:p w:rsidR="000E28B0" w:rsidRPr="00742719" w:rsidRDefault="000E28B0" w:rsidP="000E28B0">
      <w:pPr>
        <w:pStyle w:val="ConsPlusNonformat"/>
        <w:widowControl/>
        <w:rPr>
          <w:rFonts w:ascii="Times New Roman" w:hAnsi="Times New Roman" w:cs="Times New Roman"/>
          <w:sz w:val="24"/>
          <w:szCs w:val="24"/>
        </w:rPr>
      </w:pPr>
      <w:r>
        <w:rPr>
          <w:rFonts w:ascii="Times New Roman" w:hAnsi="Times New Roman" w:cs="Times New Roman"/>
          <w:sz w:val="24"/>
          <w:szCs w:val="24"/>
        </w:rPr>
        <w:t>Приложение</w:t>
      </w:r>
      <w:r w:rsidRPr="00742719">
        <w:rPr>
          <w:rFonts w:ascii="Times New Roman" w:hAnsi="Times New Roman" w:cs="Times New Roman"/>
          <w:sz w:val="24"/>
          <w:szCs w:val="24"/>
        </w:rPr>
        <w:t>:</w:t>
      </w:r>
    </w:p>
    <w:p w:rsidR="000E28B0" w:rsidRDefault="000E28B0" w:rsidP="000E28B0">
      <w:pPr>
        <w:pStyle w:val="ConsPlusNonformat"/>
        <w:widowControl/>
        <w:rPr>
          <w:rFonts w:ascii="Times New Roman" w:hAnsi="Times New Roman" w:cs="Times New Roman"/>
          <w:sz w:val="24"/>
          <w:szCs w:val="24"/>
        </w:rPr>
      </w:pPr>
      <w:r w:rsidRPr="00742719">
        <w:rPr>
          <w:rFonts w:ascii="Times New Roman" w:hAnsi="Times New Roman" w:cs="Times New Roman"/>
          <w:sz w:val="24"/>
          <w:szCs w:val="24"/>
        </w:rPr>
        <w:t>1</w:t>
      </w:r>
      <w:r>
        <w:rPr>
          <w:rFonts w:ascii="Times New Roman" w:hAnsi="Times New Roman" w:cs="Times New Roman"/>
          <w:sz w:val="24"/>
          <w:szCs w:val="24"/>
        </w:rPr>
        <w:t>. Справка о расчете пенсии за выслугу лет                                       на 1 л. в 1 экз.</w:t>
      </w:r>
    </w:p>
    <w:p w:rsidR="000E28B0" w:rsidRDefault="000E28B0" w:rsidP="000E28B0">
      <w:pPr>
        <w:pStyle w:val="ConsPlusNonformat"/>
        <w:widowControl/>
        <w:rPr>
          <w:rFonts w:ascii="Times New Roman" w:hAnsi="Times New Roman" w:cs="Times New Roman"/>
          <w:sz w:val="24"/>
          <w:szCs w:val="24"/>
        </w:rPr>
      </w:pPr>
    </w:p>
    <w:p w:rsidR="000E28B0" w:rsidRPr="00742719" w:rsidRDefault="000E28B0" w:rsidP="000E28B0">
      <w:pPr>
        <w:pStyle w:val="ConsPlusNonformat"/>
        <w:widowControl/>
        <w:rPr>
          <w:rFonts w:ascii="Times New Roman" w:hAnsi="Times New Roman" w:cs="Times New Roman"/>
          <w:sz w:val="24"/>
          <w:szCs w:val="24"/>
        </w:rPr>
      </w:pPr>
    </w:p>
    <w:p w:rsidR="000E28B0" w:rsidRDefault="000E28B0" w:rsidP="000E28B0">
      <w:pPr>
        <w:pStyle w:val="ConsPlusNonformat"/>
        <w:widowControl/>
        <w:rPr>
          <w:rFonts w:ascii="Times New Roman" w:hAnsi="Times New Roman" w:cs="Times New Roman"/>
          <w:sz w:val="24"/>
          <w:szCs w:val="24"/>
        </w:rPr>
      </w:pPr>
    </w:p>
    <w:p w:rsidR="000E28B0" w:rsidRDefault="000E28B0" w:rsidP="000E28B0">
      <w:pPr>
        <w:pStyle w:val="ConsPlusNonformat"/>
        <w:widowControl/>
        <w:rPr>
          <w:rFonts w:ascii="Times New Roman" w:hAnsi="Times New Roman" w:cs="Times New Roman"/>
          <w:sz w:val="24"/>
          <w:szCs w:val="24"/>
        </w:rPr>
      </w:pPr>
      <w:r>
        <w:rPr>
          <w:rFonts w:ascii="Times New Roman" w:hAnsi="Times New Roman" w:cs="Times New Roman"/>
          <w:sz w:val="24"/>
          <w:szCs w:val="24"/>
        </w:rPr>
        <w:t>Глава муниципального образования</w:t>
      </w:r>
    </w:p>
    <w:p w:rsidR="000E28B0" w:rsidRDefault="000E28B0" w:rsidP="000E28B0">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«Адамское»                                          _________________  ____________________                          </w:t>
      </w:r>
    </w:p>
    <w:p w:rsidR="000E28B0" w:rsidRPr="00A3796E" w:rsidRDefault="000E28B0" w:rsidP="000E28B0">
      <w:pPr>
        <w:pStyle w:val="ConsPlusNonformat"/>
        <w:widowControl/>
        <w:rPr>
          <w:rFonts w:ascii="Times New Roman" w:hAnsi="Times New Roman" w:cs="Times New Roman"/>
        </w:rPr>
      </w:pPr>
      <w:r>
        <w:rPr>
          <w:rFonts w:ascii="Times New Roman" w:hAnsi="Times New Roman" w:cs="Times New Roman"/>
          <w:sz w:val="24"/>
          <w:szCs w:val="24"/>
        </w:rPr>
        <w:t xml:space="preserve">                                                                                        (</w:t>
      </w:r>
      <w:r w:rsidRPr="00A3796E">
        <w:rPr>
          <w:rFonts w:ascii="Times New Roman" w:hAnsi="Times New Roman" w:cs="Times New Roman"/>
        </w:rPr>
        <w:t>подпись</w:t>
      </w:r>
      <w:r>
        <w:rPr>
          <w:rFonts w:ascii="Times New Roman" w:hAnsi="Times New Roman" w:cs="Times New Roman"/>
        </w:rPr>
        <w:t>)</w:t>
      </w:r>
      <w:r w:rsidRPr="00A3796E">
        <w:rPr>
          <w:rFonts w:ascii="Times New Roman" w:hAnsi="Times New Roman" w:cs="Times New Roman"/>
        </w:rPr>
        <w:t xml:space="preserve">                       </w:t>
      </w:r>
      <w:r>
        <w:rPr>
          <w:rFonts w:ascii="Times New Roman" w:hAnsi="Times New Roman" w:cs="Times New Roman"/>
        </w:rPr>
        <w:t xml:space="preserve">        (ф.и.о.)</w:t>
      </w:r>
    </w:p>
    <w:p w:rsidR="000E28B0" w:rsidRDefault="000E28B0" w:rsidP="000E28B0">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p>
    <w:p w:rsidR="000E28B0" w:rsidRDefault="000E28B0" w:rsidP="000E28B0">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p>
    <w:p w:rsidR="000E28B0" w:rsidRPr="006515C0" w:rsidRDefault="000E28B0" w:rsidP="000E28B0">
      <w:pPr>
        <w:pStyle w:val="ConsPlusNonformat"/>
        <w:widowControl/>
        <w:rPr>
          <w:rFonts w:ascii="Times New Roman" w:hAnsi="Times New Roman" w:cs="Times New Roman"/>
          <w:sz w:val="24"/>
          <w:szCs w:val="24"/>
        </w:rPr>
      </w:pPr>
      <w:r w:rsidRPr="00742719">
        <w:rPr>
          <w:rFonts w:ascii="Times New Roman" w:hAnsi="Times New Roman" w:cs="Times New Roman"/>
          <w:sz w:val="24"/>
          <w:szCs w:val="24"/>
        </w:rPr>
        <w:t>О  принятом  решении   заявителю  в  письменной   форме   сообщен</w:t>
      </w:r>
      <w:r>
        <w:rPr>
          <w:rFonts w:ascii="Times New Roman" w:hAnsi="Times New Roman" w:cs="Times New Roman"/>
          <w:sz w:val="24"/>
          <w:szCs w:val="24"/>
        </w:rPr>
        <w:t xml:space="preserve">о </w:t>
      </w:r>
      <w:r w:rsidRPr="00742719">
        <w:rPr>
          <w:sz w:val="24"/>
          <w:szCs w:val="24"/>
        </w:rPr>
        <w:t>____________________</w:t>
      </w:r>
    </w:p>
    <w:p w:rsidR="000E28B0" w:rsidRDefault="000E28B0" w:rsidP="000E28B0">
      <w:pPr>
        <w:pStyle w:val="ConsPlusNonformat"/>
        <w:widowControl/>
        <w:rPr>
          <w:rFonts w:ascii="Times New Roman" w:hAnsi="Times New Roman" w:cs="Times New Roman"/>
        </w:rPr>
      </w:pPr>
      <w:r>
        <w:rPr>
          <w:rFonts w:ascii="Times New Roman" w:hAnsi="Times New Roman" w:cs="Times New Roman"/>
        </w:rPr>
        <w:t xml:space="preserve">                                                                                                                                                       (дата, номер извещения)</w:t>
      </w:r>
    </w:p>
    <w:p w:rsidR="000E28B0" w:rsidRPr="00A055F7" w:rsidRDefault="000E28B0" w:rsidP="000E28B0">
      <w:pPr>
        <w:pStyle w:val="ConsPlusNonformat"/>
        <w:widowControl/>
        <w:rPr>
          <w:rFonts w:ascii="Times New Roman" w:hAnsi="Times New Roman" w:cs="Times New Roman"/>
        </w:rPr>
      </w:pPr>
    </w:p>
    <w:p w:rsidR="000E28B0" w:rsidRDefault="000E28B0" w:rsidP="000E28B0">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Главный специалист    - эксперт                                            _________________     ________________                          </w:t>
      </w:r>
    </w:p>
    <w:p w:rsidR="000E28B0" w:rsidRPr="002978E8" w:rsidRDefault="000E28B0" w:rsidP="000E28B0">
      <w:pPr>
        <w:pStyle w:val="ConsPlusNonformat"/>
        <w:widowControl/>
        <w:rPr>
          <w:rFonts w:ascii="Times New Roman" w:hAnsi="Times New Roman" w:cs="Times New Roman"/>
        </w:rPr>
      </w:pPr>
      <w:r>
        <w:rPr>
          <w:rFonts w:ascii="Times New Roman" w:hAnsi="Times New Roman" w:cs="Times New Roman"/>
          <w:sz w:val="24"/>
          <w:szCs w:val="24"/>
        </w:rPr>
        <w:t xml:space="preserve">                                                                                            (</w:t>
      </w:r>
      <w:r w:rsidRPr="00AE062D">
        <w:rPr>
          <w:rFonts w:ascii="Times New Roman" w:hAnsi="Times New Roman" w:cs="Times New Roman"/>
        </w:rPr>
        <w:t>подпись</w:t>
      </w:r>
      <w:r>
        <w:rPr>
          <w:rFonts w:ascii="Times New Roman" w:hAnsi="Times New Roman" w:cs="Times New Roman"/>
        </w:rPr>
        <w:t>)</w:t>
      </w:r>
      <w:r w:rsidRPr="00AE062D">
        <w:rPr>
          <w:rFonts w:ascii="Times New Roman" w:hAnsi="Times New Roman" w:cs="Times New Roman"/>
        </w:rPr>
        <w:t xml:space="preserve">                       </w:t>
      </w:r>
      <w:r>
        <w:rPr>
          <w:rFonts w:ascii="Times New Roman" w:hAnsi="Times New Roman" w:cs="Times New Roman"/>
        </w:rPr>
        <w:t xml:space="preserve">              ( ф.и.о.)     </w:t>
      </w:r>
    </w:p>
    <w:p w:rsidR="000E28B0" w:rsidRDefault="000E28B0" w:rsidP="000E28B0">
      <w:pPr>
        <w:pStyle w:val="ConsPlusNonformat"/>
        <w:widowControl/>
        <w:rPr>
          <w:rFonts w:ascii="Times New Roman" w:hAnsi="Times New Roman" w:cs="Times New Roman"/>
          <w:spacing w:val="-10"/>
        </w:rPr>
      </w:pPr>
      <w:r>
        <w:t xml:space="preserve">          </w:t>
      </w:r>
      <w:r>
        <w:rPr>
          <w:rFonts w:ascii="Times New Roman" w:hAnsi="Times New Roman" w:cs="Times New Roman"/>
          <w:spacing w:val="-10"/>
        </w:rPr>
        <w:t xml:space="preserve">                                                         </w:t>
      </w:r>
    </w:p>
    <w:p w:rsidR="000E28B0" w:rsidRDefault="000E28B0" w:rsidP="000E28B0">
      <w:pPr>
        <w:pStyle w:val="ConsPlusNonformat"/>
        <w:widowControl/>
        <w:rPr>
          <w:rFonts w:ascii="Times New Roman" w:hAnsi="Times New Roman" w:cs="Times New Roman"/>
          <w:spacing w:val="-10"/>
        </w:rPr>
      </w:pPr>
    </w:p>
    <w:p w:rsidR="000E28B0" w:rsidRDefault="000E28B0" w:rsidP="000E28B0">
      <w:pPr>
        <w:pStyle w:val="ConsPlusNonformat"/>
        <w:widowControl/>
        <w:rPr>
          <w:rFonts w:ascii="Times New Roman" w:hAnsi="Times New Roman" w:cs="Times New Roman"/>
          <w:spacing w:val="-10"/>
        </w:rPr>
      </w:pPr>
    </w:p>
    <w:p w:rsidR="000E28B0" w:rsidRDefault="000E28B0" w:rsidP="000E28B0">
      <w:pPr>
        <w:pStyle w:val="ConsPlusNonformat"/>
        <w:widowControl/>
        <w:rPr>
          <w:rFonts w:ascii="Times New Roman" w:hAnsi="Times New Roman" w:cs="Times New Roman"/>
          <w:spacing w:val="-10"/>
        </w:rPr>
      </w:pPr>
    </w:p>
    <w:p w:rsidR="000E28B0" w:rsidRDefault="000E28B0" w:rsidP="000E28B0">
      <w:pPr>
        <w:pStyle w:val="ConsPlusNonformat"/>
        <w:widowControl/>
        <w:rPr>
          <w:rFonts w:ascii="Times New Roman" w:hAnsi="Times New Roman" w:cs="Times New Roman"/>
          <w:spacing w:val="-10"/>
        </w:rPr>
      </w:pPr>
    </w:p>
    <w:p w:rsidR="000E28B0" w:rsidRDefault="000E28B0" w:rsidP="000E28B0">
      <w:pPr>
        <w:pStyle w:val="ConsPlusNonformat"/>
        <w:widowControl/>
        <w:rPr>
          <w:rFonts w:ascii="Times New Roman" w:hAnsi="Times New Roman" w:cs="Times New Roman"/>
          <w:spacing w:val="-10"/>
        </w:rPr>
      </w:pPr>
    </w:p>
    <w:p w:rsidR="000E28B0" w:rsidRDefault="000E28B0" w:rsidP="000E28B0">
      <w:pPr>
        <w:pStyle w:val="ConsPlusNonformat"/>
        <w:widowControl/>
        <w:rPr>
          <w:rFonts w:ascii="Times New Roman" w:hAnsi="Times New Roman" w:cs="Times New Roman"/>
          <w:spacing w:val="-10"/>
        </w:rPr>
      </w:pPr>
    </w:p>
    <w:p w:rsidR="000E28B0" w:rsidRDefault="000E28B0" w:rsidP="000E28B0">
      <w:pPr>
        <w:pStyle w:val="ConsPlusNonformat"/>
        <w:widowControl/>
        <w:rPr>
          <w:rFonts w:ascii="Times New Roman" w:hAnsi="Times New Roman" w:cs="Times New Roman"/>
          <w:spacing w:val="-10"/>
        </w:rPr>
      </w:pPr>
    </w:p>
    <w:p w:rsidR="000E28B0" w:rsidRDefault="000E28B0" w:rsidP="000E28B0">
      <w:pPr>
        <w:pStyle w:val="ConsPlusNonformat"/>
        <w:widowControl/>
        <w:rPr>
          <w:rFonts w:ascii="Times New Roman" w:hAnsi="Times New Roman" w:cs="Times New Roman"/>
          <w:spacing w:val="-10"/>
        </w:rPr>
      </w:pPr>
      <w:r>
        <w:rPr>
          <w:rFonts w:ascii="Times New Roman" w:hAnsi="Times New Roman" w:cs="Times New Roman"/>
          <w:spacing w:val="-10"/>
        </w:rPr>
        <w:t xml:space="preserve">                                                                             </w:t>
      </w:r>
    </w:p>
    <w:p w:rsidR="000E28B0" w:rsidRDefault="000E28B0" w:rsidP="000E28B0">
      <w:pPr>
        <w:pStyle w:val="ConsPlusNonformat"/>
        <w:widowControl/>
        <w:rPr>
          <w:rFonts w:ascii="Times New Roman" w:hAnsi="Times New Roman" w:cs="Times New Roman"/>
          <w:spacing w:val="-10"/>
        </w:rPr>
      </w:pPr>
    </w:p>
    <w:p w:rsidR="000E28B0" w:rsidRPr="00FA6555" w:rsidRDefault="000E28B0" w:rsidP="000E28B0">
      <w:pPr>
        <w:pStyle w:val="ConsPlusNonformat"/>
        <w:widowControl/>
        <w:ind w:firstLine="3686"/>
        <w:rPr>
          <w:rFonts w:ascii="Times New Roman" w:hAnsi="Times New Roman" w:cs="Times New Roman"/>
        </w:rPr>
      </w:pPr>
      <w:r>
        <w:rPr>
          <w:rFonts w:ascii="Times New Roman" w:hAnsi="Times New Roman" w:cs="Times New Roman"/>
          <w:spacing w:val="-10"/>
        </w:rPr>
        <w:t xml:space="preserve">                                               </w:t>
      </w:r>
      <w:r w:rsidRPr="00FA6555">
        <w:rPr>
          <w:rFonts w:ascii="Times New Roman" w:hAnsi="Times New Roman" w:cs="Times New Roman"/>
          <w:spacing w:val="-10"/>
        </w:rPr>
        <w:t xml:space="preserve">Приложение № </w:t>
      </w:r>
      <w:r>
        <w:rPr>
          <w:rFonts w:ascii="Times New Roman" w:hAnsi="Times New Roman" w:cs="Times New Roman"/>
          <w:spacing w:val="-10"/>
        </w:rPr>
        <w:t>5</w:t>
      </w:r>
    </w:p>
    <w:p w:rsidR="000E28B0" w:rsidRDefault="000E28B0" w:rsidP="000E28B0">
      <w:pPr>
        <w:shd w:val="clear" w:color="auto" w:fill="FFFFFF"/>
        <w:spacing w:before="5" w:line="276" w:lineRule="exact"/>
        <w:jc w:val="right"/>
        <w:rPr>
          <w:rFonts w:ascii="Times New Roman" w:hAnsi="Times New Roman" w:cs="Times New Roman"/>
          <w:spacing w:val="-2"/>
        </w:rPr>
      </w:pPr>
      <w:r w:rsidRPr="00FA6555">
        <w:t xml:space="preserve">   </w:t>
      </w:r>
      <w:r w:rsidRPr="002978E8">
        <w:rPr>
          <w:spacing w:val="-2"/>
        </w:rPr>
        <w:t xml:space="preserve">                                                    </w:t>
      </w:r>
      <w:r>
        <w:rPr>
          <w:spacing w:val="-2"/>
        </w:rPr>
        <w:t xml:space="preserve">                   </w:t>
      </w:r>
      <w:r w:rsidRPr="002978E8">
        <w:rPr>
          <w:spacing w:val="-2"/>
        </w:rPr>
        <w:t xml:space="preserve">   </w:t>
      </w:r>
      <w:r w:rsidRPr="001F6404">
        <w:rPr>
          <w:rFonts w:ascii="Times New Roman" w:hAnsi="Times New Roman" w:cs="Times New Roman"/>
          <w:spacing w:val="-2"/>
        </w:rPr>
        <w:t>к Положению «О пенсионном обеспечении  муниципальны</w:t>
      </w:r>
      <w:r>
        <w:rPr>
          <w:rFonts w:ascii="Times New Roman" w:hAnsi="Times New Roman" w:cs="Times New Roman"/>
          <w:spacing w:val="-2"/>
        </w:rPr>
        <w:t>х</w:t>
      </w:r>
      <w:r w:rsidRPr="001F6404">
        <w:rPr>
          <w:rFonts w:ascii="Times New Roman" w:hAnsi="Times New Roman" w:cs="Times New Roman"/>
          <w:spacing w:val="-2"/>
        </w:rPr>
        <w:t xml:space="preserve"> служащих муниципального образования </w:t>
      </w:r>
      <w:r>
        <w:rPr>
          <w:rFonts w:ascii="Times New Roman" w:hAnsi="Times New Roman" w:cs="Times New Roman"/>
          <w:spacing w:val="-2"/>
        </w:rPr>
        <w:t>«Адам</w:t>
      </w:r>
      <w:r w:rsidRPr="001F6404">
        <w:rPr>
          <w:rFonts w:ascii="Times New Roman" w:hAnsi="Times New Roman" w:cs="Times New Roman"/>
          <w:spacing w:val="-2"/>
        </w:rPr>
        <w:t>ское»</w:t>
      </w:r>
    </w:p>
    <w:p w:rsidR="000E28B0" w:rsidRPr="001F6404" w:rsidRDefault="000E28B0" w:rsidP="000E28B0">
      <w:pPr>
        <w:shd w:val="clear" w:color="auto" w:fill="FFFFFF"/>
        <w:spacing w:before="5" w:line="276" w:lineRule="exact"/>
        <w:jc w:val="right"/>
        <w:rPr>
          <w:rFonts w:ascii="Times New Roman" w:hAnsi="Times New Roman" w:cs="Times New Roman"/>
          <w:spacing w:val="-2"/>
        </w:rPr>
      </w:pPr>
    </w:p>
    <w:tbl>
      <w:tblPr>
        <w:tblW w:w="10550" w:type="dxa"/>
        <w:tblLook w:val="0000"/>
      </w:tblPr>
      <w:tblGrid>
        <w:gridCol w:w="3734"/>
        <w:gridCol w:w="6816"/>
      </w:tblGrid>
      <w:tr w:rsidR="000E28B0" w:rsidRPr="001F6404" w:rsidTr="0059169E">
        <w:tc>
          <w:tcPr>
            <w:tcW w:w="4219" w:type="dxa"/>
          </w:tcPr>
          <w:p w:rsidR="000E28B0" w:rsidRPr="001F6404" w:rsidRDefault="000E28B0" w:rsidP="0059169E">
            <w:pPr>
              <w:spacing w:after="0" w:line="240" w:lineRule="auto"/>
              <w:jc w:val="both"/>
              <w:rPr>
                <w:rFonts w:ascii="Times New Roman" w:hAnsi="Times New Roman" w:cs="Times New Roman"/>
                <w:sz w:val="24"/>
                <w:szCs w:val="24"/>
              </w:rPr>
            </w:pPr>
          </w:p>
        </w:tc>
        <w:tc>
          <w:tcPr>
            <w:tcW w:w="6331" w:type="dxa"/>
          </w:tcPr>
          <w:p w:rsidR="000E28B0" w:rsidRPr="001F6404" w:rsidRDefault="000E28B0" w:rsidP="0059169E">
            <w:pPr>
              <w:spacing w:after="0" w:line="240" w:lineRule="auto"/>
              <w:jc w:val="both"/>
              <w:rPr>
                <w:rFonts w:ascii="Times New Roman" w:hAnsi="Times New Roman" w:cs="Times New Roman"/>
                <w:sz w:val="24"/>
                <w:szCs w:val="24"/>
              </w:rPr>
            </w:pPr>
            <w:r w:rsidRPr="001F6404">
              <w:rPr>
                <w:rFonts w:ascii="Times New Roman" w:hAnsi="Times New Roman" w:cs="Times New Roman"/>
                <w:sz w:val="24"/>
                <w:szCs w:val="24"/>
              </w:rPr>
              <w:t xml:space="preserve">Главе муниципального образования </w:t>
            </w:r>
            <w:r>
              <w:rPr>
                <w:rFonts w:ascii="Times New Roman" w:hAnsi="Times New Roman" w:cs="Times New Roman"/>
                <w:sz w:val="24"/>
                <w:szCs w:val="24"/>
              </w:rPr>
              <w:t xml:space="preserve"> «Адам</w:t>
            </w:r>
            <w:r w:rsidRPr="001F6404">
              <w:rPr>
                <w:rFonts w:ascii="Times New Roman" w:hAnsi="Times New Roman" w:cs="Times New Roman"/>
                <w:sz w:val="24"/>
                <w:szCs w:val="24"/>
              </w:rPr>
              <w:t>ское»</w:t>
            </w:r>
          </w:p>
          <w:p w:rsidR="000E28B0" w:rsidRPr="001F6404" w:rsidRDefault="000E28B0" w:rsidP="0059169E">
            <w:pPr>
              <w:spacing w:after="0" w:line="240" w:lineRule="auto"/>
              <w:jc w:val="both"/>
              <w:rPr>
                <w:rFonts w:ascii="Times New Roman" w:hAnsi="Times New Roman" w:cs="Times New Roman"/>
                <w:sz w:val="24"/>
                <w:szCs w:val="24"/>
              </w:rPr>
            </w:pPr>
            <w:r w:rsidRPr="001F6404">
              <w:rPr>
                <w:rFonts w:ascii="Times New Roman" w:hAnsi="Times New Roman" w:cs="Times New Roman"/>
                <w:sz w:val="24"/>
                <w:szCs w:val="24"/>
              </w:rPr>
              <w:t>________________________________________________</w:t>
            </w:r>
          </w:p>
          <w:p w:rsidR="000E28B0" w:rsidRPr="001F6404" w:rsidRDefault="000E28B0" w:rsidP="0059169E">
            <w:pPr>
              <w:spacing w:after="0" w:line="240" w:lineRule="auto"/>
              <w:jc w:val="both"/>
              <w:rPr>
                <w:rFonts w:ascii="Times New Roman" w:hAnsi="Times New Roman" w:cs="Times New Roman"/>
              </w:rPr>
            </w:pPr>
            <w:r w:rsidRPr="001F6404">
              <w:rPr>
                <w:rFonts w:ascii="Times New Roman" w:hAnsi="Times New Roman" w:cs="Times New Roman"/>
              </w:rPr>
              <w:t xml:space="preserve">                                (инициалы, фамилия)</w:t>
            </w:r>
          </w:p>
          <w:p w:rsidR="000E28B0" w:rsidRPr="001F6404" w:rsidRDefault="000E28B0" w:rsidP="0059169E">
            <w:pPr>
              <w:spacing w:after="0" w:line="240" w:lineRule="auto"/>
              <w:jc w:val="both"/>
              <w:rPr>
                <w:rFonts w:ascii="Times New Roman" w:hAnsi="Times New Roman" w:cs="Times New Roman"/>
                <w:sz w:val="24"/>
                <w:szCs w:val="24"/>
              </w:rPr>
            </w:pPr>
            <w:r w:rsidRPr="001F6404">
              <w:rPr>
                <w:rFonts w:ascii="Times New Roman" w:hAnsi="Times New Roman" w:cs="Times New Roman"/>
                <w:sz w:val="24"/>
                <w:szCs w:val="24"/>
              </w:rPr>
              <w:t>от ______________________________________________</w:t>
            </w:r>
          </w:p>
          <w:p w:rsidR="000E28B0" w:rsidRPr="001F6404" w:rsidRDefault="000E28B0" w:rsidP="0059169E">
            <w:pPr>
              <w:spacing w:after="0" w:line="240" w:lineRule="auto"/>
              <w:jc w:val="both"/>
              <w:rPr>
                <w:rFonts w:ascii="Times New Roman" w:hAnsi="Times New Roman" w:cs="Times New Roman"/>
              </w:rPr>
            </w:pPr>
            <w:r w:rsidRPr="001F6404">
              <w:rPr>
                <w:rFonts w:ascii="Times New Roman" w:hAnsi="Times New Roman" w:cs="Times New Roman"/>
                <w:sz w:val="24"/>
                <w:szCs w:val="24"/>
              </w:rPr>
              <w:t xml:space="preserve">                      </w:t>
            </w:r>
            <w:r w:rsidRPr="001F6404">
              <w:rPr>
                <w:rFonts w:ascii="Times New Roman" w:hAnsi="Times New Roman" w:cs="Times New Roman"/>
              </w:rPr>
              <w:t>(фамилия, имя, отчество)</w:t>
            </w:r>
          </w:p>
          <w:p w:rsidR="000E28B0" w:rsidRPr="001F6404" w:rsidRDefault="000E28B0" w:rsidP="0059169E">
            <w:pPr>
              <w:spacing w:after="0" w:line="240" w:lineRule="auto"/>
              <w:jc w:val="both"/>
              <w:rPr>
                <w:rFonts w:ascii="Times New Roman" w:hAnsi="Times New Roman" w:cs="Times New Roman"/>
                <w:sz w:val="24"/>
                <w:szCs w:val="24"/>
              </w:rPr>
            </w:pPr>
            <w:r w:rsidRPr="001F6404">
              <w:rPr>
                <w:rFonts w:ascii="Times New Roman" w:hAnsi="Times New Roman" w:cs="Times New Roman"/>
                <w:sz w:val="24"/>
                <w:szCs w:val="24"/>
              </w:rPr>
              <w:t>замещавшего должность муниципальной</w:t>
            </w:r>
          </w:p>
          <w:p w:rsidR="000E28B0" w:rsidRPr="001F6404" w:rsidRDefault="000E28B0" w:rsidP="0059169E">
            <w:pPr>
              <w:spacing w:after="0" w:line="240" w:lineRule="auto"/>
              <w:jc w:val="both"/>
              <w:rPr>
                <w:rFonts w:ascii="Times New Roman" w:hAnsi="Times New Roman" w:cs="Times New Roman"/>
                <w:sz w:val="24"/>
                <w:szCs w:val="24"/>
              </w:rPr>
            </w:pPr>
            <w:r w:rsidRPr="001F6404">
              <w:rPr>
                <w:rFonts w:ascii="Times New Roman" w:hAnsi="Times New Roman" w:cs="Times New Roman"/>
                <w:sz w:val="24"/>
                <w:szCs w:val="24"/>
              </w:rPr>
              <w:t xml:space="preserve"> службы_________________________________________</w:t>
            </w:r>
          </w:p>
          <w:p w:rsidR="000E28B0" w:rsidRPr="001F6404" w:rsidRDefault="000E28B0" w:rsidP="0059169E">
            <w:pPr>
              <w:spacing w:after="0" w:line="240" w:lineRule="auto"/>
              <w:jc w:val="both"/>
              <w:rPr>
                <w:rFonts w:ascii="Times New Roman" w:hAnsi="Times New Roman" w:cs="Times New Roman"/>
              </w:rPr>
            </w:pPr>
            <w:r w:rsidRPr="001F6404">
              <w:rPr>
                <w:rFonts w:ascii="Times New Roman" w:hAnsi="Times New Roman" w:cs="Times New Roman"/>
              </w:rPr>
              <w:t xml:space="preserve">                                           (наименование должности)</w:t>
            </w:r>
          </w:p>
          <w:p w:rsidR="000E28B0" w:rsidRPr="001F6404" w:rsidRDefault="000E28B0" w:rsidP="0059169E">
            <w:pPr>
              <w:spacing w:after="0" w:line="240" w:lineRule="auto"/>
              <w:jc w:val="both"/>
              <w:rPr>
                <w:rFonts w:ascii="Times New Roman" w:hAnsi="Times New Roman" w:cs="Times New Roman"/>
                <w:sz w:val="24"/>
                <w:szCs w:val="24"/>
              </w:rPr>
            </w:pPr>
            <w:r w:rsidRPr="001F6404">
              <w:rPr>
                <w:rFonts w:ascii="Times New Roman" w:hAnsi="Times New Roman" w:cs="Times New Roman"/>
                <w:sz w:val="24"/>
                <w:szCs w:val="24"/>
              </w:rPr>
              <w:t>домашний адрес __________________________________</w:t>
            </w:r>
          </w:p>
          <w:p w:rsidR="000E28B0" w:rsidRPr="001F6404" w:rsidRDefault="000E28B0" w:rsidP="0059169E">
            <w:pPr>
              <w:spacing w:after="0" w:line="240" w:lineRule="auto"/>
              <w:jc w:val="both"/>
              <w:rPr>
                <w:rFonts w:ascii="Times New Roman" w:hAnsi="Times New Roman" w:cs="Times New Roman"/>
                <w:sz w:val="24"/>
                <w:szCs w:val="24"/>
              </w:rPr>
            </w:pPr>
            <w:r w:rsidRPr="001F6404">
              <w:rPr>
                <w:rFonts w:ascii="Times New Roman" w:hAnsi="Times New Roman" w:cs="Times New Roman"/>
                <w:sz w:val="24"/>
                <w:szCs w:val="24"/>
              </w:rPr>
              <w:t>телефон _________________________________________</w:t>
            </w:r>
          </w:p>
          <w:p w:rsidR="000E28B0" w:rsidRPr="001F6404" w:rsidRDefault="000E28B0" w:rsidP="0059169E">
            <w:pPr>
              <w:spacing w:after="0" w:line="240" w:lineRule="auto"/>
              <w:jc w:val="both"/>
              <w:rPr>
                <w:rFonts w:ascii="Times New Roman" w:hAnsi="Times New Roman" w:cs="Times New Roman"/>
                <w:sz w:val="24"/>
                <w:szCs w:val="24"/>
              </w:rPr>
            </w:pPr>
            <w:r w:rsidRPr="001F6404">
              <w:rPr>
                <w:rFonts w:ascii="Times New Roman" w:hAnsi="Times New Roman" w:cs="Times New Roman"/>
                <w:sz w:val="24"/>
                <w:szCs w:val="24"/>
              </w:rPr>
              <w:t>паспорт: серия _____________ № ____________________</w:t>
            </w:r>
          </w:p>
          <w:p w:rsidR="000E28B0" w:rsidRPr="001F6404" w:rsidRDefault="000E28B0" w:rsidP="0059169E">
            <w:pPr>
              <w:spacing w:after="0" w:line="240" w:lineRule="auto"/>
              <w:jc w:val="both"/>
              <w:rPr>
                <w:rFonts w:ascii="Times New Roman" w:hAnsi="Times New Roman" w:cs="Times New Roman"/>
                <w:sz w:val="24"/>
                <w:szCs w:val="24"/>
              </w:rPr>
            </w:pPr>
            <w:r w:rsidRPr="001F6404">
              <w:rPr>
                <w:rFonts w:ascii="Times New Roman" w:hAnsi="Times New Roman" w:cs="Times New Roman"/>
                <w:sz w:val="24"/>
                <w:szCs w:val="24"/>
              </w:rPr>
              <w:t>выдан _____________ кем выдан _____________________</w:t>
            </w:r>
          </w:p>
          <w:p w:rsidR="000E28B0" w:rsidRPr="001F6404" w:rsidRDefault="000E28B0" w:rsidP="0059169E">
            <w:pPr>
              <w:spacing w:after="0" w:line="240" w:lineRule="auto"/>
              <w:jc w:val="both"/>
              <w:rPr>
                <w:rFonts w:ascii="Times New Roman" w:hAnsi="Times New Roman" w:cs="Times New Roman"/>
              </w:rPr>
            </w:pPr>
            <w:r w:rsidRPr="001F6404">
              <w:rPr>
                <w:rFonts w:ascii="Times New Roman" w:hAnsi="Times New Roman" w:cs="Times New Roman"/>
                <w:sz w:val="24"/>
                <w:szCs w:val="24"/>
              </w:rPr>
              <w:t xml:space="preserve">                     </w:t>
            </w:r>
            <w:r w:rsidRPr="001F6404">
              <w:rPr>
                <w:rFonts w:ascii="Times New Roman" w:hAnsi="Times New Roman" w:cs="Times New Roman"/>
              </w:rPr>
              <w:t>дата</w:t>
            </w:r>
          </w:p>
          <w:p w:rsidR="000E28B0" w:rsidRPr="001F6404" w:rsidRDefault="000E28B0" w:rsidP="0059169E">
            <w:pPr>
              <w:spacing w:after="0" w:line="240" w:lineRule="auto"/>
              <w:jc w:val="both"/>
              <w:rPr>
                <w:rFonts w:ascii="Times New Roman" w:hAnsi="Times New Roman" w:cs="Times New Roman"/>
              </w:rPr>
            </w:pPr>
            <w:r w:rsidRPr="001F6404">
              <w:rPr>
                <w:rFonts w:ascii="Times New Roman" w:hAnsi="Times New Roman" w:cs="Times New Roman"/>
              </w:rPr>
              <w:t>____________________________________________________________</w:t>
            </w:r>
          </w:p>
          <w:p w:rsidR="000E28B0" w:rsidRPr="001F6404" w:rsidRDefault="000E28B0" w:rsidP="0059169E">
            <w:pPr>
              <w:spacing w:after="0" w:line="240" w:lineRule="auto"/>
              <w:jc w:val="both"/>
              <w:rPr>
                <w:rFonts w:ascii="Times New Roman" w:hAnsi="Times New Roman" w:cs="Times New Roman"/>
                <w:sz w:val="24"/>
                <w:szCs w:val="24"/>
              </w:rPr>
            </w:pPr>
            <w:r w:rsidRPr="001F6404">
              <w:rPr>
                <w:rFonts w:ascii="Times New Roman" w:hAnsi="Times New Roman" w:cs="Times New Roman"/>
                <w:sz w:val="24"/>
                <w:szCs w:val="24"/>
              </w:rPr>
              <w:t>дата рождения _____________________________________</w:t>
            </w:r>
          </w:p>
        </w:tc>
      </w:tr>
    </w:tbl>
    <w:p w:rsidR="000E28B0" w:rsidRPr="001F6404" w:rsidRDefault="000E28B0" w:rsidP="000E28B0">
      <w:pPr>
        <w:shd w:val="clear" w:color="auto" w:fill="FFFFFF"/>
        <w:spacing w:before="578" w:after="0"/>
        <w:ind w:right="7"/>
        <w:jc w:val="center"/>
        <w:rPr>
          <w:rFonts w:ascii="Times New Roman" w:hAnsi="Times New Roman" w:cs="Times New Roman"/>
          <w:sz w:val="24"/>
          <w:szCs w:val="24"/>
        </w:rPr>
      </w:pPr>
      <w:r w:rsidRPr="001F6404">
        <w:rPr>
          <w:rFonts w:ascii="Times New Roman" w:hAnsi="Times New Roman" w:cs="Times New Roman"/>
          <w:sz w:val="24"/>
          <w:szCs w:val="24"/>
        </w:rPr>
        <w:t>ЗАЯВЛЕНИЕ</w:t>
      </w:r>
    </w:p>
    <w:p w:rsidR="000E28B0" w:rsidRPr="001F6404" w:rsidRDefault="000E28B0" w:rsidP="000E28B0">
      <w:pPr>
        <w:shd w:val="clear" w:color="auto" w:fill="FFFFFF"/>
        <w:tabs>
          <w:tab w:val="left" w:leader="underscore" w:pos="9187"/>
        </w:tabs>
        <w:jc w:val="both"/>
        <w:rPr>
          <w:rFonts w:ascii="Times New Roman" w:hAnsi="Times New Roman" w:cs="Times New Roman"/>
          <w:sz w:val="24"/>
          <w:szCs w:val="24"/>
        </w:rPr>
      </w:pPr>
    </w:p>
    <w:p w:rsidR="000E28B0" w:rsidRPr="001F6404" w:rsidRDefault="000E28B0" w:rsidP="000E28B0">
      <w:pPr>
        <w:shd w:val="clear" w:color="auto" w:fill="FFFFFF"/>
        <w:tabs>
          <w:tab w:val="left" w:leader="underscore" w:pos="9187"/>
        </w:tabs>
        <w:jc w:val="both"/>
        <w:rPr>
          <w:rFonts w:ascii="Times New Roman" w:hAnsi="Times New Roman" w:cs="Times New Roman"/>
          <w:sz w:val="24"/>
          <w:szCs w:val="24"/>
        </w:rPr>
      </w:pPr>
      <w:r w:rsidRPr="001F6404">
        <w:rPr>
          <w:rFonts w:ascii="Times New Roman" w:hAnsi="Times New Roman" w:cs="Times New Roman"/>
          <w:sz w:val="24"/>
          <w:szCs w:val="24"/>
        </w:rPr>
        <w:t>В соответствии с Положением</w:t>
      </w:r>
      <w:r w:rsidRPr="001F6404">
        <w:rPr>
          <w:rFonts w:ascii="Times New Roman" w:hAnsi="Times New Roman" w:cs="Times New Roman"/>
          <w:bCs/>
          <w:sz w:val="24"/>
          <w:szCs w:val="24"/>
        </w:rPr>
        <w:t xml:space="preserve"> «О </w:t>
      </w:r>
      <w:r w:rsidRPr="001F6404">
        <w:rPr>
          <w:rFonts w:ascii="Times New Roman" w:hAnsi="Times New Roman" w:cs="Times New Roman"/>
          <w:sz w:val="24"/>
          <w:szCs w:val="24"/>
        </w:rPr>
        <w:t xml:space="preserve">пенсионном обеспечении муниципальных служащих муниципального образования </w:t>
      </w:r>
      <w:r>
        <w:rPr>
          <w:rFonts w:ascii="Times New Roman" w:hAnsi="Times New Roman" w:cs="Times New Roman"/>
          <w:sz w:val="24"/>
          <w:szCs w:val="24"/>
        </w:rPr>
        <w:t xml:space="preserve"> «Адам</w:t>
      </w:r>
      <w:r w:rsidRPr="001F6404">
        <w:rPr>
          <w:rFonts w:ascii="Times New Roman" w:hAnsi="Times New Roman" w:cs="Times New Roman"/>
          <w:sz w:val="24"/>
          <w:szCs w:val="24"/>
        </w:rPr>
        <w:t>ское», утвержденным Советом депутатов</w:t>
      </w:r>
      <w:r>
        <w:rPr>
          <w:rFonts w:ascii="Times New Roman" w:hAnsi="Times New Roman" w:cs="Times New Roman"/>
          <w:sz w:val="24"/>
          <w:szCs w:val="24"/>
        </w:rPr>
        <w:t xml:space="preserve"> МО «Адам</w:t>
      </w:r>
      <w:r w:rsidRPr="001F6404">
        <w:rPr>
          <w:rFonts w:ascii="Times New Roman" w:hAnsi="Times New Roman" w:cs="Times New Roman"/>
          <w:sz w:val="24"/>
          <w:szCs w:val="24"/>
        </w:rPr>
        <w:t>ское»</w:t>
      </w:r>
      <w:r w:rsidRPr="001F6404">
        <w:rPr>
          <w:rFonts w:ascii="Times New Roman" w:hAnsi="Times New Roman" w:cs="Times New Roman"/>
          <w:bCs/>
          <w:sz w:val="24"/>
          <w:szCs w:val="24"/>
        </w:rPr>
        <w:t>,</w:t>
      </w:r>
      <w:r w:rsidRPr="001F6404">
        <w:rPr>
          <w:rFonts w:ascii="Times New Roman" w:hAnsi="Times New Roman" w:cs="Times New Roman"/>
          <w:sz w:val="24"/>
          <w:szCs w:val="24"/>
        </w:rPr>
        <w:t xml:space="preserve"> прошу приостановить, прекратить, возобновить мне выплату пенсии за выслугу лет на </w:t>
      </w:r>
    </w:p>
    <w:p w:rsidR="000E28B0" w:rsidRPr="001F6404" w:rsidRDefault="000E28B0" w:rsidP="000E28B0">
      <w:pPr>
        <w:shd w:val="clear" w:color="auto" w:fill="FFFFFF"/>
        <w:tabs>
          <w:tab w:val="left" w:leader="underscore" w:pos="9187"/>
        </w:tabs>
        <w:jc w:val="both"/>
        <w:rPr>
          <w:rFonts w:ascii="Times New Roman" w:hAnsi="Times New Roman" w:cs="Times New Roman"/>
          <w:sz w:val="18"/>
          <w:szCs w:val="18"/>
        </w:rPr>
      </w:pPr>
      <w:r w:rsidRPr="001F6404">
        <w:rPr>
          <w:rFonts w:ascii="Times New Roman" w:hAnsi="Times New Roman" w:cs="Times New Roman"/>
          <w:sz w:val="24"/>
          <w:szCs w:val="24"/>
        </w:rPr>
        <w:t xml:space="preserve">                                                 </w:t>
      </w:r>
      <w:r w:rsidRPr="001F6404">
        <w:rPr>
          <w:rFonts w:ascii="Times New Roman" w:hAnsi="Times New Roman" w:cs="Times New Roman"/>
          <w:sz w:val="18"/>
          <w:szCs w:val="18"/>
        </w:rPr>
        <w:t>( ненужное зачеркнуть)</w:t>
      </w:r>
    </w:p>
    <w:p w:rsidR="000E28B0" w:rsidRPr="001F6404" w:rsidRDefault="000E28B0" w:rsidP="000E28B0">
      <w:pPr>
        <w:shd w:val="clear" w:color="auto" w:fill="FFFFFF"/>
        <w:tabs>
          <w:tab w:val="left" w:leader="underscore" w:pos="9187"/>
        </w:tabs>
        <w:jc w:val="both"/>
        <w:rPr>
          <w:rFonts w:ascii="Times New Roman" w:hAnsi="Times New Roman" w:cs="Times New Roman"/>
          <w:sz w:val="24"/>
          <w:szCs w:val="24"/>
        </w:rPr>
      </w:pPr>
    </w:p>
    <w:p w:rsidR="000E28B0" w:rsidRPr="001F6404" w:rsidRDefault="000E28B0" w:rsidP="000E28B0">
      <w:pPr>
        <w:shd w:val="clear" w:color="auto" w:fill="FFFFFF"/>
        <w:tabs>
          <w:tab w:val="left" w:leader="underscore" w:pos="9187"/>
        </w:tabs>
        <w:jc w:val="both"/>
        <w:rPr>
          <w:rFonts w:ascii="Times New Roman" w:hAnsi="Times New Roman" w:cs="Times New Roman"/>
          <w:sz w:val="24"/>
          <w:szCs w:val="24"/>
        </w:rPr>
      </w:pPr>
      <w:r w:rsidRPr="001F6404">
        <w:rPr>
          <w:rFonts w:ascii="Times New Roman" w:hAnsi="Times New Roman" w:cs="Times New Roman"/>
          <w:sz w:val="24"/>
          <w:szCs w:val="24"/>
        </w:rPr>
        <w:t>основании  _________________________________________________________________________</w:t>
      </w:r>
    </w:p>
    <w:p w:rsidR="000E28B0" w:rsidRPr="00FE6990" w:rsidRDefault="000E28B0" w:rsidP="000E28B0">
      <w:pPr>
        <w:shd w:val="clear" w:color="auto" w:fill="FFFFFF"/>
        <w:ind w:left="24"/>
        <w:jc w:val="center"/>
        <w:rPr>
          <w:rFonts w:ascii="Times New Roman" w:hAnsi="Times New Roman" w:cs="Times New Roman"/>
        </w:rPr>
      </w:pPr>
      <w:r w:rsidRPr="00FE6990">
        <w:rPr>
          <w:rFonts w:ascii="Times New Roman" w:hAnsi="Times New Roman" w:cs="Times New Roman"/>
          <w:spacing w:val="-10"/>
        </w:rPr>
        <w:t>(указать основание)</w:t>
      </w:r>
    </w:p>
    <w:p w:rsidR="000E28B0" w:rsidRPr="001F6404" w:rsidRDefault="000E28B0" w:rsidP="000E28B0">
      <w:pPr>
        <w:shd w:val="clear" w:color="auto" w:fill="FFFFFF"/>
        <w:tabs>
          <w:tab w:val="left" w:leader="underscore" w:pos="9199"/>
        </w:tabs>
        <w:spacing w:before="240" w:after="0" w:line="240" w:lineRule="auto"/>
        <w:ind w:left="7"/>
        <w:rPr>
          <w:rFonts w:ascii="Times New Roman" w:hAnsi="Times New Roman" w:cs="Times New Roman"/>
          <w:sz w:val="24"/>
          <w:szCs w:val="24"/>
        </w:rPr>
      </w:pPr>
      <w:r w:rsidRPr="001F6404">
        <w:rPr>
          <w:rFonts w:ascii="Times New Roman" w:hAnsi="Times New Roman" w:cs="Times New Roman"/>
          <w:sz w:val="24"/>
          <w:szCs w:val="24"/>
        </w:rPr>
        <w:t>К заявлению прилагаются</w:t>
      </w:r>
      <w:r w:rsidRPr="001F6404">
        <w:rPr>
          <w:rFonts w:ascii="Times New Roman" w:hAnsi="Times New Roman" w:cs="Times New Roman"/>
          <w:sz w:val="24"/>
          <w:szCs w:val="24"/>
        </w:rPr>
        <w:tab/>
      </w:r>
    </w:p>
    <w:p w:rsidR="000E28B0" w:rsidRPr="001F6404" w:rsidRDefault="000E28B0" w:rsidP="000E28B0">
      <w:pPr>
        <w:shd w:val="clear" w:color="auto" w:fill="FFFFFF"/>
        <w:tabs>
          <w:tab w:val="left" w:leader="underscore" w:pos="9199"/>
        </w:tabs>
        <w:spacing w:before="240" w:after="0" w:line="240" w:lineRule="auto"/>
        <w:ind w:left="7"/>
        <w:rPr>
          <w:rFonts w:ascii="Times New Roman" w:hAnsi="Times New Roman" w:cs="Times New Roman"/>
          <w:sz w:val="24"/>
          <w:szCs w:val="24"/>
        </w:rPr>
        <w:sectPr w:rsidR="000E28B0" w:rsidRPr="001F6404">
          <w:pgSz w:w="11909" w:h="16834"/>
          <w:pgMar w:top="851" w:right="567" w:bottom="624" w:left="1134" w:header="720" w:footer="720" w:gutter="0"/>
          <w:cols w:space="60"/>
          <w:noEndnote/>
        </w:sectPr>
      </w:pPr>
    </w:p>
    <w:p w:rsidR="000E28B0" w:rsidRPr="001F6404" w:rsidRDefault="000E28B0" w:rsidP="000E28B0">
      <w:pPr>
        <w:shd w:val="clear" w:color="auto" w:fill="FFFFFF"/>
        <w:spacing w:after="0" w:line="240" w:lineRule="auto"/>
        <w:rPr>
          <w:rFonts w:ascii="Times New Roman" w:hAnsi="Times New Roman" w:cs="Times New Roman"/>
          <w:sz w:val="24"/>
          <w:szCs w:val="24"/>
        </w:rPr>
      </w:pPr>
      <w:r w:rsidRPr="001F6404">
        <w:rPr>
          <w:rFonts w:ascii="Times New Roman" w:hAnsi="Times New Roman" w:cs="Times New Roman"/>
          <w:sz w:val="24"/>
          <w:szCs w:val="24"/>
        </w:rPr>
        <w:lastRenderedPageBreak/>
        <w:t>200      год</w:t>
      </w:r>
    </w:p>
    <w:p w:rsidR="000E28B0" w:rsidRPr="001F6404" w:rsidRDefault="000E28B0" w:rsidP="000E28B0">
      <w:pPr>
        <w:shd w:val="clear" w:color="auto" w:fill="FFFFFF"/>
        <w:spacing w:before="223" w:after="0" w:line="240" w:lineRule="auto"/>
        <w:rPr>
          <w:rFonts w:ascii="Times New Roman" w:hAnsi="Times New Roman" w:cs="Times New Roman"/>
        </w:rPr>
        <w:sectPr w:rsidR="000E28B0" w:rsidRPr="001F6404">
          <w:type w:val="continuous"/>
          <w:pgSz w:w="11909" w:h="16834"/>
          <w:pgMar w:top="1440" w:right="1201" w:bottom="720" w:left="4621" w:header="720" w:footer="720" w:gutter="0"/>
          <w:cols w:num="2" w:space="720" w:equalWidth="0">
            <w:col w:w="1118" w:space="3461"/>
            <w:col w:w="1507"/>
          </w:cols>
          <w:noEndnote/>
        </w:sectPr>
      </w:pPr>
      <w:r w:rsidRPr="001F6404">
        <w:rPr>
          <w:rFonts w:ascii="Times New Roman" w:hAnsi="Times New Roman" w:cs="Times New Roman"/>
          <w:sz w:val="24"/>
          <w:szCs w:val="24"/>
        </w:rPr>
        <w:br w:type="column"/>
      </w:r>
      <w:r w:rsidRPr="001F6404">
        <w:rPr>
          <w:rFonts w:ascii="Times New Roman" w:hAnsi="Times New Roman" w:cs="Times New Roman"/>
          <w:spacing w:val="-21"/>
        </w:rPr>
        <w:lastRenderedPageBreak/>
        <w:t>(подпись заявител</w:t>
      </w:r>
      <w:r>
        <w:rPr>
          <w:rFonts w:ascii="Times New Roman" w:hAnsi="Times New Roman" w:cs="Times New Roman"/>
          <w:spacing w:val="-21"/>
        </w:rPr>
        <w:t>я)</w:t>
      </w:r>
    </w:p>
    <w:p w:rsidR="000E28B0" w:rsidRPr="00A917A0" w:rsidRDefault="000E28B0" w:rsidP="000E28B0">
      <w:pPr>
        <w:pStyle w:val="2"/>
        <w:rPr>
          <w:sz w:val="22"/>
          <w:szCs w:val="22"/>
        </w:rPr>
      </w:pPr>
      <w:r w:rsidRPr="00D11630">
        <w:lastRenderedPageBreak/>
        <w:t>Заявление зарегистрировано ____________20_______</w:t>
      </w:r>
      <w:r w:rsidRPr="00A917A0">
        <w:rPr>
          <w:sz w:val="22"/>
          <w:szCs w:val="22"/>
        </w:rPr>
        <w:t>г.</w:t>
      </w:r>
    </w:p>
    <w:p w:rsidR="000E28B0" w:rsidRPr="00721A7A" w:rsidRDefault="000E28B0" w:rsidP="000E28B0">
      <w:pPr>
        <w:spacing w:after="0" w:line="240" w:lineRule="auto"/>
        <w:jc w:val="both"/>
        <w:rPr>
          <w:sz w:val="18"/>
          <w:szCs w:val="18"/>
        </w:rPr>
      </w:pPr>
    </w:p>
    <w:p w:rsidR="000E28B0" w:rsidRPr="00721A7A" w:rsidRDefault="000E28B0" w:rsidP="000E28B0">
      <w:pPr>
        <w:spacing w:after="0" w:line="240" w:lineRule="auto"/>
        <w:jc w:val="both"/>
        <w:rPr>
          <w:sz w:val="18"/>
          <w:szCs w:val="18"/>
        </w:rPr>
      </w:pPr>
      <w:r w:rsidRPr="00721A7A">
        <w:rPr>
          <w:sz w:val="18"/>
          <w:szCs w:val="18"/>
        </w:rPr>
        <w:t>М.П.</w:t>
      </w:r>
    </w:p>
    <w:p w:rsidR="000E28B0" w:rsidRDefault="000E28B0" w:rsidP="000E28B0">
      <w:pPr>
        <w:spacing w:after="0" w:line="240" w:lineRule="auto"/>
        <w:jc w:val="both"/>
        <w:rPr>
          <w:sz w:val="18"/>
          <w:szCs w:val="18"/>
        </w:rPr>
      </w:pPr>
    </w:p>
    <w:p w:rsidR="000E28B0" w:rsidRDefault="000E28B0" w:rsidP="000E28B0">
      <w:pPr>
        <w:spacing w:after="0" w:line="240" w:lineRule="auto"/>
        <w:jc w:val="both"/>
        <w:rPr>
          <w:sz w:val="18"/>
          <w:szCs w:val="18"/>
        </w:rPr>
      </w:pPr>
    </w:p>
    <w:p w:rsidR="000E28B0" w:rsidRPr="00FE25CA" w:rsidRDefault="000E28B0" w:rsidP="000E28B0">
      <w:pPr>
        <w:pStyle w:val="2"/>
        <w:rPr>
          <w:sz w:val="22"/>
          <w:szCs w:val="22"/>
        </w:rPr>
      </w:pPr>
    </w:p>
    <w:p w:rsidR="000E28B0" w:rsidRPr="00721A7A" w:rsidRDefault="000E28B0" w:rsidP="000E28B0">
      <w:pPr>
        <w:spacing w:after="0" w:line="240" w:lineRule="auto"/>
        <w:jc w:val="both"/>
        <w:rPr>
          <w:sz w:val="18"/>
          <w:szCs w:val="18"/>
        </w:rPr>
      </w:pPr>
      <w:r w:rsidRPr="00721A7A">
        <w:rPr>
          <w:sz w:val="18"/>
          <w:szCs w:val="18"/>
        </w:rPr>
        <w:t xml:space="preserve">  </w:t>
      </w:r>
      <w:r w:rsidRPr="007530B3">
        <w:rPr>
          <w:sz w:val="24"/>
          <w:szCs w:val="24"/>
        </w:rPr>
        <w:t>«___»_________20____г.</w:t>
      </w:r>
      <w:r w:rsidRPr="00721A7A">
        <w:rPr>
          <w:sz w:val="18"/>
          <w:szCs w:val="18"/>
        </w:rPr>
        <w:t xml:space="preserve">    ____________________</w:t>
      </w:r>
      <w:r>
        <w:rPr>
          <w:sz w:val="18"/>
          <w:szCs w:val="18"/>
        </w:rPr>
        <w:t>___________________________</w:t>
      </w:r>
      <w:r w:rsidRPr="00721A7A">
        <w:rPr>
          <w:sz w:val="18"/>
          <w:szCs w:val="18"/>
        </w:rPr>
        <w:t>________________________</w:t>
      </w:r>
    </w:p>
    <w:p w:rsidR="000E28B0" w:rsidRPr="001F6404" w:rsidRDefault="000E28B0" w:rsidP="000E28B0">
      <w:pPr>
        <w:spacing w:after="0" w:line="240" w:lineRule="auto"/>
        <w:ind w:left="2552"/>
        <w:jc w:val="both"/>
        <w:rPr>
          <w:rFonts w:ascii="Times New Roman" w:hAnsi="Times New Roman" w:cs="Times New Roman"/>
        </w:rPr>
      </w:pPr>
      <w:r w:rsidRPr="007530B3">
        <w:t xml:space="preserve">        </w:t>
      </w:r>
      <w:r w:rsidRPr="001F6404">
        <w:rPr>
          <w:rFonts w:ascii="Times New Roman" w:hAnsi="Times New Roman" w:cs="Times New Roman"/>
        </w:rPr>
        <w:t>(подпись, ФИО и должность работника, уполномоченного    регистрировать заявления)</w:t>
      </w:r>
    </w:p>
    <w:p w:rsidR="000E28B0" w:rsidRDefault="000E28B0" w:rsidP="000E28B0">
      <w:pPr>
        <w:shd w:val="clear" w:color="auto" w:fill="FFFFFF"/>
        <w:tabs>
          <w:tab w:val="left" w:leader="underscore" w:pos="4087"/>
          <w:tab w:val="left" w:leader="underscore" w:pos="5880"/>
          <w:tab w:val="left" w:leader="underscore" w:pos="6607"/>
        </w:tabs>
        <w:spacing w:before="842" w:after="0" w:line="240" w:lineRule="auto"/>
        <w:rPr>
          <w:sz w:val="24"/>
          <w:szCs w:val="24"/>
        </w:rPr>
      </w:pPr>
    </w:p>
    <w:p w:rsidR="000E28B0" w:rsidRPr="007A48C5" w:rsidRDefault="000E28B0" w:rsidP="000E28B0">
      <w:pPr>
        <w:shd w:val="clear" w:color="auto" w:fill="FFFFFF"/>
        <w:tabs>
          <w:tab w:val="left" w:leader="underscore" w:pos="4087"/>
          <w:tab w:val="left" w:leader="underscore" w:pos="5880"/>
          <w:tab w:val="left" w:leader="underscore" w:pos="6607"/>
        </w:tabs>
        <w:spacing w:before="842" w:after="0" w:line="240" w:lineRule="auto"/>
        <w:rPr>
          <w:sz w:val="24"/>
          <w:szCs w:val="24"/>
        </w:rPr>
        <w:sectPr w:rsidR="000E28B0" w:rsidRPr="007A48C5">
          <w:type w:val="continuous"/>
          <w:pgSz w:w="11909" w:h="16834"/>
          <w:pgMar w:top="1440" w:right="846" w:bottom="720" w:left="1729" w:header="720" w:footer="720" w:gutter="0"/>
          <w:cols w:space="60"/>
          <w:noEndnote/>
        </w:sectPr>
      </w:pPr>
    </w:p>
    <w:p w:rsidR="000E28B0" w:rsidRPr="00A055F7" w:rsidRDefault="000E28B0" w:rsidP="000E28B0">
      <w:pPr>
        <w:pStyle w:val="ConsPlusNonformat"/>
        <w:widowControl/>
        <w:rPr>
          <w:rFonts w:ascii="Times New Roman" w:hAnsi="Times New Roman" w:cs="Times New Roman"/>
        </w:rPr>
      </w:pPr>
      <w:r>
        <w:rPr>
          <w:spacing w:val="-10"/>
          <w:sz w:val="24"/>
          <w:szCs w:val="24"/>
        </w:rPr>
        <w:lastRenderedPageBreak/>
        <w:t xml:space="preserve">                                                </w:t>
      </w:r>
      <w:r>
        <w:rPr>
          <w:rFonts w:ascii="Times New Roman" w:hAnsi="Times New Roman" w:cs="Times New Roman"/>
          <w:spacing w:val="-10"/>
        </w:rPr>
        <w:t xml:space="preserve">Приложение № 6 </w:t>
      </w:r>
      <w:r w:rsidRPr="00A055F7">
        <w:rPr>
          <w:rFonts w:ascii="Times New Roman" w:hAnsi="Times New Roman" w:cs="Times New Roman"/>
          <w:spacing w:val="-10"/>
        </w:rPr>
        <w:t xml:space="preserve">                                                                                                                                        </w:t>
      </w:r>
    </w:p>
    <w:p w:rsidR="000E28B0" w:rsidRPr="00FE6990" w:rsidRDefault="000E28B0" w:rsidP="000E28B0">
      <w:pPr>
        <w:shd w:val="clear" w:color="auto" w:fill="FFFFFF"/>
        <w:spacing w:before="5" w:line="276" w:lineRule="exact"/>
        <w:jc w:val="right"/>
        <w:rPr>
          <w:rFonts w:ascii="Times New Roman" w:hAnsi="Times New Roman" w:cs="Times New Roman"/>
          <w:spacing w:val="-2"/>
        </w:rPr>
      </w:pPr>
      <w:r w:rsidRPr="00A055F7">
        <w:t xml:space="preserve">   </w:t>
      </w:r>
      <w:r w:rsidRPr="00A055F7">
        <w:rPr>
          <w:spacing w:val="-2"/>
        </w:rPr>
        <w:t xml:space="preserve">                                                                         </w:t>
      </w:r>
      <w:r>
        <w:rPr>
          <w:spacing w:val="-2"/>
        </w:rPr>
        <w:t xml:space="preserve"> </w:t>
      </w:r>
      <w:r w:rsidRPr="00FE6990">
        <w:rPr>
          <w:rFonts w:ascii="Times New Roman" w:hAnsi="Times New Roman" w:cs="Times New Roman"/>
          <w:spacing w:val="-2"/>
        </w:rPr>
        <w:t>к Положению «О пенси</w:t>
      </w:r>
      <w:r>
        <w:rPr>
          <w:rFonts w:ascii="Times New Roman" w:hAnsi="Times New Roman" w:cs="Times New Roman"/>
          <w:spacing w:val="-2"/>
        </w:rPr>
        <w:t>онном обеспечении  муниципальных</w:t>
      </w:r>
      <w:r w:rsidRPr="00FE6990">
        <w:rPr>
          <w:rFonts w:ascii="Times New Roman" w:hAnsi="Times New Roman" w:cs="Times New Roman"/>
          <w:spacing w:val="-2"/>
        </w:rPr>
        <w:t xml:space="preserve">   служащих муниципального образования </w:t>
      </w:r>
      <w:r>
        <w:rPr>
          <w:rFonts w:ascii="Times New Roman" w:hAnsi="Times New Roman" w:cs="Times New Roman"/>
          <w:spacing w:val="-2"/>
        </w:rPr>
        <w:t>«Адам</w:t>
      </w:r>
      <w:r w:rsidRPr="00FE6990">
        <w:rPr>
          <w:rFonts w:ascii="Times New Roman" w:hAnsi="Times New Roman" w:cs="Times New Roman"/>
          <w:spacing w:val="-2"/>
        </w:rPr>
        <w:t>ское»</w:t>
      </w:r>
    </w:p>
    <w:p w:rsidR="000E28B0" w:rsidRPr="00FE6990" w:rsidRDefault="000E28B0" w:rsidP="000E28B0">
      <w:pPr>
        <w:rPr>
          <w:rFonts w:ascii="Times New Roman" w:hAnsi="Times New Roman" w:cs="Times New Roman"/>
          <w:b/>
          <w:sz w:val="24"/>
          <w:szCs w:val="24"/>
        </w:rPr>
      </w:pPr>
    </w:p>
    <w:p w:rsidR="000E28B0" w:rsidRPr="00FE6990" w:rsidRDefault="000E28B0" w:rsidP="000E28B0">
      <w:pPr>
        <w:jc w:val="center"/>
        <w:rPr>
          <w:rFonts w:ascii="Times New Roman" w:hAnsi="Times New Roman" w:cs="Times New Roman"/>
          <w:b/>
          <w:sz w:val="24"/>
          <w:szCs w:val="24"/>
        </w:rPr>
      </w:pPr>
      <w:r w:rsidRPr="00FE6990">
        <w:rPr>
          <w:rFonts w:ascii="Times New Roman" w:hAnsi="Times New Roman" w:cs="Times New Roman"/>
          <w:b/>
          <w:sz w:val="24"/>
          <w:szCs w:val="24"/>
        </w:rPr>
        <w:t>РАСПОРЯЖЕНИЕ</w:t>
      </w:r>
    </w:p>
    <w:p w:rsidR="000E28B0" w:rsidRPr="00FE6990" w:rsidRDefault="000E28B0" w:rsidP="000E28B0">
      <w:pPr>
        <w:rPr>
          <w:rFonts w:ascii="Times New Roman" w:hAnsi="Times New Roman" w:cs="Times New Roman"/>
          <w:sz w:val="24"/>
          <w:szCs w:val="24"/>
        </w:rPr>
      </w:pPr>
    </w:p>
    <w:tbl>
      <w:tblPr>
        <w:tblW w:w="0" w:type="auto"/>
        <w:tblLayout w:type="fixed"/>
        <w:tblLook w:val="0000"/>
      </w:tblPr>
      <w:tblGrid>
        <w:gridCol w:w="4785"/>
        <w:gridCol w:w="4785"/>
      </w:tblGrid>
      <w:tr w:rsidR="000E28B0" w:rsidRPr="00FE6990" w:rsidTr="0059169E">
        <w:tc>
          <w:tcPr>
            <w:tcW w:w="4785" w:type="dxa"/>
          </w:tcPr>
          <w:p w:rsidR="000E28B0" w:rsidRPr="00FE6990" w:rsidRDefault="000E28B0" w:rsidP="0059169E">
            <w:pPr>
              <w:rPr>
                <w:rFonts w:ascii="Times New Roman" w:hAnsi="Times New Roman" w:cs="Times New Roman"/>
                <w:b/>
                <w:sz w:val="24"/>
                <w:szCs w:val="24"/>
              </w:rPr>
            </w:pPr>
            <w:r w:rsidRPr="00FE6990">
              <w:rPr>
                <w:rFonts w:ascii="Times New Roman" w:hAnsi="Times New Roman" w:cs="Times New Roman"/>
                <w:b/>
                <w:sz w:val="24"/>
                <w:szCs w:val="24"/>
              </w:rPr>
              <w:t xml:space="preserve">от    «_____»__________         года                                                           </w:t>
            </w:r>
          </w:p>
        </w:tc>
        <w:tc>
          <w:tcPr>
            <w:tcW w:w="4785" w:type="dxa"/>
          </w:tcPr>
          <w:p w:rsidR="000E28B0" w:rsidRPr="00FE6990" w:rsidRDefault="000E28B0" w:rsidP="0059169E">
            <w:pPr>
              <w:rPr>
                <w:rFonts w:ascii="Times New Roman" w:hAnsi="Times New Roman" w:cs="Times New Roman"/>
                <w:b/>
                <w:sz w:val="24"/>
                <w:szCs w:val="24"/>
              </w:rPr>
            </w:pPr>
            <w:r w:rsidRPr="00FE6990">
              <w:rPr>
                <w:rFonts w:ascii="Times New Roman" w:hAnsi="Times New Roman" w:cs="Times New Roman"/>
                <w:b/>
                <w:sz w:val="24"/>
                <w:szCs w:val="24"/>
              </w:rPr>
              <w:t xml:space="preserve">                                                       № </w:t>
            </w:r>
          </w:p>
        </w:tc>
      </w:tr>
    </w:tbl>
    <w:p w:rsidR="000E28B0" w:rsidRDefault="000E28B0" w:rsidP="000E28B0">
      <w:pPr>
        <w:pStyle w:val="2"/>
        <w:rPr>
          <w:b/>
          <w:bCs/>
        </w:rPr>
      </w:pPr>
    </w:p>
    <w:p w:rsidR="000E28B0" w:rsidRPr="0000761C" w:rsidRDefault="000E28B0" w:rsidP="000E28B0">
      <w:pPr>
        <w:pStyle w:val="ConsPlusNonformat"/>
        <w:widowControl/>
        <w:rPr>
          <w:rFonts w:ascii="Times New Roman" w:hAnsi="Times New Roman" w:cs="Times New Roman"/>
          <w:sz w:val="24"/>
          <w:szCs w:val="24"/>
        </w:rPr>
      </w:pPr>
      <w:r>
        <w:rPr>
          <w:rFonts w:ascii="Times New Roman" w:hAnsi="Times New Roman" w:cs="Times New Roman"/>
          <w:b/>
          <w:bCs/>
          <w:spacing w:val="-11"/>
          <w:sz w:val="24"/>
          <w:szCs w:val="24"/>
        </w:rPr>
        <w:t>О</w:t>
      </w:r>
      <w:r w:rsidRPr="0000761C">
        <w:rPr>
          <w:rFonts w:ascii="Times New Roman" w:hAnsi="Times New Roman" w:cs="Times New Roman"/>
          <w:b/>
          <w:bCs/>
          <w:spacing w:val="-11"/>
          <w:sz w:val="24"/>
          <w:szCs w:val="24"/>
        </w:rPr>
        <w:t xml:space="preserve"> приостановлении (возобновлении, прекращении)</w:t>
      </w:r>
      <w:r w:rsidRPr="0000761C">
        <w:rPr>
          <w:rFonts w:ascii="Times New Roman" w:hAnsi="Times New Roman" w:cs="Times New Roman"/>
          <w:b/>
          <w:bCs/>
          <w:spacing w:val="-11"/>
          <w:sz w:val="24"/>
          <w:szCs w:val="24"/>
        </w:rPr>
        <w:br/>
      </w:r>
      <w:r w:rsidRPr="0000761C">
        <w:rPr>
          <w:rFonts w:ascii="Times New Roman" w:hAnsi="Times New Roman" w:cs="Times New Roman"/>
          <w:b/>
          <w:bCs/>
          <w:sz w:val="24"/>
          <w:szCs w:val="24"/>
        </w:rPr>
        <w:t>выплаты пенсии за выслугу лет</w:t>
      </w:r>
    </w:p>
    <w:p w:rsidR="000E28B0" w:rsidRPr="00742719" w:rsidRDefault="000E28B0" w:rsidP="000E28B0">
      <w:pPr>
        <w:pStyle w:val="ConsPlusNonformat"/>
        <w:widowControl/>
        <w:rPr>
          <w:rFonts w:ascii="Times New Roman" w:hAnsi="Times New Roman" w:cs="Times New Roman"/>
          <w:sz w:val="24"/>
          <w:szCs w:val="24"/>
        </w:rPr>
      </w:pPr>
    </w:p>
    <w:p w:rsidR="000E28B0" w:rsidRDefault="000E28B0" w:rsidP="000E28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ab/>
        <w:t>Рассмотрев заявление гражданина Российской Федерации ___________________________________________________________________________________,</w:t>
      </w:r>
    </w:p>
    <w:p w:rsidR="000E28B0" w:rsidRPr="00CB5F25" w:rsidRDefault="000E28B0" w:rsidP="000E28B0">
      <w:pPr>
        <w:pStyle w:val="ConsPlusNonformat"/>
        <w:widowControl/>
        <w:jc w:val="center"/>
        <w:rPr>
          <w:rFonts w:ascii="Times New Roman" w:hAnsi="Times New Roman" w:cs="Times New Roman"/>
        </w:rPr>
      </w:pPr>
      <w:r w:rsidRPr="00CB5F25">
        <w:rPr>
          <w:rFonts w:ascii="Times New Roman" w:hAnsi="Times New Roman" w:cs="Times New Roman"/>
        </w:rPr>
        <w:t xml:space="preserve">(фамилия, имя, отчество) </w:t>
      </w:r>
    </w:p>
    <w:p w:rsidR="000E28B0" w:rsidRDefault="000E28B0" w:rsidP="000E28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замещавшего должность муниципальной службы ________________________________________ в органах местного самоуправления_____________________________________________________</w:t>
      </w:r>
    </w:p>
    <w:p w:rsidR="000E28B0" w:rsidRPr="00D11630" w:rsidRDefault="000E28B0" w:rsidP="000E28B0">
      <w:pPr>
        <w:pStyle w:val="ConsPlusNonformat"/>
        <w:widowControl/>
        <w:jc w:val="both"/>
        <w:rPr>
          <w:rFonts w:ascii="Times New Roman" w:hAnsi="Times New Roman" w:cs="Times New Roman"/>
        </w:rPr>
      </w:pPr>
      <w:r>
        <w:rPr>
          <w:rFonts w:ascii="Times New Roman" w:hAnsi="Times New Roman" w:cs="Times New Roman"/>
          <w:sz w:val="24"/>
          <w:szCs w:val="24"/>
        </w:rPr>
        <w:t xml:space="preserve">                                                                      (</w:t>
      </w:r>
      <w:r w:rsidRPr="00D11630">
        <w:rPr>
          <w:rFonts w:ascii="Times New Roman" w:hAnsi="Times New Roman" w:cs="Times New Roman"/>
        </w:rPr>
        <w:t>указать наименование органа местного самоуправления</w:t>
      </w:r>
      <w:r>
        <w:rPr>
          <w:rFonts w:ascii="Times New Roman" w:hAnsi="Times New Roman" w:cs="Times New Roman"/>
        </w:rPr>
        <w:t>)</w:t>
      </w:r>
    </w:p>
    <w:p w:rsidR="000E28B0" w:rsidRDefault="000E28B0" w:rsidP="000E28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муниципального образования  «Адамское», принимая во внимание основание для приостановления (возобновления, прекращения) выплаты пенсии за выслугу лет ____________________________________________________________________________________</w:t>
      </w:r>
    </w:p>
    <w:p w:rsidR="000E28B0" w:rsidRDefault="000E28B0" w:rsidP="000E28B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 руководствуясь </w:t>
      </w:r>
      <w:r w:rsidRPr="00E62C6F">
        <w:rPr>
          <w:rFonts w:ascii="Times New Roman" w:hAnsi="Times New Roman" w:cs="Times New Roman"/>
          <w:sz w:val="24"/>
          <w:szCs w:val="24"/>
        </w:rPr>
        <w:t>Положением</w:t>
      </w:r>
      <w:r w:rsidRPr="00A439A0">
        <w:rPr>
          <w:rFonts w:ascii="Times New Roman" w:hAnsi="Times New Roman" w:cs="Times New Roman"/>
          <w:sz w:val="24"/>
          <w:szCs w:val="24"/>
        </w:rPr>
        <w:t xml:space="preserve"> </w:t>
      </w:r>
      <w:r>
        <w:rPr>
          <w:rFonts w:ascii="Times New Roman" w:hAnsi="Times New Roman" w:cs="Times New Roman"/>
          <w:sz w:val="24"/>
          <w:szCs w:val="24"/>
        </w:rPr>
        <w:t>«О пенсионном обеспечении муниципальных служащих муниципального образования «Адамское», утвержденны</w:t>
      </w:r>
      <w:r w:rsidRPr="00E62C6F">
        <w:rPr>
          <w:rFonts w:ascii="Times New Roman" w:hAnsi="Times New Roman" w:cs="Times New Roman"/>
          <w:sz w:val="24"/>
          <w:szCs w:val="24"/>
        </w:rPr>
        <w:t>м Советом депутатов</w:t>
      </w:r>
      <w:r>
        <w:rPr>
          <w:rFonts w:ascii="Times New Roman" w:hAnsi="Times New Roman" w:cs="Times New Roman"/>
          <w:sz w:val="24"/>
          <w:szCs w:val="24"/>
        </w:rPr>
        <w:t xml:space="preserve"> МО «Адамское», </w:t>
      </w:r>
    </w:p>
    <w:p w:rsidR="000E28B0" w:rsidRDefault="000E28B0" w:rsidP="000E28B0">
      <w:pPr>
        <w:pStyle w:val="2"/>
        <w:jc w:val="center"/>
      </w:pPr>
    </w:p>
    <w:p w:rsidR="000E28B0" w:rsidRDefault="000E28B0" w:rsidP="000E28B0">
      <w:pPr>
        <w:pStyle w:val="2"/>
      </w:pPr>
      <w:r>
        <w:tab/>
        <w:t xml:space="preserve">Приостановить (возобновить, прекратить) выплату пенсии за выслугу лет </w:t>
      </w:r>
    </w:p>
    <w:p w:rsidR="000E28B0" w:rsidRPr="00853BE9" w:rsidRDefault="000E28B0" w:rsidP="000E28B0">
      <w:pPr>
        <w:pStyle w:val="2"/>
        <w:rPr>
          <w:sz w:val="16"/>
        </w:rPr>
      </w:pPr>
      <w:r>
        <w:t>______________________________________________</w:t>
      </w:r>
      <w:r w:rsidRPr="006555E8">
        <w:t xml:space="preserve"> </w:t>
      </w:r>
      <w:r>
        <w:t>с    ________________________________.</w:t>
      </w:r>
    </w:p>
    <w:p w:rsidR="000E28B0" w:rsidRPr="00A4506F" w:rsidRDefault="000E28B0" w:rsidP="000E28B0">
      <w:pPr>
        <w:pStyle w:val="2"/>
        <w:rPr>
          <w:sz w:val="20"/>
          <w:szCs w:val="20"/>
        </w:rPr>
      </w:pPr>
      <w:r w:rsidRPr="00A4506F">
        <w:rPr>
          <w:sz w:val="20"/>
          <w:szCs w:val="20"/>
        </w:rPr>
        <w:t xml:space="preserve">                                       (ф.и.о.)                                                           </w:t>
      </w:r>
      <w:r>
        <w:rPr>
          <w:sz w:val="20"/>
          <w:szCs w:val="20"/>
        </w:rPr>
        <w:t xml:space="preserve">                     </w:t>
      </w:r>
      <w:r w:rsidRPr="00A4506F">
        <w:rPr>
          <w:sz w:val="20"/>
          <w:szCs w:val="20"/>
        </w:rPr>
        <w:t xml:space="preserve"> (день, месяц, год)</w:t>
      </w:r>
    </w:p>
    <w:p w:rsidR="000E28B0" w:rsidRPr="00A4506F" w:rsidRDefault="000E28B0" w:rsidP="000E28B0">
      <w:pPr>
        <w:pStyle w:val="2"/>
        <w:rPr>
          <w:sz w:val="20"/>
          <w:szCs w:val="20"/>
        </w:rPr>
      </w:pPr>
      <w:r w:rsidRPr="00A4506F">
        <w:rPr>
          <w:sz w:val="20"/>
          <w:szCs w:val="20"/>
        </w:rPr>
        <w:tab/>
      </w:r>
    </w:p>
    <w:p w:rsidR="000E28B0" w:rsidRDefault="000E28B0" w:rsidP="000E28B0">
      <w:pPr>
        <w:pStyle w:val="2"/>
        <w:rPr>
          <w:sz w:val="16"/>
        </w:rPr>
      </w:pPr>
      <w:r>
        <w:tab/>
      </w:r>
    </w:p>
    <w:p w:rsidR="000E28B0" w:rsidRPr="007D6EAB" w:rsidRDefault="000E28B0" w:rsidP="000E28B0">
      <w:pPr>
        <w:pStyle w:val="2"/>
      </w:pPr>
    </w:p>
    <w:p w:rsidR="000E28B0" w:rsidRPr="00FE6990" w:rsidRDefault="000E28B0" w:rsidP="000E28B0">
      <w:pPr>
        <w:jc w:val="both"/>
        <w:rPr>
          <w:rFonts w:ascii="Times New Roman" w:hAnsi="Times New Roman" w:cs="Times New Roman"/>
          <w:sz w:val="24"/>
          <w:szCs w:val="24"/>
        </w:rPr>
      </w:pPr>
      <w:r w:rsidRPr="00FE6990">
        <w:rPr>
          <w:rFonts w:ascii="Times New Roman" w:hAnsi="Times New Roman" w:cs="Times New Roman"/>
          <w:sz w:val="24"/>
          <w:szCs w:val="24"/>
        </w:rPr>
        <w:t xml:space="preserve">Глава муниципального образования  </w:t>
      </w:r>
    </w:p>
    <w:p w:rsidR="000E28B0" w:rsidRPr="00931C6B" w:rsidRDefault="000E28B0" w:rsidP="000E28B0">
      <w:pPr>
        <w:pStyle w:val="ConsPlusNonformat"/>
        <w:widowControl/>
        <w:rPr>
          <w:rFonts w:ascii="Times New Roman" w:hAnsi="Times New Roman" w:cs="Times New Roman"/>
          <w:sz w:val="24"/>
          <w:szCs w:val="24"/>
        </w:rPr>
      </w:pPr>
      <w:r w:rsidRPr="00931C6B">
        <w:rPr>
          <w:rFonts w:ascii="Times New Roman" w:hAnsi="Times New Roman" w:cs="Times New Roman"/>
          <w:sz w:val="24"/>
          <w:szCs w:val="24"/>
        </w:rPr>
        <w:t xml:space="preserve"> </w:t>
      </w:r>
      <w:r>
        <w:rPr>
          <w:rFonts w:ascii="Times New Roman" w:hAnsi="Times New Roman" w:cs="Times New Roman"/>
          <w:sz w:val="24"/>
          <w:szCs w:val="24"/>
        </w:rPr>
        <w:t>«Адамское»</w:t>
      </w:r>
      <w:r w:rsidRPr="00931C6B">
        <w:rPr>
          <w:sz w:val="24"/>
          <w:szCs w:val="24"/>
        </w:rPr>
        <w:t xml:space="preserve">         </w:t>
      </w:r>
      <w:r>
        <w:rPr>
          <w:sz w:val="24"/>
          <w:szCs w:val="24"/>
        </w:rPr>
        <w:t xml:space="preserve">         </w:t>
      </w:r>
      <w:r w:rsidRPr="00931C6B">
        <w:rPr>
          <w:rFonts w:ascii="Times New Roman" w:hAnsi="Times New Roman" w:cs="Times New Roman"/>
          <w:sz w:val="24"/>
          <w:szCs w:val="24"/>
        </w:rPr>
        <w:t xml:space="preserve">_________________  ____________________                          </w:t>
      </w:r>
    </w:p>
    <w:p w:rsidR="000E28B0" w:rsidRPr="00931C6B" w:rsidRDefault="000E28B0" w:rsidP="000E28B0">
      <w:pPr>
        <w:pStyle w:val="ConsPlusNonformat"/>
        <w:widowControl/>
        <w:rPr>
          <w:rFonts w:ascii="Times New Roman" w:hAnsi="Times New Roman" w:cs="Times New Roman"/>
          <w:sz w:val="18"/>
          <w:szCs w:val="18"/>
        </w:rPr>
      </w:pPr>
      <w:r w:rsidRPr="00931C6B">
        <w:rPr>
          <w:rFonts w:ascii="Times New Roman" w:hAnsi="Times New Roman" w:cs="Times New Roman"/>
          <w:sz w:val="24"/>
          <w:szCs w:val="24"/>
        </w:rPr>
        <w:t xml:space="preserve">                                                                                        </w:t>
      </w:r>
      <w:r w:rsidRPr="00931C6B">
        <w:rPr>
          <w:rFonts w:ascii="Times New Roman" w:hAnsi="Times New Roman" w:cs="Times New Roman"/>
          <w:sz w:val="18"/>
          <w:szCs w:val="18"/>
        </w:rPr>
        <w:t xml:space="preserve">подпись                       </w:t>
      </w:r>
      <w:r>
        <w:rPr>
          <w:rFonts w:ascii="Times New Roman" w:hAnsi="Times New Roman" w:cs="Times New Roman"/>
          <w:sz w:val="18"/>
          <w:szCs w:val="18"/>
        </w:rPr>
        <w:t xml:space="preserve">       </w:t>
      </w:r>
      <w:r w:rsidRPr="00931C6B">
        <w:rPr>
          <w:rFonts w:ascii="Times New Roman" w:hAnsi="Times New Roman" w:cs="Times New Roman"/>
          <w:sz w:val="18"/>
          <w:szCs w:val="18"/>
        </w:rPr>
        <w:t xml:space="preserve"> ф.и.о</w:t>
      </w:r>
    </w:p>
    <w:p w:rsidR="000E28B0" w:rsidRPr="007D6EAB" w:rsidRDefault="000E28B0" w:rsidP="000E28B0">
      <w:pPr>
        <w:jc w:val="both"/>
        <w:rPr>
          <w:sz w:val="24"/>
          <w:szCs w:val="24"/>
        </w:rPr>
      </w:pPr>
    </w:p>
    <w:p w:rsidR="000E28B0" w:rsidRDefault="000E28B0" w:rsidP="000E28B0">
      <w:pPr>
        <w:pStyle w:val="2"/>
      </w:pPr>
    </w:p>
    <w:p w:rsidR="000E28B0" w:rsidRDefault="000E28B0" w:rsidP="000E28B0">
      <w:pPr>
        <w:pStyle w:val="2"/>
      </w:pPr>
      <w:r>
        <w:t>м.п</w:t>
      </w:r>
    </w:p>
    <w:p w:rsidR="000E28B0" w:rsidRDefault="000E28B0" w:rsidP="000E28B0">
      <w:pPr>
        <w:pStyle w:val="2"/>
      </w:pPr>
    </w:p>
    <w:p w:rsidR="000E28B0" w:rsidRDefault="000E28B0" w:rsidP="000E28B0">
      <w:pPr>
        <w:pStyle w:val="2"/>
      </w:pPr>
      <w:r>
        <w:t>О принятом решении заявителю в письменной форме сообщено ____________________________.</w:t>
      </w:r>
    </w:p>
    <w:p w:rsidR="000E28B0" w:rsidRDefault="000E28B0" w:rsidP="000E28B0">
      <w:pPr>
        <w:pStyle w:val="2"/>
        <w:ind w:firstLine="708"/>
        <w:rPr>
          <w:sz w:val="16"/>
        </w:rPr>
      </w:pPr>
      <w:r>
        <w:rPr>
          <w:sz w:val="16"/>
        </w:rPr>
        <w:t xml:space="preserve">                                                                                                                                                                    (дата, номер,  извещения)</w:t>
      </w:r>
    </w:p>
    <w:p w:rsidR="000E28B0" w:rsidRDefault="000E28B0" w:rsidP="000E28B0">
      <w:pPr>
        <w:pStyle w:val="2"/>
      </w:pPr>
    </w:p>
    <w:p w:rsidR="000E28B0" w:rsidRDefault="000E28B0" w:rsidP="000E28B0">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Главный специалист - эксперт   _________________     ________________                          </w:t>
      </w:r>
    </w:p>
    <w:p w:rsidR="000E28B0" w:rsidRPr="002978E8" w:rsidRDefault="000E28B0" w:rsidP="000E28B0">
      <w:pPr>
        <w:pStyle w:val="ConsPlusNonformat"/>
        <w:widowControl/>
        <w:rPr>
          <w:rFonts w:ascii="Times New Roman" w:hAnsi="Times New Roman" w:cs="Times New Roman"/>
        </w:rPr>
      </w:pPr>
      <w:r>
        <w:rPr>
          <w:rFonts w:ascii="Times New Roman" w:hAnsi="Times New Roman" w:cs="Times New Roman"/>
          <w:sz w:val="24"/>
          <w:szCs w:val="24"/>
        </w:rPr>
        <w:t xml:space="preserve">                                                                                            (</w:t>
      </w:r>
      <w:r w:rsidRPr="00AE062D">
        <w:rPr>
          <w:rFonts w:ascii="Times New Roman" w:hAnsi="Times New Roman" w:cs="Times New Roman"/>
        </w:rPr>
        <w:t>подпись</w:t>
      </w:r>
      <w:r>
        <w:rPr>
          <w:rFonts w:ascii="Times New Roman" w:hAnsi="Times New Roman" w:cs="Times New Roman"/>
        </w:rPr>
        <w:t>)</w:t>
      </w:r>
      <w:r w:rsidRPr="00AE062D">
        <w:rPr>
          <w:rFonts w:ascii="Times New Roman" w:hAnsi="Times New Roman" w:cs="Times New Roman"/>
        </w:rPr>
        <w:t xml:space="preserve">                       </w:t>
      </w:r>
      <w:r>
        <w:rPr>
          <w:rFonts w:ascii="Times New Roman" w:hAnsi="Times New Roman" w:cs="Times New Roman"/>
        </w:rPr>
        <w:t xml:space="preserve">              ( ф.и.о.)     </w:t>
      </w:r>
    </w:p>
    <w:p w:rsidR="000E28B0" w:rsidRPr="00FE6990" w:rsidRDefault="000E28B0" w:rsidP="000E28B0">
      <w:pPr>
        <w:pStyle w:val="ConsPlusNonformat"/>
        <w:widowControl/>
        <w:rPr>
          <w:rFonts w:ascii="Times New Roman" w:hAnsi="Times New Roman" w:cs="Times New Roman"/>
          <w:spacing w:val="-10"/>
        </w:rPr>
        <w:sectPr w:rsidR="000E28B0" w:rsidRPr="00FE6990">
          <w:pgSz w:w="11909" w:h="16834"/>
          <w:pgMar w:top="1134" w:right="680" w:bottom="567" w:left="1134" w:header="720" w:footer="720" w:gutter="0"/>
          <w:cols w:space="60"/>
          <w:noEndnote/>
        </w:sectPr>
      </w:pPr>
      <w:r>
        <w:t xml:space="preserve">          </w:t>
      </w:r>
      <w:r>
        <w:rPr>
          <w:rFonts w:ascii="Times New Roman" w:hAnsi="Times New Roman" w:cs="Times New Roman"/>
          <w:spacing w:val="-10"/>
        </w:rPr>
        <w:t xml:space="preserve">                                                    </w:t>
      </w:r>
    </w:p>
    <w:p w:rsidR="000E28B0" w:rsidRPr="007A48C5" w:rsidRDefault="000E28B0" w:rsidP="000E28B0">
      <w:pPr>
        <w:shd w:val="clear" w:color="auto" w:fill="FFFFFF"/>
        <w:rPr>
          <w:sz w:val="24"/>
          <w:szCs w:val="24"/>
        </w:rPr>
        <w:sectPr w:rsidR="000E28B0" w:rsidRPr="007A48C5">
          <w:type w:val="continuous"/>
          <w:pgSz w:w="11909" w:h="16834"/>
          <w:pgMar w:top="1440" w:right="3475" w:bottom="720" w:left="1663" w:header="720" w:footer="720" w:gutter="0"/>
          <w:cols w:num="2" w:space="720" w:equalWidth="0">
            <w:col w:w="720" w:space="4222"/>
            <w:col w:w="1828"/>
          </w:cols>
          <w:noEndnote/>
        </w:sectPr>
      </w:pPr>
    </w:p>
    <w:p w:rsidR="000E28B0" w:rsidRDefault="000E28B0" w:rsidP="000E28B0">
      <w:pPr>
        <w:shd w:val="clear" w:color="auto" w:fill="FFFFFF"/>
        <w:spacing w:line="271" w:lineRule="exact"/>
        <w:rPr>
          <w:spacing w:val="-10"/>
        </w:rPr>
      </w:pPr>
    </w:p>
    <w:p w:rsidR="000E28B0" w:rsidRPr="00FE6990" w:rsidRDefault="000E28B0" w:rsidP="000E28B0">
      <w:pPr>
        <w:shd w:val="clear" w:color="auto" w:fill="FFFFFF"/>
        <w:spacing w:after="0" w:line="240" w:lineRule="auto"/>
        <w:rPr>
          <w:rFonts w:ascii="Times New Roman" w:hAnsi="Times New Roman" w:cs="Times New Roman"/>
          <w:spacing w:val="-10"/>
        </w:rPr>
      </w:pPr>
      <w:r w:rsidRPr="00FE6990">
        <w:rPr>
          <w:rFonts w:ascii="Times New Roman" w:hAnsi="Times New Roman" w:cs="Times New Roman"/>
        </w:rPr>
        <w:t xml:space="preserve">                                                                         </w:t>
      </w:r>
      <w:r>
        <w:rPr>
          <w:rFonts w:ascii="Times New Roman" w:hAnsi="Times New Roman" w:cs="Times New Roman"/>
        </w:rPr>
        <w:t xml:space="preserve">                                         </w:t>
      </w:r>
      <w:r w:rsidRPr="00FE6990">
        <w:rPr>
          <w:rFonts w:ascii="Times New Roman" w:hAnsi="Times New Roman" w:cs="Times New Roman"/>
        </w:rPr>
        <w:t xml:space="preserve"> Приложение № 7</w:t>
      </w:r>
      <w:r w:rsidRPr="00FE6990">
        <w:rPr>
          <w:rFonts w:ascii="Times New Roman" w:hAnsi="Times New Roman" w:cs="Times New Roman"/>
          <w:spacing w:val="-2"/>
        </w:rPr>
        <w:t xml:space="preserve">                                                 </w:t>
      </w:r>
    </w:p>
    <w:p w:rsidR="000E28B0" w:rsidRDefault="000E28B0" w:rsidP="000E28B0">
      <w:pPr>
        <w:shd w:val="clear" w:color="auto" w:fill="FFFFFF"/>
        <w:spacing w:before="5" w:after="0" w:line="240" w:lineRule="auto"/>
        <w:jc w:val="right"/>
        <w:rPr>
          <w:rFonts w:ascii="Times New Roman" w:hAnsi="Times New Roman" w:cs="Times New Roman"/>
          <w:spacing w:val="-2"/>
        </w:rPr>
      </w:pPr>
      <w:r w:rsidRPr="00FE6990">
        <w:rPr>
          <w:rFonts w:ascii="Times New Roman" w:hAnsi="Times New Roman" w:cs="Times New Roman"/>
        </w:rPr>
        <w:t xml:space="preserve">   </w:t>
      </w:r>
      <w:r w:rsidRPr="00FE6990">
        <w:rPr>
          <w:rFonts w:ascii="Times New Roman" w:hAnsi="Times New Roman" w:cs="Times New Roman"/>
          <w:spacing w:val="-2"/>
        </w:rPr>
        <w:t xml:space="preserve">                                                                          к Положению «О</w:t>
      </w:r>
      <w:r>
        <w:rPr>
          <w:rFonts w:ascii="Times New Roman" w:hAnsi="Times New Roman" w:cs="Times New Roman"/>
          <w:spacing w:val="-2"/>
        </w:rPr>
        <w:t xml:space="preserve"> пенсионном обеспечении муниципальных </w:t>
      </w:r>
      <w:r w:rsidRPr="00FE6990">
        <w:rPr>
          <w:rFonts w:ascii="Times New Roman" w:hAnsi="Times New Roman" w:cs="Times New Roman"/>
          <w:spacing w:val="-2"/>
        </w:rPr>
        <w:t xml:space="preserve"> служащих</w:t>
      </w:r>
    </w:p>
    <w:p w:rsidR="000E28B0" w:rsidRPr="00FE6990" w:rsidRDefault="000E28B0" w:rsidP="000E28B0">
      <w:pPr>
        <w:shd w:val="clear" w:color="auto" w:fill="FFFFFF"/>
        <w:spacing w:before="5" w:after="0" w:line="240" w:lineRule="auto"/>
        <w:jc w:val="right"/>
        <w:rPr>
          <w:rFonts w:ascii="Times New Roman" w:hAnsi="Times New Roman" w:cs="Times New Roman"/>
          <w:spacing w:val="-2"/>
        </w:rPr>
      </w:pPr>
      <w:r w:rsidRPr="00FE6990">
        <w:rPr>
          <w:rFonts w:ascii="Times New Roman" w:hAnsi="Times New Roman" w:cs="Times New Roman"/>
          <w:spacing w:val="-2"/>
        </w:rPr>
        <w:t xml:space="preserve"> муниципального образования </w:t>
      </w:r>
      <w:r>
        <w:rPr>
          <w:rFonts w:ascii="Times New Roman" w:hAnsi="Times New Roman" w:cs="Times New Roman"/>
          <w:spacing w:val="-2"/>
        </w:rPr>
        <w:t>«Адам</w:t>
      </w:r>
      <w:r w:rsidRPr="00FE6990">
        <w:rPr>
          <w:rFonts w:ascii="Times New Roman" w:hAnsi="Times New Roman" w:cs="Times New Roman"/>
          <w:spacing w:val="-2"/>
        </w:rPr>
        <w:t>ское»</w:t>
      </w:r>
    </w:p>
    <w:p w:rsidR="000E28B0" w:rsidRPr="00FE6990" w:rsidRDefault="000E28B0" w:rsidP="000E28B0">
      <w:pPr>
        <w:shd w:val="clear" w:color="auto" w:fill="FFFFFF"/>
        <w:spacing w:after="0" w:line="240" w:lineRule="auto"/>
        <w:ind w:left="5491"/>
        <w:jc w:val="right"/>
        <w:rPr>
          <w:rFonts w:ascii="Times New Roman" w:hAnsi="Times New Roman" w:cs="Times New Roman"/>
        </w:rPr>
      </w:pPr>
    </w:p>
    <w:p w:rsidR="000E28B0" w:rsidRDefault="000E28B0" w:rsidP="000E28B0">
      <w:pPr>
        <w:rPr>
          <w:b/>
          <w:sz w:val="24"/>
          <w:szCs w:val="24"/>
        </w:rPr>
      </w:pPr>
    </w:p>
    <w:p w:rsidR="000E28B0" w:rsidRPr="00FE6990" w:rsidRDefault="000E28B0" w:rsidP="000E28B0">
      <w:pPr>
        <w:jc w:val="center"/>
        <w:rPr>
          <w:rFonts w:ascii="Times New Roman" w:hAnsi="Times New Roman" w:cs="Times New Roman"/>
          <w:b/>
          <w:sz w:val="24"/>
          <w:szCs w:val="24"/>
        </w:rPr>
      </w:pPr>
      <w:r w:rsidRPr="00FE6990">
        <w:rPr>
          <w:rFonts w:ascii="Times New Roman" w:hAnsi="Times New Roman" w:cs="Times New Roman"/>
          <w:b/>
          <w:sz w:val="24"/>
          <w:szCs w:val="24"/>
        </w:rPr>
        <w:t>РАСПОРЯЖЕНИЕ</w:t>
      </w:r>
    </w:p>
    <w:tbl>
      <w:tblPr>
        <w:tblW w:w="0" w:type="auto"/>
        <w:tblLayout w:type="fixed"/>
        <w:tblLook w:val="0000"/>
      </w:tblPr>
      <w:tblGrid>
        <w:gridCol w:w="4785"/>
        <w:gridCol w:w="4785"/>
      </w:tblGrid>
      <w:tr w:rsidR="000E28B0" w:rsidRPr="00FE6990" w:rsidTr="0059169E">
        <w:tc>
          <w:tcPr>
            <w:tcW w:w="4785" w:type="dxa"/>
          </w:tcPr>
          <w:p w:rsidR="000E28B0" w:rsidRPr="00FE6990" w:rsidRDefault="000E28B0" w:rsidP="0059169E">
            <w:pPr>
              <w:rPr>
                <w:rFonts w:ascii="Times New Roman" w:hAnsi="Times New Roman" w:cs="Times New Roman"/>
                <w:b/>
                <w:sz w:val="24"/>
                <w:szCs w:val="24"/>
              </w:rPr>
            </w:pPr>
            <w:r w:rsidRPr="00FE6990">
              <w:rPr>
                <w:rFonts w:ascii="Times New Roman" w:hAnsi="Times New Roman" w:cs="Times New Roman"/>
                <w:b/>
                <w:sz w:val="24"/>
                <w:szCs w:val="24"/>
              </w:rPr>
              <w:t>от                                            года</w:t>
            </w:r>
          </w:p>
        </w:tc>
        <w:tc>
          <w:tcPr>
            <w:tcW w:w="4785" w:type="dxa"/>
          </w:tcPr>
          <w:p w:rsidR="000E28B0" w:rsidRPr="00FE6990" w:rsidRDefault="000E28B0" w:rsidP="0059169E">
            <w:pPr>
              <w:rPr>
                <w:rFonts w:ascii="Times New Roman" w:hAnsi="Times New Roman" w:cs="Times New Roman"/>
                <w:b/>
                <w:sz w:val="24"/>
                <w:szCs w:val="24"/>
              </w:rPr>
            </w:pPr>
            <w:r w:rsidRPr="00FE6990">
              <w:rPr>
                <w:rFonts w:ascii="Times New Roman" w:hAnsi="Times New Roman" w:cs="Times New Roman"/>
                <w:b/>
                <w:sz w:val="24"/>
                <w:szCs w:val="24"/>
              </w:rPr>
              <w:t xml:space="preserve">                                                       № </w:t>
            </w:r>
          </w:p>
        </w:tc>
      </w:tr>
    </w:tbl>
    <w:p w:rsidR="000E28B0" w:rsidRPr="00FE6990" w:rsidRDefault="000E28B0" w:rsidP="000E28B0">
      <w:pPr>
        <w:pStyle w:val="ConsPlusNonformat"/>
        <w:widowControl/>
        <w:rPr>
          <w:rFonts w:ascii="Times New Roman" w:hAnsi="Times New Roman" w:cs="Times New Roman"/>
          <w:b/>
          <w:bCs/>
          <w:spacing w:val="-11"/>
          <w:sz w:val="24"/>
          <w:szCs w:val="24"/>
        </w:rPr>
      </w:pPr>
    </w:p>
    <w:p w:rsidR="000E28B0" w:rsidRPr="00FE6990" w:rsidRDefault="000E28B0" w:rsidP="000E28B0">
      <w:pPr>
        <w:pStyle w:val="ConsPlusNonformat"/>
        <w:widowControl/>
        <w:rPr>
          <w:rFonts w:ascii="Times New Roman" w:hAnsi="Times New Roman" w:cs="Times New Roman"/>
          <w:b/>
          <w:bCs/>
          <w:spacing w:val="-11"/>
          <w:sz w:val="24"/>
          <w:szCs w:val="24"/>
        </w:rPr>
      </w:pPr>
      <w:r w:rsidRPr="00FE6990">
        <w:rPr>
          <w:rFonts w:ascii="Times New Roman" w:hAnsi="Times New Roman" w:cs="Times New Roman"/>
          <w:b/>
          <w:bCs/>
          <w:spacing w:val="-11"/>
          <w:sz w:val="24"/>
          <w:szCs w:val="24"/>
        </w:rPr>
        <w:t>Об изменении размера пенсии за выслугу лет</w:t>
      </w:r>
    </w:p>
    <w:p w:rsidR="000E28B0" w:rsidRPr="00FE6990" w:rsidRDefault="000E28B0" w:rsidP="000E28B0">
      <w:pPr>
        <w:pStyle w:val="ConsPlusNonformat"/>
        <w:widowControl/>
        <w:rPr>
          <w:rFonts w:ascii="Times New Roman" w:hAnsi="Times New Roman" w:cs="Times New Roman"/>
          <w:sz w:val="24"/>
          <w:szCs w:val="24"/>
        </w:rPr>
      </w:pPr>
    </w:p>
    <w:p w:rsidR="000E28B0" w:rsidRPr="00FE6990" w:rsidRDefault="000E28B0" w:rsidP="000E28B0">
      <w:pPr>
        <w:pStyle w:val="ConsPlusNonformat"/>
        <w:widowControl/>
        <w:rPr>
          <w:rFonts w:ascii="Times New Roman" w:hAnsi="Times New Roman" w:cs="Times New Roman"/>
          <w:sz w:val="24"/>
          <w:szCs w:val="24"/>
        </w:rPr>
      </w:pPr>
    </w:p>
    <w:p w:rsidR="000E28B0" w:rsidRPr="00FE6990" w:rsidRDefault="000E28B0" w:rsidP="000E28B0">
      <w:pPr>
        <w:shd w:val="clear" w:color="auto" w:fill="FFFFFF"/>
        <w:ind w:firstLine="720"/>
        <w:jc w:val="both"/>
        <w:rPr>
          <w:rFonts w:ascii="Times New Roman" w:hAnsi="Times New Roman" w:cs="Times New Roman"/>
          <w:sz w:val="24"/>
          <w:szCs w:val="24"/>
        </w:rPr>
      </w:pPr>
      <w:r w:rsidRPr="00FE6990">
        <w:rPr>
          <w:rFonts w:ascii="Times New Roman" w:hAnsi="Times New Roman" w:cs="Times New Roman"/>
          <w:sz w:val="24"/>
          <w:szCs w:val="24"/>
        </w:rPr>
        <w:t xml:space="preserve">В связи с _______________________________________________________________ </w:t>
      </w:r>
    </w:p>
    <w:p w:rsidR="000E28B0" w:rsidRPr="00FE6990" w:rsidRDefault="000E28B0" w:rsidP="000E28B0">
      <w:pPr>
        <w:shd w:val="clear" w:color="auto" w:fill="FFFFFF"/>
        <w:jc w:val="center"/>
        <w:rPr>
          <w:rFonts w:ascii="Times New Roman" w:hAnsi="Times New Roman" w:cs="Times New Roman"/>
        </w:rPr>
      </w:pPr>
      <w:r w:rsidRPr="00FE6990">
        <w:rPr>
          <w:rFonts w:ascii="Times New Roman" w:hAnsi="Times New Roman" w:cs="Times New Roman"/>
          <w:sz w:val="24"/>
          <w:szCs w:val="24"/>
        </w:rPr>
        <w:t xml:space="preserve">____________________________________________________________________________,                                                                                                                                                                                         </w:t>
      </w:r>
      <w:r w:rsidRPr="00FE6990">
        <w:rPr>
          <w:rFonts w:ascii="Times New Roman" w:hAnsi="Times New Roman" w:cs="Times New Roman"/>
        </w:rPr>
        <w:t>(основание изменения размера пенсии за выслугу лет: увеличение должностного оклада)</w:t>
      </w:r>
    </w:p>
    <w:p w:rsidR="000E28B0" w:rsidRPr="00FE6990" w:rsidRDefault="000E28B0" w:rsidP="000E28B0">
      <w:pPr>
        <w:shd w:val="clear" w:color="auto" w:fill="FFFFFF"/>
        <w:jc w:val="both"/>
        <w:rPr>
          <w:rFonts w:ascii="Times New Roman" w:hAnsi="Times New Roman" w:cs="Times New Roman"/>
        </w:rPr>
      </w:pPr>
    </w:p>
    <w:p w:rsidR="000E28B0" w:rsidRPr="00FE6990" w:rsidRDefault="000E28B0" w:rsidP="000E28B0">
      <w:pPr>
        <w:shd w:val="clear" w:color="auto" w:fill="FFFFFF"/>
        <w:jc w:val="both"/>
        <w:rPr>
          <w:rFonts w:ascii="Times New Roman" w:hAnsi="Times New Roman" w:cs="Times New Roman"/>
          <w:bCs/>
          <w:sz w:val="24"/>
          <w:szCs w:val="24"/>
        </w:rPr>
      </w:pPr>
      <w:r w:rsidRPr="00FE6990">
        <w:rPr>
          <w:rFonts w:ascii="Times New Roman" w:hAnsi="Times New Roman" w:cs="Times New Roman"/>
          <w:sz w:val="24"/>
          <w:szCs w:val="24"/>
        </w:rPr>
        <w:t xml:space="preserve">руководствуясь  Положением «О пенсионном обеспечении муниципальных служащих муниципального образования </w:t>
      </w:r>
      <w:r>
        <w:rPr>
          <w:rFonts w:ascii="Times New Roman" w:hAnsi="Times New Roman" w:cs="Times New Roman"/>
          <w:sz w:val="24"/>
          <w:szCs w:val="24"/>
        </w:rPr>
        <w:t>«Адамское», утвержденный</w:t>
      </w:r>
      <w:r w:rsidRPr="00FE6990">
        <w:rPr>
          <w:rFonts w:ascii="Times New Roman" w:hAnsi="Times New Roman" w:cs="Times New Roman"/>
          <w:bCs/>
          <w:sz w:val="24"/>
          <w:szCs w:val="24"/>
        </w:rPr>
        <w:t xml:space="preserve"> решением </w:t>
      </w:r>
      <w:r>
        <w:rPr>
          <w:rFonts w:ascii="Times New Roman" w:hAnsi="Times New Roman" w:cs="Times New Roman"/>
          <w:sz w:val="24"/>
          <w:szCs w:val="24"/>
        </w:rPr>
        <w:t>Совета</w:t>
      </w:r>
      <w:r w:rsidRPr="00FE6990">
        <w:rPr>
          <w:rFonts w:ascii="Times New Roman" w:hAnsi="Times New Roman" w:cs="Times New Roman"/>
          <w:sz w:val="24"/>
          <w:szCs w:val="24"/>
        </w:rPr>
        <w:t xml:space="preserve"> депутатов</w:t>
      </w:r>
      <w:r>
        <w:rPr>
          <w:rFonts w:ascii="Times New Roman" w:hAnsi="Times New Roman" w:cs="Times New Roman"/>
          <w:sz w:val="24"/>
          <w:szCs w:val="24"/>
        </w:rPr>
        <w:t xml:space="preserve"> МО «Адам</w:t>
      </w:r>
      <w:r w:rsidRPr="00FE6990">
        <w:rPr>
          <w:rFonts w:ascii="Times New Roman" w:hAnsi="Times New Roman" w:cs="Times New Roman"/>
          <w:sz w:val="24"/>
          <w:szCs w:val="24"/>
        </w:rPr>
        <w:t>ское»,</w:t>
      </w:r>
    </w:p>
    <w:p w:rsidR="000E28B0" w:rsidRDefault="000E28B0" w:rsidP="000E28B0">
      <w:pPr>
        <w:shd w:val="clear" w:color="auto" w:fill="FFFFFF"/>
        <w:jc w:val="both"/>
        <w:rPr>
          <w:rFonts w:ascii="Times New Roman" w:hAnsi="Times New Roman" w:cs="Times New Roman"/>
          <w:bCs/>
        </w:rPr>
      </w:pPr>
      <w:r w:rsidRPr="00FE6990">
        <w:rPr>
          <w:rFonts w:ascii="Times New Roman" w:hAnsi="Times New Roman" w:cs="Times New Roman"/>
          <w:bCs/>
          <w:sz w:val="24"/>
          <w:szCs w:val="24"/>
        </w:rPr>
        <w:t>___________________________________________________________________________</w:t>
      </w:r>
      <w:r>
        <w:rPr>
          <w:rFonts w:ascii="Times New Roman" w:hAnsi="Times New Roman" w:cs="Times New Roman"/>
          <w:bCs/>
        </w:rPr>
        <w:t xml:space="preserve"> </w:t>
      </w:r>
    </w:p>
    <w:p w:rsidR="000E28B0" w:rsidRPr="00622967" w:rsidRDefault="000E28B0" w:rsidP="000E28B0">
      <w:pPr>
        <w:shd w:val="clear" w:color="auto" w:fill="FFFFFF"/>
        <w:jc w:val="both"/>
        <w:rPr>
          <w:rFonts w:ascii="Times New Roman" w:hAnsi="Times New Roman" w:cs="Times New Roman"/>
          <w:bCs/>
          <w:sz w:val="24"/>
          <w:szCs w:val="24"/>
        </w:rPr>
      </w:pPr>
      <w:r>
        <w:rPr>
          <w:rFonts w:ascii="Times New Roman" w:hAnsi="Times New Roman" w:cs="Times New Roman"/>
          <w:bCs/>
        </w:rPr>
        <w:t>(</w:t>
      </w:r>
      <w:r w:rsidRPr="00622967">
        <w:rPr>
          <w:rFonts w:ascii="Times New Roman" w:hAnsi="Times New Roman" w:cs="Times New Roman"/>
          <w:bCs/>
          <w:sz w:val="20"/>
          <w:szCs w:val="20"/>
        </w:rPr>
        <w:t>об увеличении должностных окладов</w:t>
      </w:r>
      <w:r w:rsidRPr="00FE6990">
        <w:rPr>
          <w:rFonts w:ascii="Times New Roman" w:hAnsi="Times New Roman" w:cs="Times New Roman"/>
          <w:bCs/>
        </w:rPr>
        <w:t>)</w:t>
      </w:r>
    </w:p>
    <w:p w:rsidR="000E28B0" w:rsidRDefault="000E28B0" w:rsidP="000E28B0">
      <w:pPr>
        <w:pStyle w:val="2"/>
        <w:ind w:left="360"/>
      </w:pPr>
      <w:r>
        <w:t xml:space="preserve">Определить с _________________________________размер пенсии за выслугу лет </w:t>
      </w:r>
    </w:p>
    <w:p w:rsidR="000E28B0" w:rsidRDefault="000E28B0" w:rsidP="000E28B0">
      <w:pPr>
        <w:pStyle w:val="2"/>
      </w:pPr>
      <w:r>
        <w:rPr>
          <w:sz w:val="16"/>
        </w:rPr>
        <w:t xml:space="preserve">                                                                                 (число, месяц, год)</w:t>
      </w:r>
    </w:p>
    <w:p w:rsidR="000E28B0" w:rsidRDefault="000E28B0" w:rsidP="000E28B0">
      <w:pPr>
        <w:pStyle w:val="2"/>
        <w:rPr>
          <w:sz w:val="16"/>
        </w:rPr>
      </w:pPr>
      <w:r>
        <w:rPr>
          <w:sz w:val="16"/>
        </w:rPr>
        <w:t xml:space="preserve">                                           </w:t>
      </w:r>
      <w:r>
        <w:rPr>
          <w:sz w:val="16"/>
        </w:rPr>
        <w:tab/>
      </w:r>
      <w:r>
        <w:rPr>
          <w:sz w:val="16"/>
        </w:rPr>
        <w:tab/>
      </w:r>
    </w:p>
    <w:p w:rsidR="000E28B0" w:rsidRDefault="000E28B0" w:rsidP="000E28B0">
      <w:pPr>
        <w:pStyle w:val="2"/>
      </w:pPr>
      <w:r>
        <w:t>лицу, замещавшему должность муниципальной службы _____________________________</w:t>
      </w:r>
    </w:p>
    <w:p w:rsidR="000E28B0" w:rsidRDefault="000E28B0" w:rsidP="000E28B0">
      <w:pPr>
        <w:pStyle w:val="2"/>
      </w:pPr>
    </w:p>
    <w:p w:rsidR="000E28B0" w:rsidRDefault="000E28B0" w:rsidP="000E28B0">
      <w:pPr>
        <w:pStyle w:val="2"/>
      </w:pPr>
      <w:r>
        <w:t>_____________________________________________________________________________</w:t>
      </w:r>
    </w:p>
    <w:p w:rsidR="000E28B0" w:rsidRDefault="000E28B0" w:rsidP="000E28B0">
      <w:pPr>
        <w:pStyle w:val="2"/>
        <w:rPr>
          <w:sz w:val="16"/>
        </w:rPr>
      </w:pPr>
      <w:r>
        <w:rPr>
          <w:sz w:val="16"/>
        </w:rPr>
        <w:t xml:space="preserve">                                                                                         (фамилия, им, отчество)</w:t>
      </w:r>
    </w:p>
    <w:p w:rsidR="000E28B0" w:rsidRDefault="000E28B0" w:rsidP="000E28B0">
      <w:pPr>
        <w:pStyle w:val="2"/>
      </w:pPr>
      <w:r>
        <w:t>в сумме ______руб. _____коп.</w:t>
      </w:r>
    </w:p>
    <w:p w:rsidR="000E28B0" w:rsidRDefault="000E28B0" w:rsidP="000E28B0">
      <w:pPr>
        <w:jc w:val="both"/>
        <w:rPr>
          <w:sz w:val="24"/>
          <w:szCs w:val="24"/>
        </w:rPr>
      </w:pPr>
    </w:p>
    <w:p w:rsidR="000E28B0" w:rsidRPr="00931C6B" w:rsidRDefault="000E28B0" w:rsidP="000E28B0">
      <w:pPr>
        <w:jc w:val="both"/>
        <w:rPr>
          <w:rFonts w:ascii="Times New Roman" w:hAnsi="Times New Roman" w:cs="Times New Roman"/>
          <w:sz w:val="24"/>
          <w:szCs w:val="24"/>
        </w:rPr>
      </w:pPr>
      <w:r w:rsidRPr="00622967">
        <w:rPr>
          <w:rFonts w:ascii="Times New Roman" w:hAnsi="Times New Roman" w:cs="Times New Roman"/>
          <w:sz w:val="24"/>
          <w:szCs w:val="24"/>
        </w:rPr>
        <w:t>Глава муниципального образовани</w:t>
      </w:r>
      <w:r>
        <w:rPr>
          <w:rFonts w:ascii="Times New Roman" w:hAnsi="Times New Roman" w:cs="Times New Roman"/>
          <w:sz w:val="24"/>
          <w:szCs w:val="24"/>
        </w:rPr>
        <w:t>я «Адамское»</w:t>
      </w:r>
      <w:r>
        <w:rPr>
          <w:sz w:val="24"/>
          <w:szCs w:val="24"/>
        </w:rPr>
        <w:t xml:space="preserve">         ______________        ____________</w:t>
      </w:r>
      <w:r>
        <w:rPr>
          <w:rFonts w:ascii="Times New Roman" w:hAnsi="Times New Roman" w:cs="Times New Roman"/>
          <w:sz w:val="24"/>
          <w:szCs w:val="24"/>
        </w:rPr>
        <w:t xml:space="preserve">             </w:t>
      </w:r>
      <w:r w:rsidRPr="00931C6B">
        <w:rPr>
          <w:rFonts w:ascii="Times New Roman" w:hAnsi="Times New Roman" w:cs="Times New Roman"/>
          <w:sz w:val="24"/>
          <w:szCs w:val="24"/>
        </w:rPr>
        <w:t xml:space="preserve">                       </w:t>
      </w:r>
    </w:p>
    <w:p w:rsidR="000E28B0" w:rsidRPr="00622967" w:rsidRDefault="000E28B0" w:rsidP="000E28B0">
      <w:pPr>
        <w:pStyle w:val="ConsPlusNonformat"/>
        <w:widowControl/>
        <w:rPr>
          <w:rFonts w:ascii="Times New Roman" w:hAnsi="Times New Roman" w:cs="Times New Roman"/>
          <w:sz w:val="18"/>
          <w:szCs w:val="18"/>
        </w:rPr>
      </w:pPr>
      <w:r w:rsidRPr="00931C6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31C6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31C6B">
        <w:rPr>
          <w:rFonts w:ascii="Times New Roman" w:hAnsi="Times New Roman" w:cs="Times New Roman"/>
          <w:sz w:val="18"/>
          <w:szCs w:val="18"/>
        </w:rPr>
        <w:t xml:space="preserve">подпись                       </w:t>
      </w:r>
      <w:r>
        <w:rPr>
          <w:rFonts w:ascii="Times New Roman" w:hAnsi="Times New Roman" w:cs="Times New Roman"/>
          <w:sz w:val="18"/>
          <w:szCs w:val="18"/>
        </w:rPr>
        <w:t xml:space="preserve">                                  </w:t>
      </w:r>
      <w:r w:rsidRPr="00931C6B">
        <w:rPr>
          <w:rFonts w:ascii="Times New Roman" w:hAnsi="Times New Roman" w:cs="Times New Roman"/>
          <w:sz w:val="18"/>
          <w:szCs w:val="18"/>
        </w:rPr>
        <w:t xml:space="preserve"> ф.и.о</w:t>
      </w:r>
      <w:r>
        <w:rPr>
          <w:rFonts w:ascii="Times New Roman" w:hAnsi="Times New Roman" w:cs="Times New Roman"/>
          <w:sz w:val="18"/>
          <w:szCs w:val="18"/>
        </w:rPr>
        <w:t>.</w:t>
      </w:r>
    </w:p>
    <w:p w:rsidR="000E28B0" w:rsidRDefault="000E28B0" w:rsidP="000E28B0">
      <w:pPr>
        <w:pStyle w:val="2"/>
      </w:pPr>
      <w:r>
        <w:t>МП       Дата __________________</w:t>
      </w:r>
    </w:p>
    <w:p w:rsidR="000E28B0" w:rsidRDefault="000E28B0" w:rsidP="000E28B0">
      <w:pPr>
        <w:pStyle w:val="2"/>
      </w:pPr>
    </w:p>
    <w:p w:rsidR="000E28B0" w:rsidRDefault="000E28B0" w:rsidP="000E28B0">
      <w:pPr>
        <w:pStyle w:val="2"/>
      </w:pPr>
    </w:p>
    <w:p w:rsidR="000E28B0" w:rsidRDefault="000E28B0" w:rsidP="000E28B0">
      <w:pPr>
        <w:pStyle w:val="2"/>
      </w:pPr>
      <w:r>
        <w:t>О принятом решении заявителю в письменной форме сообщено ____________________________.</w:t>
      </w:r>
    </w:p>
    <w:p w:rsidR="000E28B0" w:rsidRPr="0032784E" w:rsidRDefault="000E28B0" w:rsidP="000E28B0">
      <w:pPr>
        <w:pStyle w:val="2"/>
        <w:ind w:firstLine="708"/>
        <w:rPr>
          <w:sz w:val="20"/>
          <w:szCs w:val="20"/>
        </w:rPr>
      </w:pPr>
      <w:r w:rsidRPr="0032784E">
        <w:rPr>
          <w:sz w:val="20"/>
          <w:szCs w:val="20"/>
        </w:rPr>
        <w:t>(дата, номер,  извещения)</w:t>
      </w:r>
    </w:p>
    <w:p w:rsidR="000E28B0" w:rsidRDefault="000E28B0" w:rsidP="000E28B0">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Главный специалист – эксперт                _________________     ________________                          </w:t>
      </w:r>
    </w:p>
    <w:p w:rsidR="000E28B0" w:rsidRDefault="000E28B0" w:rsidP="000E28B0">
      <w:pPr>
        <w:pStyle w:val="a3"/>
        <w:tabs>
          <w:tab w:val="right" w:pos="9429"/>
        </w:tabs>
        <w:ind w:right="-74"/>
        <w:jc w:val="both"/>
        <w:rPr>
          <w:rFonts w:ascii="Times New Roman" w:hAnsi="Times New Roman" w:cs="Times New Roman"/>
        </w:rPr>
      </w:pPr>
      <w:r>
        <w:t xml:space="preserve">                                                                           </w:t>
      </w:r>
      <w:r>
        <w:rPr>
          <w:rFonts w:ascii="Times New Roman" w:hAnsi="Times New Roman" w:cs="Times New Roman"/>
        </w:rPr>
        <w:t>п</w:t>
      </w:r>
      <w:r w:rsidRPr="00622967">
        <w:rPr>
          <w:rFonts w:ascii="Times New Roman" w:hAnsi="Times New Roman" w:cs="Times New Roman"/>
        </w:rPr>
        <w:t>одпись</w:t>
      </w:r>
      <w:r>
        <w:rPr>
          <w:rFonts w:ascii="Times New Roman" w:hAnsi="Times New Roman" w:cs="Times New Roman"/>
        </w:rPr>
        <w:t xml:space="preserve">                       Ф.и.о.</w:t>
      </w:r>
    </w:p>
    <w:p w:rsidR="000E28B0" w:rsidRPr="00C93DD6" w:rsidRDefault="000E28B0" w:rsidP="000E28B0">
      <w:pPr>
        <w:tabs>
          <w:tab w:val="right" w:pos="9429"/>
        </w:tabs>
        <w:ind w:right="-74"/>
        <w:jc w:val="both"/>
        <w:rPr>
          <w:rFonts w:ascii="Times New Roman" w:hAnsi="Times New Roman" w:cs="Times New Roman"/>
          <w:b/>
          <w:sz w:val="24"/>
          <w:szCs w:val="24"/>
        </w:rPr>
      </w:pPr>
    </w:p>
    <w:p w:rsidR="000E28B0" w:rsidRPr="00F61553" w:rsidRDefault="000E28B0" w:rsidP="000E28B0">
      <w:pPr>
        <w:ind w:right="300"/>
        <w:jc w:val="both"/>
        <w:rPr>
          <w:rFonts w:ascii="Times New Roman" w:hAnsi="Times New Roman" w:cs="Times New Roman"/>
          <w:b/>
          <w:sz w:val="24"/>
          <w:szCs w:val="24"/>
        </w:rPr>
      </w:pPr>
    </w:p>
    <w:p w:rsidR="008E23AB" w:rsidRDefault="008E23AB"/>
    <w:sectPr w:rsidR="008E23AB" w:rsidSect="008E23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A01" w:rsidRDefault="000E28B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7C4A01" w:rsidRDefault="000E28B0">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A01" w:rsidRDefault="000E28B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7C4A01" w:rsidRDefault="000E28B0">
    <w:pPr>
      <w:pStyle w:val="a8"/>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16AA4EC"/>
    <w:lvl w:ilvl="0">
      <w:numFmt w:val="bullet"/>
      <w:lvlText w:val="*"/>
      <w:lvlJc w:val="left"/>
    </w:lvl>
  </w:abstractNum>
  <w:abstractNum w:abstractNumId="1">
    <w:nsid w:val="10E84719"/>
    <w:multiLevelType w:val="hybridMultilevel"/>
    <w:tmpl w:val="7FC66AF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8DD3ECC"/>
    <w:multiLevelType w:val="singleLevel"/>
    <w:tmpl w:val="BB10CA0C"/>
    <w:lvl w:ilvl="0">
      <w:start w:val="1"/>
      <w:numFmt w:val="decimal"/>
      <w:lvlText w:val="%1)"/>
      <w:legacy w:legacy="1" w:legacySpace="0" w:legacyIndent="238"/>
      <w:lvlJc w:val="left"/>
      <w:rPr>
        <w:rFonts w:ascii="Times New Roman" w:hAnsi="Times New Roman" w:cs="Times New Roman" w:hint="default"/>
      </w:rPr>
    </w:lvl>
  </w:abstractNum>
  <w:abstractNum w:abstractNumId="3">
    <w:nsid w:val="43FB26D5"/>
    <w:multiLevelType w:val="hybridMultilevel"/>
    <w:tmpl w:val="C96E3E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lvlOverride w:ilvl="0">
      <w:lvl w:ilvl="0">
        <w:start w:val="65535"/>
        <w:numFmt w:val="bullet"/>
        <w:lvlText w:val="-"/>
        <w:legacy w:legacy="1" w:legacySpace="0" w:legacyIndent="132"/>
        <w:lvlJc w:val="left"/>
        <w:rPr>
          <w:rFonts w:ascii="Times New Roman" w:hAnsi="Times New Roman" w:cs="Times New Roman" w:hint="default"/>
        </w:rPr>
      </w:lvl>
    </w:lvlOverride>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E28B0"/>
    <w:rsid w:val="000E28B0"/>
    <w:rsid w:val="008E23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8B0"/>
    <w:rPr>
      <w:rFonts w:eastAsiaTheme="minorEastAsia"/>
      <w:lang w:eastAsia="ru-RU"/>
    </w:rPr>
  </w:style>
  <w:style w:type="paragraph" w:styleId="1">
    <w:name w:val="heading 1"/>
    <w:basedOn w:val="a"/>
    <w:next w:val="a"/>
    <w:link w:val="10"/>
    <w:qFormat/>
    <w:rsid w:val="000E28B0"/>
    <w:pPr>
      <w:keepNext/>
      <w:spacing w:after="0" w:line="240" w:lineRule="auto"/>
      <w:jc w:val="center"/>
      <w:outlineLvl w:val="0"/>
    </w:pPr>
    <w:rPr>
      <w:rFonts w:ascii="Times New Roman" w:eastAsia="Times New Roman" w:hAnsi="Times New Roman" w:cs="Times New Roman"/>
      <w:sz w:val="26"/>
      <w:szCs w:val="2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E28B0"/>
    <w:rPr>
      <w:rFonts w:ascii="Times New Roman" w:eastAsia="Times New Roman" w:hAnsi="Times New Roman" w:cs="Times New Roman"/>
      <w:sz w:val="26"/>
      <w:szCs w:val="20"/>
      <w:u w:val="single"/>
      <w:lang w:eastAsia="ru-RU"/>
    </w:rPr>
  </w:style>
  <w:style w:type="paragraph" w:styleId="a3">
    <w:name w:val="List Paragraph"/>
    <w:basedOn w:val="a"/>
    <w:uiPriority w:val="34"/>
    <w:qFormat/>
    <w:rsid w:val="000E28B0"/>
    <w:pPr>
      <w:ind w:left="720"/>
      <w:contextualSpacing/>
    </w:pPr>
  </w:style>
  <w:style w:type="paragraph" w:customStyle="1" w:styleId="ConsPlusNormal">
    <w:name w:val="ConsPlusNormal"/>
    <w:rsid w:val="000E28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2"/>
    <w:basedOn w:val="a"/>
    <w:link w:val="20"/>
    <w:rsid w:val="000E28B0"/>
    <w:pPr>
      <w:spacing w:after="0" w:line="240" w:lineRule="auto"/>
      <w:jc w:val="both"/>
    </w:pPr>
    <w:rPr>
      <w:rFonts w:ascii="Times New Roman" w:eastAsia="Times New Roman" w:hAnsi="Times New Roman" w:cs="Times New Roman"/>
      <w:sz w:val="24"/>
      <w:szCs w:val="24"/>
    </w:rPr>
  </w:style>
  <w:style w:type="character" w:customStyle="1" w:styleId="20">
    <w:name w:val="Основной текст 2 Знак"/>
    <w:basedOn w:val="a0"/>
    <w:link w:val="2"/>
    <w:rsid w:val="000E28B0"/>
    <w:rPr>
      <w:rFonts w:ascii="Times New Roman" w:eastAsia="Times New Roman" w:hAnsi="Times New Roman" w:cs="Times New Roman"/>
      <w:sz w:val="24"/>
      <w:szCs w:val="24"/>
      <w:lang w:eastAsia="ru-RU"/>
    </w:rPr>
  </w:style>
  <w:style w:type="paragraph" w:customStyle="1" w:styleId="ConsPlusNonformat">
    <w:name w:val="ConsPlusNonformat"/>
    <w:rsid w:val="000E28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rsid w:val="000E28B0"/>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5">
    <w:name w:val="Основной текст Знак"/>
    <w:basedOn w:val="a0"/>
    <w:link w:val="a4"/>
    <w:rsid w:val="000E28B0"/>
    <w:rPr>
      <w:rFonts w:ascii="Times New Roman" w:eastAsia="Times New Roman" w:hAnsi="Times New Roman" w:cs="Times New Roman"/>
      <w:sz w:val="20"/>
      <w:szCs w:val="20"/>
      <w:lang w:eastAsia="ru-RU"/>
    </w:rPr>
  </w:style>
  <w:style w:type="paragraph" w:styleId="a6">
    <w:name w:val="Title"/>
    <w:basedOn w:val="a"/>
    <w:link w:val="a7"/>
    <w:qFormat/>
    <w:rsid w:val="000E28B0"/>
    <w:pPr>
      <w:spacing w:after="0" w:line="240" w:lineRule="auto"/>
      <w:jc w:val="center"/>
    </w:pPr>
    <w:rPr>
      <w:rFonts w:ascii="Times New Roman" w:eastAsia="Times New Roman" w:hAnsi="Times New Roman" w:cs="Times New Roman"/>
      <w:b/>
      <w:sz w:val="26"/>
      <w:szCs w:val="20"/>
    </w:rPr>
  </w:style>
  <w:style w:type="character" w:customStyle="1" w:styleId="a7">
    <w:name w:val="Название Знак"/>
    <w:basedOn w:val="a0"/>
    <w:link w:val="a6"/>
    <w:rsid w:val="000E28B0"/>
    <w:rPr>
      <w:rFonts w:ascii="Times New Roman" w:eastAsia="Times New Roman" w:hAnsi="Times New Roman" w:cs="Times New Roman"/>
      <w:b/>
      <w:sz w:val="26"/>
      <w:szCs w:val="20"/>
      <w:lang w:eastAsia="ru-RU"/>
    </w:rPr>
  </w:style>
  <w:style w:type="paragraph" w:styleId="a8">
    <w:name w:val="footer"/>
    <w:basedOn w:val="a"/>
    <w:link w:val="a9"/>
    <w:rsid w:val="000E28B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9">
    <w:name w:val="Нижний колонтитул Знак"/>
    <w:basedOn w:val="a0"/>
    <w:link w:val="a8"/>
    <w:rsid w:val="000E28B0"/>
    <w:rPr>
      <w:rFonts w:ascii="Times New Roman" w:eastAsia="Times New Roman" w:hAnsi="Times New Roman" w:cs="Times New Roman"/>
      <w:sz w:val="20"/>
      <w:szCs w:val="20"/>
      <w:lang w:eastAsia="ru-RU"/>
    </w:rPr>
  </w:style>
  <w:style w:type="character" w:styleId="aa">
    <w:name w:val="page number"/>
    <w:basedOn w:val="a0"/>
    <w:rsid w:val="000E28B0"/>
  </w:style>
  <w:style w:type="paragraph" w:customStyle="1" w:styleId="ConsPlusTitle">
    <w:name w:val="ConsPlusTitle"/>
    <w:rsid w:val="000E28B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5910</Words>
  <Characters>33690</Characters>
  <Application>Microsoft Office Word</Application>
  <DocSecurity>0</DocSecurity>
  <Lines>280</Lines>
  <Paragraphs>79</Paragraphs>
  <ScaleCrop>false</ScaleCrop>
  <Company/>
  <LinksUpToDate>false</LinksUpToDate>
  <CharactersWithSpaces>39521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района</dc:creator>
  <cp:keywords/>
  <dc:description/>
  <cp:lastModifiedBy>Администрация района</cp:lastModifiedBy>
  <cp:revision>2</cp:revision>
  <dcterms:created xsi:type="dcterms:W3CDTF">2012-05-13T14:29:00Z</dcterms:created>
  <dcterms:modified xsi:type="dcterms:W3CDTF">2012-05-13T14:29:00Z</dcterms:modified>
</cp:coreProperties>
</file>