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0A" w:rsidRPr="00D63C0A" w:rsidRDefault="00D63C0A"/>
    <w:p w:rsidR="00D63C0A" w:rsidRPr="00D63C0A" w:rsidRDefault="00D63C0A" w:rsidP="00D63C0A">
      <w:pPr>
        <w:jc w:val="center"/>
        <w:rPr>
          <w:b/>
          <w:caps/>
        </w:rPr>
      </w:pPr>
      <w:r w:rsidRPr="00D63C0A">
        <w:rPr>
          <w:b/>
          <w:caps/>
        </w:rPr>
        <w:t>Администрация муниципального образования «Понинское»</w:t>
      </w:r>
    </w:p>
    <w:p w:rsidR="00D63C0A" w:rsidRPr="00D63C0A" w:rsidRDefault="00D63C0A" w:rsidP="00D63C0A">
      <w:pPr>
        <w:pStyle w:val="a4"/>
        <w:rPr>
          <w:rFonts w:ascii="Times New Roman" w:hAnsi="Times New Roman" w:cs="Times New Roman"/>
          <w:b/>
          <w:caps/>
          <w:sz w:val="24"/>
        </w:rPr>
      </w:pPr>
      <w:r w:rsidRPr="00D63C0A">
        <w:rPr>
          <w:rFonts w:ascii="Times New Roman" w:hAnsi="Times New Roman" w:cs="Times New Roman"/>
          <w:b/>
          <w:caps/>
          <w:sz w:val="24"/>
        </w:rPr>
        <w:t xml:space="preserve"> «Понино» муниципал кылдытэтлэн администрациез</w:t>
      </w:r>
    </w:p>
    <w:p w:rsidR="00D63C0A" w:rsidRDefault="00D63C0A" w:rsidP="00D63C0A"/>
    <w:p w:rsidR="00D63C0A" w:rsidRDefault="00D63C0A" w:rsidP="00D63C0A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D63C0A" w:rsidRDefault="00D63C0A" w:rsidP="00D63C0A">
      <w:pPr>
        <w:rPr>
          <w:b/>
        </w:rPr>
      </w:pPr>
      <w:r>
        <w:rPr>
          <w:b/>
        </w:rPr>
        <w:t xml:space="preserve">                                                  </w:t>
      </w:r>
      <w:r>
        <w:rPr>
          <w:b/>
        </w:rPr>
        <w:t xml:space="preserve">   РАСПОРЯЖЕНИЕ</w:t>
      </w:r>
    </w:p>
    <w:p w:rsidR="00D63C0A" w:rsidRDefault="00D63C0A" w:rsidP="00D63C0A">
      <w:pPr>
        <w:pStyle w:val="a4"/>
        <w:jc w:val="both"/>
        <w:rPr>
          <w:b/>
          <w:caps/>
          <w:sz w:val="24"/>
        </w:rPr>
      </w:pPr>
    </w:p>
    <w:p w:rsidR="00D63C0A" w:rsidRDefault="00D63C0A" w:rsidP="00D63C0A">
      <w:pPr>
        <w:pStyle w:val="a4"/>
        <w:jc w:val="both"/>
        <w:rPr>
          <w:b/>
          <w:caps/>
          <w:sz w:val="24"/>
        </w:rPr>
      </w:pPr>
    </w:p>
    <w:p w:rsidR="00D63C0A" w:rsidRPr="00D63C0A" w:rsidRDefault="00D63C0A" w:rsidP="00D63C0A">
      <w:pPr>
        <w:pStyle w:val="a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24.04</w:t>
      </w:r>
      <w:r w:rsidRPr="00D63C0A">
        <w:rPr>
          <w:rFonts w:ascii="Times New Roman" w:hAnsi="Times New Roman" w:cs="Times New Roman"/>
          <w:b/>
          <w:caps/>
          <w:sz w:val="24"/>
        </w:rPr>
        <w:t xml:space="preserve">.2014 </w:t>
      </w:r>
      <w:r w:rsidRPr="00D63C0A">
        <w:rPr>
          <w:rFonts w:ascii="Times New Roman" w:hAnsi="Times New Roman" w:cs="Times New Roman"/>
          <w:b/>
          <w:sz w:val="24"/>
        </w:rPr>
        <w:t>г.</w:t>
      </w:r>
      <w:r w:rsidRPr="00D63C0A">
        <w:rPr>
          <w:rFonts w:ascii="Times New Roman" w:hAnsi="Times New Roman" w:cs="Times New Roman"/>
          <w:b/>
          <w:sz w:val="24"/>
        </w:rPr>
        <w:tab/>
      </w:r>
      <w:r w:rsidRPr="00D63C0A">
        <w:rPr>
          <w:rFonts w:ascii="Times New Roman" w:hAnsi="Times New Roman" w:cs="Times New Roman"/>
          <w:b/>
          <w:sz w:val="24"/>
        </w:rPr>
        <w:tab/>
      </w:r>
      <w:r w:rsidRPr="00D63C0A">
        <w:rPr>
          <w:rFonts w:ascii="Times New Roman" w:hAnsi="Times New Roman" w:cs="Times New Roman"/>
          <w:b/>
          <w:sz w:val="24"/>
        </w:rPr>
        <w:tab/>
      </w:r>
      <w:r w:rsidRPr="00D63C0A">
        <w:rPr>
          <w:rFonts w:ascii="Times New Roman" w:hAnsi="Times New Roman" w:cs="Times New Roman"/>
          <w:b/>
          <w:sz w:val="24"/>
        </w:rPr>
        <w:tab/>
      </w:r>
      <w:r w:rsidRPr="00D63C0A">
        <w:rPr>
          <w:rFonts w:ascii="Times New Roman" w:hAnsi="Times New Roman" w:cs="Times New Roman"/>
          <w:b/>
          <w:sz w:val="24"/>
        </w:rPr>
        <w:tab/>
      </w:r>
      <w:r w:rsidRPr="00D63C0A">
        <w:rPr>
          <w:rFonts w:ascii="Times New Roman" w:hAnsi="Times New Roman" w:cs="Times New Roman"/>
          <w:b/>
          <w:sz w:val="24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</w:t>
      </w:r>
      <w:r w:rsidRPr="00D63C0A">
        <w:rPr>
          <w:rFonts w:ascii="Times New Roman" w:hAnsi="Times New Roman" w:cs="Times New Roman"/>
          <w:b/>
          <w:sz w:val="24"/>
        </w:rPr>
        <w:t xml:space="preserve"> №</w:t>
      </w:r>
      <w:r>
        <w:rPr>
          <w:rFonts w:ascii="Times New Roman" w:hAnsi="Times New Roman" w:cs="Times New Roman"/>
          <w:b/>
          <w:sz w:val="24"/>
        </w:rPr>
        <w:t>22.1</w:t>
      </w:r>
    </w:p>
    <w:p w:rsidR="00D63C0A" w:rsidRDefault="00D63C0A" w:rsidP="00D63C0A">
      <w:pPr>
        <w:pStyle w:val="a4"/>
        <w:jc w:val="both"/>
        <w:rPr>
          <w:b/>
          <w:sz w:val="24"/>
        </w:rPr>
      </w:pPr>
    </w:p>
    <w:p w:rsidR="00D63C0A" w:rsidRDefault="00D63C0A"/>
    <w:p w:rsidR="00D63C0A" w:rsidRPr="00D63C0A" w:rsidRDefault="00D63C0A" w:rsidP="00D63C0A">
      <w:pPr>
        <w:ind w:right="2692"/>
        <w:rPr>
          <w:b/>
        </w:rPr>
      </w:pPr>
      <w:r w:rsidRPr="00D63C0A">
        <w:rPr>
          <w:b/>
        </w:rPr>
        <w:t>О Перечне муниципальных должностей и должностей муниципальной службы в органах местного самоуправления муниципального образования «</w:t>
      </w:r>
      <w:proofErr w:type="spellStart"/>
      <w:r w:rsidRPr="00D63C0A">
        <w:rPr>
          <w:b/>
        </w:rPr>
        <w:t>Понинское</w:t>
      </w:r>
      <w:proofErr w:type="spellEnd"/>
      <w:r w:rsidRPr="00D63C0A">
        <w:rPr>
          <w:b/>
        </w:rPr>
        <w:t xml:space="preserve">», при замещении которых осуществляется </w:t>
      </w:r>
      <w:proofErr w:type="gramStart"/>
      <w:r w:rsidRPr="00D63C0A">
        <w:rPr>
          <w:b/>
        </w:rPr>
        <w:t>контроль за</w:t>
      </w:r>
      <w:proofErr w:type="gramEnd"/>
      <w:r w:rsidRPr="00D63C0A">
        <w:rPr>
          <w:b/>
        </w:rPr>
        <w:t xml:space="preserve"> соответствием расходов лиц, замещающих данные должности, расходов их супруг (супругов) и несовершеннолетних детей общему доходу данных лиц и их супруг (супругов) </w:t>
      </w:r>
    </w:p>
    <w:p w:rsidR="00D63C0A" w:rsidRDefault="00D63C0A"/>
    <w:p w:rsidR="00D63C0A" w:rsidRDefault="00D63C0A" w:rsidP="00D63C0A">
      <w:pPr>
        <w:jc w:val="both"/>
      </w:pPr>
      <w:r>
        <w:t xml:space="preserve">               </w:t>
      </w:r>
      <w:proofErr w:type="gramStart"/>
      <w:r>
        <w:t>В целях предупреждения коррупционных проявлений в органах местного самоуправления муниципального образования «</w:t>
      </w:r>
      <w:proofErr w:type="spellStart"/>
      <w:r>
        <w:t>Понинское</w:t>
      </w:r>
      <w:proofErr w:type="spellEnd"/>
      <w:r>
        <w:t>», в соответствии со ст. 15 Федерального закона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</w:t>
      </w:r>
      <w:proofErr w:type="gramEnd"/>
      <w:r>
        <w:t xml:space="preserve"> </w:t>
      </w:r>
      <w:proofErr w:type="gramStart"/>
      <w:r>
        <w:t>иных лиц их доходам», Законом Удмуртской Республики от 20 сентября 2007 года № 55- РЗ «О мерах по противодействию коррупционным проявлениям в Удмуртской Республике», Указом Президента Удмуртской Республики от 18 июня 2013 № 108 «О некоторых мерах по реализации Федерального закона «О контроле за соответствием расходов лиц, замещающих государственные должности, и иных лиц их доходам»,</w:t>
      </w:r>
      <w:proofErr w:type="gramEnd"/>
    </w:p>
    <w:p w:rsidR="00D63C0A" w:rsidRDefault="00D63C0A"/>
    <w:p w:rsidR="00D63C0A" w:rsidRDefault="00D63C0A">
      <w:r>
        <w:t xml:space="preserve"> 1. Утвердить прилагаемый перечень муниципальных должностей и должностей муниципальной службы в органах местного самоуправления муниципального образования «</w:t>
      </w:r>
      <w:proofErr w:type="spellStart"/>
      <w:r>
        <w:t>Понинское</w:t>
      </w:r>
      <w:proofErr w:type="spellEnd"/>
      <w:r>
        <w:t xml:space="preserve">», при замещении которых осуществляется </w:t>
      </w:r>
      <w:proofErr w:type="gramStart"/>
      <w:r>
        <w:t>контроль за</w:t>
      </w:r>
      <w:proofErr w:type="gramEnd"/>
      <w:r>
        <w:t xml:space="preserve"> соответствием расходов лиц, замещающих данные должности, расходов их супруг (супругов) и несовершеннолетних детей общему доходу данных лиц и их супруг (супругов). </w:t>
      </w:r>
    </w:p>
    <w:p w:rsidR="00D63C0A" w:rsidRDefault="00D63C0A"/>
    <w:p w:rsidR="00D63C0A" w:rsidRDefault="00D63C0A"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D63C0A" w:rsidRDefault="00D63C0A"/>
    <w:p w:rsidR="00D63C0A" w:rsidRDefault="00D63C0A"/>
    <w:p w:rsidR="002931E2" w:rsidRDefault="00D63C0A">
      <w:pPr>
        <w:rPr>
          <w:b/>
        </w:rPr>
      </w:pPr>
      <w:r>
        <w:t xml:space="preserve"> </w:t>
      </w:r>
      <w:r w:rsidRPr="002931E2">
        <w:rPr>
          <w:b/>
        </w:rPr>
        <w:t xml:space="preserve">Глава </w:t>
      </w:r>
      <w:proofErr w:type="gramStart"/>
      <w:r w:rsidRPr="002931E2">
        <w:rPr>
          <w:b/>
        </w:rPr>
        <w:t>муниципального</w:t>
      </w:r>
      <w:proofErr w:type="gramEnd"/>
    </w:p>
    <w:p w:rsidR="00D63C0A" w:rsidRPr="002931E2" w:rsidRDefault="00D63C0A">
      <w:pPr>
        <w:rPr>
          <w:b/>
        </w:rPr>
      </w:pPr>
      <w:r w:rsidRPr="002931E2">
        <w:rPr>
          <w:b/>
        </w:rPr>
        <w:t xml:space="preserve"> образования «</w:t>
      </w:r>
      <w:proofErr w:type="spellStart"/>
      <w:r w:rsidRPr="002931E2">
        <w:rPr>
          <w:b/>
        </w:rPr>
        <w:t>Понинское</w:t>
      </w:r>
      <w:proofErr w:type="spellEnd"/>
      <w:r w:rsidRPr="002931E2">
        <w:rPr>
          <w:b/>
        </w:rPr>
        <w:t xml:space="preserve">» </w:t>
      </w:r>
      <w:r w:rsidR="002931E2">
        <w:rPr>
          <w:b/>
        </w:rPr>
        <w:t xml:space="preserve">                                                   </w:t>
      </w:r>
      <w:proofErr w:type="spellStart"/>
      <w:r w:rsidR="002931E2">
        <w:rPr>
          <w:b/>
        </w:rPr>
        <w:t>Н.А.Учанева</w:t>
      </w:r>
      <w:proofErr w:type="spellEnd"/>
    </w:p>
    <w:p w:rsidR="00D63C0A" w:rsidRPr="002931E2" w:rsidRDefault="00D63C0A">
      <w:pPr>
        <w:rPr>
          <w:b/>
        </w:rPr>
      </w:pPr>
    </w:p>
    <w:p w:rsidR="00D63C0A" w:rsidRDefault="00D63C0A"/>
    <w:p w:rsidR="00D63C0A" w:rsidRDefault="00D63C0A"/>
    <w:p w:rsidR="00D63C0A" w:rsidRDefault="00D63C0A"/>
    <w:p w:rsidR="00D63C0A" w:rsidRDefault="00D63C0A"/>
    <w:p w:rsidR="00D63C0A" w:rsidRDefault="00D63C0A"/>
    <w:p w:rsidR="00D63C0A" w:rsidRDefault="00D63C0A"/>
    <w:p w:rsidR="00D63C0A" w:rsidRDefault="00D63C0A"/>
    <w:p w:rsidR="00D63C0A" w:rsidRDefault="00D63C0A"/>
    <w:p w:rsidR="00D63C0A" w:rsidRDefault="00D63C0A"/>
    <w:p w:rsidR="00D63C0A" w:rsidRDefault="00D63C0A"/>
    <w:p w:rsidR="00D63C0A" w:rsidRDefault="00D63C0A" w:rsidP="00D63C0A">
      <w:pPr>
        <w:ind w:left="5670"/>
      </w:pPr>
    </w:p>
    <w:p w:rsidR="00D63C0A" w:rsidRDefault="00D63C0A" w:rsidP="00D63C0A">
      <w:pPr>
        <w:ind w:left="5670"/>
      </w:pPr>
      <w:r>
        <w:t>Приложение к распоряжению Главы муниципального образования «</w:t>
      </w:r>
      <w:proofErr w:type="spellStart"/>
      <w:r>
        <w:t>Понинское</w:t>
      </w:r>
      <w:proofErr w:type="spellEnd"/>
      <w:r>
        <w:t xml:space="preserve">» </w:t>
      </w:r>
    </w:p>
    <w:p w:rsidR="00D63C0A" w:rsidRDefault="00D63C0A" w:rsidP="00D63C0A">
      <w:pPr>
        <w:ind w:left="5670"/>
      </w:pPr>
      <w:r>
        <w:t xml:space="preserve">от </w:t>
      </w:r>
      <w:r>
        <w:t>24</w:t>
      </w:r>
      <w:r w:rsidR="002931E2">
        <w:t>.</w:t>
      </w:r>
      <w:bookmarkStart w:id="0" w:name="_GoBack"/>
      <w:bookmarkEnd w:id="0"/>
      <w:r w:rsidR="002931E2">
        <w:t>04.</w:t>
      </w:r>
      <w:r>
        <w:t>2014</w:t>
      </w:r>
      <w:r>
        <w:t xml:space="preserve"> </w:t>
      </w:r>
      <w:r>
        <w:t>года №</w:t>
      </w:r>
      <w:r>
        <w:t>22.1</w:t>
      </w:r>
      <w:r>
        <w:t xml:space="preserve"> </w:t>
      </w:r>
    </w:p>
    <w:p w:rsidR="00D63C0A" w:rsidRDefault="00D63C0A"/>
    <w:p w:rsidR="00D63C0A" w:rsidRDefault="00D63C0A" w:rsidP="00D63C0A">
      <w:pPr>
        <w:jc w:val="center"/>
        <w:rPr>
          <w:b/>
        </w:rPr>
      </w:pPr>
      <w:r w:rsidRPr="00D63C0A">
        <w:rPr>
          <w:b/>
        </w:rPr>
        <w:t xml:space="preserve">ПЕРЕЧЕНЬ </w:t>
      </w:r>
    </w:p>
    <w:p w:rsidR="00D63C0A" w:rsidRPr="00D63C0A" w:rsidRDefault="00D63C0A" w:rsidP="00D63C0A">
      <w:pPr>
        <w:jc w:val="center"/>
        <w:rPr>
          <w:b/>
        </w:rPr>
      </w:pPr>
      <w:r w:rsidRPr="00D63C0A">
        <w:rPr>
          <w:b/>
        </w:rPr>
        <w:t>муниципальных должностей и должностей муниципальной службы в органах местного самоуправления муниципального образования «</w:t>
      </w:r>
      <w:proofErr w:type="spellStart"/>
      <w:r w:rsidRPr="00D63C0A">
        <w:rPr>
          <w:b/>
        </w:rPr>
        <w:t>Понинское</w:t>
      </w:r>
      <w:proofErr w:type="spellEnd"/>
      <w:r w:rsidRPr="00D63C0A">
        <w:rPr>
          <w:b/>
        </w:rPr>
        <w:t xml:space="preserve">», при замещении которых осуществляется </w:t>
      </w:r>
      <w:proofErr w:type="gramStart"/>
      <w:r w:rsidRPr="00D63C0A">
        <w:rPr>
          <w:b/>
        </w:rPr>
        <w:t>контроль за</w:t>
      </w:r>
      <w:proofErr w:type="gramEnd"/>
      <w:r w:rsidRPr="00D63C0A">
        <w:rPr>
          <w:b/>
        </w:rPr>
        <w:t xml:space="preserve"> соответствием расходов лиц, замещающих данные должности, расходов их супруг (супругов) и несовершеннолетних детей общему доходу данных лиц и их супруг (супругов)</w:t>
      </w:r>
    </w:p>
    <w:p w:rsidR="00D63C0A" w:rsidRDefault="00D63C0A"/>
    <w:p w:rsidR="00D63C0A" w:rsidRDefault="00D63C0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D63C0A" w:rsidTr="009B3917">
        <w:tc>
          <w:tcPr>
            <w:tcW w:w="9571" w:type="dxa"/>
            <w:gridSpan w:val="2"/>
          </w:tcPr>
          <w:p w:rsidR="00D63C0A" w:rsidRDefault="00D63C0A">
            <w:pPr>
              <w:rPr>
                <w:rStyle w:val="a5"/>
              </w:rPr>
            </w:pPr>
            <w:r>
              <w:t>Органы местного самоуправления муниципального образования «</w:t>
            </w:r>
            <w:proofErr w:type="spellStart"/>
            <w:r>
              <w:t>Понинское</w:t>
            </w:r>
            <w:proofErr w:type="spellEnd"/>
            <w:r>
              <w:t>»</w:t>
            </w:r>
          </w:p>
        </w:tc>
      </w:tr>
      <w:tr w:rsidR="00D63C0A" w:rsidTr="00D63C0A">
        <w:tc>
          <w:tcPr>
            <w:tcW w:w="1384" w:type="dxa"/>
          </w:tcPr>
          <w:p w:rsidR="00D63C0A" w:rsidRDefault="00D63C0A" w:rsidP="00D63C0A">
            <w:pPr>
              <w:jc w:val="center"/>
              <w:rPr>
                <w:rStyle w:val="a5"/>
              </w:rPr>
            </w:pPr>
          </w:p>
        </w:tc>
        <w:tc>
          <w:tcPr>
            <w:tcW w:w="8187" w:type="dxa"/>
          </w:tcPr>
          <w:p w:rsidR="00D63C0A" w:rsidRPr="002931E2" w:rsidRDefault="00D63C0A" w:rsidP="00D63C0A">
            <w:pPr>
              <w:jc w:val="center"/>
              <w:rPr>
                <w:b/>
              </w:rPr>
            </w:pPr>
            <w:r w:rsidRPr="002931E2">
              <w:rPr>
                <w:b/>
              </w:rPr>
              <w:t>Наименование муниципальной должности или должности муниципальной службы</w:t>
            </w:r>
          </w:p>
          <w:p w:rsidR="00D63C0A" w:rsidRDefault="00D63C0A" w:rsidP="00D63C0A">
            <w:pPr>
              <w:jc w:val="center"/>
              <w:rPr>
                <w:rStyle w:val="a5"/>
              </w:rPr>
            </w:pPr>
            <w:r w:rsidRPr="002931E2">
              <w:rPr>
                <w:b/>
              </w:rPr>
              <w:t>Муниципальные должности</w:t>
            </w:r>
          </w:p>
        </w:tc>
      </w:tr>
      <w:tr w:rsidR="00D63C0A" w:rsidTr="00D63C0A">
        <w:tc>
          <w:tcPr>
            <w:tcW w:w="1384" w:type="dxa"/>
          </w:tcPr>
          <w:p w:rsidR="00D63C0A" w:rsidRDefault="00D63C0A">
            <w:pPr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  <w:tc>
          <w:tcPr>
            <w:tcW w:w="8187" w:type="dxa"/>
          </w:tcPr>
          <w:p w:rsidR="00D63C0A" w:rsidRDefault="00D63C0A">
            <w:pPr>
              <w:rPr>
                <w:rStyle w:val="a5"/>
              </w:rPr>
            </w:pPr>
            <w:r>
              <w:t>Глава муниципального образования «</w:t>
            </w:r>
            <w:proofErr w:type="spellStart"/>
            <w:r>
              <w:t>Понинское</w:t>
            </w:r>
            <w:proofErr w:type="spellEnd"/>
            <w:r>
              <w:t>»</w:t>
            </w:r>
          </w:p>
        </w:tc>
      </w:tr>
      <w:tr w:rsidR="00D63C0A" w:rsidTr="00D63C0A">
        <w:tc>
          <w:tcPr>
            <w:tcW w:w="1384" w:type="dxa"/>
          </w:tcPr>
          <w:p w:rsidR="00D63C0A" w:rsidRDefault="00D63C0A">
            <w:pPr>
              <w:rPr>
                <w:rStyle w:val="a5"/>
              </w:rPr>
            </w:pPr>
          </w:p>
        </w:tc>
        <w:tc>
          <w:tcPr>
            <w:tcW w:w="8187" w:type="dxa"/>
          </w:tcPr>
          <w:p w:rsidR="002931E2" w:rsidRPr="002931E2" w:rsidRDefault="002931E2" w:rsidP="002931E2">
            <w:pPr>
              <w:jc w:val="center"/>
              <w:rPr>
                <w:b/>
              </w:rPr>
            </w:pPr>
            <w:r w:rsidRPr="002931E2">
              <w:rPr>
                <w:b/>
              </w:rPr>
              <w:t>Должности муниципальной службы</w:t>
            </w:r>
          </w:p>
          <w:p w:rsidR="00D63C0A" w:rsidRDefault="00D63C0A" w:rsidP="002931E2">
            <w:pPr>
              <w:jc w:val="center"/>
              <w:rPr>
                <w:rStyle w:val="a5"/>
              </w:rPr>
            </w:pPr>
            <w:r w:rsidRPr="002931E2">
              <w:rPr>
                <w:b/>
              </w:rPr>
              <w:t>Старшие</w:t>
            </w:r>
          </w:p>
        </w:tc>
      </w:tr>
      <w:tr w:rsidR="00D63C0A" w:rsidTr="00D63C0A">
        <w:tc>
          <w:tcPr>
            <w:tcW w:w="1384" w:type="dxa"/>
          </w:tcPr>
          <w:p w:rsidR="00D63C0A" w:rsidRDefault="00D63C0A">
            <w:pPr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  <w:tc>
          <w:tcPr>
            <w:tcW w:w="8187" w:type="dxa"/>
          </w:tcPr>
          <w:p w:rsidR="00D63C0A" w:rsidRDefault="00D63C0A">
            <w:pPr>
              <w:rPr>
                <w:rStyle w:val="a5"/>
              </w:rPr>
            </w:pPr>
            <w:r>
              <w:t>Ведущий</w:t>
            </w:r>
            <w:r>
              <w:t xml:space="preserve"> специалист – эксперт Администрации муниципального образования «</w:t>
            </w:r>
            <w:proofErr w:type="spellStart"/>
            <w:r>
              <w:t>Понинское</w:t>
            </w:r>
            <w:proofErr w:type="spellEnd"/>
            <w:r>
              <w:t>»</w:t>
            </w:r>
          </w:p>
        </w:tc>
      </w:tr>
      <w:tr w:rsidR="00D63C0A" w:rsidTr="00D63C0A">
        <w:tc>
          <w:tcPr>
            <w:tcW w:w="1384" w:type="dxa"/>
          </w:tcPr>
          <w:p w:rsidR="00D63C0A" w:rsidRDefault="00D63C0A">
            <w:pPr>
              <w:rPr>
                <w:rStyle w:val="a5"/>
              </w:rPr>
            </w:pPr>
            <w:r>
              <w:rPr>
                <w:rStyle w:val="a5"/>
              </w:rPr>
              <w:t>2</w:t>
            </w:r>
          </w:p>
        </w:tc>
        <w:tc>
          <w:tcPr>
            <w:tcW w:w="8187" w:type="dxa"/>
          </w:tcPr>
          <w:p w:rsidR="00D63C0A" w:rsidRDefault="00D63C0A">
            <w:pPr>
              <w:rPr>
                <w:rStyle w:val="a5"/>
              </w:rPr>
            </w:pPr>
            <w:r>
              <w:t>Старший специалист Администрации муниципального образования</w:t>
            </w:r>
          </w:p>
        </w:tc>
      </w:tr>
    </w:tbl>
    <w:p w:rsidR="00D63C0A" w:rsidRPr="00D63C0A" w:rsidRDefault="00D63C0A">
      <w:pPr>
        <w:rPr>
          <w:rStyle w:val="a5"/>
        </w:rPr>
      </w:pPr>
    </w:p>
    <w:p w:rsidR="00D63C0A" w:rsidRDefault="00D63C0A"/>
    <w:p w:rsidR="00D63C0A" w:rsidRDefault="00D63C0A"/>
    <w:sectPr w:rsidR="00D6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0A"/>
    <w:rsid w:val="000A1ABB"/>
    <w:rsid w:val="002931E2"/>
    <w:rsid w:val="00D6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63C0A"/>
    <w:rPr>
      <w:szCs w:val="24"/>
    </w:rPr>
  </w:style>
  <w:style w:type="paragraph" w:styleId="a4">
    <w:name w:val="Body Text"/>
    <w:basedOn w:val="a"/>
    <w:link w:val="a3"/>
    <w:rsid w:val="00D63C0A"/>
    <w:pPr>
      <w:jc w:val="center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63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D63C0A"/>
    <w:rPr>
      <w:i/>
      <w:iCs/>
      <w:color w:val="808080" w:themeColor="text1" w:themeTint="7F"/>
    </w:rPr>
  </w:style>
  <w:style w:type="table" w:styleId="a6">
    <w:name w:val="Table Grid"/>
    <w:basedOn w:val="a1"/>
    <w:uiPriority w:val="59"/>
    <w:rsid w:val="00D63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63C0A"/>
    <w:rPr>
      <w:szCs w:val="24"/>
    </w:rPr>
  </w:style>
  <w:style w:type="paragraph" w:styleId="a4">
    <w:name w:val="Body Text"/>
    <w:basedOn w:val="a"/>
    <w:link w:val="a3"/>
    <w:rsid w:val="00D63C0A"/>
    <w:pPr>
      <w:jc w:val="center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63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D63C0A"/>
    <w:rPr>
      <w:i/>
      <w:iCs/>
      <w:color w:val="808080" w:themeColor="text1" w:themeTint="7F"/>
    </w:rPr>
  </w:style>
  <w:style w:type="table" w:styleId="a6">
    <w:name w:val="Table Grid"/>
    <w:basedOn w:val="a1"/>
    <w:uiPriority w:val="59"/>
    <w:rsid w:val="00D63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B23E9-8E73-4932-8E61-E3689D17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2015-09-16T06:05:00Z</dcterms:created>
  <dcterms:modified xsi:type="dcterms:W3CDTF">2015-09-16T06:18:00Z</dcterms:modified>
</cp:coreProperties>
</file>