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B0" w:rsidRDefault="009C1AB0" w:rsidP="009C1AB0">
      <w:pPr>
        <w:jc w:val="center"/>
        <w:outlineLvl w:val="0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</w:t>
      </w:r>
    </w:p>
    <w:p w:rsidR="009C1AB0" w:rsidRDefault="009C1AB0" w:rsidP="009C1AB0">
      <w:pPr>
        <w:jc w:val="center"/>
        <w:outlineLvl w:val="0"/>
        <w:rPr>
          <w:b/>
          <w:sz w:val="22"/>
        </w:rPr>
      </w:pPr>
      <w:r>
        <w:rPr>
          <w:b/>
          <w:sz w:val="22"/>
        </w:rPr>
        <w:t>«ШТАНИГУРТ» МУНИЦИПАЛ КЫЛДЫТЭТЛЭН АДМИНИСТРАЦИЕЗ</w:t>
      </w: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pStyle w:val="a3"/>
        <w:jc w:val="left"/>
        <w:outlineLvl w:val="0"/>
      </w:pPr>
      <w:r>
        <w:rPr>
          <w:b w:val="0"/>
        </w:rPr>
        <w:t xml:space="preserve">                                                            </w:t>
      </w:r>
      <w:r>
        <w:t>ПОСТАНОВЛЕНИЕ</w:t>
      </w:r>
    </w:p>
    <w:p w:rsidR="009C1AB0" w:rsidRDefault="009C1AB0" w:rsidP="009C1AB0">
      <w:pPr>
        <w:rPr>
          <w:b/>
        </w:rPr>
      </w:pPr>
      <w:r>
        <w:rPr>
          <w:b/>
        </w:rPr>
        <w:t xml:space="preserve">  </w:t>
      </w:r>
    </w:p>
    <w:p w:rsidR="009C1AB0" w:rsidRDefault="009C1AB0" w:rsidP="009C1AB0">
      <w:pPr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rPr>
          <w:b/>
        </w:rPr>
      </w:pPr>
    </w:p>
    <w:p w:rsidR="009C1AB0" w:rsidRDefault="009C1AB0" w:rsidP="009C1AB0">
      <w:pPr>
        <w:rPr>
          <w:b/>
        </w:rPr>
      </w:pPr>
      <w:r>
        <w:rPr>
          <w:b/>
        </w:rPr>
        <w:t xml:space="preserve">от   21 марта 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№ 10 а</w:t>
      </w:r>
    </w:p>
    <w:p w:rsidR="009C1AB0" w:rsidRDefault="009C1AB0" w:rsidP="009C1AB0">
      <w:pPr>
        <w:rPr>
          <w:b/>
        </w:rPr>
      </w:pPr>
    </w:p>
    <w:p w:rsidR="009C1AB0" w:rsidRDefault="009C1AB0" w:rsidP="009C1AB0">
      <w:pPr>
        <w:rPr>
          <w:b/>
        </w:rPr>
      </w:pPr>
    </w:p>
    <w:p w:rsidR="009C1AB0" w:rsidRDefault="009C1AB0" w:rsidP="009C1AB0">
      <w:pPr>
        <w:outlineLvl w:val="0"/>
        <w:rPr>
          <w:b/>
        </w:rPr>
      </w:pPr>
      <w:r>
        <w:rPr>
          <w:b/>
        </w:rPr>
        <w:t xml:space="preserve">О составе аттестационной </w:t>
      </w:r>
    </w:p>
    <w:p w:rsidR="009C1AB0" w:rsidRDefault="009C1AB0" w:rsidP="009C1AB0">
      <w:pPr>
        <w:rPr>
          <w:b/>
        </w:rPr>
      </w:pPr>
      <w:r>
        <w:rPr>
          <w:b/>
        </w:rPr>
        <w:t>комиссии</w:t>
      </w:r>
    </w:p>
    <w:p w:rsidR="009C1AB0" w:rsidRDefault="009C1AB0" w:rsidP="009C1AB0">
      <w:pPr>
        <w:rPr>
          <w:b/>
        </w:rPr>
      </w:pPr>
    </w:p>
    <w:p w:rsidR="009C1AB0" w:rsidRDefault="009C1AB0" w:rsidP="009C1AB0">
      <w:pPr>
        <w:rPr>
          <w:b/>
        </w:rPr>
      </w:pPr>
      <w:r>
        <w:rPr>
          <w:b/>
        </w:rPr>
        <w:tab/>
      </w:r>
    </w:p>
    <w:p w:rsidR="009C1AB0" w:rsidRDefault="009C1AB0" w:rsidP="009C1AB0">
      <w:pPr>
        <w:jc w:val="both"/>
      </w:pPr>
      <w:r>
        <w:rPr>
          <w:b/>
        </w:rPr>
        <w:tab/>
      </w:r>
    </w:p>
    <w:p w:rsidR="009C1AB0" w:rsidRDefault="009C1AB0" w:rsidP="009C1AB0">
      <w:pPr>
        <w:outlineLvl w:val="0"/>
        <w:rPr>
          <w:b/>
        </w:rPr>
      </w:pPr>
      <w:r>
        <w:rPr>
          <w:b/>
        </w:rPr>
        <w:t xml:space="preserve">                  ПОСТАНОВЛЯЮ:</w:t>
      </w:r>
    </w:p>
    <w:p w:rsidR="009C1AB0" w:rsidRDefault="009C1AB0" w:rsidP="009C1AB0">
      <w:pPr>
        <w:ind w:left="360"/>
      </w:pPr>
      <w:r>
        <w:rPr>
          <w:b/>
        </w:rPr>
        <w:t xml:space="preserve">       1.</w:t>
      </w:r>
      <w:r>
        <w:t>Утвердить состав аттестационной комиссии:</w:t>
      </w:r>
    </w:p>
    <w:p w:rsidR="009C1AB0" w:rsidRDefault="009C1AB0" w:rsidP="009C1AB0">
      <w:pPr>
        <w:ind w:left="360"/>
      </w:pPr>
      <w:r>
        <w:t xml:space="preserve">Дорофеева Т.Е.- Глава муниципального  образования « Штанигуртское» - </w:t>
      </w:r>
      <w:r>
        <w:rPr>
          <w:b/>
        </w:rPr>
        <w:t>председатель комиссии;</w:t>
      </w:r>
    </w:p>
    <w:p w:rsidR="009C1AB0" w:rsidRDefault="009C1AB0" w:rsidP="009C1AB0">
      <w:pPr>
        <w:ind w:left="360"/>
        <w:rPr>
          <w:b/>
        </w:rPr>
      </w:pPr>
      <w:r>
        <w:t>Захарова С.Н.- директор МУК КДЦ «Искра»-</w:t>
      </w:r>
      <w:r>
        <w:rPr>
          <w:b/>
        </w:rPr>
        <w:t>заместитель председателя комиссии;</w:t>
      </w:r>
    </w:p>
    <w:p w:rsidR="009C1AB0" w:rsidRDefault="009C1AB0" w:rsidP="009C1AB0">
      <w:pPr>
        <w:ind w:left="360"/>
        <w:rPr>
          <w:b/>
        </w:rPr>
      </w:pPr>
      <w:r>
        <w:t xml:space="preserve">Булдакова Н.М.- инспектор по делопроизводству администрации МО «Штанигуртское» - </w:t>
      </w:r>
      <w:r>
        <w:rPr>
          <w:b/>
        </w:rPr>
        <w:t>секретарь комиссии.</w:t>
      </w:r>
    </w:p>
    <w:p w:rsidR="009C1AB0" w:rsidRDefault="009C1AB0" w:rsidP="009C1AB0">
      <w:pPr>
        <w:ind w:left="360"/>
        <w:rPr>
          <w:b/>
        </w:rPr>
      </w:pPr>
    </w:p>
    <w:p w:rsidR="009C1AB0" w:rsidRDefault="009C1AB0" w:rsidP="009C1AB0">
      <w:pPr>
        <w:ind w:left="360"/>
        <w:outlineLvl w:val="0"/>
      </w:pPr>
      <w:r>
        <w:rPr>
          <w:b/>
        </w:rPr>
        <w:t xml:space="preserve">   Члены комиссии:</w:t>
      </w:r>
    </w:p>
    <w:p w:rsidR="009C1AB0" w:rsidRDefault="009C1AB0" w:rsidP="009C1AB0">
      <w:pPr>
        <w:ind w:left="360"/>
      </w:pPr>
    </w:p>
    <w:p w:rsidR="009C1AB0" w:rsidRDefault="009C1AB0" w:rsidP="009C1AB0">
      <w:pPr>
        <w:ind w:left="360"/>
      </w:pPr>
      <w:r>
        <w:t>Резенов В.В.- депутат Совета  депутатов МО «Штанигуртское»;</w:t>
      </w:r>
    </w:p>
    <w:p w:rsidR="009C1AB0" w:rsidRDefault="009C1AB0" w:rsidP="009C1AB0">
      <w:pPr>
        <w:ind w:left="360"/>
      </w:pPr>
      <w:r>
        <w:t>Веретенникова Т.А.- депутат Совета депутатов МО «Штанигуртское»</w:t>
      </w:r>
    </w:p>
    <w:p w:rsidR="009C1AB0" w:rsidRDefault="009C1AB0" w:rsidP="009C1AB0">
      <w:pPr>
        <w:ind w:left="360"/>
      </w:pPr>
      <w:r>
        <w:t>Власов А.И.- депутат Совета депутатов МО «Штанигуртское»</w:t>
      </w:r>
    </w:p>
    <w:p w:rsidR="009C1AB0" w:rsidRDefault="009C1AB0" w:rsidP="009C1AB0">
      <w:pPr>
        <w:ind w:left="360"/>
      </w:pPr>
      <w:r>
        <w:t xml:space="preserve">  </w:t>
      </w:r>
    </w:p>
    <w:p w:rsidR="009C1AB0" w:rsidRDefault="009C1AB0" w:rsidP="009C1AB0">
      <w:pPr>
        <w:ind w:left="360"/>
      </w:pPr>
    </w:p>
    <w:p w:rsidR="009C1AB0" w:rsidRDefault="009C1AB0" w:rsidP="009C1AB0">
      <w:pPr>
        <w:ind w:left="360"/>
      </w:pPr>
    </w:p>
    <w:p w:rsidR="009C1AB0" w:rsidRDefault="009C1AB0" w:rsidP="009C1AB0"/>
    <w:p w:rsidR="009C1AB0" w:rsidRDefault="009C1AB0" w:rsidP="009C1AB0">
      <w:pPr>
        <w:outlineLvl w:val="0"/>
        <w:rPr>
          <w:b/>
        </w:rPr>
      </w:pPr>
      <w:r>
        <w:rPr>
          <w:b/>
        </w:rPr>
        <w:t xml:space="preserve">Глава муниципального образования </w:t>
      </w:r>
    </w:p>
    <w:p w:rsidR="009C1AB0" w:rsidRDefault="009C1AB0" w:rsidP="009C1AB0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Т.Е.Дорофеева</w:t>
      </w: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9C1AB0" w:rsidRDefault="009C1AB0" w:rsidP="009C1AB0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1AB0"/>
    <w:rsid w:val="007B1EE0"/>
    <w:rsid w:val="009C1AB0"/>
    <w:rsid w:val="00DF69B0"/>
    <w:rsid w:val="00E4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1AB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C1AB0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2011-07-27T07:52:00Z</dcterms:created>
  <dcterms:modified xsi:type="dcterms:W3CDTF">2011-07-27T07:52:00Z</dcterms:modified>
</cp:coreProperties>
</file>