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C8" w:rsidRDefault="00715FC8" w:rsidP="00715FC8">
      <w:pPr>
        <w:spacing w:after="0"/>
        <w:jc w:val="center"/>
        <w:rPr>
          <w:b/>
        </w:rPr>
      </w:pPr>
      <w:r>
        <w:rPr>
          <w:b/>
        </w:rPr>
        <w:t>Постановление</w:t>
      </w:r>
    </w:p>
    <w:p w:rsidR="00715FC8" w:rsidRDefault="00715FC8" w:rsidP="00715FC8">
      <w:pPr>
        <w:spacing w:after="0"/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715FC8" w:rsidRDefault="00715FC8" w:rsidP="00715FC8">
      <w:pPr>
        <w:spacing w:after="0"/>
        <w:jc w:val="center"/>
        <w:rPr>
          <w:b/>
        </w:rPr>
      </w:pPr>
    </w:p>
    <w:p w:rsidR="00715FC8" w:rsidRDefault="00715FC8" w:rsidP="00715FC8">
      <w:pPr>
        <w:spacing w:after="0"/>
        <w:rPr>
          <w:b/>
        </w:rPr>
      </w:pPr>
      <w:r>
        <w:rPr>
          <w:b/>
        </w:rPr>
        <w:t>от 29 января 2010 года                                                                                                         № 4</w:t>
      </w:r>
    </w:p>
    <w:p w:rsidR="00715FC8" w:rsidRDefault="00715FC8" w:rsidP="00715FC8">
      <w:pPr>
        <w:spacing w:after="0"/>
        <w:rPr>
          <w:b/>
        </w:rPr>
      </w:pPr>
    </w:p>
    <w:p w:rsidR="00836289" w:rsidRDefault="00836289" w:rsidP="00715FC8">
      <w:pPr>
        <w:spacing w:after="0" w:line="240" w:lineRule="auto"/>
        <w:rPr>
          <w:b/>
        </w:rPr>
      </w:pPr>
      <w:r>
        <w:rPr>
          <w:b/>
        </w:rPr>
        <w:t>О присвоении почтового адреса</w:t>
      </w:r>
    </w:p>
    <w:p w:rsidR="00715FC8" w:rsidRDefault="00836289" w:rsidP="00715FC8">
      <w:pPr>
        <w:spacing w:after="0" w:line="240" w:lineRule="auto"/>
        <w:rPr>
          <w:b/>
        </w:rPr>
      </w:pPr>
      <w:r>
        <w:rPr>
          <w:b/>
        </w:rPr>
        <w:t xml:space="preserve"> земельному участку</w:t>
      </w:r>
    </w:p>
    <w:p w:rsidR="00715FC8" w:rsidRDefault="00715FC8" w:rsidP="00715FC8">
      <w:pPr>
        <w:spacing w:after="0" w:line="240" w:lineRule="auto"/>
        <w:rPr>
          <w:b/>
        </w:rPr>
      </w:pPr>
    </w:p>
    <w:p w:rsidR="00715FC8" w:rsidRDefault="00836289" w:rsidP="00715FC8">
      <w:pPr>
        <w:spacing w:after="0" w:line="240" w:lineRule="auto"/>
      </w:pPr>
      <w:r>
        <w:rPr>
          <w:b/>
        </w:rPr>
        <w:t xml:space="preserve">      </w:t>
      </w:r>
      <w:r w:rsidRPr="00836289">
        <w:t xml:space="preserve">Рассмотрев заявление Дементьева Валерия Владимировича и Лимонова Алексея Васильевича о присвоении почтового адреса земельному участку, расположенному в д. </w:t>
      </w:r>
      <w:proofErr w:type="spellStart"/>
      <w:r w:rsidRPr="00836289">
        <w:t>Азамай</w:t>
      </w:r>
      <w:proofErr w:type="spellEnd"/>
    </w:p>
    <w:p w:rsidR="00836289" w:rsidRPr="00836289" w:rsidRDefault="00836289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  <w:rPr>
          <w:b/>
        </w:rPr>
      </w:pPr>
      <w:r>
        <w:rPr>
          <w:b/>
        </w:rPr>
        <w:t>ПОСТАНОВЛЯЮ:</w:t>
      </w:r>
    </w:p>
    <w:p w:rsidR="00715FC8" w:rsidRDefault="00715FC8" w:rsidP="00715FC8">
      <w:pPr>
        <w:spacing w:after="0" w:line="240" w:lineRule="auto"/>
        <w:rPr>
          <w:b/>
        </w:rPr>
      </w:pPr>
    </w:p>
    <w:p w:rsidR="00715FC8" w:rsidRDefault="00836289" w:rsidP="00715FC8">
      <w:pPr>
        <w:spacing w:after="0" w:line="240" w:lineRule="auto"/>
      </w:pPr>
      <w:r>
        <w:t xml:space="preserve">Присвоить почтовый адрес: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Азамай</w:t>
      </w:r>
      <w:proofErr w:type="spellEnd"/>
      <w:r>
        <w:t xml:space="preserve"> от ориентира по ул. Луговой, д. 19 на </w:t>
      </w:r>
      <w:proofErr w:type="gramStart"/>
      <w:r>
        <w:t>СВ</w:t>
      </w:r>
      <w:proofErr w:type="gramEnd"/>
      <w:r>
        <w:t xml:space="preserve"> 20 метров.</w:t>
      </w:r>
    </w:p>
    <w:p w:rsidR="00836289" w:rsidRDefault="00836289" w:rsidP="00715FC8">
      <w:pPr>
        <w:spacing w:after="0" w:line="240" w:lineRule="auto"/>
      </w:pPr>
    </w:p>
    <w:p w:rsidR="00836289" w:rsidRDefault="00836289" w:rsidP="00715FC8">
      <w:pPr>
        <w:spacing w:after="0" w:line="240" w:lineRule="auto"/>
      </w:pPr>
      <w:r>
        <w:t>Категория земель: земли сельскохозяйственного назначения.</w:t>
      </w: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</w:pPr>
    </w:p>
    <w:p w:rsidR="00715FC8" w:rsidRDefault="00715FC8" w:rsidP="00715FC8">
      <w:pPr>
        <w:spacing w:after="0" w:line="240" w:lineRule="auto"/>
        <w:rPr>
          <w:b/>
        </w:rPr>
      </w:pPr>
      <w:r>
        <w:rPr>
          <w:b/>
        </w:rPr>
        <w:t xml:space="preserve">Глава муниципального образования </w:t>
      </w:r>
    </w:p>
    <w:p w:rsidR="00715FC8" w:rsidRDefault="00715FC8" w:rsidP="00715FC8">
      <w:pPr>
        <w:spacing w:after="0" w:line="240" w:lineRule="auto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148F7"/>
    <w:multiLevelType w:val="hybridMultilevel"/>
    <w:tmpl w:val="C2D60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FC8"/>
    <w:rsid w:val="006C1A9D"/>
    <w:rsid w:val="00715FC8"/>
    <w:rsid w:val="007B1EE0"/>
    <w:rsid w:val="00836289"/>
    <w:rsid w:val="008C3A85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C8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FC8"/>
    <w:pPr>
      <w:ind w:left="720"/>
      <w:contextualSpacing/>
    </w:pPr>
  </w:style>
  <w:style w:type="table" w:styleId="a4">
    <w:name w:val="Table Grid"/>
    <w:basedOn w:val="a1"/>
    <w:uiPriority w:val="59"/>
    <w:rsid w:val="00715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5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651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2011-07-18T09:40:00Z</dcterms:created>
  <dcterms:modified xsi:type="dcterms:W3CDTF">2011-07-18T09:51:00Z</dcterms:modified>
</cp:coreProperties>
</file>