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49" w:rsidRDefault="00EC3C2B" w:rsidP="00205549">
      <w:pPr>
        <w:pStyle w:val="a4"/>
        <w:shd w:val="clear" w:color="auto" w:fill="FEFFFE"/>
        <w:spacing w:before="840" w:line="254" w:lineRule="exact"/>
        <w:ind w:right="-1"/>
        <w:jc w:val="center"/>
        <w:rPr>
          <w:b/>
          <w:sz w:val="16"/>
          <w:szCs w:val="16"/>
        </w:rPr>
      </w:pPr>
      <w:r>
        <w:rPr>
          <w:b/>
          <w:sz w:val="18"/>
          <w:szCs w:val="18"/>
        </w:rPr>
        <w:t xml:space="preserve">         </w:t>
      </w:r>
      <w:r w:rsidR="00205549">
        <w:rPr>
          <w:b/>
          <w:sz w:val="16"/>
          <w:szCs w:val="16"/>
          <w:shd w:val="clear" w:color="auto" w:fill="FEFFFE"/>
        </w:rPr>
        <w:t>АД</w:t>
      </w:r>
      <w:r w:rsidR="00205549">
        <w:rPr>
          <w:b/>
          <w:sz w:val="16"/>
          <w:szCs w:val="16"/>
        </w:rPr>
        <w:t>МИНИСТРАЦИЯ  МУНИЦИПАЛЬНОГО  ОБРАЗОВАНИЯ  «ВЕРХНЕБОГАТЫРСКОЕ»</w:t>
      </w:r>
    </w:p>
    <w:p w:rsidR="00205549" w:rsidRDefault="00205549" w:rsidP="00205549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«БОГАТЫР»  МУНИЦИПАЛ  КЫЛДЫТЭТЛЭН  АДМИНИСТРАЦИЕЗ</w:t>
      </w:r>
    </w:p>
    <w:p w:rsidR="00205549" w:rsidRDefault="00205549" w:rsidP="00205549">
      <w:pPr>
        <w:jc w:val="center"/>
        <w:rPr>
          <w:b/>
        </w:rPr>
      </w:pPr>
      <w:bookmarkStart w:id="0" w:name="_GoBack"/>
      <w:bookmarkEnd w:id="0"/>
    </w:p>
    <w:p w:rsidR="00EC3C2B" w:rsidRDefault="00EC3C2B" w:rsidP="00205549">
      <w:pPr>
        <w:suppressAutoHyphens w:val="0"/>
        <w:jc w:val="center"/>
        <w:rPr>
          <w:b/>
          <w:sz w:val="18"/>
          <w:szCs w:val="18"/>
          <w:lang w:eastAsia="ru-RU"/>
        </w:rPr>
      </w:pPr>
    </w:p>
    <w:p w:rsidR="00EC3C2B" w:rsidRDefault="00EC3C2B" w:rsidP="00EC3C2B">
      <w:pPr>
        <w:jc w:val="both"/>
        <w:rPr>
          <w:b/>
          <w:lang w:eastAsia="ru-RU"/>
        </w:rPr>
      </w:pPr>
    </w:p>
    <w:p w:rsidR="00EC3C2B" w:rsidRDefault="00EC3C2B" w:rsidP="00EC3C2B">
      <w:pPr>
        <w:jc w:val="both"/>
        <w:rPr>
          <w:b/>
          <w:lang w:eastAsia="ru-RU"/>
        </w:rPr>
      </w:pPr>
    </w:p>
    <w:p w:rsidR="00EC3C2B" w:rsidRDefault="00EC3C2B" w:rsidP="00EC3C2B">
      <w:pPr>
        <w:jc w:val="center"/>
        <w:rPr>
          <w:b/>
          <w:lang w:eastAsia="ru-RU"/>
        </w:rPr>
      </w:pPr>
      <w:r>
        <w:rPr>
          <w:b/>
          <w:lang w:eastAsia="ru-RU"/>
        </w:rPr>
        <w:t>ПРОТОКОЛ</w:t>
      </w:r>
    </w:p>
    <w:p w:rsidR="00EC3C2B" w:rsidRDefault="00EC3C2B" w:rsidP="00EC3C2B">
      <w:pPr>
        <w:suppressAutoHyphens w:val="0"/>
        <w:jc w:val="center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EC3C2B" w:rsidRDefault="00EC3C2B" w:rsidP="00EC3C2B">
      <w:pPr>
        <w:shd w:val="clear" w:color="auto" w:fill="FFFFFF"/>
        <w:suppressAutoHyphens w:val="0"/>
        <w:jc w:val="center"/>
        <w:rPr>
          <w:b/>
          <w:bCs/>
          <w:szCs w:val="20"/>
          <w:lang w:eastAsia="ru-RU"/>
        </w:rPr>
      </w:pPr>
    </w:p>
    <w:p w:rsidR="00EC3C2B" w:rsidRDefault="00205549" w:rsidP="00EC3C2B">
      <w:pPr>
        <w:shd w:val="clear" w:color="auto" w:fill="FFFFFF"/>
        <w:suppressAutoHyphens w:val="0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>20</w:t>
      </w:r>
      <w:r w:rsidR="00EC3C2B">
        <w:rPr>
          <w:b/>
          <w:bCs/>
          <w:szCs w:val="20"/>
          <w:lang w:eastAsia="ru-RU"/>
        </w:rPr>
        <w:t xml:space="preserve">.01.2017 года                                                                                                  </w:t>
      </w:r>
      <w:r>
        <w:rPr>
          <w:b/>
          <w:bCs/>
          <w:szCs w:val="20"/>
          <w:lang w:eastAsia="ru-RU"/>
        </w:rPr>
        <w:t xml:space="preserve">           </w:t>
      </w:r>
      <w:r w:rsidR="00EC3C2B">
        <w:rPr>
          <w:b/>
          <w:bCs/>
          <w:szCs w:val="20"/>
          <w:lang w:eastAsia="ru-RU"/>
        </w:rPr>
        <w:t xml:space="preserve">   № 1</w:t>
      </w:r>
    </w:p>
    <w:p w:rsidR="00EC3C2B" w:rsidRDefault="00EC3C2B" w:rsidP="00EC3C2B">
      <w:pPr>
        <w:shd w:val="clear" w:color="auto" w:fill="FFFFFF"/>
        <w:suppressAutoHyphens w:val="0"/>
        <w:rPr>
          <w:b/>
          <w:bCs/>
          <w:szCs w:val="20"/>
          <w:lang w:eastAsia="ru-RU"/>
        </w:rPr>
      </w:pPr>
    </w:p>
    <w:p w:rsidR="00EC3C2B" w:rsidRDefault="00EC3C2B" w:rsidP="00EC3C2B">
      <w:pPr>
        <w:shd w:val="clear" w:color="auto" w:fill="FFFFFF"/>
        <w:suppressAutoHyphens w:val="0"/>
        <w:jc w:val="center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>ПРИСУТСТВОВАЛИ:</w:t>
      </w:r>
    </w:p>
    <w:p w:rsidR="00EC3C2B" w:rsidRDefault="00EC3C2B" w:rsidP="00EC3C2B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</w:t>
      </w:r>
      <w:r w:rsidR="00205549">
        <w:rPr>
          <w:bCs/>
          <w:szCs w:val="20"/>
          <w:lang w:eastAsia="ru-RU"/>
        </w:rPr>
        <w:t xml:space="preserve">  Вагина Надежда Рудольфовна</w:t>
      </w:r>
      <w:r>
        <w:rPr>
          <w:bCs/>
          <w:szCs w:val="20"/>
          <w:lang w:eastAsia="ru-RU"/>
        </w:rPr>
        <w:t xml:space="preserve"> – председатель комиссии, глава муници</w:t>
      </w:r>
      <w:r w:rsidR="00205549">
        <w:rPr>
          <w:bCs/>
          <w:szCs w:val="20"/>
          <w:lang w:eastAsia="ru-RU"/>
        </w:rPr>
        <w:t>пального образования «Верхнебогатырское</w:t>
      </w:r>
      <w:r>
        <w:rPr>
          <w:bCs/>
          <w:szCs w:val="20"/>
          <w:lang w:eastAsia="ru-RU"/>
        </w:rPr>
        <w:t>»;</w:t>
      </w:r>
    </w:p>
    <w:p w:rsidR="00EC3C2B" w:rsidRDefault="00205549" w:rsidP="00EC3C2B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Симанова Ирина Владимировна</w:t>
      </w:r>
      <w:r w:rsidR="00EC3C2B">
        <w:rPr>
          <w:bCs/>
          <w:szCs w:val="20"/>
          <w:lang w:eastAsia="ru-RU"/>
        </w:rPr>
        <w:t xml:space="preserve"> - заместитель председателя комиссии, ведущий специалист-эксперт Администрации муниц</w:t>
      </w:r>
      <w:r>
        <w:rPr>
          <w:bCs/>
          <w:szCs w:val="20"/>
          <w:lang w:eastAsia="ru-RU"/>
        </w:rPr>
        <w:t>ипального образования «Верхнебогатырское</w:t>
      </w:r>
      <w:r w:rsidR="00EC3C2B">
        <w:rPr>
          <w:bCs/>
          <w:szCs w:val="20"/>
          <w:lang w:eastAsia="ru-RU"/>
        </w:rPr>
        <w:t>»;</w:t>
      </w:r>
    </w:p>
    <w:p w:rsidR="00EC3C2B" w:rsidRDefault="00EC3C2B" w:rsidP="00EC3C2B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</w:t>
      </w:r>
      <w:r w:rsidR="00205549">
        <w:rPr>
          <w:bCs/>
          <w:szCs w:val="20"/>
          <w:lang w:eastAsia="ru-RU"/>
        </w:rPr>
        <w:t xml:space="preserve">  Трефилова Ольга Геннадьевна</w:t>
      </w:r>
      <w:r>
        <w:rPr>
          <w:bCs/>
          <w:szCs w:val="20"/>
          <w:lang w:eastAsia="ru-RU"/>
        </w:rPr>
        <w:t xml:space="preserve"> – секретарь комиссии, делопроизводитель  Администрации муниципального образовани</w:t>
      </w:r>
      <w:r w:rsidR="00205549">
        <w:rPr>
          <w:bCs/>
          <w:szCs w:val="20"/>
          <w:lang w:eastAsia="ru-RU"/>
        </w:rPr>
        <w:t>я «Верхнебогатырское</w:t>
      </w:r>
      <w:r>
        <w:rPr>
          <w:bCs/>
          <w:szCs w:val="20"/>
          <w:lang w:eastAsia="ru-RU"/>
        </w:rPr>
        <w:t>;</w:t>
      </w:r>
    </w:p>
    <w:p w:rsidR="00EC3C2B" w:rsidRDefault="00205549" w:rsidP="00EC3C2B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</w:t>
      </w:r>
      <w:proofErr w:type="spellStart"/>
      <w:r>
        <w:rPr>
          <w:bCs/>
          <w:szCs w:val="20"/>
          <w:lang w:eastAsia="ru-RU"/>
        </w:rPr>
        <w:t>Ассылова</w:t>
      </w:r>
      <w:proofErr w:type="spellEnd"/>
      <w:r>
        <w:rPr>
          <w:bCs/>
          <w:szCs w:val="20"/>
          <w:lang w:eastAsia="ru-RU"/>
        </w:rPr>
        <w:t xml:space="preserve"> Елена Валериановна</w:t>
      </w:r>
      <w:r w:rsidR="00EC3C2B">
        <w:rPr>
          <w:bCs/>
          <w:szCs w:val="20"/>
          <w:lang w:eastAsia="ru-RU"/>
        </w:rPr>
        <w:t xml:space="preserve"> – член комиссии, депутат Совета депутатов муници</w:t>
      </w:r>
      <w:r>
        <w:rPr>
          <w:bCs/>
          <w:szCs w:val="20"/>
          <w:lang w:eastAsia="ru-RU"/>
        </w:rPr>
        <w:t>пального образования «Верхнебогатырское</w:t>
      </w:r>
      <w:r w:rsidR="00EC3C2B">
        <w:rPr>
          <w:bCs/>
          <w:szCs w:val="20"/>
          <w:lang w:eastAsia="ru-RU"/>
        </w:rPr>
        <w:t>» (по согласованию);</w:t>
      </w:r>
    </w:p>
    <w:p w:rsidR="00EC3C2B" w:rsidRDefault="00205549" w:rsidP="00EC3C2B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Симанова Татьяна Леонидовна</w:t>
      </w:r>
      <w:r w:rsidR="00EC3C2B">
        <w:rPr>
          <w:bCs/>
          <w:szCs w:val="20"/>
          <w:lang w:eastAsia="ru-RU"/>
        </w:rPr>
        <w:t xml:space="preserve"> – член ком</w:t>
      </w:r>
      <w:r>
        <w:rPr>
          <w:bCs/>
          <w:szCs w:val="20"/>
          <w:lang w:eastAsia="ru-RU"/>
        </w:rPr>
        <w:t>иссии, депутат Совета депутатов</w:t>
      </w:r>
      <w:r w:rsidR="00EC3C2B">
        <w:rPr>
          <w:bCs/>
          <w:szCs w:val="20"/>
          <w:lang w:eastAsia="ru-RU"/>
        </w:rPr>
        <w:t xml:space="preserve"> м</w:t>
      </w:r>
      <w:r>
        <w:rPr>
          <w:bCs/>
          <w:szCs w:val="20"/>
          <w:lang w:eastAsia="ru-RU"/>
        </w:rPr>
        <w:t>униципального образования «Верхнебогатырское</w:t>
      </w:r>
      <w:r w:rsidR="00EC3C2B">
        <w:rPr>
          <w:bCs/>
          <w:szCs w:val="20"/>
          <w:lang w:eastAsia="ru-RU"/>
        </w:rPr>
        <w:t>» (по согласованию).</w:t>
      </w:r>
    </w:p>
    <w:p w:rsidR="00EC3C2B" w:rsidRDefault="00EC3C2B" w:rsidP="00EC3C2B">
      <w:pPr>
        <w:shd w:val="clear" w:color="auto" w:fill="FFFFFF"/>
        <w:suppressAutoHyphens w:val="0"/>
        <w:jc w:val="center"/>
        <w:rPr>
          <w:bCs/>
          <w:szCs w:val="20"/>
          <w:lang w:eastAsia="ru-RU"/>
        </w:rPr>
      </w:pPr>
    </w:p>
    <w:p w:rsidR="00EC3C2B" w:rsidRDefault="00EC3C2B" w:rsidP="00EC3C2B">
      <w:pPr>
        <w:shd w:val="clear" w:color="auto" w:fill="FFFFFF"/>
        <w:suppressAutoHyphens w:val="0"/>
        <w:jc w:val="center"/>
        <w:rPr>
          <w:bCs/>
          <w:lang w:eastAsia="ru-RU"/>
        </w:rPr>
      </w:pPr>
      <w:r>
        <w:rPr>
          <w:b/>
          <w:bCs/>
          <w:szCs w:val="20"/>
          <w:lang w:eastAsia="ru-RU"/>
        </w:rPr>
        <w:t>ПОВЕСТКА ДНЯ:</w:t>
      </w:r>
      <w:r>
        <w:rPr>
          <w:bCs/>
          <w:szCs w:val="20"/>
          <w:lang w:eastAsia="ru-RU"/>
        </w:rPr>
        <w:t xml:space="preserve">     </w:t>
      </w:r>
    </w:p>
    <w:p w:rsidR="00EC3C2B" w:rsidRDefault="00EC3C2B" w:rsidP="00EC3C2B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bCs/>
          <w:lang w:eastAsia="ru-RU"/>
        </w:rPr>
      </w:pPr>
      <w:r>
        <w:rPr>
          <w:bCs/>
          <w:lang w:eastAsia="ru-RU"/>
        </w:rPr>
        <w:t>Утверждение плана работы комиссии по соблюдению требований к служебному поведению муниципальных служащих и урегулированию конфликта интересов.</w:t>
      </w:r>
    </w:p>
    <w:p w:rsidR="00EC3C2B" w:rsidRDefault="00EC3C2B" w:rsidP="00EC3C2B">
      <w:pPr>
        <w:suppressAutoHyphens w:val="0"/>
        <w:ind w:left="284"/>
        <w:contextualSpacing/>
        <w:jc w:val="both"/>
        <w:rPr>
          <w:bCs/>
          <w:lang w:eastAsia="ru-RU"/>
        </w:rPr>
      </w:pPr>
    </w:p>
    <w:p w:rsidR="00EC3C2B" w:rsidRDefault="00EC3C2B" w:rsidP="00EC3C2B">
      <w:pPr>
        <w:suppressAutoHyphens w:val="0"/>
        <w:jc w:val="both"/>
        <w:rPr>
          <w:lang w:eastAsia="ru-RU"/>
        </w:rPr>
      </w:pPr>
      <w:r>
        <w:rPr>
          <w:b/>
          <w:lang w:eastAsia="ru-RU"/>
        </w:rPr>
        <w:t>СЛУШАЛИ:</w:t>
      </w:r>
      <w:r w:rsidR="00205549">
        <w:rPr>
          <w:lang w:eastAsia="ru-RU"/>
        </w:rPr>
        <w:t xml:space="preserve"> Вагина Н.Р. </w:t>
      </w:r>
      <w:r>
        <w:rPr>
          <w:lang w:eastAsia="ru-RU"/>
        </w:rPr>
        <w:t xml:space="preserve">познакомила с планом работы комиссии по </w:t>
      </w:r>
      <w:r>
        <w:rPr>
          <w:bCs/>
          <w:lang w:eastAsia="ru-RU"/>
        </w:rPr>
        <w:t>соблюдению требований к служебному поведению муниципальных служащих  и урегулированию конфликта интересов</w:t>
      </w:r>
      <w:r w:rsidR="00205549">
        <w:rPr>
          <w:lang w:eastAsia="ru-RU"/>
        </w:rPr>
        <w:t xml:space="preserve"> Администрации МО «Верхнебогатырское</w:t>
      </w:r>
      <w:r>
        <w:rPr>
          <w:lang w:eastAsia="ru-RU"/>
        </w:rPr>
        <w:t xml:space="preserve">» на 2017 год. </w:t>
      </w:r>
    </w:p>
    <w:p w:rsidR="00EC3C2B" w:rsidRDefault="00EC3C2B" w:rsidP="00EC3C2B">
      <w:pPr>
        <w:suppressAutoHyphens w:val="0"/>
        <w:jc w:val="both"/>
        <w:rPr>
          <w:lang w:eastAsia="ru-RU"/>
        </w:rPr>
      </w:pPr>
    </w:p>
    <w:p w:rsidR="00EC3C2B" w:rsidRDefault="00EC3C2B" w:rsidP="00EC3C2B">
      <w:pPr>
        <w:suppressAutoHyphens w:val="0"/>
        <w:jc w:val="both"/>
        <w:rPr>
          <w:lang w:eastAsia="ru-RU"/>
        </w:rPr>
      </w:pPr>
      <w:r>
        <w:rPr>
          <w:b/>
          <w:lang w:eastAsia="ru-RU"/>
        </w:rPr>
        <w:t>РЕШИЛИ:</w:t>
      </w:r>
      <w:r>
        <w:rPr>
          <w:lang w:eastAsia="ru-RU"/>
        </w:rPr>
        <w:t xml:space="preserve"> Утвердить план работы комиссии на 2017 год.</w:t>
      </w:r>
    </w:p>
    <w:p w:rsidR="00EC3C2B" w:rsidRDefault="00EC3C2B" w:rsidP="00EC3C2B">
      <w:pPr>
        <w:suppressAutoHyphens w:val="0"/>
        <w:jc w:val="both"/>
        <w:rPr>
          <w:lang w:eastAsia="ru-RU"/>
        </w:rPr>
      </w:pPr>
    </w:p>
    <w:p w:rsidR="0041439E" w:rsidRDefault="0041439E" w:rsidP="0041439E">
      <w:pPr>
        <w:suppressAutoHyphens w:val="0"/>
        <w:jc w:val="center"/>
        <w:rPr>
          <w:lang w:eastAsia="ru-RU"/>
        </w:rPr>
      </w:pPr>
    </w:p>
    <w:p w:rsidR="0041439E" w:rsidRDefault="0041439E" w:rsidP="0041439E">
      <w:pPr>
        <w:suppressAutoHyphens w:val="0"/>
        <w:jc w:val="center"/>
        <w:rPr>
          <w:lang w:eastAsia="ru-RU"/>
        </w:rPr>
      </w:pPr>
    </w:p>
    <w:p w:rsidR="00EC3C2B" w:rsidRPr="0041439E" w:rsidRDefault="00EC3C2B" w:rsidP="0041439E">
      <w:pPr>
        <w:suppressAutoHyphens w:val="0"/>
        <w:jc w:val="center"/>
        <w:rPr>
          <w:b/>
          <w:lang w:eastAsia="ru-RU"/>
        </w:rPr>
      </w:pPr>
      <w:r w:rsidRPr="0041439E">
        <w:rPr>
          <w:b/>
          <w:lang w:eastAsia="ru-RU"/>
        </w:rPr>
        <w:t xml:space="preserve">Председатель:                                      </w:t>
      </w:r>
      <w:r w:rsidR="00205549" w:rsidRPr="0041439E">
        <w:rPr>
          <w:b/>
          <w:lang w:eastAsia="ru-RU"/>
        </w:rPr>
        <w:t xml:space="preserve">                </w:t>
      </w:r>
      <w:proofErr w:type="spellStart"/>
      <w:r w:rsidR="00205549" w:rsidRPr="0041439E">
        <w:rPr>
          <w:b/>
          <w:lang w:eastAsia="ru-RU"/>
        </w:rPr>
        <w:t>Н.Р.Вагина</w:t>
      </w:r>
      <w:proofErr w:type="spellEnd"/>
    </w:p>
    <w:p w:rsidR="00EC3C2B" w:rsidRPr="0041439E" w:rsidRDefault="00EC3C2B" w:rsidP="0041439E">
      <w:pPr>
        <w:suppressAutoHyphens w:val="0"/>
        <w:jc w:val="center"/>
        <w:rPr>
          <w:b/>
          <w:lang w:eastAsia="ru-RU"/>
        </w:rPr>
      </w:pPr>
    </w:p>
    <w:p w:rsidR="00EC3C2B" w:rsidRPr="0041439E" w:rsidRDefault="0041439E" w:rsidP="0041439E">
      <w:pPr>
        <w:suppressAutoHyphens w:val="0"/>
        <w:jc w:val="center"/>
        <w:rPr>
          <w:b/>
          <w:lang w:eastAsia="ru-RU"/>
        </w:rPr>
      </w:pPr>
      <w:r w:rsidRPr="0041439E">
        <w:rPr>
          <w:b/>
          <w:lang w:eastAsia="ru-RU"/>
        </w:rPr>
        <w:t xml:space="preserve">  </w:t>
      </w:r>
      <w:r>
        <w:rPr>
          <w:b/>
          <w:lang w:eastAsia="ru-RU"/>
        </w:rPr>
        <w:t xml:space="preserve"> </w:t>
      </w:r>
      <w:r w:rsidRPr="0041439E">
        <w:rPr>
          <w:b/>
          <w:lang w:eastAsia="ru-RU"/>
        </w:rPr>
        <w:t xml:space="preserve">   </w:t>
      </w:r>
      <w:r w:rsidR="00EC3C2B" w:rsidRPr="0041439E">
        <w:rPr>
          <w:b/>
          <w:lang w:eastAsia="ru-RU"/>
        </w:rPr>
        <w:t xml:space="preserve">Секретарь:                                            </w:t>
      </w:r>
      <w:r w:rsidR="00205549" w:rsidRPr="0041439E">
        <w:rPr>
          <w:b/>
          <w:lang w:eastAsia="ru-RU"/>
        </w:rPr>
        <w:t xml:space="preserve">                </w:t>
      </w:r>
      <w:proofErr w:type="spellStart"/>
      <w:r w:rsidR="00205549" w:rsidRPr="0041439E">
        <w:rPr>
          <w:b/>
          <w:lang w:eastAsia="ru-RU"/>
        </w:rPr>
        <w:t>О.Г.Трефилова</w:t>
      </w:r>
      <w:proofErr w:type="spellEnd"/>
    </w:p>
    <w:p w:rsidR="00EC3C2B" w:rsidRDefault="00EC3C2B" w:rsidP="00EC3C2B">
      <w:pPr>
        <w:suppressAutoHyphens w:val="0"/>
        <w:jc w:val="both"/>
        <w:rPr>
          <w:lang w:eastAsia="ru-RU"/>
        </w:rPr>
      </w:pPr>
    </w:p>
    <w:p w:rsidR="00EC3C2B" w:rsidRDefault="00EC3C2B" w:rsidP="00EC3C2B">
      <w:pPr>
        <w:suppressAutoHyphens w:val="0"/>
        <w:jc w:val="both"/>
        <w:rPr>
          <w:lang w:eastAsia="ru-RU"/>
        </w:rPr>
      </w:pPr>
    </w:p>
    <w:p w:rsidR="00EC3C2B" w:rsidRDefault="00EC3C2B" w:rsidP="00EC3C2B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EC3C2B" w:rsidRDefault="00EC3C2B" w:rsidP="00EC3C2B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EC3C2B" w:rsidRDefault="00EC3C2B" w:rsidP="00EC3C2B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EC3C2B" w:rsidRDefault="00EC3C2B" w:rsidP="00EC3C2B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EC3C2B" w:rsidRDefault="00EC3C2B" w:rsidP="00EC3C2B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EC3C2B" w:rsidRDefault="00EC3C2B" w:rsidP="00EC3C2B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EC3C2B" w:rsidRDefault="00EC3C2B" w:rsidP="00EC3C2B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EC3C2B" w:rsidRDefault="00EC3C2B" w:rsidP="00EC3C2B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EC3C2B" w:rsidRDefault="00EC3C2B" w:rsidP="00EC3C2B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EC3C2B" w:rsidRDefault="00EC3C2B" w:rsidP="00EC3C2B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EC3C2B" w:rsidRDefault="00EC3C2B" w:rsidP="00EC3C2B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EC3C2B" w:rsidRDefault="00EC3C2B" w:rsidP="00EC3C2B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EC3C2B" w:rsidRDefault="00EC3C2B" w:rsidP="00EC3C2B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EC3C2B" w:rsidRDefault="00EC3C2B" w:rsidP="00EC3C2B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EC3C2B" w:rsidRDefault="00EC3C2B" w:rsidP="00EC3C2B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41439E" w:rsidRDefault="0041439E" w:rsidP="00EC3C2B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EC3C2B" w:rsidRDefault="00EC3C2B" w:rsidP="00EC3C2B">
      <w:pPr>
        <w:suppressAutoHyphens w:val="0"/>
        <w:ind w:left="5664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Утверждаю</w:t>
      </w:r>
    </w:p>
    <w:p w:rsidR="00EC3C2B" w:rsidRDefault="00EC3C2B" w:rsidP="00EC3C2B">
      <w:pPr>
        <w:suppressAutoHyphens w:val="0"/>
        <w:ind w:left="5529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Глава муници</w:t>
      </w:r>
      <w:r w:rsidR="00205549">
        <w:rPr>
          <w:b/>
          <w:sz w:val="20"/>
          <w:szCs w:val="20"/>
          <w:lang w:eastAsia="ru-RU"/>
        </w:rPr>
        <w:t>пального образования «Верхнебогатырское</w:t>
      </w:r>
      <w:r>
        <w:rPr>
          <w:b/>
          <w:sz w:val="20"/>
          <w:szCs w:val="20"/>
          <w:lang w:eastAsia="ru-RU"/>
        </w:rPr>
        <w:t xml:space="preserve">»    </w:t>
      </w:r>
      <w:r w:rsidR="00205549">
        <w:rPr>
          <w:b/>
          <w:sz w:val="20"/>
          <w:szCs w:val="20"/>
          <w:lang w:eastAsia="ru-RU"/>
        </w:rPr>
        <w:t xml:space="preserve">           </w:t>
      </w:r>
      <w:proofErr w:type="spellStart"/>
      <w:r w:rsidR="00205549">
        <w:rPr>
          <w:b/>
          <w:sz w:val="20"/>
          <w:szCs w:val="20"/>
          <w:lang w:eastAsia="ru-RU"/>
        </w:rPr>
        <w:t>Н.Р.Вагина</w:t>
      </w:r>
      <w:proofErr w:type="spellEnd"/>
    </w:p>
    <w:p w:rsidR="0041439E" w:rsidRDefault="00EC3C2B" w:rsidP="00EC3C2B">
      <w:pPr>
        <w:suppressAutoHyphens w:val="0"/>
        <w:ind w:left="5664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                          </w:t>
      </w:r>
      <w:r>
        <w:rPr>
          <w:b/>
          <w:sz w:val="20"/>
          <w:szCs w:val="20"/>
          <w:lang w:eastAsia="ru-RU"/>
        </w:rPr>
        <w:tab/>
      </w:r>
      <w:r>
        <w:rPr>
          <w:b/>
          <w:sz w:val="20"/>
          <w:szCs w:val="20"/>
          <w:lang w:eastAsia="ru-RU"/>
        </w:rPr>
        <w:tab/>
        <w:t xml:space="preserve"> </w:t>
      </w:r>
    </w:p>
    <w:p w:rsidR="00EC3C2B" w:rsidRDefault="00205549" w:rsidP="00EC3C2B">
      <w:pPr>
        <w:suppressAutoHyphens w:val="0"/>
        <w:ind w:left="5664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«20</w:t>
      </w:r>
      <w:r w:rsidR="00EC3C2B">
        <w:rPr>
          <w:b/>
          <w:sz w:val="20"/>
          <w:szCs w:val="20"/>
          <w:lang w:eastAsia="ru-RU"/>
        </w:rPr>
        <w:t>» января  2017 года</w:t>
      </w:r>
    </w:p>
    <w:p w:rsidR="00EC3C2B" w:rsidRDefault="00EC3C2B" w:rsidP="00EC3C2B">
      <w:pPr>
        <w:suppressAutoHyphens w:val="0"/>
        <w:jc w:val="center"/>
        <w:rPr>
          <w:b/>
          <w:lang w:eastAsia="ru-RU"/>
        </w:rPr>
      </w:pPr>
    </w:p>
    <w:p w:rsidR="00EC3C2B" w:rsidRDefault="00EC3C2B" w:rsidP="00EC3C2B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ПЛАН</w:t>
      </w:r>
    </w:p>
    <w:p w:rsidR="00EC3C2B" w:rsidRDefault="00EC3C2B" w:rsidP="00EC3C2B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работы комиссии Администрации муници</w:t>
      </w:r>
      <w:r w:rsidR="00205549">
        <w:rPr>
          <w:b/>
          <w:lang w:eastAsia="ru-RU"/>
        </w:rPr>
        <w:t>пального образования «Верхнебогатырское</w:t>
      </w:r>
      <w:r>
        <w:rPr>
          <w:b/>
          <w:lang w:eastAsia="ru-RU"/>
        </w:rPr>
        <w:t xml:space="preserve">» </w:t>
      </w:r>
    </w:p>
    <w:p w:rsidR="00EC3C2B" w:rsidRDefault="00EC3C2B" w:rsidP="00EC3C2B">
      <w:pPr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по соблюдению требований к служебному поведению муниципальных служащих </w:t>
      </w:r>
    </w:p>
    <w:p w:rsidR="00EC3C2B" w:rsidRDefault="00EC3C2B" w:rsidP="00EC3C2B">
      <w:pPr>
        <w:suppressAutoHyphens w:val="0"/>
        <w:jc w:val="center"/>
        <w:rPr>
          <w:b/>
          <w:lang w:eastAsia="ru-RU"/>
        </w:rPr>
      </w:pPr>
      <w:r>
        <w:rPr>
          <w:b/>
          <w:bCs/>
          <w:lang w:eastAsia="ru-RU"/>
        </w:rPr>
        <w:t>и урегулированию конфликта интересов</w:t>
      </w:r>
      <w:r>
        <w:rPr>
          <w:b/>
          <w:lang w:eastAsia="ru-RU"/>
        </w:rPr>
        <w:t xml:space="preserve"> </w:t>
      </w:r>
    </w:p>
    <w:p w:rsidR="00EC3C2B" w:rsidRDefault="00EC3C2B" w:rsidP="00EC3C2B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на 2017 год</w:t>
      </w:r>
    </w:p>
    <w:p w:rsidR="00EC3C2B" w:rsidRDefault="00EC3C2B" w:rsidP="00EC3C2B">
      <w:pPr>
        <w:suppressAutoHyphens w:val="0"/>
        <w:rPr>
          <w:b/>
          <w:lang w:eastAsia="ru-RU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1"/>
        <w:gridCol w:w="1559"/>
        <w:gridCol w:w="1961"/>
      </w:tblGrid>
      <w:tr w:rsidR="00EC3C2B" w:rsidTr="00EC3C2B">
        <w:trPr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3C2B" w:rsidRDefault="00EC3C2B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№</w:t>
            </w:r>
          </w:p>
          <w:p w:rsidR="00EC3C2B" w:rsidRDefault="00EC3C2B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3C2B" w:rsidRDefault="00EC3C2B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3C2B" w:rsidRDefault="00EC3C2B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3C2B" w:rsidRDefault="00EC3C2B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Ответственные </w:t>
            </w:r>
          </w:p>
          <w:p w:rsidR="00EC3C2B" w:rsidRDefault="00EC3C2B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за исполнение</w:t>
            </w:r>
          </w:p>
        </w:tc>
      </w:tr>
      <w:tr w:rsidR="00EC3C2B" w:rsidTr="00EC3C2B">
        <w:tc>
          <w:tcPr>
            <w:tcW w:w="10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B" w:rsidRDefault="00EC3C2B">
            <w:pPr>
              <w:suppressAutoHyphens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 Организационная работа</w:t>
            </w:r>
          </w:p>
        </w:tc>
      </w:tr>
      <w:tr w:rsidR="00EC3C2B" w:rsidTr="00EC3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2B" w:rsidRDefault="00EC3C2B" w:rsidP="002A7651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2B" w:rsidRDefault="00EC3C2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Заседание комиссии по факту получения информации  о нарушении муниципальным служащим Администрации </w:t>
            </w:r>
            <w:r>
              <w:rPr>
                <w:color w:val="000000"/>
                <w:lang w:eastAsia="ru-RU"/>
              </w:rPr>
              <w:t>муници</w:t>
            </w:r>
            <w:r w:rsidR="00205549">
              <w:rPr>
                <w:color w:val="000000"/>
                <w:lang w:eastAsia="ru-RU"/>
              </w:rPr>
              <w:t>пального образования «Верхнебогатырское</w:t>
            </w:r>
            <w:r>
              <w:rPr>
                <w:color w:val="000000"/>
                <w:lang w:eastAsia="ru-RU"/>
              </w:rPr>
              <w:t xml:space="preserve">» </w:t>
            </w:r>
            <w:r>
              <w:rPr>
                <w:lang w:eastAsia="ru-RU"/>
              </w:rPr>
              <w:t>(далее - Администрация) требований к служебному поведению</w:t>
            </w:r>
          </w:p>
          <w:p w:rsidR="00EC3C2B" w:rsidRDefault="00EC3C2B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B" w:rsidRDefault="00EC3C2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поступления информации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B" w:rsidRDefault="00205549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Вагина Н.Р.</w:t>
            </w:r>
          </w:p>
        </w:tc>
      </w:tr>
      <w:tr w:rsidR="00EC3C2B" w:rsidTr="00EC3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2B" w:rsidRDefault="00EC3C2B" w:rsidP="002A7651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2B" w:rsidRDefault="00EC3C2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Заседание комиссии по факту получения информации о наличии у муниципального служащего Администрации личной заинтересованности, которая может привести к конфликту интересов</w:t>
            </w:r>
          </w:p>
          <w:p w:rsidR="00EC3C2B" w:rsidRDefault="00EC3C2B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B" w:rsidRDefault="00EC3C2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поступления информации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B" w:rsidRDefault="00205549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205549">
              <w:rPr>
                <w:lang w:eastAsia="ru-RU"/>
              </w:rPr>
              <w:t>Вагина Н.Р.</w:t>
            </w:r>
          </w:p>
        </w:tc>
      </w:tr>
      <w:tr w:rsidR="00EC3C2B" w:rsidTr="00EC3C2B">
        <w:trPr>
          <w:trHeight w:val="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2B" w:rsidRDefault="00EC3C2B" w:rsidP="002A7651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2B" w:rsidRDefault="00EC3C2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Анализ писем и обращений граждан на предмет наличия в них информации о злоупотреблениях муниципальных служащих Администрации</w:t>
            </w:r>
          </w:p>
          <w:p w:rsidR="00EC3C2B" w:rsidRDefault="00EC3C2B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B" w:rsidRDefault="00EC3C2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течение </w:t>
            </w:r>
          </w:p>
          <w:p w:rsidR="00EC3C2B" w:rsidRDefault="00EC3C2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B" w:rsidRDefault="004143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41439E">
              <w:rPr>
                <w:lang w:eastAsia="ru-RU"/>
              </w:rPr>
              <w:t>Вагина Н.Р.</w:t>
            </w:r>
          </w:p>
        </w:tc>
      </w:tr>
      <w:tr w:rsidR="00EC3C2B" w:rsidTr="00EC3C2B">
        <w:trPr>
          <w:trHeight w:val="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2B" w:rsidRDefault="00EC3C2B" w:rsidP="002A7651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2B" w:rsidRDefault="00EC3C2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Анализ писем и обращений граждан на предмет наличия в них признаков заинтересованности муниципальных служащих Администрации, которые могут привести к конфликту интересов и информации о нарушении муниципальными служащими Администрации требований к служебному поведению</w:t>
            </w:r>
          </w:p>
          <w:p w:rsidR="00EC3C2B" w:rsidRDefault="00EC3C2B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B" w:rsidRDefault="00EC3C2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течение </w:t>
            </w:r>
          </w:p>
          <w:p w:rsidR="00EC3C2B" w:rsidRDefault="00EC3C2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B" w:rsidRDefault="0041439E">
            <w:pPr>
              <w:suppressAutoHyphens w:val="0"/>
              <w:spacing w:line="276" w:lineRule="auto"/>
              <w:rPr>
                <w:lang w:eastAsia="ru-RU"/>
              </w:rPr>
            </w:pPr>
            <w:r w:rsidRPr="0041439E">
              <w:rPr>
                <w:lang w:eastAsia="ru-RU"/>
              </w:rPr>
              <w:t>Вагина Н.Р.</w:t>
            </w:r>
          </w:p>
        </w:tc>
      </w:tr>
      <w:tr w:rsidR="00EC3C2B" w:rsidTr="00EC3C2B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2B" w:rsidRDefault="00EC3C2B" w:rsidP="002A7651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2B" w:rsidRDefault="00EC3C2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Рассмотрение на заседаниях комиссии уведомлений муниципальных служащих Администрации о выполнении иной оплачиваемой работы</w:t>
            </w:r>
          </w:p>
          <w:p w:rsidR="00EC3C2B" w:rsidRDefault="00EC3C2B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B" w:rsidRDefault="00EC3C2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течение</w:t>
            </w:r>
          </w:p>
          <w:p w:rsidR="00EC3C2B" w:rsidRDefault="00EC3C2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 по мере поступления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B" w:rsidRDefault="0041439E">
            <w:pPr>
              <w:suppressAutoHyphens w:val="0"/>
              <w:spacing w:line="276" w:lineRule="auto"/>
              <w:rPr>
                <w:lang w:eastAsia="ru-RU"/>
              </w:rPr>
            </w:pPr>
            <w:r w:rsidRPr="0041439E">
              <w:rPr>
                <w:lang w:eastAsia="ru-RU"/>
              </w:rPr>
              <w:t>Вагина Н.Р.</w:t>
            </w:r>
          </w:p>
        </w:tc>
      </w:tr>
      <w:tr w:rsidR="00EC3C2B" w:rsidTr="00EC3C2B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2B" w:rsidRDefault="00EC3C2B" w:rsidP="002A7651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2B" w:rsidRDefault="00EC3C2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анализа публикаций официальных газет («Красное знамя», «Мой город», «</w:t>
            </w:r>
            <w:proofErr w:type="spellStart"/>
            <w:r>
              <w:rPr>
                <w:lang w:eastAsia="ru-RU"/>
              </w:rPr>
              <w:t>Иднакар</w:t>
            </w:r>
            <w:proofErr w:type="spellEnd"/>
            <w:r>
              <w:rPr>
                <w:lang w:eastAsia="ru-RU"/>
              </w:rPr>
              <w:t>») на предмет информации о наличии у муниципальных служащих Администрации личной заинтересованности, которая может привести к конфликту интересов и информации о нарушении муниципальными служащими Администрации требований к служебному поведению</w:t>
            </w:r>
          </w:p>
          <w:p w:rsidR="00EC3C2B" w:rsidRDefault="00EC3C2B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B" w:rsidRDefault="00EC3C2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течение </w:t>
            </w:r>
          </w:p>
          <w:p w:rsidR="00EC3C2B" w:rsidRDefault="00EC3C2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B" w:rsidRDefault="0041439E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Симанова И.В.</w:t>
            </w:r>
          </w:p>
        </w:tc>
      </w:tr>
    </w:tbl>
    <w:p w:rsidR="00EC3C2B" w:rsidRDefault="00EC3C2B" w:rsidP="00EC3C2B"/>
    <w:p w:rsidR="00324787" w:rsidRDefault="00324787"/>
    <w:sectPr w:rsidR="00324787" w:rsidSect="002055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21BB"/>
    <w:multiLevelType w:val="hybridMultilevel"/>
    <w:tmpl w:val="EE12BCA2"/>
    <w:lvl w:ilvl="0" w:tplc="492462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61A9C"/>
    <w:multiLevelType w:val="hybridMultilevel"/>
    <w:tmpl w:val="67DA9A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2B"/>
    <w:rsid w:val="00205549"/>
    <w:rsid w:val="00324787"/>
    <w:rsid w:val="0041439E"/>
    <w:rsid w:val="00E05040"/>
    <w:rsid w:val="00EC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2B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a4">
    <w:name w:val="Стиль"/>
    <w:rsid w:val="00205549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2B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a4">
    <w:name w:val="Стиль"/>
    <w:rsid w:val="00205549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2017-07-26T06:41:00Z</dcterms:created>
  <dcterms:modified xsi:type="dcterms:W3CDTF">2017-07-26T07:29:00Z</dcterms:modified>
</cp:coreProperties>
</file>