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7A" w:rsidRDefault="009B207A" w:rsidP="000869FF">
      <w:pPr>
        <w:pStyle w:val="a"/>
        <w:shd w:val="clear" w:color="auto" w:fill="FEFFFE"/>
        <w:spacing w:before="840" w:line="254" w:lineRule="exact"/>
        <w:ind w:right="-1"/>
        <w:jc w:val="center"/>
        <w:rPr>
          <w:b/>
          <w:sz w:val="16"/>
          <w:szCs w:val="16"/>
        </w:rPr>
      </w:pPr>
      <w:r>
        <w:rPr>
          <w:b/>
          <w:sz w:val="18"/>
          <w:szCs w:val="18"/>
        </w:rPr>
        <w:t xml:space="preserve">         </w:t>
      </w:r>
      <w:r>
        <w:rPr>
          <w:b/>
          <w:sz w:val="16"/>
          <w:szCs w:val="16"/>
          <w:shd w:val="clear" w:color="auto" w:fill="FEFFFE"/>
        </w:rPr>
        <w:t>АД</w:t>
      </w:r>
      <w:r>
        <w:rPr>
          <w:b/>
          <w:sz w:val="16"/>
          <w:szCs w:val="16"/>
        </w:rPr>
        <w:t>МИНИСТРАЦИЯ  МУНИЦИПАЛЬНОГО  ОБРАЗОВАНИЯ  «ВЕРХНЕБОГАТЫРСКОЕ»</w:t>
      </w:r>
    </w:p>
    <w:p w:rsidR="009B207A" w:rsidRDefault="009B207A" w:rsidP="000869F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«БОГАТЫР»  МУНИЦИПАЛ  КЫЛДЫТЭТЛЭН  АДМИНИСТРАЦИЕЗ</w:t>
      </w:r>
    </w:p>
    <w:p w:rsidR="009B207A" w:rsidRDefault="009B207A" w:rsidP="000869FF">
      <w:pPr>
        <w:jc w:val="center"/>
        <w:rPr>
          <w:b/>
        </w:rPr>
      </w:pPr>
      <w:bookmarkStart w:id="0" w:name="_GoBack"/>
      <w:bookmarkEnd w:id="0"/>
    </w:p>
    <w:p w:rsidR="009B207A" w:rsidRDefault="009B207A" w:rsidP="000869FF">
      <w:pPr>
        <w:suppressAutoHyphens w:val="0"/>
        <w:jc w:val="center"/>
        <w:rPr>
          <w:b/>
          <w:sz w:val="18"/>
          <w:szCs w:val="18"/>
          <w:lang w:eastAsia="ru-RU"/>
        </w:rPr>
      </w:pPr>
    </w:p>
    <w:p w:rsidR="009B207A" w:rsidRDefault="009B207A" w:rsidP="000869FF">
      <w:pPr>
        <w:jc w:val="both"/>
        <w:rPr>
          <w:b/>
          <w:lang w:eastAsia="ru-RU"/>
        </w:rPr>
      </w:pPr>
    </w:p>
    <w:p w:rsidR="009B207A" w:rsidRDefault="009B207A" w:rsidP="000869FF">
      <w:pPr>
        <w:jc w:val="both"/>
        <w:rPr>
          <w:b/>
          <w:lang w:eastAsia="ru-RU"/>
        </w:rPr>
      </w:pPr>
    </w:p>
    <w:p w:rsidR="009B207A" w:rsidRDefault="009B207A" w:rsidP="000869FF">
      <w:pPr>
        <w:jc w:val="center"/>
        <w:rPr>
          <w:b/>
          <w:lang w:eastAsia="ru-RU"/>
        </w:rPr>
      </w:pPr>
      <w:r>
        <w:rPr>
          <w:b/>
          <w:lang w:eastAsia="ru-RU"/>
        </w:rPr>
        <w:t>ПРОТОКОЛ</w:t>
      </w:r>
    </w:p>
    <w:p w:rsidR="009B207A" w:rsidRDefault="009B207A" w:rsidP="000869FF">
      <w:pPr>
        <w:suppressAutoHyphens w:val="0"/>
        <w:jc w:val="center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 xml:space="preserve">заседания комиссии по соблюдению требований к служебному поведению муниципальных служащих и урегулированию конфликта интересов </w:t>
      </w:r>
    </w:p>
    <w:p w:rsidR="009B207A" w:rsidRDefault="009B207A" w:rsidP="000869FF">
      <w:pPr>
        <w:shd w:val="clear" w:color="auto" w:fill="FFFFFF"/>
        <w:suppressAutoHyphens w:val="0"/>
        <w:jc w:val="center"/>
        <w:rPr>
          <w:b/>
          <w:bCs/>
          <w:szCs w:val="20"/>
          <w:lang w:eastAsia="ru-RU"/>
        </w:rPr>
      </w:pPr>
    </w:p>
    <w:p w:rsidR="009B207A" w:rsidRDefault="009B207A" w:rsidP="000869FF">
      <w:pPr>
        <w:shd w:val="clear" w:color="auto" w:fill="FFFFFF"/>
        <w:suppressAutoHyphens w:val="0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>11.02.2019 года                                                                                                                № 1</w:t>
      </w:r>
    </w:p>
    <w:p w:rsidR="009B207A" w:rsidRDefault="009B207A" w:rsidP="000869FF">
      <w:pPr>
        <w:shd w:val="clear" w:color="auto" w:fill="FFFFFF"/>
        <w:suppressAutoHyphens w:val="0"/>
        <w:rPr>
          <w:b/>
          <w:bCs/>
          <w:szCs w:val="20"/>
          <w:lang w:eastAsia="ru-RU"/>
        </w:rPr>
      </w:pPr>
    </w:p>
    <w:p w:rsidR="009B207A" w:rsidRDefault="009B207A" w:rsidP="000869FF">
      <w:pPr>
        <w:shd w:val="clear" w:color="auto" w:fill="FFFFFF"/>
        <w:suppressAutoHyphens w:val="0"/>
        <w:jc w:val="center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>ПРИСУТСТВОВАЛИ:</w:t>
      </w:r>
    </w:p>
    <w:p w:rsidR="009B207A" w:rsidRDefault="009B207A" w:rsidP="000869FF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Булдаков Роман Алексеевич – председатель комиссии, глава муниципального образования «Верхнебогатырское»;</w:t>
      </w:r>
    </w:p>
    <w:p w:rsidR="009B207A" w:rsidRDefault="009B207A" w:rsidP="000869FF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Скурихина Любовь Аркадьевна - заместитель председателя комиссии, ведущий специалист-эксперт Администрации муниципального образования «Верхнебогатырское»;</w:t>
      </w:r>
    </w:p>
    <w:p w:rsidR="009B207A" w:rsidRDefault="009B207A" w:rsidP="000869FF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Трефилова Ольга Геннадьевна – секретарь комиссии, делопроизводитель  Администрации муниципального образования «Верхнебогатырское;</w:t>
      </w:r>
    </w:p>
    <w:p w:rsidR="009B207A" w:rsidRDefault="009B207A" w:rsidP="000869FF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Ураков Алексей Владимирович – член комиссии, депутат Совета депутатов муниципального образования «Верхнебогатырское» (по согласованию).</w:t>
      </w:r>
    </w:p>
    <w:p w:rsidR="009B207A" w:rsidRDefault="009B207A" w:rsidP="000869FF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Ассылова Елена Валериановна - член комиссии, инспектор по учету и бронированию военнообязанных</w:t>
      </w:r>
    </w:p>
    <w:p w:rsidR="009B207A" w:rsidRDefault="009B207A" w:rsidP="000869FF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</w:p>
    <w:p w:rsidR="009B207A" w:rsidRDefault="009B207A" w:rsidP="000869FF">
      <w:pPr>
        <w:shd w:val="clear" w:color="auto" w:fill="FFFFFF"/>
        <w:suppressAutoHyphens w:val="0"/>
        <w:jc w:val="center"/>
        <w:rPr>
          <w:bCs/>
          <w:szCs w:val="20"/>
          <w:lang w:eastAsia="ru-RU"/>
        </w:rPr>
      </w:pPr>
    </w:p>
    <w:p w:rsidR="009B207A" w:rsidRDefault="009B207A" w:rsidP="000869FF">
      <w:pPr>
        <w:shd w:val="clear" w:color="auto" w:fill="FFFFFF"/>
        <w:suppressAutoHyphens w:val="0"/>
        <w:jc w:val="center"/>
        <w:rPr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>ПОВЕСТКА ДНЯ:</w:t>
      </w:r>
      <w:r>
        <w:rPr>
          <w:bCs/>
          <w:szCs w:val="20"/>
          <w:lang w:eastAsia="ru-RU"/>
        </w:rPr>
        <w:t xml:space="preserve"> </w:t>
      </w:r>
    </w:p>
    <w:p w:rsidR="009B207A" w:rsidRDefault="009B207A" w:rsidP="000869FF">
      <w:pPr>
        <w:shd w:val="clear" w:color="auto" w:fill="FFFFFF"/>
        <w:suppressAutoHyphens w:val="0"/>
        <w:jc w:val="center"/>
        <w:rPr>
          <w:bCs/>
          <w:lang w:eastAsia="ru-RU"/>
        </w:rPr>
      </w:pPr>
      <w:r>
        <w:rPr>
          <w:bCs/>
          <w:szCs w:val="20"/>
          <w:lang w:eastAsia="ru-RU"/>
        </w:rPr>
        <w:t xml:space="preserve">    </w:t>
      </w:r>
    </w:p>
    <w:p w:rsidR="009B207A" w:rsidRDefault="009B207A" w:rsidP="000869FF">
      <w:pPr>
        <w:numPr>
          <w:ilvl w:val="0"/>
          <w:numId w:val="1"/>
        </w:numPr>
        <w:suppressAutoHyphens w:val="0"/>
        <w:ind w:left="284" w:hanging="284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Итоги работы комиссии по соблюдению требований к служебному поведению муниципальных служащих и урегулированию конфликта интересов за 2018 год</w:t>
      </w:r>
    </w:p>
    <w:p w:rsidR="009B207A" w:rsidRDefault="009B207A" w:rsidP="000869FF">
      <w:pPr>
        <w:numPr>
          <w:ilvl w:val="0"/>
          <w:numId w:val="1"/>
        </w:numPr>
        <w:suppressAutoHyphens w:val="0"/>
        <w:ind w:left="284" w:hanging="284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Утверждение плана работы комиссии по соблюдению требований к служебному поведению муниципальных служащих и урегулированию конфликта интересов на 2019год</w:t>
      </w:r>
    </w:p>
    <w:p w:rsidR="009B207A" w:rsidRDefault="009B207A" w:rsidP="000869FF">
      <w:pPr>
        <w:suppressAutoHyphens w:val="0"/>
        <w:ind w:left="284"/>
        <w:contextualSpacing/>
        <w:jc w:val="both"/>
        <w:rPr>
          <w:bCs/>
          <w:lang w:eastAsia="ru-RU"/>
        </w:rPr>
      </w:pPr>
    </w:p>
    <w:p w:rsidR="009B207A" w:rsidRDefault="009B207A" w:rsidP="000869FF">
      <w:pPr>
        <w:suppressAutoHyphens w:val="0"/>
        <w:jc w:val="both"/>
        <w:rPr>
          <w:lang w:eastAsia="ru-RU"/>
        </w:rPr>
      </w:pPr>
      <w:r>
        <w:rPr>
          <w:b/>
          <w:lang w:eastAsia="ru-RU"/>
        </w:rPr>
        <w:t>СЛУШАЛИ:</w:t>
      </w:r>
      <w:r>
        <w:rPr>
          <w:lang w:eastAsia="ru-RU"/>
        </w:rPr>
        <w:t xml:space="preserve"> </w:t>
      </w:r>
    </w:p>
    <w:p w:rsidR="009B207A" w:rsidRDefault="009B207A" w:rsidP="000869FF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1. Булдаков Р.А., председатель комиссии, проинформировал об итогах работы комиссии в 2018 году. </w:t>
      </w:r>
    </w:p>
    <w:p w:rsidR="009B207A" w:rsidRDefault="009B207A" w:rsidP="000869FF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2. Булдаков Р.А., председатель комиссии, познакомил с планом работы комиссии по </w:t>
      </w:r>
      <w:r>
        <w:rPr>
          <w:bCs/>
          <w:lang w:eastAsia="ru-RU"/>
        </w:rPr>
        <w:t>соблюдению требований к служебному поведению муниципальных служащих  и урегулированию конфликта интересов</w:t>
      </w:r>
      <w:r>
        <w:rPr>
          <w:lang w:eastAsia="ru-RU"/>
        </w:rPr>
        <w:t xml:space="preserve"> Администрации МО «Верхнебогатырское» на 2019 год. </w:t>
      </w:r>
    </w:p>
    <w:p w:rsidR="009B207A" w:rsidRDefault="009B207A" w:rsidP="000869FF">
      <w:pPr>
        <w:suppressAutoHyphens w:val="0"/>
        <w:jc w:val="both"/>
        <w:rPr>
          <w:lang w:eastAsia="ru-RU"/>
        </w:rPr>
      </w:pPr>
    </w:p>
    <w:p w:rsidR="009B207A" w:rsidRDefault="009B207A" w:rsidP="000869FF">
      <w:pPr>
        <w:suppressAutoHyphens w:val="0"/>
        <w:jc w:val="both"/>
        <w:rPr>
          <w:lang w:eastAsia="ru-RU"/>
        </w:rPr>
      </w:pPr>
      <w:r>
        <w:rPr>
          <w:b/>
          <w:lang w:eastAsia="ru-RU"/>
        </w:rPr>
        <w:t>РЕШИЛИ:</w:t>
      </w:r>
      <w:r>
        <w:rPr>
          <w:lang w:eastAsia="ru-RU"/>
        </w:rPr>
        <w:t xml:space="preserve"> </w:t>
      </w:r>
    </w:p>
    <w:p w:rsidR="009B207A" w:rsidRDefault="009B207A" w:rsidP="000869FF">
      <w:pPr>
        <w:jc w:val="both"/>
      </w:pPr>
      <w:r>
        <w:t>1. Информацию  об итогах работы комиссии в 2018  году принять к сведению.</w:t>
      </w:r>
    </w:p>
    <w:p w:rsidR="009B207A" w:rsidRDefault="009B207A" w:rsidP="000869FF">
      <w:pPr>
        <w:jc w:val="both"/>
      </w:pPr>
      <w:r>
        <w:t>2. Утвердить план работы комиссии на 2019 год.</w:t>
      </w:r>
    </w:p>
    <w:p w:rsidR="009B207A" w:rsidRDefault="009B207A" w:rsidP="000869FF">
      <w:pPr>
        <w:suppressAutoHyphens w:val="0"/>
        <w:jc w:val="both"/>
        <w:rPr>
          <w:lang w:eastAsia="ru-RU"/>
        </w:rPr>
      </w:pPr>
    </w:p>
    <w:p w:rsidR="009B207A" w:rsidRDefault="009B207A" w:rsidP="000869FF">
      <w:pPr>
        <w:suppressAutoHyphens w:val="0"/>
        <w:jc w:val="both"/>
        <w:rPr>
          <w:lang w:eastAsia="ru-RU"/>
        </w:rPr>
      </w:pPr>
    </w:p>
    <w:p w:rsidR="009B207A" w:rsidRDefault="009B207A" w:rsidP="000869FF">
      <w:pPr>
        <w:suppressAutoHyphens w:val="0"/>
        <w:jc w:val="center"/>
        <w:rPr>
          <w:lang w:eastAsia="ru-RU"/>
        </w:rPr>
      </w:pPr>
    </w:p>
    <w:p w:rsidR="009B207A" w:rsidRDefault="009B207A" w:rsidP="000869FF">
      <w:pPr>
        <w:suppressAutoHyphens w:val="0"/>
        <w:jc w:val="center"/>
        <w:rPr>
          <w:lang w:eastAsia="ru-RU"/>
        </w:rPr>
      </w:pPr>
    </w:p>
    <w:p w:rsidR="009B207A" w:rsidRDefault="009B207A" w:rsidP="000869FF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Председатель:                                                      Р.А.Булдаков</w:t>
      </w:r>
    </w:p>
    <w:p w:rsidR="009B207A" w:rsidRDefault="009B207A" w:rsidP="000869FF">
      <w:pPr>
        <w:suppressAutoHyphens w:val="0"/>
        <w:jc w:val="center"/>
        <w:rPr>
          <w:b/>
          <w:lang w:eastAsia="ru-RU"/>
        </w:rPr>
      </w:pPr>
    </w:p>
    <w:p w:rsidR="009B207A" w:rsidRDefault="009B207A" w:rsidP="000869FF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    Секретарь:                                                            О.Г.Трефилова</w:t>
      </w:r>
    </w:p>
    <w:p w:rsidR="009B207A" w:rsidRDefault="009B207A" w:rsidP="000869FF">
      <w:pPr>
        <w:suppressAutoHyphens w:val="0"/>
        <w:jc w:val="both"/>
        <w:rPr>
          <w:lang w:eastAsia="ru-RU"/>
        </w:rPr>
      </w:pPr>
    </w:p>
    <w:p w:rsidR="009B207A" w:rsidRDefault="009B207A" w:rsidP="000869FF">
      <w:pPr>
        <w:suppressAutoHyphens w:val="0"/>
        <w:jc w:val="both"/>
        <w:rPr>
          <w:lang w:eastAsia="ru-RU"/>
        </w:rPr>
      </w:pPr>
    </w:p>
    <w:p w:rsidR="009B207A" w:rsidRDefault="009B207A" w:rsidP="000869FF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9B207A" w:rsidRDefault="009B207A" w:rsidP="000869FF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9B207A" w:rsidRDefault="009B207A" w:rsidP="000869FF">
      <w:pPr>
        <w:suppressAutoHyphens w:val="0"/>
        <w:ind w:left="5664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Утверждаю</w:t>
      </w:r>
    </w:p>
    <w:p w:rsidR="009B207A" w:rsidRDefault="009B207A" w:rsidP="000869FF">
      <w:pPr>
        <w:suppressAutoHyphens w:val="0"/>
        <w:ind w:left="5529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Глава муниципального образования «Верхнебогатырское»           Р.А.Булдаков</w:t>
      </w:r>
    </w:p>
    <w:p w:rsidR="009B207A" w:rsidRDefault="009B207A" w:rsidP="000869FF">
      <w:pPr>
        <w:suppressAutoHyphens w:val="0"/>
        <w:ind w:left="5664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                          </w:t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  <w:t xml:space="preserve"> </w:t>
      </w:r>
    </w:p>
    <w:p w:rsidR="009B207A" w:rsidRDefault="009B207A" w:rsidP="000869FF">
      <w:pPr>
        <w:suppressAutoHyphens w:val="0"/>
        <w:ind w:left="5664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«11» февраля  2019 года</w:t>
      </w:r>
    </w:p>
    <w:p w:rsidR="009B207A" w:rsidRDefault="009B207A" w:rsidP="000869FF">
      <w:pPr>
        <w:suppressAutoHyphens w:val="0"/>
        <w:jc w:val="center"/>
        <w:rPr>
          <w:b/>
          <w:lang w:eastAsia="ru-RU"/>
        </w:rPr>
      </w:pPr>
    </w:p>
    <w:p w:rsidR="009B207A" w:rsidRDefault="009B207A" w:rsidP="000869FF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ПЛАН</w:t>
      </w:r>
    </w:p>
    <w:p w:rsidR="009B207A" w:rsidRDefault="009B207A" w:rsidP="000869FF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работы комиссии Администрации муниципального образования «Верхнебогатырское» </w:t>
      </w:r>
    </w:p>
    <w:p w:rsidR="009B207A" w:rsidRDefault="009B207A" w:rsidP="000869FF">
      <w:pPr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по соблюдению требований к служебному поведению муниципальных служащих </w:t>
      </w:r>
    </w:p>
    <w:p w:rsidR="009B207A" w:rsidRDefault="009B207A" w:rsidP="000869FF">
      <w:pPr>
        <w:suppressAutoHyphens w:val="0"/>
        <w:jc w:val="center"/>
        <w:rPr>
          <w:b/>
          <w:lang w:eastAsia="ru-RU"/>
        </w:rPr>
      </w:pPr>
      <w:r>
        <w:rPr>
          <w:b/>
          <w:bCs/>
          <w:lang w:eastAsia="ru-RU"/>
        </w:rPr>
        <w:t>и урегулированию конфликта интересов</w:t>
      </w:r>
      <w:r>
        <w:rPr>
          <w:b/>
          <w:lang w:eastAsia="ru-RU"/>
        </w:rPr>
        <w:t xml:space="preserve"> </w:t>
      </w:r>
    </w:p>
    <w:p w:rsidR="009B207A" w:rsidRDefault="009B207A" w:rsidP="000869FF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на 2019 год</w:t>
      </w:r>
    </w:p>
    <w:p w:rsidR="009B207A" w:rsidRDefault="009B207A" w:rsidP="000869FF">
      <w:pPr>
        <w:suppressAutoHyphens w:val="0"/>
        <w:rPr>
          <w:b/>
          <w:lang w:eastAsia="ru-RU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951"/>
        <w:gridCol w:w="1559"/>
        <w:gridCol w:w="1961"/>
      </w:tblGrid>
      <w:tr w:rsidR="009B207A" w:rsidTr="000869FF">
        <w:trPr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07A" w:rsidRDefault="009B207A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№</w:t>
            </w:r>
          </w:p>
          <w:p w:rsidR="009B207A" w:rsidRDefault="009B207A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07A" w:rsidRDefault="009B207A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07A" w:rsidRDefault="009B207A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207A" w:rsidRDefault="009B207A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Ответственные </w:t>
            </w:r>
          </w:p>
          <w:p w:rsidR="009B207A" w:rsidRDefault="009B207A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за исполнение</w:t>
            </w:r>
          </w:p>
        </w:tc>
      </w:tr>
      <w:tr w:rsidR="009B207A" w:rsidTr="000869FF">
        <w:tc>
          <w:tcPr>
            <w:tcW w:w="10005" w:type="dxa"/>
            <w:gridSpan w:val="4"/>
            <w:tcBorders>
              <w:top w:val="single" w:sz="12" w:space="0" w:color="auto"/>
            </w:tcBorders>
          </w:tcPr>
          <w:p w:rsidR="009B207A" w:rsidRDefault="009B207A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 Организационная работа</w:t>
            </w:r>
          </w:p>
        </w:tc>
      </w:tr>
      <w:tr w:rsidR="009B207A" w:rsidTr="000869FF">
        <w:tc>
          <w:tcPr>
            <w:tcW w:w="534" w:type="dxa"/>
          </w:tcPr>
          <w:p w:rsidR="009B207A" w:rsidRDefault="009B207A" w:rsidP="004C20F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</w:tcPr>
          <w:p w:rsidR="009B207A" w:rsidRDefault="009B207A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Заседание комиссии по факту получения информации  о нарушении муниципальным служащим Администрации </w:t>
            </w:r>
            <w:r>
              <w:rPr>
                <w:color w:val="000000"/>
                <w:lang w:eastAsia="ru-RU"/>
              </w:rPr>
              <w:t xml:space="preserve">муниципального образования «Верхнебогатырское» </w:t>
            </w:r>
            <w:r>
              <w:rPr>
                <w:lang w:eastAsia="ru-RU"/>
              </w:rPr>
              <w:t>(далее - Администрация) требований к служебному поведению</w:t>
            </w:r>
          </w:p>
          <w:p w:rsidR="009B207A" w:rsidRDefault="009B207A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</w:tcPr>
          <w:p w:rsidR="009B207A" w:rsidRDefault="009B207A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информации</w:t>
            </w:r>
          </w:p>
        </w:tc>
        <w:tc>
          <w:tcPr>
            <w:tcW w:w="1961" w:type="dxa"/>
          </w:tcPr>
          <w:p w:rsidR="009B207A" w:rsidRDefault="009B207A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Глава</w:t>
            </w:r>
          </w:p>
        </w:tc>
      </w:tr>
      <w:tr w:rsidR="009B207A" w:rsidTr="000869FF">
        <w:tc>
          <w:tcPr>
            <w:tcW w:w="534" w:type="dxa"/>
          </w:tcPr>
          <w:p w:rsidR="009B207A" w:rsidRDefault="009B207A" w:rsidP="004C20F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</w:tcPr>
          <w:p w:rsidR="009B207A" w:rsidRDefault="009B207A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Заседание комиссии по факту получения информации о наличии у муниципального служащего Администрации личной заинтересованности, которая может привести к конфликту интересов</w:t>
            </w:r>
          </w:p>
          <w:p w:rsidR="009B207A" w:rsidRDefault="009B207A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</w:tcPr>
          <w:p w:rsidR="009B207A" w:rsidRDefault="009B207A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информации</w:t>
            </w:r>
          </w:p>
        </w:tc>
        <w:tc>
          <w:tcPr>
            <w:tcW w:w="1961" w:type="dxa"/>
          </w:tcPr>
          <w:p w:rsidR="009B207A" w:rsidRDefault="009B207A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Глава</w:t>
            </w:r>
          </w:p>
        </w:tc>
      </w:tr>
      <w:tr w:rsidR="009B207A" w:rsidTr="000869FF">
        <w:trPr>
          <w:trHeight w:val="783"/>
        </w:trPr>
        <w:tc>
          <w:tcPr>
            <w:tcW w:w="534" w:type="dxa"/>
          </w:tcPr>
          <w:p w:rsidR="009B207A" w:rsidRDefault="009B207A" w:rsidP="004C20F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</w:tcPr>
          <w:p w:rsidR="009B207A" w:rsidRDefault="009B207A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Анализ писем и обращений граждан на предмет наличия в них информации о злоупотреблениях муниципальных служащих Администрации</w:t>
            </w:r>
          </w:p>
          <w:p w:rsidR="009B207A" w:rsidRDefault="009B207A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</w:tcPr>
          <w:p w:rsidR="009B207A" w:rsidRDefault="009B207A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</w:t>
            </w:r>
          </w:p>
          <w:p w:rsidR="009B207A" w:rsidRDefault="009B207A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</w:t>
            </w:r>
          </w:p>
        </w:tc>
        <w:tc>
          <w:tcPr>
            <w:tcW w:w="1961" w:type="dxa"/>
          </w:tcPr>
          <w:p w:rsidR="009B207A" w:rsidRDefault="009B207A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Глава</w:t>
            </w:r>
          </w:p>
        </w:tc>
      </w:tr>
      <w:tr w:rsidR="009B207A" w:rsidTr="000869FF">
        <w:trPr>
          <w:trHeight w:val="262"/>
        </w:trPr>
        <w:tc>
          <w:tcPr>
            <w:tcW w:w="534" w:type="dxa"/>
          </w:tcPr>
          <w:p w:rsidR="009B207A" w:rsidRDefault="009B207A" w:rsidP="004C20F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</w:tcPr>
          <w:p w:rsidR="009B207A" w:rsidRDefault="009B207A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Анализ писем и обращений граждан на предмет наличия в них признаков заинтересованности муниципальных служащих Администрации, которые могут привести к конфликту интересов и информации о нарушении муниципальными служащими Администрации требований к служебному поведению</w:t>
            </w:r>
          </w:p>
          <w:p w:rsidR="009B207A" w:rsidRDefault="009B207A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</w:tcPr>
          <w:p w:rsidR="009B207A" w:rsidRDefault="009B207A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</w:t>
            </w:r>
          </w:p>
          <w:p w:rsidR="009B207A" w:rsidRDefault="009B207A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</w:t>
            </w:r>
          </w:p>
        </w:tc>
        <w:tc>
          <w:tcPr>
            <w:tcW w:w="1961" w:type="dxa"/>
          </w:tcPr>
          <w:p w:rsidR="009B207A" w:rsidRDefault="009B207A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Глава</w:t>
            </w:r>
          </w:p>
        </w:tc>
      </w:tr>
      <w:tr w:rsidR="009B207A" w:rsidTr="000869FF">
        <w:trPr>
          <w:trHeight w:val="323"/>
        </w:trPr>
        <w:tc>
          <w:tcPr>
            <w:tcW w:w="534" w:type="dxa"/>
          </w:tcPr>
          <w:p w:rsidR="009B207A" w:rsidRDefault="009B207A" w:rsidP="004C20F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</w:tcPr>
          <w:p w:rsidR="009B207A" w:rsidRDefault="009B207A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Рассмотрение на заседаниях комиссии уведомлений муниципальных служащих Администрации о выполнении иной оплачиваемой работы</w:t>
            </w:r>
          </w:p>
          <w:p w:rsidR="009B207A" w:rsidRDefault="009B207A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</w:tcPr>
          <w:p w:rsidR="009B207A" w:rsidRDefault="009B207A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</w:t>
            </w:r>
          </w:p>
          <w:p w:rsidR="009B207A" w:rsidRDefault="009B207A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 по мере поступления</w:t>
            </w:r>
          </w:p>
        </w:tc>
        <w:tc>
          <w:tcPr>
            <w:tcW w:w="1961" w:type="dxa"/>
          </w:tcPr>
          <w:p w:rsidR="009B207A" w:rsidRDefault="009B207A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Глава</w:t>
            </w:r>
          </w:p>
        </w:tc>
      </w:tr>
      <w:tr w:rsidR="009B207A" w:rsidTr="000869FF">
        <w:trPr>
          <w:trHeight w:val="323"/>
        </w:trPr>
        <w:tc>
          <w:tcPr>
            <w:tcW w:w="534" w:type="dxa"/>
          </w:tcPr>
          <w:p w:rsidR="009B207A" w:rsidRDefault="009B207A" w:rsidP="004C20F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</w:tcPr>
          <w:p w:rsidR="009B207A" w:rsidRDefault="009B207A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Проведение анализа публикаций официальных газет («Красное знамя», «Мой город», «Иднакар») на предмет информации о наличии у муниципальных служащих Администрации личной заинтересованности, которая может привести к конфликту интересов и информации о нарушении муниципальными служащими Администрации требований к служебному поведению</w:t>
            </w:r>
          </w:p>
          <w:p w:rsidR="009B207A" w:rsidRDefault="009B207A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</w:tcPr>
          <w:p w:rsidR="009B207A" w:rsidRDefault="009B207A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</w:t>
            </w:r>
          </w:p>
          <w:p w:rsidR="009B207A" w:rsidRDefault="009B207A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</w:t>
            </w:r>
          </w:p>
        </w:tc>
        <w:tc>
          <w:tcPr>
            <w:tcW w:w="1961" w:type="dxa"/>
          </w:tcPr>
          <w:p w:rsidR="009B207A" w:rsidRDefault="009B207A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Главный специалист-эксперт.</w:t>
            </w:r>
          </w:p>
        </w:tc>
      </w:tr>
    </w:tbl>
    <w:p w:rsidR="009B207A" w:rsidRDefault="009B207A" w:rsidP="000869FF"/>
    <w:p w:rsidR="009B207A" w:rsidRDefault="009B207A"/>
    <w:sectPr w:rsidR="009B207A" w:rsidSect="000869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321BB"/>
    <w:multiLevelType w:val="hybridMultilevel"/>
    <w:tmpl w:val="EE12BCA2"/>
    <w:lvl w:ilvl="0" w:tplc="492462C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FF61A9C"/>
    <w:multiLevelType w:val="hybridMultilevel"/>
    <w:tmpl w:val="67DA9A1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FF"/>
    <w:rsid w:val="00061D6C"/>
    <w:rsid w:val="000869FF"/>
    <w:rsid w:val="00210748"/>
    <w:rsid w:val="004C20F2"/>
    <w:rsid w:val="00533C8D"/>
    <w:rsid w:val="009B207A"/>
    <w:rsid w:val="009C48D5"/>
    <w:rsid w:val="00DA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9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uiPriority w:val="99"/>
    <w:rsid w:val="000869F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086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6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586</Words>
  <Characters>3344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Пользователь</cp:lastModifiedBy>
  <cp:revision>2</cp:revision>
  <dcterms:created xsi:type="dcterms:W3CDTF">2018-04-02T04:11:00Z</dcterms:created>
  <dcterms:modified xsi:type="dcterms:W3CDTF">2019-02-15T12:02:00Z</dcterms:modified>
</cp:coreProperties>
</file>