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DB" w:rsidRDefault="001269DB" w:rsidP="001269DB">
      <w:pPr>
        <w:jc w:val="center"/>
        <w:rPr>
          <w:b/>
        </w:rPr>
      </w:pPr>
      <w:r>
        <w:rPr>
          <w:b/>
        </w:rPr>
        <w:t>Сведения</w:t>
      </w:r>
    </w:p>
    <w:p w:rsidR="001269DB" w:rsidRDefault="001269DB" w:rsidP="001269DB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1269DB" w:rsidRDefault="001269DB" w:rsidP="001269DB">
      <w:pPr>
        <w:jc w:val="center"/>
        <w:rPr>
          <w:b/>
        </w:rPr>
      </w:pPr>
      <w:r>
        <w:rPr>
          <w:b/>
        </w:rPr>
        <w:t>об имуществе и обязательствах имущественного характера на членов своей семьи муниципального служащего Администрации</w:t>
      </w:r>
    </w:p>
    <w:p w:rsidR="001269DB" w:rsidRDefault="001269DB" w:rsidP="001269DB">
      <w:pPr>
        <w:jc w:val="center"/>
        <w:rPr>
          <w:b/>
        </w:rPr>
      </w:pPr>
      <w:r>
        <w:rPr>
          <w:b/>
        </w:rPr>
        <w:t>муниципального образования «Верхнебог</w:t>
      </w:r>
      <w:r w:rsidR="009F267B">
        <w:rPr>
          <w:b/>
        </w:rPr>
        <w:t>атырское»  за период с 1.01.2020 по 31.12.2020</w:t>
      </w:r>
      <w:r>
        <w:rPr>
          <w:b/>
        </w:rPr>
        <w:t xml:space="preserve"> года</w:t>
      </w:r>
    </w:p>
    <w:p w:rsidR="001269DB" w:rsidRDefault="001269DB" w:rsidP="001269DB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3722"/>
        <w:gridCol w:w="1654"/>
        <w:gridCol w:w="2830"/>
        <w:gridCol w:w="1995"/>
        <w:gridCol w:w="2592"/>
        <w:gridCol w:w="1897"/>
      </w:tblGrid>
      <w:tr w:rsidR="001269DB" w:rsidTr="00687185">
        <w:trPr>
          <w:tblHeader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9DB" w:rsidRDefault="001269DB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Данные лица, сведения о котором размещаются</w:t>
            </w:r>
          </w:p>
        </w:tc>
        <w:tc>
          <w:tcPr>
            <w:tcW w:w="16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Декларированный  годовой доход (руб.)</w:t>
            </w:r>
          </w:p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Объекты недвижимости и транспортных средств,  находящихся в собственности</w:t>
            </w:r>
          </w:p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в пользовании</w:t>
            </w:r>
          </w:p>
        </w:tc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х(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складочных) капиталах организаций</w:t>
            </w:r>
          </w:p>
        </w:tc>
      </w:tr>
      <w:tr w:rsidR="00687185" w:rsidTr="00687185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69DB" w:rsidRDefault="001269D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69DB" w:rsidRDefault="001269D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69DB" w:rsidRDefault="001269D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69DB" w:rsidRDefault="001269DB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687185" w:rsidRPr="001269DB" w:rsidTr="00687185">
        <w:trPr>
          <w:trHeight w:val="862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185" w:rsidRPr="001269DB" w:rsidRDefault="00687185" w:rsidP="00687185">
            <w:pPr>
              <w:jc w:val="center"/>
              <w:rPr>
                <w:lang w:eastAsia="en-US"/>
              </w:rPr>
            </w:pPr>
            <w:r w:rsidRPr="001269DB"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Pr="00687185" w:rsidRDefault="00687185">
            <w:pPr>
              <w:rPr>
                <w:b/>
                <w:lang w:eastAsia="en-US"/>
              </w:rPr>
            </w:pPr>
            <w:r w:rsidRPr="00687185">
              <w:rPr>
                <w:b/>
                <w:lang w:eastAsia="en-US"/>
              </w:rPr>
              <w:t>Скурихина Любовь Аркадьевна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Pr="001269DB" w:rsidRDefault="009F267B">
            <w:pPr>
              <w:rPr>
                <w:lang w:eastAsia="en-US"/>
              </w:rPr>
            </w:pPr>
            <w:r>
              <w:rPr>
                <w:lang w:eastAsia="en-US"/>
              </w:rPr>
              <w:t>426 235,66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1269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(общая долевая ¼), 94,9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  <w:r>
              <w:rPr>
                <w:lang w:eastAsia="en-US"/>
              </w:rPr>
              <w:t xml:space="preserve">, Россия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участок, 3900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 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Pr="001269DB" w:rsidRDefault="00687185" w:rsidP="006871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7185" w:rsidRPr="001269DB" w:rsidTr="00687185">
        <w:trPr>
          <w:trHeight w:val="862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85" w:rsidRPr="001269DB" w:rsidRDefault="0068718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9F267B" w:rsidP="002A000B">
            <w:pPr>
              <w:rPr>
                <w:lang w:eastAsia="en-US"/>
              </w:rPr>
            </w:pPr>
            <w:r>
              <w:rPr>
                <w:lang w:eastAsia="en-US"/>
              </w:rPr>
              <w:t>161 765,43</w:t>
            </w:r>
            <w:bookmarkStart w:id="0" w:name="_GoBack"/>
            <w:bookmarkEnd w:id="0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(общая долевая ¼), 94,9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  <w:r>
              <w:rPr>
                <w:lang w:eastAsia="en-US"/>
              </w:rPr>
              <w:t xml:space="preserve">, Россия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участок, 3900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 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 w:rsidP="006871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7185" w:rsidRPr="001269DB" w:rsidTr="00687185">
        <w:trPr>
          <w:trHeight w:val="862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85" w:rsidRPr="001269DB" w:rsidRDefault="0068718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(общая долевая ¼), 94,9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  <w:r>
              <w:rPr>
                <w:lang w:eastAsia="en-US"/>
              </w:rPr>
              <w:t xml:space="preserve">, Россия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участок, 3900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 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 w:rsidP="006871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7185" w:rsidRPr="001269DB" w:rsidTr="00687185">
        <w:trPr>
          <w:trHeight w:val="862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Pr="001269DB" w:rsidRDefault="0068718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 w:rsidP="00FB4C06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 w:rsidP="00FB4C06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(общая долевая ¼), 94,9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  <w:r>
              <w:rPr>
                <w:lang w:eastAsia="en-US"/>
              </w:rPr>
              <w:t xml:space="preserve">, Россия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участок, 3900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 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 w:rsidP="006871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324787" w:rsidRPr="001269DB" w:rsidRDefault="00324787"/>
    <w:sectPr w:rsidR="00324787" w:rsidRPr="001269DB" w:rsidSect="001269D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8E"/>
    <w:rsid w:val="001269DB"/>
    <w:rsid w:val="002A000B"/>
    <w:rsid w:val="00324787"/>
    <w:rsid w:val="003D067E"/>
    <w:rsid w:val="00687185"/>
    <w:rsid w:val="00822C8E"/>
    <w:rsid w:val="009F267B"/>
    <w:rsid w:val="00E05040"/>
    <w:rsid w:val="00E1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D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D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2019-05-13T06:40:00Z</dcterms:created>
  <dcterms:modified xsi:type="dcterms:W3CDTF">2021-05-12T04:27:00Z</dcterms:modified>
</cp:coreProperties>
</file>