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F" w:rsidRPr="00EC0BCF" w:rsidRDefault="00EC0BCF" w:rsidP="00EC0BCF">
      <w:pPr>
        <w:jc w:val="center"/>
        <w:rPr>
          <w:rFonts w:ascii="Times New Roman" w:eastAsia="Times New Roman" w:hAnsi="Times New Roman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C0BCF" w:rsidRPr="00EC0BCF" w:rsidRDefault="00EC0BCF" w:rsidP="00EC0BCF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69693B">
        <w:rPr>
          <w:rFonts w:ascii="Times New Roman" w:eastAsia="Times New Roman" w:hAnsi="Times New Roman"/>
          <w:b/>
          <w:sz w:val="24"/>
          <w:szCs w:val="24"/>
          <w:lang w:eastAsia="ru-RU"/>
        </w:rPr>
        <w:t>28.07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.2017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№ </w:t>
      </w:r>
      <w:r w:rsidR="0069693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C069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DC06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 изменении адресов </w:t>
      </w: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</w:t>
      </w:r>
      <w:r w:rsidR="004D3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="00DC06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участк</w:t>
      </w:r>
      <w:r w:rsidR="00DC06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</w:p>
    <w:p w:rsidR="006830B2" w:rsidRPr="006830B2" w:rsidRDefault="006830B2" w:rsidP="006830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30B2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eastAsia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eastAsia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EC0BCF" w:rsidRDefault="00EC0BC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Изменить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18:05: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>02500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211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950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Салют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69693B">
        <w:rPr>
          <w:rFonts w:ascii="Times New Roman" w:eastAsia="Times New Roman" w:hAnsi="Times New Roman"/>
          <w:sz w:val="24"/>
          <w:szCs w:val="24"/>
          <w:lang w:eastAsia="ru-RU"/>
        </w:rPr>
        <w:t>Лесная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 xml:space="preserve">207 на следующий: </w:t>
      </w:r>
      <w:r w:rsidR="00DC0695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DC0695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DC0695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C0695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DC0695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0695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Родниковая, 207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356F" w:rsidRDefault="004D356F" w:rsidP="00DC0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2B78">
        <w:rPr>
          <w:rFonts w:ascii="Times New Roman" w:eastAsia="Times New Roman" w:hAnsi="Times New Roman"/>
          <w:sz w:val="24"/>
          <w:szCs w:val="24"/>
          <w:lang w:eastAsia="ru-RU"/>
        </w:rPr>
        <w:t xml:space="preserve">Аннулировать следующий адрес: </w:t>
      </w:r>
      <w:r w:rsidR="005F2B78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5F2B78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5F2B78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B7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F2B78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5F2B78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B78"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</w:t>
      </w:r>
      <w:r w:rsidR="005F2B78">
        <w:rPr>
          <w:rFonts w:ascii="Times New Roman" w:eastAsia="Times New Roman" w:hAnsi="Times New Roman"/>
          <w:sz w:val="24"/>
          <w:szCs w:val="24"/>
          <w:lang w:eastAsia="ru-RU"/>
        </w:rPr>
        <w:t>Тупиковая</w:t>
      </w:r>
      <w:r w:rsidR="005F2B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F2B78"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bookmarkStart w:id="0" w:name="_GoBack"/>
      <w:bookmarkEnd w:id="0"/>
    </w:p>
    <w:p w:rsidR="0069693B" w:rsidRDefault="0069693B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Категория земель: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земли сельскохозяйственного назначения.</w:t>
      </w: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Разрешенное использование: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садоводства и огородничества.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12A5B" w:rsidRPr="00EC0BCF" w:rsidRDefault="00E12A5B" w:rsidP="00EC0BCF"/>
    <w:sectPr w:rsidR="00E12A5B" w:rsidRPr="00EC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3660F"/>
    <w:rsid w:val="001C3B34"/>
    <w:rsid w:val="002A3ABA"/>
    <w:rsid w:val="00393162"/>
    <w:rsid w:val="00492A05"/>
    <w:rsid w:val="004D356F"/>
    <w:rsid w:val="00543714"/>
    <w:rsid w:val="005F1A6E"/>
    <w:rsid w:val="005F2B78"/>
    <w:rsid w:val="006830B2"/>
    <w:rsid w:val="0068349C"/>
    <w:rsid w:val="0069693B"/>
    <w:rsid w:val="008C008B"/>
    <w:rsid w:val="00911CD1"/>
    <w:rsid w:val="00913AC1"/>
    <w:rsid w:val="00A833F9"/>
    <w:rsid w:val="00C87690"/>
    <w:rsid w:val="00CF46A8"/>
    <w:rsid w:val="00D9431C"/>
    <w:rsid w:val="00DC0695"/>
    <w:rsid w:val="00E12A5B"/>
    <w:rsid w:val="00E93852"/>
    <w:rsid w:val="00EC0BCF"/>
    <w:rsid w:val="00E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2017-07-28T07:44:00Z</cp:lastPrinted>
  <dcterms:created xsi:type="dcterms:W3CDTF">2017-02-16T08:02:00Z</dcterms:created>
  <dcterms:modified xsi:type="dcterms:W3CDTF">2017-07-28T07:45:00Z</dcterms:modified>
</cp:coreProperties>
</file>