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0A" w:rsidRPr="006039DB" w:rsidRDefault="00DF540A" w:rsidP="00DF540A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DF540A" w:rsidRPr="006039DB" w:rsidRDefault="00DF540A" w:rsidP="00DF540A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DF540A" w:rsidRDefault="00DF540A" w:rsidP="00DF540A">
      <w:pPr>
        <w:spacing w:after="0"/>
      </w:pPr>
    </w:p>
    <w:p w:rsidR="00DF540A" w:rsidRDefault="00DF540A" w:rsidP="00DF54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540A" w:rsidRDefault="00DF540A" w:rsidP="00DF54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DF540A" w:rsidRDefault="00DF540A" w:rsidP="00DF540A">
      <w:pPr>
        <w:rPr>
          <w:rFonts w:ascii="Times New Roman" w:hAnsi="Times New Roman"/>
          <w:b/>
          <w:sz w:val="24"/>
          <w:szCs w:val="24"/>
        </w:rPr>
      </w:pPr>
    </w:p>
    <w:p w:rsidR="00DF540A" w:rsidRDefault="00927549" w:rsidP="00DF5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 мая 2020</w:t>
      </w:r>
      <w:r w:rsidR="00DF540A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№ 24</w:t>
      </w:r>
    </w:p>
    <w:p w:rsidR="00DF540A" w:rsidRDefault="00DF540A" w:rsidP="00DF54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6039DB">
        <w:rPr>
          <w:rFonts w:ascii="Times New Roman" w:hAnsi="Times New Roman"/>
          <w:b/>
          <w:sz w:val="24"/>
          <w:szCs w:val="24"/>
        </w:rPr>
        <w:t>.Парзи</w:t>
      </w:r>
    </w:p>
    <w:p w:rsidR="00840E06" w:rsidRPr="006039DB" w:rsidRDefault="0017074E" w:rsidP="0017074E">
      <w:pPr>
        <w:jc w:val="both"/>
        <w:rPr>
          <w:rFonts w:ascii="Times New Roman" w:hAnsi="Times New Roman"/>
          <w:b/>
          <w:sz w:val="24"/>
          <w:szCs w:val="24"/>
        </w:rPr>
      </w:pPr>
      <w:r w:rsidRPr="0017074E">
        <w:rPr>
          <w:rFonts w:ascii="Times New Roman" w:hAnsi="Times New Roman"/>
          <w:b/>
          <w:sz w:val="24"/>
          <w:szCs w:val="24"/>
        </w:rPr>
        <w:t>О</w:t>
      </w:r>
      <w:r w:rsidR="00927549">
        <w:rPr>
          <w:rFonts w:ascii="Times New Roman" w:hAnsi="Times New Roman"/>
          <w:b/>
          <w:sz w:val="24"/>
          <w:szCs w:val="24"/>
        </w:rPr>
        <w:t>б изменении</w:t>
      </w:r>
      <w:r w:rsidRPr="0017074E">
        <w:rPr>
          <w:rFonts w:ascii="Times New Roman" w:hAnsi="Times New Roman"/>
          <w:b/>
          <w:sz w:val="24"/>
          <w:szCs w:val="24"/>
        </w:rPr>
        <w:t xml:space="preserve"> адреса</w:t>
      </w:r>
      <w:r w:rsidR="00B5424A">
        <w:rPr>
          <w:rFonts w:ascii="Times New Roman" w:hAnsi="Times New Roman"/>
          <w:b/>
          <w:sz w:val="24"/>
          <w:szCs w:val="24"/>
        </w:rPr>
        <w:t xml:space="preserve"> земельного участка</w:t>
      </w:r>
      <w:bookmarkStart w:id="0" w:name="_GoBack"/>
      <w:bookmarkEnd w:id="0"/>
      <w:r w:rsidRPr="0017074E">
        <w:rPr>
          <w:rFonts w:ascii="Times New Roman" w:hAnsi="Times New Roman"/>
          <w:b/>
          <w:sz w:val="24"/>
          <w:szCs w:val="24"/>
        </w:rPr>
        <w:t xml:space="preserve"> </w:t>
      </w:r>
    </w:p>
    <w:p w:rsidR="00304DBD" w:rsidRDefault="00DF422E" w:rsidP="0017074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     </w:t>
      </w:r>
      <w:r w:rsidR="006710F0"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«Парзинское», </w:t>
      </w:r>
      <w:r w:rsidR="006710F0" w:rsidRPr="006710F0">
        <w:rPr>
          <w:rFonts w:ascii="Times New Roman" w:eastAsia="SimSun" w:hAnsi="Times New Roman"/>
          <w:sz w:val="24"/>
          <w:szCs w:val="24"/>
          <w:lang w:eastAsia="zh-CN"/>
        </w:rPr>
        <w:t>Правилами присвоения, изменения и аннулирования адресов на территории муниципального образования «Парзинское»</w:t>
      </w:r>
      <w:r w:rsidR="006710F0"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, утвержденными </w:t>
      </w:r>
      <w:hyperlink r:id="rId5" w:history="1">
        <w:r w:rsidR="006710F0" w:rsidRPr="006710F0">
          <w:rPr>
            <w:rFonts w:ascii="Times New Roman" w:eastAsia="MS Mincho" w:hAnsi="Times New Roman"/>
            <w:sz w:val="24"/>
            <w:szCs w:val="24"/>
            <w:lang w:eastAsia="ja-JP"/>
          </w:rPr>
          <w:t>постановлением</w:t>
        </w:r>
      </w:hyperlink>
      <w:r w:rsidR="006710F0"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 Администрации муниципального образования «Парзинское» № 41 от 13.08.2015 г., </w:t>
      </w:r>
      <w:r w:rsidRPr="00DF422E"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«Парзинское» ПОСТАНОВЛЯЕТ:</w:t>
      </w:r>
    </w:p>
    <w:p w:rsidR="004E6552" w:rsidRDefault="00927549" w:rsidP="001707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1. Аннулировать адрес земельного участка</w:t>
      </w:r>
      <w:r w:rsidR="004E6552" w:rsidRPr="004E6552">
        <w:rPr>
          <w:rFonts w:ascii="Times New Roman" w:eastAsia="SimSun" w:hAnsi="Times New Roman"/>
          <w:sz w:val="24"/>
          <w:szCs w:val="24"/>
          <w:lang w:eastAsia="zh-CN"/>
        </w:rPr>
        <w:t xml:space="preserve"> с кадастровы</w:t>
      </w:r>
      <w:r w:rsidR="00F35FFA">
        <w:rPr>
          <w:rFonts w:ascii="Times New Roman" w:eastAsia="SimSun" w:hAnsi="Times New Roman"/>
          <w:sz w:val="24"/>
          <w:szCs w:val="24"/>
          <w:lang w:eastAsia="zh-CN"/>
        </w:rPr>
        <w:t>м номером 18:05:090001:863</w:t>
      </w:r>
      <w:r w:rsidR="004E6552" w:rsidRPr="004E6552">
        <w:rPr>
          <w:rFonts w:ascii="Times New Roman" w:eastAsia="SimSun" w:hAnsi="Times New Roman"/>
          <w:sz w:val="24"/>
          <w:szCs w:val="24"/>
          <w:lang w:eastAsia="zh-CN"/>
        </w:rPr>
        <w:t>:</w:t>
      </w:r>
      <w:r w:rsidR="004E6552" w:rsidRPr="004E6552">
        <w:rPr>
          <w:rFonts w:ascii="Times New Roman" w:hAnsi="Times New Roman"/>
          <w:sz w:val="24"/>
          <w:szCs w:val="24"/>
        </w:rPr>
        <w:t xml:space="preserve"> </w:t>
      </w:r>
      <w:r w:rsidR="002E699C" w:rsidRPr="00C50BDF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Глазовский муниципальный район, </w:t>
      </w:r>
      <w:r w:rsidR="0017074E" w:rsidRPr="00C50BDF">
        <w:rPr>
          <w:rFonts w:ascii="Times New Roman" w:hAnsi="Times New Roman"/>
          <w:sz w:val="24"/>
          <w:szCs w:val="24"/>
        </w:rPr>
        <w:t xml:space="preserve">Сельское поселение Парзинское, Парзи село, </w:t>
      </w:r>
      <w:r w:rsidR="0017074E">
        <w:rPr>
          <w:rFonts w:ascii="Times New Roman" w:hAnsi="Times New Roman"/>
          <w:sz w:val="24"/>
          <w:szCs w:val="24"/>
        </w:rPr>
        <w:t>Школьная улица 250 м восточнее дома, расположенного по адресу:</w:t>
      </w:r>
      <w:r w:rsidR="002E699C">
        <w:rPr>
          <w:rFonts w:ascii="Times New Roman" w:hAnsi="Times New Roman"/>
          <w:sz w:val="24"/>
          <w:szCs w:val="24"/>
        </w:rPr>
        <w:t xml:space="preserve"> </w:t>
      </w:r>
      <w:r w:rsidR="0017074E" w:rsidRPr="00C50BDF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Глазовский муниципальный район, Сельское поселение Парзинское, Парзи село, </w:t>
      </w:r>
      <w:r w:rsidR="0017074E">
        <w:rPr>
          <w:rFonts w:ascii="Times New Roman" w:hAnsi="Times New Roman"/>
          <w:sz w:val="24"/>
          <w:szCs w:val="24"/>
        </w:rPr>
        <w:t>Школьная улица, дом 1</w:t>
      </w:r>
      <w:r w:rsidR="004E6552" w:rsidRPr="004E6552">
        <w:rPr>
          <w:rFonts w:ascii="Times New Roman" w:hAnsi="Times New Roman"/>
          <w:sz w:val="24"/>
          <w:szCs w:val="24"/>
        </w:rPr>
        <w:t xml:space="preserve"> (общая площадь участка – </w:t>
      </w:r>
      <w:r w:rsidR="00F35FFA">
        <w:rPr>
          <w:rFonts w:ascii="Times New Roman" w:hAnsi="Times New Roman"/>
          <w:sz w:val="24"/>
          <w:szCs w:val="24"/>
        </w:rPr>
        <w:t>9995</w:t>
      </w:r>
      <w:r w:rsidR="004E6552" w:rsidRPr="004E6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552" w:rsidRPr="004E6552">
        <w:rPr>
          <w:rFonts w:ascii="Times New Roman" w:hAnsi="Times New Roman"/>
          <w:sz w:val="24"/>
          <w:szCs w:val="24"/>
        </w:rPr>
        <w:t>кв.м</w:t>
      </w:r>
      <w:proofErr w:type="spellEnd"/>
      <w:r w:rsidR="004E6552" w:rsidRPr="004E6552">
        <w:rPr>
          <w:rFonts w:ascii="Times New Roman" w:hAnsi="Times New Roman"/>
          <w:sz w:val="24"/>
          <w:szCs w:val="24"/>
        </w:rPr>
        <w:t>.; разрешенное использование:</w:t>
      </w:r>
      <w:r w:rsidR="00F2426E">
        <w:rPr>
          <w:rFonts w:ascii="Times New Roman" w:hAnsi="Times New Roman"/>
          <w:sz w:val="24"/>
          <w:szCs w:val="24"/>
        </w:rPr>
        <w:t xml:space="preserve"> для </w:t>
      </w:r>
      <w:r w:rsidR="0017074E">
        <w:rPr>
          <w:rFonts w:ascii="Times New Roman" w:hAnsi="Times New Roman"/>
          <w:sz w:val="24"/>
          <w:szCs w:val="24"/>
        </w:rPr>
        <w:t>размещения объектов физической культуры и спорта</w:t>
      </w:r>
      <w:r w:rsidR="004E6552" w:rsidRPr="004E6552">
        <w:rPr>
          <w:rFonts w:ascii="Times New Roman" w:hAnsi="Times New Roman"/>
          <w:sz w:val="24"/>
          <w:szCs w:val="24"/>
        </w:rPr>
        <w:t>; категория земель – земли населенных пунктов).</w:t>
      </w:r>
    </w:p>
    <w:p w:rsidR="00927549" w:rsidRDefault="00927549" w:rsidP="009275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2. </w:t>
      </w:r>
      <w:r w:rsidRPr="004E6552">
        <w:rPr>
          <w:rFonts w:ascii="Times New Roman" w:eastAsia="SimSun" w:hAnsi="Times New Roman"/>
          <w:sz w:val="24"/>
          <w:szCs w:val="24"/>
          <w:lang w:eastAsia="zh-CN"/>
        </w:rPr>
        <w:t>Присвоить земельному участку с кадастровы</w:t>
      </w:r>
      <w:r>
        <w:rPr>
          <w:rFonts w:ascii="Times New Roman" w:eastAsia="SimSun" w:hAnsi="Times New Roman"/>
          <w:sz w:val="24"/>
          <w:szCs w:val="24"/>
          <w:lang w:eastAsia="zh-CN"/>
        </w:rPr>
        <w:t>м номером 18:05:090001:863</w:t>
      </w:r>
      <w:r w:rsidRPr="004E6552">
        <w:rPr>
          <w:rFonts w:ascii="Times New Roman" w:eastAsia="SimSun" w:hAnsi="Times New Roman"/>
          <w:sz w:val="24"/>
          <w:szCs w:val="24"/>
          <w:lang w:eastAsia="zh-CN"/>
        </w:rPr>
        <w:t xml:space="preserve"> следующий адрес:</w:t>
      </w:r>
      <w:r w:rsidRPr="004E6552">
        <w:rPr>
          <w:rFonts w:ascii="Times New Roman" w:hAnsi="Times New Roman"/>
          <w:sz w:val="24"/>
          <w:szCs w:val="24"/>
        </w:rPr>
        <w:t xml:space="preserve"> </w:t>
      </w:r>
      <w:r w:rsidRPr="00C50BDF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Глазовский муниципальный район, Сельское поселение Парзинское, Парзи село, </w:t>
      </w:r>
      <w:r>
        <w:rPr>
          <w:rFonts w:ascii="Times New Roman" w:hAnsi="Times New Roman"/>
          <w:sz w:val="24"/>
          <w:szCs w:val="24"/>
        </w:rPr>
        <w:t>Школьная улица, земельный участок 2</w:t>
      </w:r>
      <w:r w:rsidRPr="004E6552">
        <w:rPr>
          <w:rFonts w:ascii="Times New Roman" w:hAnsi="Times New Roman"/>
          <w:sz w:val="24"/>
          <w:szCs w:val="24"/>
        </w:rPr>
        <w:t xml:space="preserve"> (общая площадь участка – </w:t>
      </w:r>
      <w:r>
        <w:rPr>
          <w:rFonts w:ascii="Times New Roman" w:hAnsi="Times New Roman"/>
          <w:sz w:val="24"/>
          <w:szCs w:val="24"/>
        </w:rPr>
        <w:t>9995</w:t>
      </w:r>
      <w:r w:rsidRPr="004E6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552">
        <w:rPr>
          <w:rFonts w:ascii="Times New Roman" w:hAnsi="Times New Roman"/>
          <w:sz w:val="24"/>
          <w:szCs w:val="24"/>
        </w:rPr>
        <w:t>кв.м</w:t>
      </w:r>
      <w:proofErr w:type="spellEnd"/>
      <w:r w:rsidRPr="004E6552">
        <w:rPr>
          <w:rFonts w:ascii="Times New Roman" w:hAnsi="Times New Roman"/>
          <w:sz w:val="24"/>
          <w:szCs w:val="24"/>
        </w:rPr>
        <w:t>.; разрешенное использование:</w:t>
      </w:r>
      <w:r>
        <w:rPr>
          <w:rFonts w:ascii="Times New Roman" w:hAnsi="Times New Roman"/>
          <w:sz w:val="24"/>
          <w:szCs w:val="24"/>
        </w:rPr>
        <w:t xml:space="preserve"> для размещения объектов физической культуры и спорта</w:t>
      </w:r>
      <w:r w:rsidRPr="004E6552">
        <w:rPr>
          <w:rFonts w:ascii="Times New Roman" w:hAnsi="Times New Roman"/>
          <w:sz w:val="24"/>
          <w:szCs w:val="24"/>
        </w:rPr>
        <w:t>; категория земель – земли населенных пунктов).</w:t>
      </w:r>
    </w:p>
    <w:p w:rsidR="00927549" w:rsidRDefault="00927549" w:rsidP="0017074E">
      <w:pPr>
        <w:jc w:val="both"/>
        <w:rPr>
          <w:rFonts w:ascii="Times New Roman" w:hAnsi="Times New Roman"/>
          <w:sz w:val="24"/>
          <w:szCs w:val="24"/>
        </w:rPr>
      </w:pPr>
    </w:p>
    <w:p w:rsidR="0017074E" w:rsidRDefault="0017074E">
      <w:pPr>
        <w:rPr>
          <w:rFonts w:ascii="Times New Roman" w:hAnsi="Times New Roman"/>
          <w:sz w:val="24"/>
          <w:szCs w:val="24"/>
        </w:rPr>
      </w:pPr>
    </w:p>
    <w:p w:rsidR="0017074E" w:rsidRDefault="0017074E">
      <w:pPr>
        <w:rPr>
          <w:rFonts w:ascii="Times New Roman" w:hAnsi="Times New Roman"/>
          <w:sz w:val="24"/>
          <w:szCs w:val="24"/>
        </w:rPr>
      </w:pPr>
    </w:p>
    <w:p w:rsidR="0017074E" w:rsidRPr="0017074E" w:rsidRDefault="0017074E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17074E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17074E" w:rsidRPr="004E6552" w:rsidRDefault="0017074E">
      <w:pPr>
        <w:rPr>
          <w:rFonts w:ascii="Times New Roman" w:hAnsi="Times New Roman"/>
          <w:sz w:val="24"/>
          <w:szCs w:val="24"/>
        </w:rPr>
      </w:pPr>
    </w:p>
    <w:sectPr w:rsidR="0017074E" w:rsidRPr="004E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0A"/>
    <w:rsid w:val="0017074E"/>
    <w:rsid w:val="002E699C"/>
    <w:rsid w:val="00304DBD"/>
    <w:rsid w:val="004E6552"/>
    <w:rsid w:val="006710F0"/>
    <w:rsid w:val="006A0A7E"/>
    <w:rsid w:val="00840E06"/>
    <w:rsid w:val="00927549"/>
    <w:rsid w:val="00930BC9"/>
    <w:rsid w:val="00B0589D"/>
    <w:rsid w:val="00B5424A"/>
    <w:rsid w:val="00C743F8"/>
    <w:rsid w:val="00DF422E"/>
    <w:rsid w:val="00DF540A"/>
    <w:rsid w:val="00F2426E"/>
    <w:rsid w:val="00F3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teka.ru/enc/45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2020-05-27T10:27:00Z</dcterms:created>
  <dcterms:modified xsi:type="dcterms:W3CDTF">2020-05-27T10:37:00Z</dcterms:modified>
</cp:coreProperties>
</file>