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3B7192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CA4890">
        <w:rPr>
          <w:b/>
          <w:sz w:val="40"/>
          <w:szCs w:val="40"/>
        </w:rPr>
        <w:t>5</w:t>
      </w:r>
      <w:bookmarkStart w:id="0" w:name="_GoBack"/>
      <w:bookmarkEnd w:id="0"/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05185B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09</w:t>
      </w:r>
      <w:r w:rsidR="003B508F">
        <w:rPr>
          <w:b/>
          <w:sz w:val="40"/>
          <w:szCs w:val="40"/>
        </w:rPr>
        <w:t xml:space="preserve"> </w:t>
      </w:r>
      <w:r w:rsidR="0086101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сентября</w:t>
      </w:r>
      <w:r w:rsidR="00FE2891" w:rsidRPr="00636D62">
        <w:rPr>
          <w:b/>
          <w:sz w:val="40"/>
          <w:szCs w:val="40"/>
        </w:rPr>
        <w:t xml:space="preserve">  201</w:t>
      </w:r>
      <w:r>
        <w:rPr>
          <w:b/>
          <w:sz w:val="40"/>
          <w:szCs w:val="40"/>
        </w:rPr>
        <w:t>8</w:t>
      </w:r>
      <w:r w:rsidR="00FE2891"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>д. Качкашур, 201</w:t>
      </w:r>
      <w:r w:rsidR="0005185B">
        <w:rPr>
          <w:b/>
        </w:rPr>
        <w:t>8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0C4A19" w:rsidRDefault="000C4A19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Default="00FE2891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 w:rsidRPr="00636D62">
        <w:rPr>
          <w:color w:val="323232"/>
          <w:spacing w:val="-5"/>
        </w:rPr>
        <w:t xml:space="preserve">       </w:t>
      </w:r>
    </w:p>
    <w:p w:rsidR="000C4A19" w:rsidRPr="000C4A19" w:rsidRDefault="00504743" w:rsidP="000C4A19">
      <w:r w:rsidRPr="00504743">
        <w:t>Об утверждении Положения о наказах избирателей депутатам Совета депутатов муниципального образования «Качкашурское»</w:t>
      </w:r>
    </w:p>
    <w:p w:rsidR="000C4A19" w:rsidRDefault="000C4A19" w:rsidP="000C4A1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F756AC">
        <w:rPr>
          <w:b/>
        </w:rPr>
        <w:t xml:space="preserve">                        </w:t>
      </w:r>
      <w:r w:rsidRPr="000C4A19">
        <w:rPr>
          <w:color w:val="323232"/>
          <w:spacing w:val="-5"/>
        </w:rPr>
        <w:t xml:space="preserve"> </w:t>
      </w:r>
      <w:r w:rsidR="00630D7D">
        <w:rPr>
          <w:color w:val="323232"/>
          <w:spacing w:val="-5"/>
        </w:rPr>
        <w:t xml:space="preserve"> </w:t>
      </w:r>
      <w:r w:rsidRPr="00636D62">
        <w:rPr>
          <w:color w:val="323232"/>
          <w:spacing w:val="-5"/>
        </w:rPr>
        <w:t>стр.</w:t>
      </w:r>
      <w:r>
        <w:rPr>
          <w:color w:val="323232"/>
          <w:spacing w:val="-5"/>
        </w:rPr>
        <w:t>3</w:t>
      </w:r>
    </w:p>
    <w:p w:rsidR="00504743" w:rsidRDefault="00504743" w:rsidP="00504743">
      <w:r>
        <w:t>Положение о наказах избирателей депутатам Совета депутатов муниципального образования «Качкашурское»</w:t>
      </w:r>
    </w:p>
    <w:p w:rsidR="00F756AC" w:rsidRDefault="00504743" w:rsidP="00F756AC">
      <w:pPr>
        <w:rPr>
          <w:b/>
        </w:rPr>
      </w:pPr>
      <w:r>
        <w:rPr>
          <w:color w:val="323232"/>
          <w:spacing w:val="-5"/>
        </w:rPr>
        <w:t xml:space="preserve">                                                                                                                                                           </w:t>
      </w:r>
      <w:r w:rsidR="00F756AC" w:rsidRPr="00636D62">
        <w:rPr>
          <w:color w:val="323232"/>
          <w:spacing w:val="-5"/>
        </w:rPr>
        <w:t>стр.</w:t>
      </w:r>
      <w:r w:rsidR="00F756AC">
        <w:rPr>
          <w:color w:val="323232"/>
          <w:spacing w:val="-5"/>
        </w:rPr>
        <w:t>4</w:t>
      </w:r>
    </w:p>
    <w:p w:rsidR="00F756AC" w:rsidRDefault="00F756AC" w:rsidP="00F756AC">
      <w:pPr>
        <w:rPr>
          <w:b/>
        </w:rPr>
      </w:pPr>
    </w:p>
    <w:p w:rsidR="000C4A19" w:rsidRDefault="000C4A19" w:rsidP="000C4A19">
      <w:pPr>
        <w:rPr>
          <w:b/>
        </w:rPr>
      </w:pPr>
    </w:p>
    <w:p w:rsidR="00504743" w:rsidRPr="00504743" w:rsidRDefault="00504743" w:rsidP="00504743">
      <w:pPr>
        <w:rPr>
          <w:szCs w:val="20"/>
        </w:rPr>
      </w:pPr>
      <w:r>
        <w:rPr>
          <w:szCs w:val="20"/>
        </w:rPr>
        <w:t xml:space="preserve">О назначении публичных слушаний  </w:t>
      </w:r>
      <w:r w:rsidRPr="00504743">
        <w:rPr>
          <w:szCs w:val="20"/>
        </w:rPr>
        <w:t>по утверждению проекта планировки</w:t>
      </w:r>
    </w:p>
    <w:p w:rsidR="000C4A19" w:rsidRPr="00504743" w:rsidRDefault="00504743" w:rsidP="000C4A19">
      <w:pPr>
        <w:rPr>
          <w:szCs w:val="20"/>
        </w:rPr>
      </w:pPr>
      <w:r>
        <w:rPr>
          <w:szCs w:val="20"/>
        </w:rPr>
        <w:t xml:space="preserve">территории земельного  участка                                                                                         </w:t>
      </w:r>
      <w:r w:rsidR="000C4A19" w:rsidRPr="00636D62">
        <w:rPr>
          <w:color w:val="323232"/>
          <w:spacing w:val="-5"/>
        </w:rPr>
        <w:t>стр.</w:t>
      </w:r>
      <w:r>
        <w:rPr>
          <w:color w:val="323232"/>
          <w:spacing w:val="-5"/>
        </w:rPr>
        <w:t>7</w:t>
      </w:r>
    </w:p>
    <w:p w:rsidR="000C4A19" w:rsidRDefault="000C4A19" w:rsidP="000C4A19">
      <w:pPr>
        <w:rPr>
          <w:b/>
        </w:rPr>
      </w:pPr>
    </w:p>
    <w:p w:rsidR="00504743" w:rsidRP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Default="00504743" w:rsidP="00504743">
      <w:pPr>
        <w:jc w:val="center"/>
        <w:rPr>
          <w:b/>
        </w:rPr>
      </w:pPr>
    </w:p>
    <w:p w:rsidR="00504743" w:rsidRPr="00504743" w:rsidRDefault="00504743" w:rsidP="00504743">
      <w:pPr>
        <w:jc w:val="center"/>
        <w:rPr>
          <w:b/>
        </w:rPr>
      </w:pPr>
    </w:p>
    <w:p w:rsidR="00504743" w:rsidRPr="00504743" w:rsidRDefault="00504743" w:rsidP="00504743">
      <w:pPr>
        <w:jc w:val="center"/>
        <w:rPr>
          <w:b/>
        </w:rPr>
      </w:pPr>
      <w:r w:rsidRPr="00504743">
        <w:rPr>
          <w:b/>
        </w:rPr>
        <w:t>СОВЕТ ДЕПУТАТОВ МУНИЦИПАЛЬНОГО ОБРАЗОВАНИЯ «КАЧКАШУРСКОЕ» ГЛАЗОВСКОГО РАЙОНА УДМУРТСКОЙ РЕСПУБЛИКИ</w:t>
      </w:r>
    </w:p>
    <w:p w:rsidR="00504743" w:rsidRPr="00504743" w:rsidRDefault="00504743" w:rsidP="00504743">
      <w:pPr>
        <w:jc w:val="center"/>
        <w:rPr>
          <w:b/>
        </w:rPr>
      </w:pPr>
    </w:p>
    <w:p w:rsidR="00504743" w:rsidRPr="00504743" w:rsidRDefault="00504743" w:rsidP="00504743">
      <w:pPr>
        <w:jc w:val="center"/>
        <w:rPr>
          <w:b/>
        </w:rPr>
      </w:pPr>
      <w:r w:rsidRPr="00504743">
        <w:rPr>
          <w:b/>
        </w:rPr>
        <w:t>УДМУРТ ЭЛЬКУНЫСЬ «КАЧКАШУР»</w:t>
      </w:r>
    </w:p>
    <w:p w:rsidR="00504743" w:rsidRPr="00504743" w:rsidRDefault="00504743" w:rsidP="00504743">
      <w:pPr>
        <w:jc w:val="center"/>
        <w:rPr>
          <w:b/>
        </w:rPr>
      </w:pPr>
      <w:r w:rsidRPr="00504743">
        <w:rPr>
          <w:b/>
        </w:rPr>
        <w:t xml:space="preserve"> МУНИЦИПАЛ КЫЛДЭТЫСЬ ДЕПУТАТЪЁСЛЭН КЕНЕШСЫ </w:t>
      </w:r>
    </w:p>
    <w:p w:rsidR="00504743" w:rsidRPr="00504743" w:rsidRDefault="00504743" w:rsidP="00504743">
      <w:pPr>
        <w:jc w:val="center"/>
        <w:rPr>
          <w:b/>
        </w:rPr>
      </w:pPr>
    </w:p>
    <w:p w:rsidR="00504743" w:rsidRPr="00504743" w:rsidRDefault="00504743" w:rsidP="00504743">
      <w:pPr>
        <w:ind w:firstLine="360"/>
        <w:jc w:val="center"/>
        <w:rPr>
          <w:b/>
        </w:rPr>
      </w:pPr>
      <w:r w:rsidRPr="00504743">
        <w:rPr>
          <w:b/>
        </w:rPr>
        <w:t>РЕШЕНИЕ</w:t>
      </w:r>
    </w:p>
    <w:p w:rsidR="00504743" w:rsidRPr="00504743" w:rsidRDefault="00504743" w:rsidP="00504743">
      <w:pPr>
        <w:rPr>
          <w:b/>
        </w:rPr>
      </w:pPr>
      <w:r w:rsidRPr="00504743">
        <w:rPr>
          <w:b/>
        </w:rPr>
        <w:t>31 января  2017 года                                                                                                    № 34</w:t>
      </w:r>
    </w:p>
    <w:p w:rsidR="00504743" w:rsidRPr="00504743" w:rsidRDefault="00504743" w:rsidP="00504743">
      <w:pPr>
        <w:widowControl w:val="0"/>
        <w:autoSpaceDE w:val="0"/>
        <w:autoSpaceDN w:val="0"/>
        <w:jc w:val="center"/>
        <w:rPr>
          <w:b/>
        </w:rPr>
      </w:pPr>
    </w:p>
    <w:p w:rsidR="00504743" w:rsidRPr="00504743" w:rsidRDefault="00504743" w:rsidP="00504743">
      <w:pPr>
        <w:widowControl w:val="0"/>
        <w:autoSpaceDE w:val="0"/>
        <w:autoSpaceDN w:val="0"/>
        <w:ind w:right="4135"/>
        <w:jc w:val="both"/>
      </w:pPr>
      <w:r w:rsidRPr="00504743">
        <w:rPr>
          <w:b/>
        </w:rPr>
        <w:t xml:space="preserve">Об утверждении Положения о наказах избирателей депутатам Совета депутатов </w:t>
      </w:r>
      <w:r w:rsidRPr="00504743">
        <w:rPr>
          <w:rFonts w:eastAsia="Calibri"/>
          <w:b/>
          <w:bCs/>
        </w:rPr>
        <w:t>муниципального образования «Качкашурское»</w:t>
      </w:r>
    </w:p>
    <w:p w:rsidR="00504743" w:rsidRPr="00504743" w:rsidRDefault="00504743" w:rsidP="00504743">
      <w:pPr>
        <w:spacing w:after="200" w:line="276" w:lineRule="auto"/>
        <w:ind w:right="-1" w:firstLine="708"/>
        <w:jc w:val="both"/>
        <w:rPr>
          <w:lang w:eastAsia="en-US"/>
        </w:rPr>
      </w:pPr>
    </w:p>
    <w:p w:rsidR="00504743" w:rsidRPr="00504743" w:rsidRDefault="00504743" w:rsidP="00504743">
      <w:pPr>
        <w:spacing w:after="200" w:line="276" w:lineRule="auto"/>
        <w:ind w:right="-1" w:firstLine="708"/>
        <w:jc w:val="both"/>
        <w:rPr>
          <w:b/>
          <w:lang w:eastAsia="en-US"/>
        </w:rPr>
      </w:pPr>
      <w:r w:rsidRPr="00504743">
        <w:rPr>
          <w:lang w:eastAsia="en-US"/>
        </w:rPr>
        <w:t>В соответствии с Федеральным</w:t>
      </w:r>
      <w:r w:rsidRPr="00D64E5F">
        <w:rPr>
          <w:u w:val="single"/>
          <w:lang w:eastAsia="en-US"/>
        </w:rPr>
        <w:t xml:space="preserve"> </w:t>
      </w:r>
      <w:hyperlink r:id="rId9" w:history="1">
        <w:r w:rsidRPr="00D64E5F">
          <w:rPr>
            <w:u w:val="single"/>
            <w:lang w:eastAsia="en-US"/>
          </w:rPr>
          <w:t>законом</w:t>
        </w:r>
      </w:hyperlink>
      <w:r w:rsidRPr="00504743">
        <w:rPr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504743">
          <w:rPr>
            <w:u w:val="single"/>
            <w:lang w:eastAsia="en-US"/>
          </w:rPr>
          <w:t>Уставом</w:t>
        </w:r>
      </w:hyperlink>
      <w:r w:rsidRPr="00504743">
        <w:rPr>
          <w:lang w:eastAsia="en-US"/>
        </w:rPr>
        <w:t xml:space="preserve"> муниципального образования «Качкашурское», </w:t>
      </w:r>
      <w:r w:rsidRPr="00504743">
        <w:rPr>
          <w:b/>
          <w:lang w:eastAsia="en-US"/>
        </w:rPr>
        <w:t>Совет депутатов муниципального образования «Качкашурское» РЕШИЛ:</w:t>
      </w:r>
    </w:p>
    <w:p w:rsidR="00504743" w:rsidRPr="00504743" w:rsidRDefault="00504743" w:rsidP="00504743">
      <w:pPr>
        <w:widowControl w:val="0"/>
        <w:numPr>
          <w:ilvl w:val="0"/>
          <w:numId w:val="15"/>
        </w:numPr>
        <w:autoSpaceDE w:val="0"/>
        <w:autoSpaceDN w:val="0"/>
        <w:spacing w:after="200" w:line="276" w:lineRule="auto"/>
        <w:jc w:val="both"/>
      </w:pPr>
      <w:r w:rsidRPr="00504743">
        <w:t xml:space="preserve">Утвердить </w:t>
      </w:r>
      <w:hyperlink r:id="rId11" w:anchor="P32#P32" w:history="1">
        <w:r w:rsidRPr="00504743">
          <w:rPr>
            <w:u w:val="single"/>
          </w:rPr>
          <w:t>Положение</w:t>
        </w:r>
      </w:hyperlink>
      <w:r w:rsidRPr="00504743">
        <w:t xml:space="preserve"> о наказах избирателей депутатам Совета депутатов муниципального образования «Качкашурское» (прилагается).</w:t>
      </w:r>
    </w:p>
    <w:p w:rsidR="00504743" w:rsidRPr="00504743" w:rsidRDefault="00504743" w:rsidP="00504743">
      <w:pPr>
        <w:widowControl w:val="0"/>
        <w:numPr>
          <w:ilvl w:val="0"/>
          <w:numId w:val="15"/>
        </w:numPr>
        <w:autoSpaceDE w:val="0"/>
        <w:autoSpaceDN w:val="0"/>
        <w:spacing w:after="200" w:line="276" w:lineRule="auto"/>
        <w:jc w:val="both"/>
      </w:pPr>
      <w:r w:rsidRPr="00504743">
        <w:t>Настоящее решение вступает в силу после его официального опубликования.</w:t>
      </w:r>
    </w:p>
    <w:p w:rsidR="00504743" w:rsidRPr="00504743" w:rsidRDefault="00504743" w:rsidP="00504743">
      <w:pPr>
        <w:widowControl w:val="0"/>
        <w:autoSpaceDE w:val="0"/>
        <w:autoSpaceDN w:val="0"/>
        <w:ind w:left="720"/>
        <w:rPr>
          <w:b/>
        </w:rPr>
      </w:pPr>
    </w:p>
    <w:p w:rsidR="00504743" w:rsidRPr="00504743" w:rsidRDefault="00504743" w:rsidP="00504743">
      <w:pPr>
        <w:widowControl w:val="0"/>
        <w:autoSpaceDE w:val="0"/>
        <w:autoSpaceDN w:val="0"/>
        <w:ind w:left="720"/>
        <w:rPr>
          <w:b/>
        </w:rPr>
      </w:pPr>
    </w:p>
    <w:p w:rsidR="00504743" w:rsidRPr="00504743" w:rsidRDefault="00504743" w:rsidP="00504743">
      <w:pPr>
        <w:widowControl w:val="0"/>
        <w:autoSpaceDE w:val="0"/>
        <w:autoSpaceDN w:val="0"/>
        <w:ind w:left="720"/>
        <w:rPr>
          <w:b/>
        </w:rPr>
      </w:pPr>
      <w:r w:rsidRPr="00504743">
        <w:rPr>
          <w:b/>
        </w:rPr>
        <w:t>Глава муниципального образования</w:t>
      </w:r>
    </w:p>
    <w:p w:rsidR="00504743" w:rsidRPr="00504743" w:rsidRDefault="00504743" w:rsidP="00504743">
      <w:pPr>
        <w:widowControl w:val="0"/>
        <w:autoSpaceDE w:val="0"/>
        <w:autoSpaceDN w:val="0"/>
        <w:ind w:left="720"/>
        <w:rPr>
          <w:b/>
        </w:rPr>
      </w:pPr>
      <w:r w:rsidRPr="00504743">
        <w:rPr>
          <w:b/>
        </w:rPr>
        <w:t xml:space="preserve"> «Качкашурское»</w:t>
      </w:r>
      <w:r w:rsidRPr="00504743">
        <w:rPr>
          <w:b/>
        </w:rPr>
        <w:tab/>
      </w:r>
      <w:r w:rsidRPr="00504743">
        <w:rPr>
          <w:b/>
        </w:rPr>
        <w:tab/>
      </w:r>
      <w:r w:rsidRPr="00504743">
        <w:rPr>
          <w:b/>
        </w:rPr>
        <w:tab/>
      </w:r>
      <w:r w:rsidRPr="00504743">
        <w:rPr>
          <w:b/>
        </w:rPr>
        <w:tab/>
      </w:r>
      <w:r w:rsidRPr="00504743">
        <w:rPr>
          <w:b/>
        </w:rPr>
        <w:tab/>
        <w:t xml:space="preserve">                        Т.Е.Волкова</w:t>
      </w:r>
    </w:p>
    <w:p w:rsidR="00504743" w:rsidRPr="00504743" w:rsidRDefault="00504743" w:rsidP="00504743">
      <w:pPr>
        <w:widowControl w:val="0"/>
        <w:autoSpaceDE w:val="0"/>
        <w:autoSpaceDN w:val="0"/>
        <w:ind w:left="720"/>
        <w:rPr>
          <w:b/>
        </w:rPr>
      </w:pPr>
    </w:p>
    <w:p w:rsidR="00504743" w:rsidRPr="00504743" w:rsidRDefault="00504743" w:rsidP="00504743">
      <w:pPr>
        <w:widowControl w:val="0"/>
        <w:autoSpaceDE w:val="0"/>
        <w:autoSpaceDN w:val="0"/>
        <w:jc w:val="both"/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right="-1"/>
        <w:jc w:val="both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center"/>
        <w:outlineLvl w:val="0"/>
        <w:rPr>
          <w:b/>
          <w:lang w:eastAsia="ar-SA"/>
        </w:rPr>
      </w:pPr>
    </w:p>
    <w:p w:rsidR="00504743" w:rsidRDefault="00504743" w:rsidP="00504743">
      <w:pPr>
        <w:widowControl w:val="0"/>
        <w:tabs>
          <w:tab w:val="num" w:pos="567"/>
          <w:tab w:val="left" w:pos="1134"/>
        </w:tabs>
        <w:ind w:right="-1"/>
        <w:outlineLvl w:val="0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                              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right="-1"/>
        <w:outlineLvl w:val="0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                                                       </w:t>
      </w:r>
      <w:r w:rsidRPr="00504743">
        <w:rPr>
          <w:b/>
          <w:lang w:eastAsia="ar-SA"/>
        </w:rPr>
        <w:t>Приложение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left="4860" w:right="-1"/>
        <w:jc w:val="right"/>
        <w:outlineLvl w:val="0"/>
        <w:rPr>
          <w:lang w:eastAsia="ar-SA"/>
        </w:rPr>
      </w:pPr>
      <w:r w:rsidRPr="00504743">
        <w:rPr>
          <w:lang w:eastAsia="ar-SA"/>
        </w:rPr>
        <w:t xml:space="preserve">  к решению Совета депутатов муниципального образования «Качкашурское» от 31.01.2017  № 34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spacing w:line="276" w:lineRule="auto"/>
        <w:ind w:firstLine="709"/>
        <w:jc w:val="right"/>
      </w:pPr>
      <w:r w:rsidRPr="00504743">
        <w:t> 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spacing w:line="276" w:lineRule="auto"/>
        <w:ind w:firstLine="360"/>
        <w:jc w:val="center"/>
        <w:rPr>
          <w:b/>
          <w:lang w:eastAsia="en-US"/>
        </w:rPr>
      </w:pPr>
      <w:r w:rsidRPr="00504743">
        <w:rPr>
          <w:b/>
          <w:lang w:eastAsia="en-US"/>
        </w:rPr>
        <w:t>ПОЛОЖЕНИЕ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firstLine="360"/>
        <w:jc w:val="center"/>
        <w:rPr>
          <w:b/>
        </w:rPr>
      </w:pPr>
      <w:r w:rsidRPr="00504743">
        <w:rPr>
          <w:b/>
        </w:rPr>
        <w:t>о наказах избирателей депутатам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adjustRightInd w:val="0"/>
        <w:ind w:firstLine="360"/>
        <w:jc w:val="center"/>
        <w:outlineLvl w:val="0"/>
        <w:rPr>
          <w:rFonts w:eastAsia="Calibri"/>
          <w:b/>
          <w:bCs/>
        </w:rPr>
      </w:pPr>
      <w:r w:rsidRPr="00504743">
        <w:rPr>
          <w:rFonts w:eastAsia="Calibri"/>
          <w:b/>
          <w:bCs/>
        </w:rPr>
        <w:t>Совета депутатов муниципального образования «Качкашурское»</w:t>
      </w:r>
      <w:r w:rsidRPr="00504743">
        <w:rPr>
          <w:rFonts w:eastAsia="Calibri"/>
          <w:b/>
          <w:bCs/>
        </w:rPr>
        <w:br/>
      </w:r>
      <w:bookmarkStart w:id="1" w:name="sub_1001"/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bookmarkStart w:id="2" w:name="sub_1"/>
      <w:bookmarkEnd w:id="1"/>
      <w:r w:rsidRPr="00504743">
        <w:t>Наказами избирателей депутатам Совета депутатов муниципального образования «Качкашурское» являются общественно значимые предложения от жителей муниципального образования «Качкашурское», проживающих на территории соответствующего избирательного участка, направленные на социально-экономическое развитие территории сельского поселения, улучшение деятельности органов местного самоуправления,  повышение уровня и качества жизни населения, а также и по другим вопросам местного значения, принятые в порядке, установленном настоящим Положением.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bookmarkStart w:id="3" w:name="sub_2"/>
      <w:bookmarkEnd w:id="2"/>
      <w:r w:rsidRPr="00504743">
        <w:t>Выполнение наказов избирателей осуществляется за счет средств бюджета муниципального образования  и иных источников финансирования, не запрещенных законодательством Российской Федерации.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bookmarkStart w:id="4" w:name="sub_3"/>
      <w:bookmarkEnd w:id="3"/>
      <w:r w:rsidRPr="00504743">
        <w:t>В качестве наказов рассматриваются лишь те предложения, реализация которых относится к ведению органов местного самоуправления муниципального образования.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Индивидуальные или коллективные обращения граждан в письменной или устной форме, содержащие заявления, жалобы по частным вопросам, наказами не являются и подлежат рассмотрению и разрешению в соответствии</w:t>
      </w:r>
      <w:bookmarkEnd w:id="4"/>
      <w:r w:rsidRPr="00504743">
        <w:t xml:space="preserve"> с Федеральным законом от 02.05.2006 N 59-ФЗ  «О порядке рассмотрения обращений граждан Российской Федерации».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Наказы даются на предвыборных собраниях избирателей округа, на встречах депутатов Совета депутатов муниципального образования «Качкашурское»  (далее - Совет депутатов) с избирателями и в ходе личного приема депутатом граждан в течение срока депутатских полномочий и оформляются депутатами в виде перечня наказов избирателей.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 xml:space="preserve">Перечень наказов избирателей направляется депутатом Главе муниципального образования «Качкашурское». 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Глава муниципального образования «Качкашурское» организует формирование проекта Реестра наказов избирателей и его обсуждение с депутатами Совета депутатов муниципального образования «Качкашурское».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Реестр наказов избирателей содержит следующие сведения:</w:t>
      </w:r>
    </w:p>
    <w:p w:rsidR="00504743" w:rsidRPr="00504743" w:rsidRDefault="00504743" w:rsidP="00504743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</w:pPr>
      <w:r w:rsidRPr="00504743">
        <w:t>- название территории проживания избирателей, закрепленной за депутатом;</w:t>
      </w:r>
    </w:p>
    <w:p w:rsidR="00504743" w:rsidRPr="00504743" w:rsidRDefault="00504743" w:rsidP="00504743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</w:pPr>
      <w:r w:rsidRPr="00504743">
        <w:t>- фамилию, имя и отчество депутата,</w:t>
      </w:r>
    </w:p>
    <w:p w:rsidR="00504743" w:rsidRPr="00504743" w:rsidRDefault="00504743" w:rsidP="00504743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</w:pPr>
      <w:r w:rsidRPr="00504743">
        <w:t>- содержание наказа.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ind w:firstLine="360"/>
        <w:jc w:val="both"/>
        <w:rPr>
          <w:lang w:eastAsia="en-US"/>
        </w:rPr>
      </w:pPr>
      <w:r w:rsidRPr="00504743">
        <w:rPr>
          <w:lang w:eastAsia="en-US"/>
        </w:rPr>
        <w:t>Депутатская деятельность, связанная с исполнением наказов избирателей, проживающих на территории избирательных участков, в которых полномочия депутата Совета депутатов муниципального образования «Качкашурское» прекращены досрочно, осуществляется Главой муниципального образования «Качкашурское» до избрания соответствующего депутата.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spacing w:after="200" w:line="276" w:lineRule="auto"/>
        <w:ind w:firstLine="360"/>
        <w:jc w:val="both"/>
        <w:rPr>
          <w:lang w:eastAsia="en-US"/>
        </w:rPr>
      </w:pPr>
      <w:r w:rsidRPr="00504743">
        <w:rPr>
          <w:lang w:eastAsia="en-US"/>
        </w:rPr>
        <w:t>По результатам обсуждений проект Реестра наказов избирателей  направляется на рассмотрение постоянных комиссий Совета депутатов муниципального образования «Качкашурское».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spacing w:after="200" w:line="276" w:lineRule="auto"/>
        <w:ind w:firstLine="360"/>
        <w:jc w:val="both"/>
        <w:rPr>
          <w:lang w:eastAsia="en-US"/>
        </w:rPr>
      </w:pPr>
      <w:r w:rsidRPr="00504743">
        <w:rPr>
          <w:lang w:eastAsia="en-US"/>
        </w:rPr>
        <w:t>Реестр наказов избирателей утверждается Советом депутатов муниципального образования «Качкашурское».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spacing w:after="200"/>
        <w:ind w:firstLine="360"/>
        <w:jc w:val="both"/>
        <w:rPr>
          <w:lang w:eastAsia="en-US"/>
        </w:rPr>
      </w:pPr>
      <w:r w:rsidRPr="00504743">
        <w:rPr>
          <w:lang w:eastAsia="en-US"/>
        </w:rPr>
        <w:t>Совет депутатов с учетом решений постоянных комиссий вправе принять мотивированное решение о невключении отдельных наказов в Реестр наказов избирателей.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</w:pPr>
      <w:r w:rsidRPr="00504743">
        <w:t>Основаниями отказа для включения наказов в Реестр наказов избирателей могут служить: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</w:pPr>
      <w:r w:rsidRPr="00504743">
        <w:t>а) противоречие наказа федеральному законодательству, законодательству Удмуртской Республики, уставу муниципального образования «Качкашурское», иным нормативным правовым актам органов местного самоуправления муниципального образования «Качкашурское»;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</w:pPr>
      <w:r w:rsidRPr="00504743">
        <w:t>б) реализация наказа выходит за рамки компетенции органов местного самоуправления;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</w:pPr>
      <w:r w:rsidRPr="00504743">
        <w:t>в) экономическая невозможность либо нецелесообразность выполнения наказа;</w:t>
      </w:r>
    </w:p>
    <w:p w:rsidR="00504743" w:rsidRPr="00504743" w:rsidRDefault="00504743" w:rsidP="00504743">
      <w:pPr>
        <w:widowControl w:val="0"/>
        <w:tabs>
          <w:tab w:val="num" w:pos="567"/>
          <w:tab w:val="left" w:pos="1134"/>
        </w:tabs>
        <w:autoSpaceDE w:val="0"/>
        <w:autoSpaceDN w:val="0"/>
        <w:ind w:firstLine="360"/>
        <w:jc w:val="both"/>
      </w:pPr>
      <w:r w:rsidRPr="00504743">
        <w:t>г) реализация наказа уже предусмотрена в перечне наказов избирателей другого депутата;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Решение о включении либо невключении наказов в Реестр наказов избирателей доводится до сведения избирателей соответствующим депутатом.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Реестр наказов избирателей, утвержденный решением Совета депутатов муниципального образования «Качкашурское», направляется в Администрацию муниципального образования «Качкашурское» для формирования и утверждения плана мероприятий по реализации Реестра наказов избирателей.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С целью исполнения и финансового обеспечения наказов избирателей Реестр наказов должен учитываться Администрацией муниципального образования «Качкашурское» при разработке планов социально-экономического развития муниципального образования «Качкашурское», проекта бюджета муниципального образования «Качкашурское» на соответствующий финансовый год, а также при внесении изменений в бюджет поселения на текущий год.</w:t>
      </w:r>
    </w:p>
    <w:p w:rsidR="00504743" w:rsidRPr="00504743" w:rsidRDefault="00504743" w:rsidP="00504743">
      <w:pPr>
        <w:widowControl w:val="0"/>
        <w:shd w:val="clear" w:color="auto" w:fill="FFFFFF"/>
        <w:tabs>
          <w:tab w:val="num" w:pos="567"/>
          <w:tab w:val="left" w:pos="1134"/>
        </w:tabs>
        <w:ind w:firstLine="360"/>
        <w:jc w:val="both"/>
        <w:textAlignment w:val="baseline"/>
      </w:pPr>
      <w:r w:rsidRPr="00504743">
        <w:t>Реестр наказов избирателей может быть реализован путем включения соответствующих мероприятий и направлений расходов данного Реестра в муниципальные  программы,  а также в республиканские и федеральные программы.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shd w:val="clear" w:color="auto" w:fill="FFFFFF"/>
        <w:tabs>
          <w:tab w:val="num" w:pos="567"/>
          <w:tab w:val="left" w:pos="1134"/>
        </w:tabs>
        <w:spacing w:after="200" w:line="276" w:lineRule="auto"/>
        <w:ind w:firstLine="360"/>
        <w:jc w:val="both"/>
        <w:textAlignment w:val="baseline"/>
        <w:rPr>
          <w:lang w:eastAsia="en-US"/>
        </w:rPr>
      </w:pPr>
      <w:r w:rsidRPr="00504743">
        <w:rPr>
          <w:lang w:eastAsia="en-US"/>
        </w:rPr>
        <w:t>Координация работы по выполнению наказов избирателей осуществляется Главой муниципального образования «Качкашурское».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shd w:val="clear" w:color="auto" w:fill="FFFFFF"/>
        <w:tabs>
          <w:tab w:val="num" w:pos="567"/>
          <w:tab w:val="left" w:pos="1134"/>
        </w:tabs>
        <w:spacing w:after="200" w:line="276" w:lineRule="auto"/>
        <w:ind w:firstLine="360"/>
        <w:jc w:val="both"/>
        <w:textAlignment w:val="baseline"/>
      </w:pPr>
      <w:bookmarkStart w:id="5" w:name="sub_28"/>
      <w:r w:rsidRPr="00504743">
        <w:rPr>
          <w:lang w:eastAsia="en-US"/>
        </w:rPr>
        <w:t>Администрация муниципального образования «Качкашурское» ежегодно отчитывается на сессии Совета депутатов муниципального образования «Качкашурское» об исполнении плана мероприятий по реализации Реестра наказов избирателей.</w:t>
      </w:r>
    </w:p>
    <w:bookmarkEnd w:id="5"/>
    <w:p w:rsidR="00504743" w:rsidRPr="00504743" w:rsidRDefault="00504743" w:rsidP="00504743">
      <w:pPr>
        <w:widowControl w:val="0"/>
        <w:numPr>
          <w:ilvl w:val="0"/>
          <w:numId w:val="16"/>
        </w:numPr>
        <w:shd w:val="clear" w:color="auto" w:fill="FFFFFF"/>
        <w:tabs>
          <w:tab w:val="num" w:pos="567"/>
          <w:tab w:val="left" w:pos="1134"/>
        </w:tabs>
        <w:spacing w:after="200"/>
        <w:ind w:firstLine="360"/>
        <w:jc w:val="both"/>
        <w:textAlignment w:val="baseline"/>
        <w:rPr>
          <w:lang w:eastAsia="en-US"/>
        </w:rPr>
      </w:pPr>
      <w:r w:rsidRPr="00504743">
        <w:rPr>
          <w:lang w:eastAsia="en-US"/>
        </w:rPr>
        <w:t>Текущий контроль за ходом выполнения наказов избирателей осуществляется соответствующим депутатом;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bookmarkStart w:id="6" w:name="sub_26"/>
      <w:r w:rsidRPr="00504743">
        <w:t>Депутат вправе внести предложения в Реестр наказов избирателей в порядке, предусмотренном пунктами 6-11 настоящего Положения.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spacing w:after="200" w:line="276" w:lineRule="auto"/>
        <w:ind w:firstLine="360"/>
        <w:jc w:val="both"/>
        <w:rPr>
          <w:lang w:eastAsia="en-US"/>
        </w:rPr>
      </w:pPr>
      <w:r w:rsidRPr="00504743">
        <w:rPr>
          <w:lang w:eastAsia="en-US"/>
        </w:rPr>
        <w:t xml:space="preserve">Полностью выполненные наказы избирателей снимаются с контроля. Наказы, которые в ходе исполнения стали неактуальными, также снимаются с контроля. Наказы, оставшиеся не выполненными в течение срока полномочий действующего созыва, представляются на рассмотрение Совета депутатов следующего созыва. </w:t>
      </w:r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Работа по выполнению наказов избирателей освещается Администрацией муниципального образования «Качкашурское» в средствах массовой информации.</w:t>
      </w:r>
      <w:bookmarkEnd w:id="6"/>
    </w:p>
    <w:p w:rsidR="00504743" w:rsidRPr="00504743" w:rsidRDefault="00504743" w:rsidP="00504743">
      <w:pPr>
        <w:widowControl w:val="0"/>
        <w:numPr>
          <w:ilvl w:val="0"/>
          <w:numId w:val="16"/>
        </w:numPr>
        <w:tabs>
          <w:tab w:val="num" w:pos="567"/>
          <w:tab w:val="left" w:pos="1134"/>
        </w:tabs>
        <w:autoSpaceDE w:val="0"/>
        <w:autoSpaceDN w:val="0"/>
        <w:spacing w:after="200" w:line="276" w:lineRule="auto"/>
        <w:ind w:firstLine="360"/>
        <w:jc w:val="both"/>
      </w:pPr>
      <w:r w:rsidRPr="00504743">
        <w:t>Ежегодно депутаты Совета депутатов муниципального образования «Качкашурское» отчитываются перед избирателями о выполнении их наказов.</w:t>
      </w:r>
    </w:p>
    <w:p w:rsidR="00504743" w:rsidRPr="00504743" w:rsidRDefault="00504743" w:rsidP="00504743">
      <w:pPr>
        <w:keepNext/>
        <w:widowControl w:val="0"/>
        <w:autoSpaceDE w:val="0"/>
        <w:autoSpaceDN w:val="0"/>
        <w:ind w:firstLine="360"/>
        <w:jc w:val="both"/>
        <w:rPr>
          <w:rFonts w:ascii="Arial" w:hAnsi="Arial" w:cs="Arial"/>
          <w:color w:val="666666"/>
          <w:szCs w:val="20"/>
          <w:shd w:val="clear" w:color="auto" w:fill="FFFFFF"/>
        </w:rPr>
      </w:pPr>
      <w:r w:rsidRPr="00504743">
        <w:rPr>
          <w:rFonts w:ascii="Arial" w:hAnsi="Arial" w:cs="Arial"/>
          <w:color w:val="666666"/>
          <w:szCs w:val="20"/>
          <w:shd w:val="clear" w:color="auto" w:fill="FFFFFF"/>
        </w:rPr>
        <w:t xml:space="preserve"> </w:t>
      </w:r>
    </w:p>
    <w:p w:rsidR="00504743" w:rsidRPr="00504743" w:rsidRDefault="00504743" w:rsidP="00504743">
      <w:pPr>
        <w:keepNext/>
        <w:widowControl w:val="0"/>
        <w:autoSpaceDE w:val="0"/>
        <w:autoSpaceDN w:val="0"/>
        <w:ind w:firstLine="360"/>
        <w:jc w:val="both"/>
        <w:rPr>
          <w:szCs w:val="20"/>
        </w:rPr>
      </w:pPr>
    </w:p>
    <w:p w:rsidR="00504743" w:rsidRPr="00504743" w:rsidRDefault="00504743" w:rsidP="00504743">
      <w:pPr>
        <w:ind w:firstLine="360"/>
        <w:rPr>
          <w:sz w:val="20"/>
          <w:szCs w:val="20"/>
        </w:rPr>
      </w:pPr>
    </w:p>
    <w:p w:rsidR="00504743" w:rsidRPr="00504743" w:rsidRDefault="00504743" w:rsidP="00504743">
      <w:pPr>
        <w:ind w:firstLine="360"/>
        <w:rPr>
          <w:sz w:val="20"/>
          <w:szCs w:val="20"/>
        </w:rPr>
      </w:pPr>
    </w:p>
    <w:p w:rsidR="000C4A19" w:rsidRDefault="000C4A19" w:rsidP="000C4A19">
      <w:pPr>
        <w:rPr>
          <w:b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5C5327" w:rsidRPr="00636D62" w:rsidTr="003C09C8">
        <w:trPr>
          <w:trHeight w:hRule="exact" w:val="1388"/>
        </w:trPr>
        <w:tc>
          <w:tcPr>
            <w:tcW w:w="8364" w:type="dxa"/>
            <w:shd w:val="clear" w:color="auto" w:fill="FFFFFF"/>
          </w:tcPr>
          <w:p w:rsidR="005C5327" w:rsidRPr="00F05857" w:rsidRDefault="005C5327" w:rsidP="00504743">
            <w:pPr>
              <w:spacing w:after="200" w:line="276" w:lineRule="auto"/>
              <w:rPr>
                <w:b/>
              </w:rPr>
            </w:pPr>
          </w:p>
        </w:tc>
        <w:tc>
          <w:tcPr>
            <w:tcW w:w="1275" w:type="dxa"/>
            <w:shd w:val="clear" w:color="auto" w:fill="FFFFFF"/>
          </w:tcPr>
          <w:p w:rsidR="005C5327" w:rsidRDefault="005C5327" w:rsidP="00FB4F44">
            <w:pPr>
              <w:shd w:val="clear" w:color="auto" w:fill="FFFFFF"/>
              <w:jc w:val="center"/>
            </w:pPr>
          </w:p>
        </w:tc>
      </w:tr>
      <w:tr w:rsidR="002D4855" w:rsidRPr="00636D62" w:rsidTr="003C09C8">
        <w:trPr>
          <w:trHeight w:hRule="exact" w:val="1388"/>
        </w:trPr>
        <w:tc>
          <w:tcPr>
            <w:tcW w:w="8364" w:type="dxa"/>
            <w:shd w:val="clear" w:color="auto" w:fill="FFFFFF"/>
          </w:tcPr>
          <w:p w:rsidR="002D4855" w:rsidRDefault="002D4855" w:rsidP="002D48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2D4855" w:rsidRDefault="002D4855" w:rsidP="00FB4F44">
            <w:pPr>
              <w:shd w:val="clear" w:color="auto" w:fill="FFFFFF"/>
              <w:jc w:val="center"/>
            </w:pPr>
          </w:p>
        </w:tc>
      </w:tr>
      <w:tr w:rsidR="003C09C8" w:rsidRPr="00636D62" w:rsidTr="003C09C8">
        <w:trPr>
          <w:trHeight w:hRule="exact" w:val="1388"/>
        </w:trPr>
        <w:tc>
          <w:tcPr>
            <w:tcW w:w="8364" w:type="dxa"/>
            <w:shd w:val="clear" w:color="auto" w:fill="FFFFFF"/>
          </w:tcPr>
          <w:p w:rsidR="003C09C8" w:rsidRPr="003C09C8" w:rsidRDefault="003C09C8" w:rsidP="002D48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3C09C8" w:rsidRDefault="003C09C8" w:rsidP="00FB4F44">
            <w:pPr>
              <w:shd w:val="clear" w:color="auto" w:fill="FFFFFF"/>
              <w:jc w:val="center"/>
            </w:pPr>
          </w:p>
        </w:tc>
      </w:tr>
    </w:tbl>
    <w:p w:rsidR="00FE2891" w:rsidRPr="00636D62" w:rsidRDefault="00FE2891" w:rsidP="00672DAB">
      <w:pPr>
        <w:pStyle w:val="a5"/>
        <w:spacing w:before="0" w:after="0"/>
        <w:rPr>
          <w:b/>
          <w:bCs/>
        </w:rPr>
      </w:pPr>
    </w:p>
    <w:p w:rsidR="00FE2891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504743" w:rsidRDefault="00504743" w:rsidP="00FE2891">
      <w:pPr>
        <w:pStyle w:val="a5"/>
        <w:spacing w:before="0" w:after="0"/>
        <w:jc w:val="center"/>
        <w:rPr>
          <w:b/>
          <w:bCs/>
        </w:rPr>
      </w:pPr>
    </w:p>
    <w:p w:rsidR="00392779" w:rsidRDefault="00392779" w:rsidP="00FE2891">
      <w:pPr>
        <w:pStyle w:val="a5"/>
        <w:spacing w:before="0" w:after="0"/>
        <w:jc w:val="center"/>
        <w:rPr>
          <w:b/>
          <w:bCs/>
        </w:rPr>
      </w:pPr>
    </w:p>
    <w:p w:rsidR="00392779" w:rsidRDefault="00392779" w:rsidP="00392779">
      <w:pPr>
        <w:numPr>
          <w:ilvl w:val="0"/>
          <w:numId w:val="17"/>
        </w:numPr>
        <w:spacing w:after="200" w:line="276" w:lineRule="auto"/>
        <w:jc w:val="center"/>
        <w:rPr>
          <w:b/>
          <w:bCs/>
        </w:rPr>
      </w:pPr>
    </w:p>
    <w:p w:rsidR="00014277" w:rsidRPr="00014277" w:rsidRDefault="00014277" w:rsidP="00014277">
      <w:pPr>
        <w:numPr>
          <w:ilvl w:val="0"/>
          <w:numId w:val="17"/>
        </w:numPr>
        <w:spacing w:after="200" w:line="276" w:lineRule="auto"/>
        <w:jc w:val="center"/>
        <w:rPr>
          <w:b/>
          <w:bCs/>
        </w:rPr>
      </w:pPr>
      <w:r w:rsidRPr="00014277">
        <w:rPr>
          <w:b/>
          <w:bCs/>
        </w:rPr>
        <w:t xml:space="preserve">ГЛАВА МУНИЦИПАЛЬНОГО ОБРАЗОВАНИЯ «КАЧКАШУРСКОЕ» </w:t>
      </w:r>
    </w:p>
    <w:p w:rsidR="00014277" w:rsidRPr="00014277" w:rsidRDefault="00014277" w:rsidP="00014277">
      <w:pPr>
        <w:numPr>
          <w:ilvl w:val="0"/>
          <w:numId w:val="17"/>
        </w:numPr>
        <w:spacing w:after="200" w:line="276" w:lineRule="auto"/>
        <w:jc w:val="center"/>
        <w:rPr>
          <w:b/>
          <w:bCs/>
        </w:rPr>
      </w:pPr>
      <w:r w:rsidRPr="00014277">
        <w:rPr>
          <w:b/>
          <w:bCs/>
        </w:rPr>
        <w:t>«КАЧКАШУР»</w:t>
      </w:r>
      <w:r w:rsidRPr="00014277">
        <w:t xml:space="preserve"> </w:t>
      </w:r>
      <w:r w:rsidRPr="00014277">
        <w:rPr>
          <w:b/>
          <w:bCs/>
        </w:rPr>
        <w:t>МУНИЦИПАЛ КЫЛДЫТЭТЛЭН ТÖРОЕЗ</w:t>
      </w:r>
    </w:p>
    <w:p w:rsidR="00014277" w:rsidRPr="00014277" w:rsidRDefault="00014277" w:rsidP="00014277">
      <w:pPr>
        <w:numPr>
          <w:ilvl w:val="0"/>
          <w:numId w:val="17"/>
        </w:numPr>
        <w:spacing w:after="200" w:line="276" w:lineRule="auto"/>
        <w:jc w:val="center"/>
        <w:rPr>
          <w:b/>
          <w:bCs/>
          <w:color w:val="000000"/>
        </w:rPr>
      </w:pPr>
      <w:r w:rsidRPr="00014277">
        <w:rPr>
          <w:b/>
          <w:bCs/>
          <w:color w:val="000000"/>
        </w:rPr>
        <w:t>ПОСТАНОВЛЕНИЕ</w:t>
      </w: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014277" w:rsidRPr="00014277" w:rsidTr="009613ED">
        <w:tc>
          <w:tcPr>
            <w:tcW w:w="4785" w:type="dxa"/>
            <w:hideMark/>
          </w:tcPr>
          <w:p w:rsidR="00014277" w:rsidRPr="00014277" w:rsidRDefault="00014277" w:rsidP="00014277">
            <w:pPr>
              <w:suppressAutoHyphens/>
              <w:spacing w:after="200"/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  <w:r w:rsidRPr="00014277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09</w:t>
            </w:r>
            <w:r w:rsidRPr="0001427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сентября  2018</w:t>
            </w:r>
            <w:r w:rsidRPr="00014277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014277" w:rsidRPr="00014277" w:rsidRDefault="00014277" w:rsidP="00014277">
            <w:pPr>
              <w:tabs>
                <w:tab w:val="center" w:pos="2284"/>
              </w:tabs>
              <w:suppressAutoHyphens/>
              <w:spacing w:after="200"/>
              <w:rPr>
                <w:rFonts w:eastAsia="Calibri"/>
                <w:b/>
                <w:lang w:eastAsia="ar-SA"/>
              </w:rPr>
            </w:pPr>
            <w:r w:rsidRPr="00014277">
              <w:rPr>
                <w:rFonts w:eastAsia="Calibri"/>
                <w:b/>
                <w:lang w:eastAsia="en-US"/>
              </w:rPr>
              <w:t xml:space="preserve">     </w:t>
            </w:r>
            <w:r w:rsidRPr="00014277">
              <w:rPr>
                <w:rFonts w:eastAsia="Calibri"/>
                <w:b/>
                <w:lang w:eastAsia="en-US"/>
              </w:rPr>
              <w:tab/>
              <w:t xml:space="preserve">                                               № 5</w:t>
            </w:r>
          </w:p>
        </w:tc>
      </w:tr>
    </w:tbl>
    <w:p w:rsidR="00014277" w:rsidRPr="00014277" w:rsidRDefault="00014277" w:rsidP="00014277">
      <w:pPr>
        <w:spacing w:after="200"/>
        <w:jc w:val="center"/>
        <w:rPr>
          <w:rFonts w:eastAsia="Calibri"/>
          <w:b/>
          <w:bCs/>
          <w:lang w:eastAsia="en-US"/>
        </w:rPr>
      </w:pPr>
      <w:r w:rsidRPr="00014277">
        <w:rPr>
          <w:rFonts w:eastAsia="Calibri"/>
          <w:b/>
          <w:bCs/>
          <w:lang w:eastAsia="en-US"/>
        </w:rPr>
        <w:t>д. Качкашур</w:t>
      </w:r>
    </w:p>
    <w:p w:rsidR="00014277" w:rsidRPr="00014277" w:rsidRDefault="00014277" w:rsidP="00014277">
      <w:pPr>
        <w:rPr>
          <w:rFonts w:eastAsia="Calibri"/>
          <w:b/>
          <w:lang w:eastAsia="en-US"/>
        </w:rPr>
      </w:pPr>
      <w:r w:rsidRPr="00014277">
        <w:rPr>
          <w:rFonts w:eastAsia="Calibri"/>
          <w:b/>
          <w:lang w:eastAsia="en-US"/>
        </w:rPr>
        <w:t>О назначении публичных слушаний</w:t>
      </w:r>
    </w:p>
    <w:p w:rsidR="00014277" w:rsidRPr="00014277" w:rsidRDefault="00014277" w:rsidP="00014277">
      <w:pPr>
        <w:rPr>
          <w:rFonts w:eastAsia="Calibri"/>
          <w:b/>
          <w:lang w:eastAsia="en-US"/>
        </w:rPr>
      </w:pPr>
      <w:r w:rsidRPr="00014277">
        <w:rPr>
          <w:rFonts w:eastAsia="Calibri"/>
          <w:b/>
          <w:lang w:eastAsia="en-US"/>
        </w:rPr>
        <w:t>по утверждению проекта планировки</w:t>
      </w:r>
    </w:p>
    <w:p w:rsidR="00014277" w:rsidRPr="00014277" w:rsidRDefault="00014277" w:rsidP="00014277">
      <w:pPr>
        <w:rPr>
          <w:rFonts w:eastAsia="Calibri"/>
          <w:b/>
          <w:lang w:eastAsia="en-US"/>
        </w:rPr>
      </w:pPr>
      <w:r w:rsidRPr="00014277">
        <w:rPr>
          <w:rFonts w:eastAsia="Calibri"/>
          <w:b/>
          <w:lang w:eastAsia="en-US"/>
        </w:rPr>
        <w:t>территории земельного  участка</w:t>
      </w:r>
    </w:p>
    <w:p w:rsidR="00014277" w:rsidRPr="00014277" w:rsidRDefault="00014277" w:rsidP="00014277">
      <w:pPr>
        <w:rPr>
          <w:rFonts w:eastAsia="Calibri"/>
          <w:b/>
          <w:lang w:eastAsia="en-US"/>
        </w:rPr>
      </w:pPr>
    </w:p>
    <w:p w:rsidR="00014277" w:rsidRPr="00014277" w:rsidRDefault="00014277" w:rsidP="00014277">
      <w:pPr>
        <w:rPr>
          <w:rFonts w:eastAsia="Calibri"/>
          <w:b/>
          <w:lang w:eastAsia="en-US"/>
        </w:rPr>
      </w:pPr>
    </w:p>
    <w:p w:rsidR="00014277" w:rsidRPr="00014277" w:rsidRDefault="00014277" w:rsidP="00014277">
      <w:pPr>
        <w:jc w:val="both"/>
        <w:rPr>
          <w:rFonts w:eastAsia="Calibri"/>
          <w:b/>
          <w:lang w:eastAsia="en-US"/>
        </w:rPr>
      </w:pPr>
      <w:r w:rsidRPr="00014277">
        <w:rPr>
          <w:rFonts w:eastAsia="Calibri"/>
          <w:lang w:eastAsia="en-US"/>
        </w:rPr>
        <w:t xml:space="preserve">       На основании  обращения   Емельяновой Жанны Николаевны и,  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«Качкашурское»,</w:t>
      </w:r>
      <w:r w:rsidRPr="00014277">
        <w:rPr>
          <w:rFonts w:eastAsia="Calibri"/>
          <w:b/>
          <w:lang w:eastAsia="en-US"/>
        </w:rPr>
        <w:t xml:space="preserve"> </w:t>
      </w:r>
      <w:r w:rsidRPr="00014277">
        <w:rPr>
          <w:rFonts w:eastAsia="Calibri"/>
          <w:lang w:eastAsia="en-US"/>
        </w:rPr>
        <w:t xml:space="preserve">Положением о порядке организации и проведения публичных слушаний в муниципальном образовании «Качкашурское»,  </w:t>
      </w:r>
      <w:r w:rsidRPr="00014277">
        <w:rPr>
          <w:rFonts w:eastAsia="Calibri"/>
          <w:b/>
          <w:lang w:eastAsia="en-US"/>
        </w:rPr>
        <w:t>ПОСТАНОВЛЯЮ</w:t>
      </w:r>
      <w:r w:rsidRPr="00014277">
        <w:rPr>
          <w:rFonts w:eastAsia="Calibri"/>
          <w:lang w:eastAsia="en-US"/>
        </w:rPr>
        <w:t>:</w:t>
      </w:r>
    </w:p>
    <w:p w:rsidR="00014277" w:rsidRPr="00014277" w:rsidRDefault="00014277" w:rsidP="00014277">
      <w:pPr>
        <w:jc w:val="both"/>
        <w:rPr>
          <w:rFonts w:eastAsia="Calibri"/>
          <w:lang w:eastAsia="en-US"/>
        </w:rPr>
      </w:pPr>
    </w:p>
    <w:p w:rsidR="00014277" w:rsidRPr="00014277" w:rsidRDefault="00014277" w:rsidP="00014277">
      <w:pPr>
        <w:numPr>
          <w:ilvl w:val="0"/>
          <w:numId w:val="18"/>
        </w:numPr>
        <w:suppressAutoHyphens/>
        <w:spacing w:after="200" w:line="276" w:lineRule="auto"/>
        <w:ind w:right="-2"/>
        <w:contextualSpacing/>
        <w:jc w:val="both"/>
      </w:pPr>
      <w:r w:rsidRPr="00014277">
        <w:t>Назначить публичные слушания  по  утверждению проекта планировки и межевания  территории для линейных объектов, расположенных: УР, Глазовский район, д. М. Лудошур, в 150 м на юго- запад параллельно улице Советская.</w:t>
      </w:r>
    </w:p>
    <w:p w:rsidR="00014277" w:rsidRPr="00014277" w:rsidRDefault="00014277" w:rsidP="00014277">
      <w:pPr>
        <w:jc w:val="both"/>
        <w:rPr>
          <w:rFonts w:eastAsia="Calibri"/>
          <w:lang w:eastAsia="en-US"/>
        </w:rPr>
      </w:pPr>
    </w:p>
    <w:p w:rsidR="00014277" w:rsidRPr="00014277" w:rsidRDefault="00014277" w:rsidP="00014277">
      <w:pPr>
        <w:numPr>
          <w:ilvl w:val="0"/>
          <w:numId w:val="18"/>
        </w:numPr>
        <w:spacing w:after="200" w:line="276" w:lineRule="auto"/>
        <w:jc w:val="both"/>
        <w:rPr>
          <w:rFonts w:eastAsia="Calibri"/>
          <w:lang w:eastAsia="en-US"/>
        </w:rPr>
      </w:pPr>
      <w:r w:rsidRPr="00014277">
        <w:rPr>
          <w:rFonts w:eastAsia="Calibri"/>
          <w:lang w:eastAsia="en-US"/>
        </w:rPr>
        <w:t xml:space="preserve"> Разместить  материалы   проекта планировки территории   в  здании Администрации  муниципального образования «Качкашурское»  по адресу: д. Качкашур, ул. Центральная, д.3а. </w:t>
      </w:r>
    </w:p>
    <w:p w:rsidR="00014277" w:rsidRPr="00014277" w:rsidRDefault="00014277" w:rsidP="00014277">
      <w:pPr>
        <w:numPr>
          <w:ilvl w:val="0"/>
          <w:numId w:val="18"/>
        </w:numPr>
        <w:spacing w:after="200" w:line="276" w:lineRule="auto"/>
        <w:contextualSpacing/>
      </w:pPr>
      <w:r w:rsidRPr="00014277">
        <w:t>Публичные слушания провести:</w:t>
      </w:r>
    </w:p>
    <w:p w:rsidR="00014277" w:rsidRPr="00014277" w:rsidRDefault="00014277" w:rsidP="00014277">
      <w:pPr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2305"/>
        <w:gridCol w:w="4308"/>
        <w:gridCol w:w="2170"/>
      </w:tblGrid>
      <w:tr w:rsidR="00014277" w:rsidRPr="00014277" w:rsidTr="00961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77" w:rsidRPr="00014277" w:rsidRDefault="00014277" w:rsidP="00014277">
            <w:pPr>
              <w:rPr>
                <w:rFonts w:eastAsia="Calibri"/>
                <w:lang w:eastAsia="en-US"/>
              </w:rPr>
            </w:pPr>
            <w:r w:rsidRPr="0001427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77" w:rsidRPr="00014277" w:rsidRDefault="00014277" w:rsidP="00014277">
            <w:pPr>
              <w:rPr>
                <w:rFonts w:eastAsia="Calibri"/>
                <w:lang w:eastAsia="en-US"/>
              </w:rPr>
            </w:pPr>
            <w:r w:rsidRPr="00014277">
              <w:rPr>
                <w:rFonts w:eastAsia="Calibri"/>
                <w:lang w:eastAsia="en-US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77" w:rsidRPr="00014277" w:rsidRDefault="00014277" w:rsidP="00014277">
            <w:pPr>
              <w:rPr>
                <w:rFonts w:eastAsia="Calibri"/>
                <w:lang w:eastAsia="en-US"/>
              </w:rPr>
            </w:pPr>
            <w:r w:rsidRPr="00014277">
              <w:rPr>
                <w:rFonts w:eastAsia="Calibri"/>
                <w:lang w:eastAsia="en-US"/>
              </w:rPr>
              <w:t>Адрес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77" w:rsidRPr="00014277" w:rsidRDefault="00014277" w:rsidP="00014277">
            <w:pPr>
              <w:rPr>
                <w:rFonts w:eastAsia="Calibri"/>
                <w:lang w:eastAsia="en-US"/>
              </w:rPr>
            </w:pPr>
            <w:r w:rsidRPr="00014277">
              <w:rPr>
                <w:rFonts w:eastAsia="Calibri"/>
                <w:lang w:eastAsia="en-US"/>
              </w:rPr>
              <w:t>Дата и время проведения</w:t>
            </w:r>
          </w:p>
        </w:tc>
      </w:tr>
      <w:tr w:rsidR="00014277" w:rsidRPr="00014277" w:rsidTr="00961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77" w:rsidRPr="00014277" w:rsidRDefault="00014277" w:rsidP="00014277">
            <w:pPr>
              <w:rPr>
                <w:rFonts w:eastAsia="Calibri"/>
                <w:lang w:eastAsia="en-US"/>
              </w:rPr>
            </w:pPr>
            <w:r w:rsidRPr="000142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77" w:rsidRPr="00014277" w:rsidRDefault="00014277" w:rsidP="00014277">
            <w:pPr>
              <w:rPr>
                <w:rFonts w:eastAsia="Calibri"/>
                <w:lang w:eastAsia="en-US"/>
              </w:rPr>
            </w:pPr>
            <w:r w:rsidRPr="00014277">
              <w:rPr>
                <w:rFonts w:eastAsia="Calibri"/>
                <w:lang w:eastAsia="en-US"/>
              </w:rPr>
              <w:t>д. М. Лудошур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77" w:rsidRPr="00014277" w:rsidRDefault="00014277" w:rsidP="00014277">
            <w:pPr>
              <w:rPr>
                <w:rFonts w:eastAsia="Calibri"/>
                <w:lang w:eastAsia="en-US"/>
              </w:rPr>
            </w:pPr>
            <w:r w:rsidRPr="00014277">
              <w:rPr>
                <w:rFonts w:eastAsia="Calibri"/>
                <w:lang w:eastAsia="en-US"/>
              </w:rPr>
              <w:t>ул. Советская, здание магазина Райпо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77" w:rsidRPr="00014277" w:rsidRDefault="00014277" w:rsidP="00014277">
            <w:pPr>
              <w:rPr>
                <w:rFonts w:eastAsia="Calibri"/>
                <w:lang w:eastAsia="en-US"/>
              </w:rPr>
            </w:pPr>
            <w:r w:rsidRPr="00014277">
              <w:rPr>
                <w:rFonts w:eastAsia="Calibri"/>
                <w:lang w:eastAsia="en-US"/>
              </w:rPr>
              <w:t xml:space="preserve">09.10.2018 года, 10.00 часов </w:t>
            </w:r>
          </w:p>
        </w:tc>
      </w:tr>
    </w:tbl>
    <w:p w:rsidR="00014277" w:rsidRPr="00014277" w:rsidRDefault="00014277" w:rsidP="00014277">
      <w:pPr>
        <w:jc w:val="both"/>
        <w:rPr>
          <w:rFonts w:eastAsia="Calibri"/>
          <w:lang w:eastAsia="en-US"/>
        </w:rPr>
      </w:pPr>
    </w:p>
    <w:p w:rsidR="00014277" w:rsidRPr="00014277" w:rsidRDefault="00014277" w:rsidP="00014277">
      <w:pPr>
        <w:numPr>
          <w:ilvl w:val="0"/>
          <w:numId w:val="18"/>
        </w:numPr>
        <w:spacing w:after="200" w:line="276" w:lineRule="auto"/>
        <w:contextualSpacing/>
        <w:jc w:val="both"/>
      </w:pPr>
      <w:r w:rsidRPr="00014277">
        <w:t>Разместить проекты  планировки территорий  на официальном сайте муниципального образования «Глазовский район» в  сети «Интернет</w:t>
      </w:r>
      <w:r w:rsidRPr="00014277">
        <w:rPr>
          <w:b/>
        </w:rPr>
        <w:t>».</w:t>
      </w:r>
      <w:r w:rsidRPr="00014277">
        <w:t xml:space="preserve"> </w:t>
      </w:r>
    </w:p>
    <w:p w:rsidR="00014277" w:rsidRPr="00014277" w:rsidRDefault="00014277" w:rsidP="00014277">
      <w:pPr>
        <w:jc w:val="both"/>
        <w:rPr>
          <w:rFonts w:eastAsia="Calibri"/>
          <w:lang w:eastAsia="en-US"/>
        </w:rPr>
      </w:pPr>
    </w:p>
    <w:p w:rsidR="00014277" w:rsidRPr="00014277" w:rsidRDefault="00014277" w:rsidP="00014277">
      <w:pPr>
        <w:numPr>
          <w:ilvl w:val="0"/>
          <w:numId w:val="18"/>
        </w:numPr>
        <w:spacing w:after="200" w:line="276" w:lineRule="auto"/>
        <w:contextualSpacing/>
        <w:jc w:val="both"/>
      </w:pPr>
      <w:r w:rsidRPr="00014277">
        <w:t xml:space="preserve"> Установить, что письменные замечания и предложения, касающиеся проекты  планировки и межевания территории, вынесенные на публичные слушания, предоставляются до 09.10.2018 года   для включения их в протокол публичных слушаний  в Администрацию муниципального образования   «Качкашурское» по адресу: УР, Глазовский район, д. Качкашур, ул. Центральная, д. 3а.      </w:t>
      </w:r>
    </w:p>
    <w:p w:rsidR="00014277" w:rsidRPr="00014277" w:rsidRDefault="00014277" w:rsidP="00014277">
      <w:pPr>
        <w:jc w:val="both"/>
        <w:rPr>
          <w:rFonts w:eastAsia="Calibri"/>
          <w:lang w:eastAsia="en-US"/>
        </w:rPr>
      </w:pPr>
      <w:r w:rsidRPr="00014277">
        <w:rPr>
          <w:rFonts w:eastAsia="Calibri"/>
          <w:lang w:eastAsia="en-US"/>
        </w:rPr>
        <w:t xml:space="preserve">            Тел. 8 (34141) 99-125.   Часы работы с 08-00 до 12-00, с 13-00 до 16-00.</w:t>
      </w:r>
    </w:p>
    <w:p w:rsidR="00014277" w:rsidRPr="00014277" w:rsidRDefault="00014277" w:rsidP="00014277">
      <w:pPr>
        <w:jc w:val="both"/>
        <w:rPr>
          <w:rFonts w:eastAsia="Calibri"/>
          <w:lang w:eastAsia="en-US"/>
        </w:rPr>
      </w:pPr>
    </w:p>
    <w:p w:rsidR="00014277" w:rsidRPr="00014277" w:rsidRDefault="00014277" w:rsidP="00014277">
      <w:pPr>
        <w:jc w:val="both"/>
        <w:rPr>
          <w:rFonts w:eastAsia="Calibri"/>
          <w:lang w:eastAsia="en-US"/>
        </w:rPr>
      </w:pPr>
      <w:r w:rsidRPr="00014277">
        <w:rPr>
          <w:rFonts w:eastAsia="Calibri"/>
          <w:lang w:eastAsia="en-US"/>
        </w:rPr>
        <w:t xml:space="preserve">   </w:t>
      </w:r>
    </w:p>
    <w:p w:rsidR="00014277" w:rsidRPr="00014277" w:rsidRDefault="00014277" w:rsidP="00014277">
      <w:pPr>
        <w:jc w:val="both"/>
        <w:rPr>
          <w:b/>
        </w:rPr>
      </w:pPr>
      <w:r w:rsidRPr="00014277">
        <w:rPr>
          <w:b/>
        </w:rPr>
        <w:t xml:space="preserve">        Глава муниципального образования</w:t>
      </w:r>
    </w:p>
    <w:p w:rsidR="00014277" w:rsidRPr="00014277" w:rsidRDefault="00014277" w:rsidP="00014277">
      <w:pPr>
        <w:jc w:val="both"/>
        <w:rPr>
          <w:b/>
          <w:sz w:val="16"/>
          <w:szCs w:val="16"/>
        </w:rPr>
      </w:pPr>
      <w:r w:rsidRPr="00014277">
        <w:rPr>
          <w:b/>
        </w:rPr>
        <w:t xml:space="preserve">        «Качкашурское»                                                                                  Т. Е. Волкова</w:t>
      </w: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3B508F" w:rsidRDefault="003B508F" w:rsidP="00636D62">
      <w:pPr>
        <w:jc w:val="center"/>
        <w:rPr>
          <w:b/>
        </w:rPr>
      </w:pPr>
    </w:p>
    <w:p w:rsidR="00636D62" w:rsidRDefault="00392779" w:rsidP="00392779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636D62">
        <w:rPr>
          <w:b/>
        </w:rPr>
        <w:t>Адрес редакции: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д. Качкашур, ул.Центральная д.3а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Телефон 99 125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Подписано в печать </w:t>
      </w:r>
      <w:r w:rsidR="0005185B">
        <w:rPr>
          <w:b/>
        </w:rPr>
        <w:t>09</w:t>
      </w:r>
      <w:r w:rsidR="00861010">
        <w:rPr>
          <w:b/>
        </w:rPr>
        <w:t>.0</w:t>
      </w:r>
      <w:r w:rsidR="0005185B">
        <w:rPr>
          <w:b/>
        </w:rPr>
        <w:t>9</w:t>
      </w:r>
      <w:r w:rsidR="00861010">
        <w:rPr>
          <w:b/>
        </w:rPr>
        <w:t>.201</w:t>
      </w:r>
      <w:r w:rsidR="0005185B">
        <w:rPr>
          <w:b/>
        </w:rPr>
        <w:t>8</w:t>
      </w:r>
      <w:r w:rsidR="00861010">
        <w:rPr>
          <w:b/>
        </w:rPr>
        <w:t xml:space="preserve"> </w:t>
      </w:r>
      <w:r>
        <w:rPr>
          <w:b/>
        </w:rPr>
        <w:t>г.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Тираж 10 экз.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д. Качкашур, ул.Центральная д.3а</w:t>
      </w:r>
    </w:p>
    <w:p w:rsidR="00636D62" w:rsidRPr="00636D62" w:rsidRDefault="00636D62"/>
    <w:sectPr w:rsidR="00636D62" w:rsidRPr="00636D62" w:rsidSect="0061264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C0" w:rsidRDefault="00646DC0" w:rsidP="00636D62">
      <w:r>
        <w:separator/>
      </w:r>
    </w:p>
  </w:endnote>
  <w:endnote w:type="continuationSeparator" w:id="0">
    <w:p w:rsidR="00646DC0" w:rsidRDefault="00646DC0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C0" w:rsidRDefault="00646DC0" w:rsidP="00636D62">
      <w:r>
        <w:separator/>
      </w:r>
    </w:p>
  </w:footnote>
  <w:footnote w:type="continuationSeparator" w:id="0">
    <w:p w:rsidR="00646DC0" w:rsidRDefault="00646DC0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2438"/>
      <w:docPartObj>
        <w:docPartGallery w:val="Page Numbers (Top of Page)"/>
        <w:docPartUnique/>
      </w:docPartObj>
    </w:sdtPr>
    <w:sdtEndPr/>
    <w:sdtContent>
      <w:p w:rsidR="00D64E5F" w:rsidRDefault="00D64E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8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4E5F" w:rsidRDefault="00D64E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4">
    <w:nsid w:val="0D99531E"/>
    <w:multiLevelType w:val="hybridMultilevel"/>
    <w:tmpl w:val="E82A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72983"/>
    <w:multiLevelType w:val="hybridMultilevel"/>
    <w:tmpl w:val="EA7425BA"/>
    <w:lvl w:ilvl="0" w:tplc="3DDC8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2A30E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7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A97DD9"/>
    <w:multiLevelType w:val="hybridMultilevel"/>
    <w:tmpl w:val="5464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46B12"/>
    <w:multiLevelType w:val="hybridMultilevel"/>
    <w:tmpl w:val="0ED44F5C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5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05566"/>
    <w:rsid w:val="00014277"/>
    <w:rsid w:val="00032EE2"/>
    <w:rsid w:val="0005185B"/>
    <w:rsid w:val="000C4A19"/>
    <w:rsid w:val="0010374A"/>
    <w:rsid w:val="00173F6D"/>
    <w:rsid w:val="001D0FE5"/>
    <w:rsid w:val="0024684E"/>
    <w:rsid w:val="002A23FF"/>
    <w:rsid w:val="002D4855"/>
    <w:rsid w:val="00326499"/>
    <w:rsid w:val="00392779"/>
    <w:rsid w:val="003971BA"/>
    <w:rsid w:val="003B508F"/>
    <w:rsid w:val="003B7192"/>
    <w:rsid w:val="003C09C8"/>
    <w:rsid w:val="003C22BC"/>
    <w:rsid w:val="003C4F32"/>
    <w:rsid w:val="003D4F80"/>
    <w:rsid w:val="0040798C"/>
    <w:rsid w:val="004716DF"/>
    <w:rsid w:val="004A49FA"/>
    <w:rsid w:val="005031DA"/>
    <w:rsid w:val="00504743"/>
    <w:rsid w:val="005756AC"/>
    <w:rsid w:val="005C5327"/>
    <w:rsid w:val="00612649"/>
    <w:rsid w:val="00630D7D"/>
    <w:rsid w:val="00636D62"/>
    <w:rsid w:val="00646DC0"/>
    <w:rsid w:val="00672DAB"/>
    <w:rsid w:val="006D0BE4"/>
    <w:rsid w:val="006E44C6"/>
    <w:rsid w:val="00787FD6"/>
    <w:rsid w:val="00815254"/>
    <w:rsid w:val="00854E79"/>
    <w:rsid w:val="00861010"/>
    <w:rsid w:val="009B24D4"/>
    <w:rsid w:val="009E7163"/>
    <w:rsid w:val="00A37726"/>
    <w:rsid w:val="00A85F93"/>
    <w:rsid w:val="00A90026"/>
    <w:rsid w:val="00B676C4"/>
    <w:rsid w:val="00BA7B1D"/>
    <w:rsid w:val="00C43708"/>
    <w:rsid w:val="00CA4890"/>
    <w:rsid w:val="00CC7049"/>
    <w:rsid w:val="00CE748F"/>
    <w:rsid w:val="00D02495"/>
    <w:rsid w:val="00D64E5F"/>
    <w:rsid w:val="00D74EB5"/>
    <w:rsid w:val="00EB576B"/>
    <w:rsid w:val="00F05857"/>
    <w:rsid w:val="00F756AC"/>
    <w:rsid w:val="00FB4F44"/>
    <w:rsid w:val="00FC4941"/>
    <w:rsid w:val="00FE2891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4A1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FB4F4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C5327"/>
    <w:rPr>
      <w:rFonts w:ascii="Calibri" w:hAnsi="Calibri" w:cs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327"/>
    <w:rPr>
      <w:rFonts w:ascii="Calibri" w:eastAsia="Times New Roman" w:hAnsi="Calibri" w:cs="Calibri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61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9">
    <w:name w:val="p9"/>
    <w:basedOn w:val="a"/>
    <w:rsid w:val="003C09C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C4A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72DAB"/>
    <w:pPr>
      <w:suppressAutoHyphens/>
      <w:jc w:val="center"/>
    </w:pPr>
    <w:rPr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I:\2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4AE31AFD6C8D1EC7D3FEFD1BED1BCBD6226605569F70E8F072F7730DC261018F4D0AA818B8C217D56564U02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4AE31AFD6C8D1EC7D3E0F00D8145C3D72938005C9B7EB8AC2DAC2E5AUC2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0D31-6D84-4D59-900C-D7950597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2017-04-06T09:18:00Z</cp:lastPrinted>
  <dcterms:created xsi:type="dcterms:W3CDTF">2015-04-27T04:24:00Z</dcterms:created>
  <dcterms:modified xsi:type="dcterms:W3CDTF">2018-11-21T07:17:00Z</dcterms:modified>
</cp:coreProperties>
</file>