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7EF" w:rsidRPr="002328FD" w:rsidRDefault="009F77EF" w:rsidP="009F77EF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28FD">
        <w:rPr>
          <w:rFonts w:ascii="Times New Roman" w:hAnsi="Times New Roman" w:cs="Times New Roman"/>
          <w:b/>
          <w:sz w:val="24"/>
          <w:szCs w:val="24"/>
        </w:rPr>
        <w:t>АДМИНИСТРАЦ</w:t>
      </w:r>
      <w:r>
        <w:rPr>
          <w:rFonts w:ascii="Times New Roman" w:hAnsi="Times New Roman" w:cs="Times New Roman"/>
          <w:b/>
          <w:sz w:val="24"/>
          <w:szCs w:val="24"/>
        </w:rPr>
        <w:t>ИЯ МУНИЦИПАЛЬНОГО ОБРАЗОВАНИЯ «</w:t>
      </w:r>
      <w:r w:rsidRPr="002328FD">
        <w:rPr>
          <w:rFonts w:ascii="Times New Roman" w:hAnsi="Times New Roman" w:cs="Times New Roman"/>
          <w:b/>
          <w:sz w:val="24"/>
          <w:szCs w:val="24"/>
        </w:rPr>
        <w:t>КОЖИЛЬСКОЕ»</w:t>
      </w:r>
    </w:p>
    <w:p w:rsidR="009F77EF" w:rsidRPr="002328FD" w:rsidRDefault="009F77EF" w:rsidP="009F77EF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28FD">
        <w:rPr>
          <w:rFonts w:ascii="Times New Roman" w:hAnsi="Times New Roman" w:cs="Times New Roman"/>
          <w:b/>
          <w:sz w:val="24"/>
          <w:szCs w:val="24"/>
        </w:rPr>
        <w:t>« КОЖЙЫЛ» МУНИЦИПАЛ КЫЛДЫТЭТЛЭН  АДМИНИСТРАЦИЕЗ</w:t>
      </w:r>
    </w:p>
    <w:p w:rsidR="009F77EF" w:rsidRDefault="009F77EF" w:rsidP="009F77EF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77EF" w:rsidRDefault="009F77EF" w:rsidP="009F77E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9F77EF" w:rsidRDefault="009F77EF" w:rsidP="009F77E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F77EF" w:rsidRDefault="00AC78BD" w:rsidP="009F77EF">
      <w:pPr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26 октября</w:t>
      </w:r>
      <w:r w:rsidR="00BF5C0A">
        <w:rPr>
          <w:rFonts w:ascii="Times New Roman" w:hAnsi="Times New Roman" w:cs="Times New Roman"/>
          <w:b/>
          <w:sz w:val="24"/>
          <w:szCs w:val="24"/>
        </w:rPr>
        <w:t xml:space="preserve"> 2016</w:t>
      </w:r>
      <w:r w:rsidR="009F77EF">
        <w:rPr>
          <w:rFonts w:ascii="Times New Roman" w:hAnsi="Times New Roman" w:cs="Times New Roman"/>
          <w:b/>
          <w:sz w:val="24"/>
          <w:szCs w:val="24"/>
        </w:rPr>
        <w:t xml:space="preserve">г                                                                  </w:t>
      </w:r>
      <w:r w:rsidR="00FF5633"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№   42</w:t>
      </w:r>
    </w:p>
    <w:p w:rsidR="009F77EF" w:rsidRDefault="009F77EF" w:rsidP="00CC0DA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Кожиль</w:t>
      </w:r>
      <w:proofErr w:type="spellEnd"/>
    </w:p>
    <w:p w:rsidR="009F77EF" w:rsidRDefault="009F77EF" w:rsidP="009F77EF">
      <w:pPr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F77EF" w:rsidRDefault="00AC78BD" w:rsidP="009F77EF">
      <w:pPr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присвоении статуса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единой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теплоснабжающей</w:t>
      </w:r>
    </w:p>
    <w:p w:rsidR="00AC78BD" w:rsidRDefault="00AC78BD" w:rsidP="009F77EF">
      <w:pPr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организации</w:t>
      </w:r>
    </w:p>
    <w:p w:rsidR="009F77EF" w:rsidRDefault="009F77EF" w:rsidP="009F77EF">
      <w:pPr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9F77EF" w:rsidRDefault="009F77EF" w:rsidP="009F77EF">
      <w:pPr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9F77EF" w:rsidRDefault="00AC78BD" w:rsidP="009F77EF">
      <w:pPr>
        <w:spacing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В целях обеспечения гарантированного предоставления услуг теплоснабжения всем потребителям, расположенным в пределах существующих систем теплоснабжения муниципального образования, 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27.07.2010 № 190-ФЗ «О теплоснабжении», Постановлением Правительства Российской Федерации от 08.08.2012 № 808 «Об организации теплоснабжения в Российской Федерации о внесении изменений в некоторые акты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Правительства Российской Федерации</w:t>
      </w:r>
      <w:r>
        <w:rPr>
          <w:rFonts w:ascii="Times New Roman" w:hAnsi="Times New Roman" w:cs="Times New Roman"/>
          <w:sz w:val="24"/>
          <w:szCs w:val="24"/>
        </w:rPr>
        <w:t>», руководствуясь Уставом муниципального образования «Кожильское»</w:t>
      </w:r>
    </w:p>
    <w:p w:rsidR="009F77EF" w:rsidRDefault="009F77EF" w:rsidP="009F77EF">
      <w:pPr>
        <w:spacing w:after="240" w:line="240" w:lineRule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Администрация муниципального образования «Кожильское»  </w:t>
      </w:r>
      <w:r w:rsidRPr="009470D9">
        <w:rPr>
          <w:rFonts w:ascii="Times New Roman" w:hAnsi="Times New Roman" w:cs="Times New Roman"/>
          <w:b/>
          <w:sz w:val="24"/>
          <w:szCs w:val="24"/>
        </w:rPr>
        <w:t>ПОСТАНОВЛЯЕТ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7F10AB" w:rsidRDefault="00AC78BD" w:rsidP="009F77EF">
      <w:pPr>
        <w:spacing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1.Присвоить статус единой теплоснабжающей организации Обществу с </w:t>
      </w:r>
      <w:r w:rsidR="00DD6684">
        <w:rPr>
          <w:rFonts w:ascii="Times New Roman" w:hAnsi="Times New Roman" w:cs="Times New Roman"/>
          <w:sz w:val="24"/>
          <w:szCs w:val="24"/>
        </w:rPr>
        <w:t xml:space="preserve">ограниченной ответственностью «Свет» в муниципальном образовании «Кожильское» (населенные пункты: д. </w:t>
      </w:r>
      <w:proofErr w:type="spellStart"/>
      <w:r w:rsidR="00DD6684">
        <w:rPr>
          <w:rFonts w:ascii="Times New Roman" w:hAnsi="Times New Roman" w:cs="Times New Roman"/>
          <w:sz w:val="24"/>
          <w:szCs w:val="24"/>
        </w:rPr>
        <w:t>Кожиль</w:t>
      </w:r>
      <w:proofErr w:type="spellEnd"/>
      <w:r w:rsidR="00DD6684">
        <w:rPr>
          <w:rFonts w:ascii="Times New Roman" w:hAnsi="Times New Roman" w:cs="Times New Roman"/>
          <w:sz w:val="24"/>
          <w:szCs w:val="24"/>
        </w:rPr>
        <w:t xml:space="preserve">, с. </w:t>
      </w:r>
      <w:proofErr w:type="spellStart"/>
      <w:r w:rsidR="00DD6684">
        <w:rPr>
          <w:rFonts w:ascii="Times New Roman" w:hAnsi="Times New Roman" w:cs="Times New Roman"/>
          <w:sz w:val="24"/>
          <w:szCs w:val="24"/>
        </w:rPr>
        <w:t>Дзякино</w:t>
      </w:r>
      <w:proofErr w:type="spellEnd"/>
      <w:r w:rsidR="00DD6684">
        <w:rPr>
          <w:rFonts w:ascii="Times New Roman" w:hAnsi="Times New Roman" w:cs="Times New Roman"/>
          <w:sz w:val="24"/>
          <w:szCs w:val="24"/>
        </w:rPr>
        <w:t>).</w:t>
      </w:r>
    </w:p>
    <w:p w:rsidR="00DD6684" w:rsidRDefault="00DD6684" w:rsidP="009F77EF">
      <w:pPr>
        <w:spacing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2.Опубликовать настоящее постановление путем размещения на официальном сайте муниципального образования «</w:t>
      </w:r>
      <w:proofErr w:type="spellStart"/>
      <w:r>
        <w:rPr>
          <w:rFonts w:ascii="Times New Roman" w:hAnsi="Times New Roman" w:cs="Times New Roman"/>
          <w:sz w:val="24"/>
          <w:szCs w:val="24"/>
        </w:rPr>
        <w:t>Глазовский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район»  в разделе МО «Кожильское».</w:t>
      </w:r>
    </w:p>
    <w:p w:rsidR="00DD6684" w:rsidRDefault="00DD6684" w:rsidP="009F77EF">
      <w:pPr>
        <w:spacing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1A7B5F" w:rsidRDefault="001A7B5F" w:rsidP="009F77EF">
      <w:pPr>
        <w:spacing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9F77EF" w:rsidRDefault="007F10AB" w:rsidP="009F77EF">
      <w:pPr>
        <w:spacing w:line="240" w:lineRule="auto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Глава</w:t>
      </w:r>
      <w:r w:rsidR="009F77E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муниципального образования</w:t>
      </w:r>
    </w:p>
    <w:p w:rsidR="009F77EF" w:rsidRDefault="009F77EF" w:rsidP="009F77EF">
      <w:pPr>
        <w:spacing w:line="240" w:lineRule="auto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443EB">
        <w:rPr>
          <w:rFonts w:ascii="Times New Roman" w:hAnsi="Times New Roman" w:cs="Times New Roman"/>
          <w:b/>
          <w:sz w:val="24"/>
          <w:szCs w:val="24"/>
        </w:rPr>
        <w:t xml:space="preserve">«Кожильское»                                                             </w:t>
      </w:r>
      <w:r w:rsidR="007F10AB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Pr="004443EB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7F10AB">
        <w:rPr>
          <w:rFonts w:ascii="Times New Roman" w:hAnsi="Times New Roman" w:cs="Times New Roman"/>
          <w:b/>
          <w:sz w:val="24"/>
          <w:szCs w:val="24"/>
        </w:rPr>
        <w:t xml:space="preserve">       Э. В</w:t>
      </w:r>
      <w:r w:rsidRPr="004443EB">
        <w:rPr>
          <w:rFonts w:ascii="Times New Roman" w:hAnsi="Times New Roman" w:cs="Times New Roman"/>
          <w:b/>
          <w:sz w:val="24"/>
          <w:szCs w:val="24"/>
        </w:rPr>
        <w:t>. Ельцова</w:t>
      </w:r>
    </w:p>
    <w:p w:rsidR="009F77EF" w:rsidRDefault="009F77EF" w:rsidP="009F77E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F77EF" w:rsidRDefault="009F77EF" w:rsidP="009F77EF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9F77EF" w:rsidRDefault="009F77EF" w:rsidP="009F77EF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9F77EF" w:rsidRDefault="009F77EF" w:rsidP="009F77EF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9F77EF" w:rsidRDefault="009F77EF" w:rsidP="009F77EF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9F77EF" w:rsidRDefault="009F77EF" w:rsidP="009F77EF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9F77EF" w:rsidRDefault="009F77EF" w:rsidP="009F77EF">
      <w:pPr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49121D" w:rsidRDefault="0049121D"/>
    <w:sectPr w:rsidR="004912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1AF"/>
    <w:rsid w:val="001A7B5F"/>
    <w:rsid w:val="004121AF"/>
    <w:rsid w:val="0049121D"/>
    <w:rsid w:val="00672B86"/>
    <w:rsid w:val="007F10AB"/>
    <w:rsid w:val="009F77EF"/>
    <w:rsid w:val="00A9201D"/>
    <w:rsid w:val="00AC78BD"/>
    <w:rsid w:val="00BF5C0A"/>
    <w:rsid w:val="00CC0DA4"/>
    <w:rsid w:val="00D030DE"/>
    <w:rsid w:val="00DD6684"/>
    <w:rsid w:val="00FF5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77EF"/>
    <w:pPr>
      <w:spacing w:after="0" w:line="360" w:lineRule="auto"/>
      <w:ind w:firstLine="425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77EF"/>
    <w:pPr>
      <w:spacing w:after="0" w:line="360" w:lineRule="auto"/>
      <w:ind w:firstLine="425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2015-09-16T10:07:00Z</cp:lastPrinted>
  <dcterms:created xsi:type="dcterms:W3CDTF">2016-10-26T09:14:00Z</dcterms:created>
  <dcterms:modified xsi:type="dcterms:W3CDTF">2016-10-26T09:14:00Z</dcterms:modified>
</cp:coreProperties>
</file>