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007020" w:rsidRDefault="00007020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0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 готовности образовательных учреждений к новому 2023-2024 учебному году</w:t>
      </w:r>
    </w:p>
    <w:p w:rsid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020" w:rsidRPr="00C02486" w:rsidRDefault="00007020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</w:t>
      </w:r>
      <w:r w:rsidR="00007020">
        <w:rPr>
          <w:rFonts w:ascii="Times New Roman" w:hAnsi="Times New Roman" w:cs="Times New Roman"/>
          <w:sz w:val="24"/>
          <w:szCs w:val="24"/>
        </w:rPr>
        <w:t>__ августа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B4B" w:rsidRPr="005676B3" w:rsidRDefault="00625B4B" w:rsidP="00625B4B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07020" w:rsidRPr="00007020">
        <w:rPr>
          <w:rFonts w:ascii="Times New Roman" w:hAnsi="Times New Roman" w:cs="Times New Roman"/>
          <w:bCs/>
          <w:sz w:val="24"/>
          <w:szCs w:val="24"/>
        </w:rPr>
        <w:t>заместител</w:t>
      </w:r>
      <w:r w:rsidR="00007020">
        <w:rPr>
          <w:rFonts w:ascii="Times New Roman" w:hAnsi="Times New Roman" w:cs="Times New Roman"/>
          <w:bCs/>
          <w:sz w:val="24"/>
          <w:szCs w:val="24"/>
        </w:rPr>
        <w:t>я</w:t>
      </w:r>
      <w:r w:rsidR="00007020" w:rsidRPr="00007020">
        <w:rPr>
          <w:rFonts w:ascii="Times New Roman" w:hAnsi="Times New Roman" w:cs="Times New Roman"/>
          <w:bCs/>
          <w:sz w:val="24"/>
          <w:szCs w:val="24"/>
        </w:rPr>
        <w:t xml:space="preserve"> начальника Управления образования - начальник</w:t>
      </w:r>
      <w:r w:rsidR="00007020">
        <w:rPr>
          <w:rFonts w:ascii="Times New Roman" w:hAnsi="Times New Roman" w:cs="Times New Roman"/>
          <w:bCs/>
          <w:sz w:val="24"/>
          <w:szCs w:val="24"/>
        </w:rPr>
        <w:t>а</w:t>
      </w:r>
      <w:r w:rsidR="00007020" w:rsidRPr="00007020">
        <w:rPr>
          <w:rFonts w:ascii="Times New Roman" w:hAnsi="Times New Roman" w:cs="Times New Roman"/>
          <w:bCs/>
          <w:sz w:val="24"/>
          <w:szCs w:val="24"/>
        </w:rPr>
        <w:t xml:space="preserve"> отдела общего образования и охраны прав детства</w:t>
      </w:r>
      <w:r>
        <w:rPr>
          <w:rFonts w:ascii="Times New Roman" w:hAnsi="Times New Roman" w:cs="Times New Roman"/>
          <w:sz w:val="24"/>
        </w:rPr>
        <w:t xml:space="preserve">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 w:rsidR="00007020">
        <w:rPr>
          <w:rFonts w:ascii="Times New Roman" w:hAnsi="Times New Roman" w:cs="Times New Roman"/>
          <w:sz w:val="24"/>
        </w:rPr>
        <w:t>Пинегиной Риммы Рудольфовны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</w:t>
      </w:r>
      <w:r w:rsidR="00007020">
        <w:rPr>
          <w:rFonts w:ascii="Times New Roman" w:hAnsi="Times New Roman" w:cs="Times New Roman"/>
          <w:sz w:val="24"/>
        </w:rPr>
        <w:t>О готовности образовательных учреждений к новому 2023-2024 учебному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07020" w:rsidRDefault="00007020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625B4B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07020">
        <w:rPr>
          <w:rFonts w:ascii="Times New Roman" w:hAnsi="Times New Roman" w:cs="Times New Roman"/>
          <w:sz w:val="24"/>
        </w:rPr>
        <w:t>о готовности образовательных учреждений к новому 2023-2024 учебному году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Pr="00C02486" w:rsidRDefault="00625B4B" w:rsidP="00625B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625B4B" w:rsidRPr="00C02486" w:rsidRDefault="00007020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 августа</w:t>
      </w:r>
      <w:r w:rsidR="00CC1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B4B">
        <w:rPr>
          <w:rFonts w:ascii="Times New Roman" w:hAnsi="Times New Roman" w:cs="Times New Roman"/>
          <w:b/>
          <w:sz w:val="24"/>
          <w:szCs w:val="24"/>
        </w:rPr>
        <w:t>2023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625B4B" w:rsidRDefault="00007020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</w:t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Pr="00696488" w:rsidRDefault="00007020" w:rsidP="00007020">
      <w:pPr>
        <w:pStyle w:val="af3"/>
        <w:spacing w:before="0" w:beforeAutospacing="0" w:after="0" w:afterAutospacing="0"/>
        <w:ind w:firstLine="567"/>
        <w:jc w:val="center"/>
        <w:rPr>
          <w:b/>
          <w:color w:val="333333"/>
          <w:shd w:val="clear" w:color="auto" w:fill="FFFFFF"/>
        </w:rPr>
      </w:pPr>
      <w:r>
        <w:rPr>
          <w:b/>
          <w:color w:val="333333"/>
          <w:shd w:val="clear" w:color="auto" w:fill="FFFFFF"/>
        </w:rPr>
        <w:lastRenderedPageBreak/>
        <w:t>Информация о</w:t>
      </w:r>
      <w:r w:rsidRPr="00696488">
        <w:rPr>
          <w:b/>
          <w:color w:val="333333"/>
          <w:shd w:val="clear" w:color="auto" w:fill="FFFFFF"/>
        </w:rPr>
        <w:t xml:space="preserve"> готовности образовательных учреждений </w:t>
      </w:r>
    </w:p>
    <w:p w:rsidR="00007020" w:rsidRPr="00696488" w:rsidRDefault="00007020" w:rsidP="00007020">
      <w:pPr>
        <w:pStyle w:val="af3"/>
        <w:spacing w:before="0" w:beforeAutospacing="0" w:after="0" w:afterAutospacing="0"/>
        <w:ind w:firstLine="567"/>
        <w:jc w:val="center"/>
        <w:rPr>
          <w:b/>
        </w:rPr>
      </w:pPr>
      <w:r w:rsidRPr="00696488">
        <w:rPr>
          <w:b/>
          <w:color w:val="333333"/>
          <w:shd w:val="clear" w:color="auto" w:fill="FFFFFF"/>
        </w:rPr>
        <w:t>к новому 202</w:t>
      </w:r>
      <w:r>
        <w:rPr>
          <w:b/>
          <w:color w:val="333333"/>
          <w:shd w:val="clear" w:color="auto" w:fill="FFFFFF"/>
        </w:rPr>
        <w:t>2</w:t>
      </w:r>
      <w:r w:rsidRPr="00696488">
        <w:rPr>
          <w:b/>
          <w:color w:val="333333"/>
          <w:shd w:val="clear" w:color="auto" w:fill="FFFFFF"/>
        </w:rPr>
        <w:t>-202</w:t>
      </w:r>
      <w:r>
        <w:rPr>
          <w:b/>
          <w:color w:val="333333"/>
          <w:shd w:val="clear" w:color="auto" w:fill="FFFFFF"/>
        </w:rPr>
        <w:t>3</w:t>
      </w:r>
      <w:r w:rsidRPr="00696488">
        <w:rPr>
          <w:b/>
          <w:color w:val="333333"/>
          <w:shd w:val="clear" w:color="auto" w:fill="FFFFFF"/>
        </w:rPr>
        <w:t xml:space="preserve"> учебному году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>Постановлением Администрации МО «</w:t>
      </w:r>
      <w:proofErr w:type="spellStart"/>
      <w:r w:rsidRPr="00696488">
        <w:t>Глазовский</w:t>
      </w:r>
      <w:proofErr w:type="spellEnd"/>
      <w:r w:rsidRPr="00696488">
        <w:t xml:space="preserve"> район №1.</w:t>
      </w:r>
      <w:r>
        <w:t>102</w:t>
      </w:r>
      <w:r w:rsidRPr="00696488">
        <w:t xml:space="preserve"> от </w:t>
      </w:r>
      <w:r>
        <w:t>14</w:t>
      </w:r>
      <w:r w:rsidRPr="00696488">
        <w:t xml:space="preserve"> июня 202</w:t>
      </w:r>
      <w:r>
        <w:t>3</w:t>
      </w:r>
      <w:r w:rsidRPr="00696488">
        <w:t xml:space="preserve">г. «О проведении оценки готовности образовательных организаций </w:t>
      </w:r>
      <w:proofErr w:type="spellStart"/>
      <w:r w:rsidRPr="00696488">
        <w:t>Глазовского</w:t>
      </w:r>
      <w:proofErr w:type="spellEnd"/>
      <w:r w:rsidRPr="00696488">
        <w:t xml:space="preserve"> района к новому 202</w:t>
      </w:r>
      <w:r>
        <w:t>3</w:t>
      </w:r>
      <w:r w:rsidRPr="00696488">
        <w:t>-202</w:t>
      </w:r>
      <w:r>
        <w:t>4</w:t>
      </w:r>
      <w:r w:rsidRPr="00696488">
        <w:t xml:space="preserve"> учебному году» утверждены: состав межведомственной комиссии по проверке готовности образовательных организаций к новому учебному году, график проверки готовности</w:t>
      </w:r>
      <w:r>
        <w:t>, формы актов готовности образовательных учреждений.</w:t>
      </w:r>
    </w:p>
    <w:p w:rsidR="00007020" w:rsidRDefault="00007020" w:rsidP="00007020">
      <w:pPr>
        <w:pStyle w:val="af3"/>
        <w:ind w:firstLine="567"/>
        <w:jc w:val="both"/>
      </w:pPr>
      <w:r w:rsidRPr="00696488">
        <w:t>Проверка готовности  образовательных организаций к 202</w:t>
      </w:r>
      <w:r>
        <w:t>3</w:t>
      </w:r>
      <w:r w:rsidRPr="00696488">
        <w:t>-202</w:t>
      </w:r>
      <w:r>
        <w:t>4</w:t>
      </w:r>
      <w:r w:rsidRPr="00696488">
        <w:t xml:space="preserve"> учебному году проходила 4 дня: </w:t>
      </w:r>
      <w:r>
        <w:t>3</w:t>
      </w:r>
      <w:r w:rsidRPr="00696488">
        <w:t>,</w:t>
      </w:r>
      <w:r>
        <w:t>4</w:t>
      </w:r>
      <w:r w:rsidRPr="00696488">
        <w:t>,</w:t>
      </w:r>
      <w:r>
        <w:t>5</w:t>
      </w:r>
      <w:r w:rsidRPr="00696488">
        <w:t xml:space="preserve"> и </w:t>
      </w:r>
      <w:r>
        <w:t>7</w:t>
      </w:r>
      <w:r w:rsidRPr="00696488">
        <w:t xml:space="preserve"> ию</w:t>
      </w:r>
      <w:r>
        <w:t>л</w:t>
      </w:r>
      <w:r w:rsidRPr="00696488">
        <w:t xml:space="preserve">я. По состоянию </w:t>
      </w:r>
      <w:proofErr w:type="gramStart"/>
      <w:r w:rsidRPr="00696488">
        <w:t>на конец</w:t>
      </w:r>
      <w:proofErr w:type="gramEnd"/>
      <w:r w:rsidRPr="00696488">
        <w:t xml:space="preserve"> 202</w:t>
      </w:r>
      <w:r>
        <w:t>2</w:t>
      </w:r>
      <w:r w:rsidRPr="00696488">
        <w:t>-202</w:t>
      </w:r>
      <w:r>
        <w:t>3</w:t>
      </w:r>
      <w:r w:rsidRPr="00696488">
        <w:t xml:space="preserve"> учебного года было  1</w:t>
      </w:r>
      <w:r>
        <w:t>3</w:t>
      </w:r>
      <w:r w:rsidRPr="00696488">
        <w:t xml:space="preserve"> образовательных организаций и 2 организации дополнительного образования.  К </w:t>
      </w:r>
      <w:r>
        <w:t xml:space="preserve">оценке готовности </w:t>
      </w:r>
      <w:r w:rsidRPr="00696488">
        <w:t>к</w:t>
      </w:r>
      <w:r>
        <w:t xml:space="preserve"> новому </w:t>
      </w:r>
      <w:r w:rsidRPr="00696488">
        <w:t>202</w:t>
      </w:r>
      <w:r>
        <w:t>3</w:t>
      </w:r>
      <w:r w:rsidRPr="00696488">
        <w:t>-202</w:t>
      </w:r>
      <w:r>
        <w:t xml:space="preserve">4 учебному </w:t>
      </w:r>
      <w:r w:rsidRPr="00696488">
        <w:t>году были предъявлены 1</w:t>
      </w:r>
      <w:r>
        <w:t>2</w:t>
      </w:r>
      <w:r w:rsidRPr="00696488">
        <w:t xml:space="preserve"> общеобразовательных организаций и 2 организации дополнительного образования</w:t>
      </w:r>
      <w:r>
        <w:t>. 1</w:t>
      </w:r>
      <w:r w:rsidRPr="00696488">
        <w:t xml:space="preserve"> образовательн</w:t>
      </w:r>
      <w:r>
        <w:t>ая</w:t>
      </w:r>
      <w:r w:rsidRPr="00696488">
        <w:t xml:space="preserve"> организаци</w:t>
      </w:r>
      <w:r>
        <w:t>я МОУ «</w:t>
      </w:r>
      <w:proofErr w:type="spellStart"/>
      <w:r>
        <w:t>Понинская</w:t>
      </w:r>
      <w:proofErr w:type="spellEnd"/>
      <w:r>
        <w:t xml:space="preserve"> СОШ» к оценке готовности предъявлена на 28 августа 2023 года, так как здание школы находится на капитальном ремонте, по контракту он должен завершиться 15 августа 2023 года.</w:t>
      </w:r>
      <w:r w:rsidRPr="00696488">
        <w:t xml:space="preserve"> </w:t>
      </w:r>
      <w:r>
        <w:t>Образовательный процесс в 2022-2023 учебном году в МОУ «</w:t>
      </w:r>
      <w:proofErr w:type="spellStart"/>
      <w:r>
        <w:t>Понинская</w:t>
      </w:r>
      <w:proofErr w:type="spellEnd"/>
      <w:r>
        <w:t xml:space="preserve"> СОШ» был организован следующим образом: </w:t>
      </w:r>
      <w:r w:rsidRPr="00077E6B">
        <w:t>1-4 классы обуча</w:t>
      </w:r>
      <w:r>
        <w:t>лись</w:t>
      </w:r>
      <w:r w:rsidRPr="00077E6B">
        <w:t xml:space="preserve"> в здании детского сада МОУ "</w:t>
      </w:r>
      <w:proofErr w:type="spellStart"/>
      <w:r w:rsidRPr="00077E6B">
        <w:t>Понинская</w:t>
      </w:r>
      <w:proofErr w:type="spellEnd"/>
      <w:r w:rsidRPr="00077E6B">
        <w:t xml:space="preserve"> СОШ" по адресу: </w:t>
      </w:r>
      <w:proofErr w:type="spellStart"/>
      <w:r w:rsidRPr="00077E6B">
        <w:t>с</w:t>
      </w:r>
      <w:proofErr w:type="gramStart"/>
      <w:r w:rsidRPr="00077E6B">
        <w:t>.П</w:t>
      </w:r>
      <w:proofErr w:type="gramEnd"/>
      <w:r w:rsidRPr="00077E6B">
        <w:t>онино</w:t>
      </w:r>
      <w:proofErr w:type="spellEnd"/>
      <w:r w:rsidRPr="00077E6B">
        <w:t xml:space="preserve">,  </w:t>
      </w:r>
      <w:proofErr w:type="spellStart"/>
      <w:r>
        <w:t>ул.Школьная</w:t>
      </w:r>
      <w:proofErr w:type="spellEnd"/>
      <w:r>
        <w:t xml:space="preserve">, 2, </w:t>
      </w:r>
      <w:r w:rsidRPr="00077E6B">
        <w:t>5-11 классы обуча</w:t>
      </w:r>
      <w:r>
        <w:t>лись</w:t>
      </w:r>
      <w:r w:rsidRPr="00077E6B">
        <w:t xml:space="preserve"> в МОУ "</w:t>
      </w:r>
      <w:proofErr w:type="spellStart"/>
      <w:r w:rsidRPr="00077E6B">
        <w:t>Золотаревская</w:t>
      </w:r>
      <w:proofErr w:type="spellEnd"/>
      <w:r w:rsidRPr="00077E6B">
        <w:t xml:space="preserve"> НШДС" по адресу: </w:t>
      </w:r>
      <w:proofErr w:type="spellStart"/>
      <w:r w:rsidRPr="00077E6B">
        <w:t>д.Золотарево</w:t>
      </w:r>
      <w:proofErr w:type="spellEnd"/>
      <w:r w:rsidRPr="00077E6B">
        <w:t>, ул. Школьная, 1а.            Подвоз обучающихся 5-11 классов по шко</w:t>
      </w:r>
      <w:r>
        <w:t>л</w:t>
      </w:r>
      <w:r w:rsidRPr="00077E6B">
        <w:t>ьному  маршруту "Понино-</w:t>
      </w:r>
      <w:proofErr w:type="spellStart"/>
      <w:r w:rsidRPr="00077E6B">
        <w:t>Золотарево</w:t>
      </w:r>
      <w:proofErr w:type="spellEnd"/>
      <w:r w:rsidRPr="00077E6B">
        <w:t>-Понино" б</w:t>
      </w:r>
      <w:r>
        <w:t>ыл</w:t>
      </w:r>
      <w:r w:rsidRPr="00077E6B">
        <w:t xml:space="preserve"> организован школьными </w:t>
      </w:r>
      <w:r>
        <w:t>автобусами, находящимися на бал</w:t>
      </w:r>
      <w:r w:rsidRPr="00077E6B">
        <w:t>ансе МОУ "</w:t>
      </w:r>
      <w:proofErr w:type="spellStart"/>
      <w:r w:rsidRPr="00077E6B">
        <w:t>Понинская</w:t>
      </w:r>
      <w:proofErr w:type="spellEnd"/>
      <w:r w:rsidRPr="00077E6B">
        <w:t xml:space="preserve"> СОШ"</w:t>
      </w:r>
      <w:r>
        <w:t xml:space="preserve">.  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>Все 1</w:t>
      </w:r>
      <w:r>
        <w:t>2</w:t>
      </w:r>
      <w:r w:rsidRPr="00696488">
        <w:t xml:space="preserve"> обще</w:t>
      </w:r>
      <w:r>
        <w:t xml:space="preserve">образовательных организаций, </w:t>
      </w:r>
      <w:r w:rsidRPr="00696488">
        <w:t>2 организации дополнительного</w:t>
      </w:r>
      <w:r>
        <w:t xml:space="preserve"> </w:t>
      </w:r>
      <w:r w:rsidRPr="00696488">
        <w:t>образования</w:t>
      </w:r>
      <w:r>
        <w:t xml:space="preserve"> прошли процедуру оценки готовности </w:t>
      </w:r>
      <w:r w:rsidRPr="00696488">
        <w:t xml:space="preserve">и </w:t>
      </w:r>
      <w:r>
        <w:t xml:space="preserve">признаны готовыми </w:t>
      </w:r>
      <w:r w:rsidRPr="00696488">
        <w:t xml:space="preserve">к </w:t>
      </w:r>
      <w:r>
        <w:t>новому 2023-24 учебном году.</w:t>
      </w:r>
      <w:r w:rsidRPr="00696488">
        <w:t xml:space="preserve"> </w:t>
      </w:r>
      <w:r>
        <w:t>Все образовательные организации имеют лицензию на образовательную деятельность.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 xml:space="preserve">Основные направления, по которым проводилась оценка готовности образовательных организаций к новому </w:t>
      </w:r>
      <w:r>
        <w:t xml:space="preserve">2023-2024 </w:t>
      </w:r>
      <w:r w:rsidRPr="00696488">
        <w:t>учебному году:</w:t>
      </w:r>
    </w:p>
    <w:p w:rsidR="00007020" w:rsidRPr="007B53C3" w:rsidRDefault="00007020" w:rsidP="00007020">
      <w:pPr>
        <w:pStyle w:val="af3"/>
        <w:ind w:firstLine="567"/>
        <w:jc w:val="both"/>
        <w:rPr>
          <w:b/>
        </w:rPr>
      </w:pPr>
      <w:r w:rsidRPr="007B53C3">
        <w:rPr>
          <w:b/>
        </w:rPr>
        <w:t>1)Пожарная безопасность</w:t>
      </w:r>
    </w:p>
    <w:p w:rsidR="00007020" w:rsidRDefault="00007020" w:rsidP="00007020">
      <w:pPr>
        <w:pStyle w:val="af3"/>
        <w:ind w:firstLine="567"/>
        <w:jc w:val="both"/>
      </w:pPr>
      <w:r>
        <w:t xml:space="preserve">Всего 14 образовательных организаций и 2 организации дополнительного образования (32 объекта). Обеспечение пожарной безопасности в целом соответствует нормативным требованиям. Разработаны декларации пожарной безопасности. Обучение мерам пожарной безопасности проводится своевременно. Системами пожарной сигнализации объекты оборудованы (кроме столовой </w:t>
      </w:r>
      <w:proofErr w:type="spellStart"/>
      <w:r>
        <w:t>Адамской</w:t>
      </w:r>
      <w:proofErr w:type="spellEnd"/>
      <w:r>
        <w:t xml:space="preserve"> СОШ), но системы хотя и в рабочем состоянии, срок их службы истек (10 лет), на всех объектах отсутствует система оповещения и управления эвакуацие</w:t>
      </w:r>
      <w:proofErr w:type="gramStart"/>
      <w:r>
        <w:t>й(</w:t>
      </w:r>
      <w:proofErr w:type="gramEnd"/>
      <w:r>
        <w:t>СОУЭ).</w:t>
      </w:r>
    </w:p>
    <w:p w:rsidR="00007020" w:rsidRDefault="00007020" w:rsidP="00007020">
      <w:pPr>
        <w:pStyle w:val="af3"/>
        <w:ind w:firstLine="567"/>
        <w:jc w:val="both"/>
      </w:pPr>
      <w:r>
        <w:t>Финансирование: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205"/>
        <w:gridCol w:w="2700"/>
      </w:tblGrid>
      <w:tr w:rsidR="00007020" w:rsidRPr="0007388F" w:rsidTr="004F4F47">
        <w:tc>
          <w:tcPr>
            <w:tcW w:w="5205" w:type="dxa"/>
          </w:tcPr>
          <w:p w:rsidR="00007020" w:rsidRPr="0007388F" w:rsidRDefault="00007020" w:rsidP="004F4F47">
            <w:pPr>
              <w:pStyle w:val="af3"/>
              <w:ind w:firstLine="567"/>
              <w:jc w:val="both"/>
            </w:pPr>
            <w:r w:rsidRPr="0007388F">
              <w:t>Перезарядка огнетушителей</w:t>
            </w:r>
          </w:p>
        </w:tc>
        <w:tc>
          <w:tcPr>
            <w:tcW w:w="2700" w:type="dxa"/>
          </w:tcPr>
          <w:p w:rsidR="00007020" w:rsidRPr="0007388F" w:rsidRDefault="00007020" w:rsidP="004F4F47">
            <w:pPr>
              <w:pStyle w:val="af3"/>
              <w:ind w:firstLine="567"/>
              <w:jc w:val="both"/>
            </w:pPr>
            <w:r>
              <w:t>71 880 руб.</w:t>
            </w:r>
          </w:p>
        </w:tc>
      </w:tr>
    </w:tbl>
    <w:p w:rsidR="00007020" w:rsidRDefault="00007020" w:rsidP="00007020">
      <w:pPr>
        <w:pStyle w:val="af3"/>
        <w:spacing w:before="0" w:beforeAutospacing="0" w:after="0" w:afterAutospacing="0"/>
        <w:jc w:val="both"/>
      </w:pPr>
    </w:p>
    <w:p w:rsidR="00007020" w:rsidRDefault="00007020" w:rsidP="00007020">
      <w:pPr>
        <w:pStyle w:val="af3"/>
        <w:spacing w:before="0" w:beforeAutospacing="0" w:after="0" w:afterAutospacing="0"/>
        <w:jc w:val="both"/>
      </w:pPr>
      <w:r>
        <w:t>Недостатки: 1. Устаревшая система АП</w:t>
      </w:r>
      <w:proofErr w:type="gramStart"/>
      <w:r>
        <w:t>С(</w:t>
      </w:r>
      <w:proofErr w:type="gramEnd"/>
      <w:r>
        <w:t>более 10лет).</w:t>
      </w:r>
    </w:p>
    <w:p w:rsidR="00007020" w:rsidRDefault="00007020" w:rsidP="00007020">
      <w:pPr>
        <w:pStyle w:val="af3"/>
        <w:spacing w:before="0" w:beforeAutospacing="0" w:after="0" w:afterAutospacing="0"/>
        <w:jc w:val="both"/>
      </w:pPr>
      <w:r>
        <w:t xml:space="preserve">                    2. Отсутствие СОУЭ.  </w:t>
      </w:r>
    </w:p>
    <w:p w:rsidR="00007020" w:rsidRDefault="00007020" w:rsidP="00007020">
      <w:pPr>
        <w:pStyle w:val="af3"/>
        <w:jc w:val="both"/>
      </w:pPr>
    </w:p>
    <w:p w:rsidR="00007020" w:rsidRPr="00696488" w:rsidRDefault="00007020" w:rsidP="00007020">
      <w:pPr>
        <w:pStyle w:val="af3"/>
        <w:jc w:val="both"/>
      </w:pPr>
    </w:p>
    <w:p w:rsidR="00007020" w:rsidRPr="00696488" w:rsidRDefault="00007020" w:rsidP="00007020">
      <w:pPr>
        <w:pStyle w:val="af3"/>
        <w:ind w:firstLine="567"/>
        <w:jc w:val="both"/>
      </w:pPr>
      <w:r w:rsidRPr="00696488">
        <w:t xml:space="preserve">2) </w:t>
      </w:r>
      <w:r w:rsidRPr="007B53C3">
        <w:rPr>
          <w:b/>
        </w:rPr>
        <w:t>Антитеррористическая безопасность</w:t>
      </w:r>
    </w:p>
    <w:p w:rsidR="00007020" w:rsidRDefault="00007020" w:rsidP="000070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488">
        <w:rPr>
          <w:rFonts w:ascii="Times New Roman" w:hAnsi="Times New Roman" w:cs="Times New Roman"/>
          <w:sz w:val="24"/>
          <w:szCs w:val="24"/>
        </w:rPr>
        <w:t xml:space="preserve">Во исполнение Постановления Правительства Российской Федерации от 02.08.2019 г. № 1006 «Об утверждении требований к антитеррористической защищенности объектов </w:t>
      </w:r>
      <w:r w:rsidRPr="00696488">
        <w:rPr>
          <w:rFonts w:ascii="Times New Roman" w:hAnsi="Times New Roman" w:cs="Times New Roman"/>
          <w:sz w:val="24"/>
          <w:szCs w:val="24"/>
        </w:rPr>
        <w:lastRenderedPageBreak/>
        <w:t>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 межведомственной комиссией проведено обследование и категорирование объектов образования.</w:t>
      </w:r>
      <w:proofErr w:type="gramEnd"/>
      <w:r w:rsidRPr="00696488">
        <w:rPr>
          <w:rFonts w:ascii="Times New Roman" w:hAnsi="Times New Roman" w:cs="Times New Roman"/>
          <w:sz w:val="24"/>
          <w:szCs w:val="24"/>
        </w:rPr>
        <w:t xml:space="preserve"> Всего было обследовано 31 объект, по результатам обследования 19 </w:t>
      </w:r>
      <w:r>
        <w:rPr>
          <w:rFonts w:ascii="Times New Roman" w:hAnsi="Times New Roman" w:cs="Times New Roman"/>
          <w:sz w:val="24"/>
          <w:szCs w:val="24"/>
        </w:rPr>
        <w:t>объектов отнесены к 3 категории</w:t>
      </w:r>
      <w:r w:rsidRPr="00696488">
        <w:rPr>
          <w:rFonts w:ascii="Times New Roman" w:hAnsi="Times New Roman" w:cs="Times New Roman"/>
          <w:sz w:val="24"/>
          <w:szCs w:val="24"/>
        </w:rPr>
        <w:t xml:space="preserve"> и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6488">
        <w:rPr>
          <w:rFonts w:ascii="Times New Roman" w:hAnsi="Times New Roman" w:cs="Times New Roman"/>
          <w:sz w:val="24"/>
          <w:szCs w:val="24"/>
        </w:rPr>
        <w:t xml:space="preserve"> объектов к 4 категории. Разработаны Паспорта безопасности по каждому объекту. Паспорта утверждены  и согласованы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64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020" w:rsidRDefault="00007020" w:rsidP="000070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3ей категории обеспечены охраной частных охранных предприятий.</w:t>
      </w:r>
    </w:p>
    <w:p w:rsidR="00007020" w:rsidRDefault="00007020" w:rsidP="000070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7020" w:rsidRPr="00684B64" w:rsidRDefault="00007020" w:rsidP="00007020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Недостатки: образовательные объекты третьей категории не обеспечены охранной сигнализацией.</w:t>
      </w:r>
    </w:p>
    <w:p w:rsidR="00007020" w:rsidRDefault="00007020" w:rsidP="00007020">
      <w:pPr>
        <w:ind w:firstLine="567"/>
        <w:jc w:val="both"/>
        <w:rPr>
          <w:b/>
        </w:rPr>
      </w:pPr>
    </w:p>
    <w:p w:rsidR="00007020" w:rsidRPr="00B7367F" w:rsidRDefault="00007020" w:rsidP="000070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367F">
        <w:rPr>
          <w:rFonts w:ascii="Times New Roman" w:hAnsi="Times New Roman" w:cs="Times New Roman"/>
          <w:b/>
          <w:sz w:val="24"/>
          <w:szCs w:val="24"/>
        </w:rPr>
        <w:t xml:space="preserve">3) </w:t>
      </w:r>
      <w:proofErr w:type="spellStart"/>
      <w:r w:rsidRPr="00B7367F">
        <w:rPr>
          <w:rFonts w:ascii="Times New Roman" w:hAnsi="Times New Roman" w:cs="Times New Roman"/>
          <w:b/>
          <w:sz w:val="24"/>
          <w:szCs w:val="24"/>
        </w:rPr>
        <w:t>Санэпидем</w:t>
      </w:r>
      <w:proofErr w:type="spellEnd"/>
      <w:r w:rsidRPr="00B7367F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  <w:r w:rsidRPr="00B736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020" w:rsidRPr="007B53C3" w:rsidRDefault="00007020" w:rsidP="000070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Медицинские кабинеты имеются в 3ех образовательных организациях: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СОШ», МОУ «Ключевская СОШ», 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НШ». </w:t>
      </w:r>
      <w:r w:rsidRPr="00696488">
        <w:rPr>
          <w:rFonts w:ascii="Times New Roman" w:hAnsi="Times New Roman" w:cs="Times New Roman"/>
          <w:sz w:val="24"/>
          <w:szCs w:val="24"/>
        </w:rPr>
        <w:t>Медицински</w:t>
      </w:r>
      <w:r>
        <w:rPr>
          <w:rFonts w:ascii="Times New Roman" w:hAnsi="Times New Roman" w:cs="Times New Roman"/>
          <w:sz w:val="24"/>
          <w:szCs w:val="24"/>
        </w:rPr>
        <w:t>й кабинет Ключевской СОШ не имеет лицензии.</w:t>
      </w:r>
      <w:r w:rsidRPr="00696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Ключеская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и </w:t>
      </w:r>
      <w:r w:rsidRPr="00696488">
        <w:rPr>
          <w:rFonts w:ascii="Times New Roman" w:hAnsi="Times New Roman" w:cs="Times New Roman"/>
          <w:sz w:val="24"/>
          <w:szCs w:val="24"/>
        </w:rPr>
        <w:t>остальные организации обслуживаются ФАП-</w:t>
      </w:r>
      <w:proofErr w:type="spellStart"/>
      <w:r w:rsidRPr="00696488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696488">
        <w:rPr>
          <w:rFonts w:ascii="Times New Roman" w:hAnsi="Times New Roman" w:cs="Times New Roman"/>
          <w:sz w:val="24"/>
          <w:szCs w:val="24"/>
        </w:rPr>
        <w:t>, в соответствии договоров.</w:t>
      </w:r>
    </w:p>
    <w:p w:rsidR="00007020" w:rsidRPr="002F5030" w:rsidRDefault="00007020" w:rsidP="00007020">
      <w:pPr>
        <w:pStyle w:val="af3"/>
        <w:ind w:firstLine="567"/>
        <w:jc w:val="both"/>
      </w:pPr>
      <w:r w:rsidRPr="002F5030">
        <w:t xml:space="preserve">Все работники </w:t>
      </w:r>
      <w:r>
        <w:t xml:space="preserve"> </w:t>
      </w:r>
      <w:r w:rsidRPr="002F5030">
        <w:t>проходят ежегодный медицинский осмотр и гигиеническую аттестацию.</w:t>
      </w:r>
    </w:p>
    <w:p w:rsidR="00007020" w:rsidRPr="00696488" w:rsidRDefault="00007020" w:rsidP="0000702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488">
        <w:rPr>
          <w:rFonts w:ascii="Times New Roman" w:hAnsi="Times New Roman" w:cs="Times New Roman"/>
          <w:b/>
          <w:sz w:val="24"/>
          <w:szCs w:val="24"/>
        </w:rPr>
        <w:t xml:space="preserve">4) Организация питания </w:t>
      </w:r>
    </w:p>
    <w:p w:rsidR="00007020" w:rsidRDefault="00007020" w:rsidP="000070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>Всего обучающихся 1</w:t>
      </w:r>
      <w:r>
        <w:rPr>
          <w:rFonts w:ascii="Times New Roman" w:hAnsi="Times New Roman" w:cs="Times New Roman"/>
          <w:sz w:val="24"/>
          <w:szCs w:val="24"/>
        </w:rPr>
        <w:t>751</w:t>
      </w:r>
      <w:r w:rsidRPr="00696488">
        <w:rPr>
          <w:rFonts w:ascii="Times New Roman" w:hAnsi="Times New Roman" w:cs="Times New Roman"/>
          <w:sz w:val="24"/>
          <w:szCs w:val="24"/>
        </w:rPr>
        <w:t xml:space="preserve"> (по состоянию на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96488">
        <w:rPr>
          <w:rFonts w:ascii="Times New Roman" w:hAnsi="Times New Roman" w:cs="Times New Roman"/>
          <w:sz w:val="24"/>
          <w:szCs w:val="24"/>
        </w:rPr>
        <w:t xml:space="preserve"> июля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96488">
        <w:rPr>
          <w:rFonts w:ascii="Times New Roman" w:hAnsi="Times New Roman" w:cs="Times New Roman"/>
          <w:sz w:val="24"/>
          <w:szCs w:val="24"/>
        </w:rPr>
        <w:t xml:space="preserve"> года), из них: </w:t>
      </w:r>
      <w:r>
        <w:rPr>
          <w:rFonts w:ascii="Times New Roman" w:hAnsi="Times New Roman" w:cs="Times New Roman"/>
          <w:sz w:val="24"/>
          <w:szCs w:val="24"/>
        </w:rPr>
        <w:t>449</w:t>
      </w:r>
      <w:r w:rsidRPr="00696488">
        <w:rPr>
          <w:rFonts w:ascii="Times New Roman" w:hAnsi="Times New Roman" w:cs="Times New Roman"/>
          <w:sz w:val="24"/>
          <w:szCs w:val="24"/>
        </w:rPr>
        <w:t xml:space="preserve"> –воспитанников детских садов и 13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696488">
        <w:rPr>
          <w:rFonts w:ascii="Times New Roman" w:hAnsi="Times New Roman" w:cs="Times New Roman"/>
          <w:sz w:val="24"/>
          <w:szCs w:val="24"/>
        </w:rPr>
        <w:t xml:space="preserve"> школьника. Все </w:t>
      </w: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696488">
        <w:rPr>
          <w:rFonts w:ascii="Times New Roman" w:hAnsi="Times New Roman" w:cs="Times New Roman"/>
          <w:sz w:val="24"/>
          <w:szCs w:val="24"/>
        </w:rPr>
        <w:t xml:space="preserve">обеспечиваются горячим питанием: учащиеся 1-4 классов и учащиеся с ОВЗ двухразовым, остальные – одноразовым. </w:t>
      </w:r>
      <w:r>
        <w:rPr>
          <w:rFonts w:ascii="Times New Roman" w:hAnsi="Times New Roman" w:cs="Times New Roman"/>
          <w:sz w:val="24"/>
          <w:szCs w:val="24"/>
        </w:rPr>
        <w:t>Воспитанники дошкольных групп – трехразовым питанием.</w:t>
      </w:r>
    </w:p>
    <w:p w:rsidR="00007020" w:rsidRPr="00696488" w:rsidRDefault="00007020" w:rsidP="00007020">
      <w:pPr>
        <w:pStyle w:val="af3"/>
        <w:ind w:firstLine="567"/>
        <w:jc w:val="both"/>
        <w:rPr>
          <w:b/>
        </w:rPr>
      </w:pPr>
      <w:r w:rsidRPr="00696488">
        <w:rPr>
          <w:b/>
        </w:rPr>
        <w:t>5) Организация подвоза</w:t>
      </w:r>
    </w:p>
    <w:p w:rsidR="00007020" w:rsidRPr="00696488" w:rsidRDefault="00007020" w:rsidP="00007020">
      <w:pPr>
        <w:pStyle w:val="af3"/>
        <w:ind w:firstLine="567"/>
        <w:jc w:val="both"/>
      </w:pPr>
      <w:r>
        <w:t>Е</w:t>
      </w:r>
      <w:r w:rsidRPr="00696488">
        <w:t xml:space="preserve">жедневные школьные </w:t>
      </w:r>
      <w:proofErr w:type="spellStart"/>
      <w:r w:rsidRPr="00696488">
        <w:t>перевозоки</w:t>
      </w:r>
      <w:proofErr w:type="spellEnd"/>
      <w:r w:rsidRPr="00696488">
        <w:t xml:space="preserve"> осуществляют </w:t>
      </w:r>
      <w:r>
        <w:t>10</w:t>
      </w:r>
      <w:r w:rsidRPr="00696488">
        <w:t xml:space="preserve"> школ на 1</w:t>
      </w:r>
      <w:r>
        <w:t>6</w:t>
      </w:r>
      <w:r w:rsidRPr="00696488">
        <w:t xml:space="preserve"> автобусах, которые доставляют в образовательные учреждения района 28</w:t>
      </w:r>
      <w:r>
        <w:t>9</w:t>
      </w:r>
      <w:r w:rsidRPr="00696488">
        <w:t xml:space="preserve"> учащихся, по 2</w:t>
      </w:r>
      <w:r>
        <w:t>4</w:t>
      </w:r>
      <w:r w:rsidRPr="00696488">
        <w:t xml:space="preserve"> школьным маршрутам</w:t>
      </w:r>
      <w:r>
        <w:t>. Школьные маршруты ежегодно проходят обследование межведомственной комиссией.</w:t>
      </w:r>
    </w:p>
    <w:p w:rsidR="00007020" w:rsidRPr="00696488" w:rsidRDefault="00007020" w:rsidP="00007020">
      <w:pPr>
        <w:pStyle w:val="af3"/>
        <w:ind w:firstLine="567"/>
      </w:pPr>
      <w:r w:rsidRPr="00696488">
        <w:t xml:space="preserve">Все водители ежегодно в марте месяце проходят </w:t>
      </w:r>
      <w:proofErr w:type="gramStart"/>
      <w:r w:rsidRPr="00696488">
        <w:t>обучение по</w:t>
      </w:r>
      <w:proofErr w:type="gramEnd"/>
      <w:r w:rsidRPr="00696488">
        <w:t xml:space="preserve"> безопасной перевозке. </w:t>
      </w:r>
    </w:p>
    <w:p w:rsidR="00007020" w:rsidRDefault="00007020" w:rsidP="00007020">
      <w:pPr>
        <w:pStyle w:val="af3"/>
      </w:pPr>
      <w:r w:rsidRPr="00696488">
        <w:t xml:space="preserve">Водители и сопровождающие проходят  ежедневный инструктаж. Заключены договора  на проведение </w:t>
      </w:r>
      <w:proofErr w:type="spellStart"/>
      <w:r w:rsidRPr="00696488">
        <w:t>предрейсовых</w:t>
      </w:r>
      <w:proofErr w:type="spellEnd"/>
      <w:r w:rsidRPr="00696488">
        <w:t xml:space="preserve"> и </w:t>
      </w:r>
      <w:proofErr w:type="spellStart"/>
      <w:r w:rsidRPr="00696488">
        <w:t>послерейсовых</w:t>
      </w:r>
      <w:proofErr w:type="spellEnd"/>
      <w:r w:rsidRPr="00696488">
        <w:t xml:space="preserve"> медицинских осмотров с БУЗ УР «</w:t>
      </w:r>
      <w:proofErr w:type="spellStart"/>
      <w:r w:rsidRPr="00696488">
        <w:t>Глазовская</w:t>
      </w:r>
      <w:proofErr w:type="spellEnd"/>
      <w:r w:rsidRPr="00696488">
        <w:t xml:space="preserve"> межрайонная больница МЗ УР». </w:t>
      </w:r>
    </w:p>
    <w:p w:rsidR="00007020" w:rsidRDefault="00007020" w:rsidP="00007020">
      <w:pPr>
        <w:pStyle w:val="af3"/>
        <w:jc w:val="both"/>
      </w:pPr>
      <w:r>
        <w:t xml:space="preserve">Недостатки:  Необходимо организовать подвоз обучающихся проживающих в </w:t>
      </w:r>
      <w:proofErr w:type="spellStart"/>
      <w:r>
        <w:t>д</w:t>
      </w:r>
      <w:proofErr w:type="gramStart"/>
      <w:r>
        <w:t>.Я</w:t>
      </w:r>
      <w:proofErr w:type="gramEnd"/>
      <w:r>
        <w:t>гошур</w:t>
      </w:r>
      <w:proofErr w:type="spellEnd"/>
      <w:r>
        <w:t>. Дорога отремонтирована. Есть надежда, что комиссия разрешит открытие школьного маршрута «</w:t>
      </w:r>
      <w:proofErr w:type="spellStart"/>
      <w:r>
        <w:t>Парзи-Ягошур</w:t>
      </w:r>
      <w:proofErr w:type="spellEnd"/>
      <w:r>
        <w:t xml:space="preserve">». </w:t>
      </w:r>
      <w:proofErr w:type="gramStart"/>
      <w:r>
        <w:t>В связи с выявленными недостатками по автомобильным дорогам, не соответствующим требованиям, остается под вопросом подвоз обучающихся из деревень:</w:t>
      </w:r>
      <w:proofErr w:type="gramEnd"/>
      <w:r>
        <w:t xml:space="preserve"> </w:t>
      </w:r>
      <w:proofErr w:type="spellStart"/>
      <w:r>
        <w:t>Азамай</w:t>
      </w:r>
      <w:proofErr w:type="spellEnd"/>
      <w:r>
        <w:t xml:space="preserve"> и </w:t>
      </w:r>
      <w:proofErr w:type="spellStart"/>
      <w:r>
        <w:t>Порпиево</w:t>
      </w:r>
      <w:proofErr w:type="spellEnd"/>
      <w:r>
        <w:t>.</w:t>
      </w:r>
    </w:p>
    <w:p w:rsidR="00007020" w:rsidRDefault="00007020" w:rsidP="00007020">
      <w:pPr>
        <w:pStyle w:val="af3"/>
      </w:pPr>
    </w:p>
    <w:p w:rsidR="001419D2" w:rsidRDefault="001419D2" w:rsidP="00007020">
      <w:pPr>
        <w:pStyle w:val="af3"/>
      </w:pPr>
    </w:p>
    <w:p w:rsidR="001419D2" w:rsidRPr="00696488" w:rsidRDefault="001419D2" w:rsidP="00007020">
      <w:pPr>
        <w:pStyle w:val="af3"/>
      </w:pPr>
      <w:bookmarkStart w:id="0" w:name="_GoBack"/>
      <w:bookmarkEnd w:id="0"/>
    </w:p>
    <w:p w:rsidR="00007020" w:rsidRPr="00696488" w:rsidRDefault="00007020" w:rsidP="0000702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в</w:t>
      </w:r>
      <w:r w:rsidRPr="00696488">
        <w:rPr>
          <w:rFonts w:ascii="Times New Roman" w:hAnsi="Times New Roman" w:cs="Times New Roman"/>
          <w:sz w:val="24"/>
          <w:szCs w:val="24"/>
        </w:rPr>
        <w:t>иды ремонтных работ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9648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07020" w:rsidRPr="00696488" w:rsidTr="004F4F47">
        <w:tc>
          <w:tcPr>
            <w:tcW w:w="3190" w:type="dxa"/>
          </w:tcPr>
          <w:p w:rsidR="00007020" w:rsidRPr="00696488" w:rsidRDefault="00007020" w:rsidP="004F4F47">
            <w:pPr>
              <w:jc w:val="center"/>
              <w:rPr>
                <w:b/>
                <w:sz w:val="24"/>
                <w:szCs w:val="24"/>
              </w:rPr>
            </w:pPr>
            <w:r w:rsidRPr="00696488">
              <w:rPr>
                <w:b/>
                <w:sz w:val="24"/>
                <w:szCs w:val="24"/>
              </w:rPr>
              <w:t>Вид ремонтных работ</w:t>
            </w:r>
          </w:p>
        </w:tc>
        <w:tc>
          <w:tcPr>
            <w:tcW w:w="3190" w:type="dxa"/>
          </w:tcPr>
          <w:p w:rsidR="00007020" w:rsidRPr="00696488" w:rsidRDefault="00007020" w:rsidP="004F4F47">
            <w:pPr>
              <w:jc w:val="center"/>
              <w:rPr>
                <w:b/>
                <w:sz w:val="24"/>
                <w:szCs w:val="24"/>
              </w:rPr>
            </w:pPr>
            <w:r w:rsidRPr="00696488">
              <w:rPr>
                <w:b/>
                <w:bCs/>
                <w:sz w:val="24"/>
                <w:szCs w:val="24"/>
              </w:rPr>
              <w:t xml:space="preserve">Количество ОО, в </w:t>
            </w:r>
            <w:proofErr w:type="gramStart"/>
            <w:r w:rsidRPr="00696488">
              <w:rPr>
                <w:b/>
                <w:bCs/>
                <w:sz w:val="24"/>
                <w:szCs w:val="24"/>
              </w:rPr>
              <w:t>которых</w:t>
            </w:r>
            <w:proofErr w:type="gramEnd"/>
            <w:r w:rsidRPr="00696488">
              <w:rPr>
                <w:b/>
                <w:bCs/>
                <w:sz w:val="24"/>
                <w:szCs w:val="24"/>
              </w:rPr>
              <w:t xml:space="preserve"> провед</w:t>
            </w:r>
            <w:r>
              <w:rPr>
                <w:b/>
                <w:bCs/>
                <w:sz w:val="24"/>
                <w:szCs w:val="24"/>
              </w:rPr>
              <w:t>ены мероприятия</w:t>
            </w:r>
          </w:p>
        </w:tc>
        <w:tc>
          <w:tcPr>
            <w:tcW w:w="3191" w:type="dxa"/>
          </w:tcPr>
          <w:p w:rsidR="00007020" w:rsidRPr="00696488" w:rsidRDefault="00007020" w:rsidP="004F4F47">
            <w:pPr>
              <w:jc w:val="center"/>
              <w:rPr>
                <w:b/>
                <w:sz w:val="24"/>
                <w:szCs w:val="24"/>
              </w:rPr>
            </w:pPr>
            <w:r w:rsidRPr="00696488">
              <w:rPr>
                <w:b/>
                <w:sz w:val="24"/>
                <w:szCs w:val="24"/>
              </w:rPr>
              <w:t>Затр</w:t>
            </w:r>
            <w:r>
              <w:rPr>
                <w:b/>
                <w:sz w:val="24"/>
                <w:szCs w:val="24"/>
              </w:rPr>
              <w:t>а</w:t>
            </w:r>
            <w:r w:rsidRPr="00696488">
              <w:rPr>
                <w:b/>
                <w:sz w:val="24"/>
                <w:szCs w:val="24"/>
              </w:rPr>
              <w:t xml:space="preserve">ченная сумма, </w:t>
            </w:r>
          </w:p>
          <w:p w:rsidR="00007020" w:rsidRPr="00696488" w:rsidRDefault="00007020" w:rsidP="004F4F47">
            <w:pPr>
              <w:jc w:val="center"/>
              <w:rPr>
                <w:b/>
                <w:sz w:val="24"/>
                <w:szCs w:val="24"/>
              </w:rPr>
            </w:pPr>
            <w:r w:rsidRPr="00696488">
              <w:rPr>
                <w:b/>
                <w:sz w:val="24"/>
                <w:szCs w:val="24"/>
              </w:rPr>
              <w:t>в руб.</w:t>
            </w:r>
          </w:p>
        </w:tc>
      </w:tr>
      <w:tr w:rsidR="00007020" w:rsidRPr="00696488" w:rsidTr="004F4F47">
        <w:tc>
          <w:tcPr>
            <w:tcW w:w="3190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 w:rsidRPr="00696488">
              <w:rPr>
                <w:sz w:val="24"/>
                <w:szCs w:val="24"/>
              </w:rPr>
              <w:t>Ремонт системы теплоснабжения</w:t>
            </w:r>
          </w:p>
        </w:tc>
        <w:tc>
          <w:tcPr>
            <w:tcW w:w="3190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</w:t>
            </w:r>
            <w:r w:rsidRPr="00696488">
              <w:rPr>
                <w:sz w:val="24"/>
                <w:szCs w:val="24"/>
              </w:rPr>
              <w:t>,00</w:t>
            </w:r>
          </w:p>
        </w:tc>
      </w:tr>
      <w:tr w:rsidR="00007020" w:rsidRPr="00696488" w:rsidTr="004F4F47">
        <w:tc>
          <w:tcPr>
            <w:tcW w:w="3190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Перезарядка огнетушителей</w:t>
            </w:r>
          </w:p>
        </w:tc>
        <w:tc>
          <w:tcPr>
            <w:tcW w:w="3190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91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71 480,00</w:t>
            </w:r>
          </w:p>
        </w:tc>
      </w:tr>
      <w:tr w:rsidR="00007020" w:rsidRPr="00696488" w:rsidTr="004F4F47">
        <w:tc>
          <w:tcPr>
            <w:tcW w:w="3190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 w:rsidRPr="00696488">
              <w:rPr>
                <w:sz w:val="24"/>
                <w:szCs w:val="24"/>
              </w:rPr>
              <w:t>Приобретение мебели</w:t>
            </w:r>
          </w:p>
        </w:tc>
        <w:tc>
          <w:tcPr>
            <w:tcW w:w="3190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007020" w:rsidRPr="00696488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1 441 756</w:t>
            </w:r>
            <w:r w:rsidRPr="0069648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23</w:t>
            </w:r>
          </w:p>
        </w:tc>
      </w:tr>
      <w:tr w:rsidR="00007020" w:rsidRPr="00696488" w:rsidTr="004F4F47">
        <w:tc>
          <w:tcPr>
            <w:tcW w:w="9571" w:type="dxa"/>
            <w:gridSpan w:val="3"/>
          </w:tcPr>
          <w:p w:rsidR="00007020" w:rsidRDefault="00007020" w:rsidP="004F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здания школы МОУ «</w:t>
            </w:r>
            <w:proofErr w:type="spellStart"/>
            <w:r>
              <w:rPr>
                <w:sz w:val="24"/>
                <w:szCs w:val="24"/>
              </w:rPr>
              <w:t>Понинская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</w:tr>
    </w:tbl>
    <w:p w:rsidR="00007020" w:rsidRDefault="00007020" w:rsidP="0000702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007020" w:rsidRPr="00537E02" w:rsidRDefault="00007020" w:rsidP="0000702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37E02">
        <w:rPr>
          <w:rFonts w:ascii="Times New Roman" w:hAnsi="Times New Roman" w:cs="Times New Roman"/>
          <w:b/>
          <w:sz w:val="24"/>
          <w:szCs w:val="24"/>
        </w:rPr>
        <w:t>Финансовое обеспечение выполнения мероприятий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7020" w:rsidRPr="00537E02" w:rsidTr="004F4F47">
        <w:tc>
          <w:tcPr>
            <w:tcW w:w="9571" w:type="dxa"/>
            <w:gridSpan w:val="2"/>
          </w:tcPr>
          <w:p w:rsidR="00007020" w:rsidRPr="00537E02" w:rsidRDefault="00007020" w:rsidP="004F4F47">
            <w:pPr>
              <w:jc w:val="center"/>
              <w:rPr>
                <w:b/>
                <w:bCs/>
                <w:sz w:val="24"/>
                <w:szCs w:val="24"/>
              </w:rPr>
            </w:pPr>
            <w:r w:rsidRPr="00537E02">
              <w:rPr>
                <w:color w:val="000000"/>
                <w:sz w:val="24"/>
                <w:szCs w:val="24"/>
                <w:shd w:val="clear" w:color="auto" w:fill="FFFFFF"/>
              </w:rPr>
              <w:t>Объем средств, выделенных на подготовку организаций к новому учебному году, рублей</w:t>
            </w:r>
          </w:p>
        </w:tc>
      </w:tr>
      <w:tr w:rsidR="00007020" w:rsidRPr="00537E02" w:rsidTr="004F4F47">
        <w:tc>
          <w:tcPr>
            <w:tcW w:w="4785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 w:rsidRPr="00537E02">
              <w:rPr>
                <w:color w:val="000000"/>
                <w:sz w:val="24"/>
                <w:szCs w:val="24"/>
                <w:shd w:val="clear" w:color="auto" w:fill="FFFFFF"/>
              </w:rPr>
              <w:t> из федерального бюджета</w:t>
            </w:r>
          </w:p>
        </w:tc>
        <w:tc>
          <w:tcPr>
            <w:tcW w:w="4786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  <w:r w:rsidRPr="00537E02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609</w:t>
            </w:r>
            <w:r w:rsidRPr="00537E0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537E02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007020" w:rsidRPr="00537E02" w:rsidTr="004F4F47">
        <w:tc>
          <w:tcPr>
            <w:tcW w:w="4785" w:type="dxa"/>
          </w:tcPr>
          <w:p w:rsidR="00007020" w:rsidRPr="00537E02" w:rsidRDefault="00007020" w:rsidP="004F4F47">
            <w:pPr>
              <w:rPr>
                <w:bCs/>
                <w:sz w:val="24"/>
                <w:szCs w:val="24"/>
              </w:rPr>
            </w:pPr>
            <w:r w:rsidRPr="00537E02">
              <w:rPr>
                <w:bCs/>
                <w:sz w:val="24"/>
                <w:szCs w:val="24"/>
              </w:rPr>
              <w:t>регионального бюджета субъекта РФ</w:t>
            </w:r>
          </w:p>
        </w:tc>
        <w:tc>
          <w:tcPr>
            <w:tcW w:w="4786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5 025 921</w:t>
            </w:r>
          </w:p>
        </w:tc>
      </w:tr>
      <w:tr w:rsidR="00007020" w:rsidRPr="00537E02" w:rsidTr="004F4F47">
        <w:tc>
          <w:tcPr>
            <w:tcW w:w="4785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 w:rsidRPr="00537E02">
              <w:rPr>
                <w:color w:val="000000"/>
                <w:sz w:val="24"/>
                <w:szCs w:val="24"/>
                <w:shd w:val="clear" w:color="auto" w:fill="FFFFFF"/>
              </w:rPr>
              <w:t>из местн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ого</w:t>
            </w:r>
            <w:r w:rsidRPr="00537E02">
              <w:rPr>
                <w:color w:val="000000"/>
                <w:sz w:val="24"/>
                <w:szCs w:val="24"/>
                <w:shd w:val="clear" w:color="auto" w:fill="FFFFFF"/>
              </w:rPr>
              <w:t xml:space="preserve"> бюджет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4786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469 279</w:t>
            </w:r>
          </w:p>
        </w:tc>
      </w:tr>
      <w:tr w:rsidR="00007020" w:rsidRPr="00537E02" w:rsidTr="004F4F47">
        <w:tc>
          <w:tcPr>
            <w:tcW w:w="4785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 w:rsidRPr="00537E02">
              <w:rPr>
                <w:color w:val="000000"/>
                <w:sz w:val="24"/>
                <w:szCs w:val="24"/>
                <w:shd w:val="clear" w:color="auto" w:fill="FFFFFF"/>
              </w:rPr>
              <w:t>внебюджетные источники</w:t>
            </w:r>
          </w:p>
        </w:tc>
        <w:tc>
          <w:tcPr>
            <w:tcW w:w="4786" w:type="dxa"/>
          </w:tcPr>
          <w:p w:rsidR="00007020" w:rsidRPr="00537E02" w:rsidRDefault="00007020" w:rsidP="004F4F4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71 631</w:t>
            </w:r>
          </w:p>
        </w:tc>
      </w:tr>
    </w:tbl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sectPr w:rsidR="00007020" w:rsidSect="001419D2">
      <w:footnotePr>
        <w:pos w:val="beneathText"/>
      </w:footnotePr>
      <w:pgSz w:w="11905" w:h="16837"/>
      <w:pgMar w:top="425" w:right="567" w:bottom="567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9A" w:rsidRDefault="00166C9A" w:rsidP="00961529">
      <w:pPr>
        <w:spacing w:after="0" w:line="240" w:lineRule="auto"/>
      </w:pPr>
      <w:r>
        <w:separator/>
      </w:r>
    </w:p>
  </w:endnote>
  <w:endnote w:type="continuationSeparator" w:id="0">
    <w:p w:rsidR="00166C9A" w:rsidRDefault="00166C9A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9A" w:rsidRDefault="00166C9A" w:rsidP="00961529">
      <w:pPr>
        <w:spacing w:after="0" w:line="240" w:lineRule="auto"/>
      </w:pPr>
      <w:r>
        <w:separator/>
      </w:r>
    </w:p>
  </w:footnote>
  <w:footnote w:type="continuationSeparator" w:id="0">
    <w:p w:rsidR="00166C9A" w:rsidRDefault="00166C9A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07020"/>
    <w:rsid w:val="000143D1"/>
    <w:rsid w:val="00035A6F"/>
    <w:rsid w:val="0006443C"/>
    <w:rsid w:val="000F219C"/>
    <w:rsid w:val="001419D2"/>
    <w:rsid w:val="00166C9A"/>
    <w:rsid w:val="00184474"/>
    <w:rsid w:val="001A2AF7"/>
    <w:rsid w:val="001C30A7"/>
    <w:rsid w:val="001D1951"/>
    <w:rsid w:val="001D7D26"/>
    <w:rsid w:val="001F0883"/>
    <w:rsid w:val="002171E3"/>
    <w:rsid w:val="002225A4"/>
    <w:rsid w:val="00281B14"/>
    <w:rsid w:val="002855D1"/>
    <w:rsid w:val="002B050B"/>
    <w:rsid w:val="002B1F48"/>
    <w:rsid w:val="002E67B4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25B4B"/>
    <w:rsid w:val="00686394"/>
    <w:rsid w:val="006A67F5"/>
    <w:rsid w:val="006C3DE7"/>
    <w:rsid w:val="006D1848"/>
    <w:rsid w:val="006E775E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C31BF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C0E4F"/>
    <w:rsid w:val="00BE1849"/>
    <w:rsid w:val="00C00ACE"/>
    <w:rsid w:val="00C02486"/>
    <w:rsid w:val="00C1641C"/>
    <w:rsid w:val="00C32E82"/>
    <w:rsid w:val="00C4486B"/>
    <w:rsid w:val="00CC10B4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DF1406"/>
    <w:rsid w:val="00DF7604"/>
    <w:rsid w:val="00E00D91"/>
    <w:rsid w:val="00E03AE3"/>
    <w:rsid w:val="00E33869"/>
    <w:rsid w:val="00E43FAE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CE21-417F-4956-AFEB-7869D129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2022-05-26T07:39:00Z</cp:lastPrinted>
  <dcterms:created xsi:type="dcterms:W3CDTF">2023-08-01T10:29:00Z</dcterms:created>
  <dcterms:modified xsi:type="dcterms:W3CDTF">2023-08-04T05:55:00Z</dcterms:modified>
</cp:coreProperties>
</file>