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48" w:rsidRDefault="00CF4A48" w:rsidP="00CF4A48">
      <w:pPr>
        <w:jc w:val="center"/>
        <w:rPr>
          <w:b/>
        </w:rPr>
      </w:pPr>
      <w:bookmarkStart w:id="0" w:name="_GoBack"/>
      <w:r>
        <w:rPr>
          <w:b/>
        </w:rPr>
        <w:t>АДМИНИСТРАЦИЯ</w:t>
      </w:r>
    </w:p>
    <w:p w:rsidR="00CF4A48" w:rsidRDefault="00CF4A48" w:rsidP="00CF4A48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CF4A48" w:rsidRDefault="00CF4A48" w:rsidP="00CF4A48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CF4A48" w:rsidRDefault="00CF4A48" w:rsidP="00CF4A48">
      <w:pPr>
        <w:jc w:val="center"/>
        <w:rPr>
          <w:b/>
          <w:bCs/>
        </w:rPr>
      </w:pPr>
    </w:p>
    <w:p w:rsidR="00CF4A48" w:rsidRDefault="00CF4A48" w:rsidP="00CF4A48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F4A48" w:rsidRDefault="00CF4A48" w:rsidP="00CF4A48">
      <w:pPr>
        <w:rPr>
          <w:b/>
          <w:bCs/>
        </w:rPr>
      </w:pPr>
    </w:p>
    <w:p w:rsidR="00CF4A48" w:rsidRDefault="00CF4A48" w:rsidP="00CF4A48">
      <w:pPr>
        <w:rPr>
          <w:b/>
          <w:bCs/>
        </w:rPr>
      </w:pPr>
    </w:p>
    <w:p w:rsidR="00CF4A48" w:rsidRDefault="00CF4A48" w:rsidP="00CF4A48">
      <w:pPr>
        <w:rPr>
          <w:b/>
          <w:bCs/>
        </w:rPr>
      </w:pPr>
      <w:r>
        <w:rPr>
          <w:b/>
        </w:rPr>
        <w:t xml:space="preserve">09  июня  2021 года                                                                              </w:t>
      </w:r>
      <w:r>
        <w:rPr>
          <w:b/>
        </w:rPr>
        <w:t xml:space="preserve">                            № 49</w:t>
      </w:r>
    </w:p>
    <w:p w:rsidR="00CF4A48" w:rsidRDefault="00CF4A48" w:rsidP="00CF4A48">
      <w:pPr>
        <w:jc w:val="center"/>
        <w:rPr>
          <w:b/>
        </w:rPr>
      </w:pPr>
      <w:r>
        <w:rPr>
          <w:b/>
        </w:rPr>
        <w:t>д. Адам</w:t>
      </w:r>
    </w:p>
    <w:p w:rsidR="00CF4A48" w:rsidRDefault="00CF4A48" w:rsidP="00CF4A48">
      <w:pPr>
        <w:rPr>
          <w:b/>
        </w:rPr>
      </w:pPr>
    </w:p>
    <w:p w:rsidR="00CF4A48" w:rsidRDefault="00CF4A48" w:rsidP="00CF4A48"/>
    <w:p w:rsidR="00CF4A48" w:rsidRDefault="00CF4A48" w:rsidP="00CF4A48">
      <w:pPr>
        <w:rPr>
          <w:b/>
        </w:rPr>
      </w:pPr>
      <w:r>
        <w:rPr>
          <w:b/>
        </w:rPr>
        <w:t>Об  изменении  кадастрового номера земельного участка</w:t>
      </w:r>
    </w:p>
    <w:p w:rsidR="00CF4A48" w:rsidRDefault="00CF4A48" w:rsidP="00CF4A48"/>
    <w:p w:rsidR="00CF4A48" w:rsidRDefault="00CF4A48" w:rsidP="00CF4A48"/>
    <w:p w:rsidR="00CF4A48" w:rsidRDefault="00CF4A48" w:rsidP="00CF4A48">
      <w:pPr>
        <w:jc w:val="both"/>
        <w:rPr>
          <w:b/>
        </w:rPr>
      </w:pPr>
      <w:r>
        <w:t xml:space="preserve">По результатам проведенной инвентаризации, </w:t>
      </w:r>
      <w:r w:rsidRPr="00821E0D">
        <w:rPr>
          <w:b/>
        </w:rPr>
        <w:t>ПОСТАНОВЛЯЮ:</w:t>
      </w:r>
    </w:p>
    <w:p w:rsidR="00CF4A48" w:rsidRPr="00821E0D" w:rsidRDefault="00CF4A48" w:rsidP="00CF4A48">
      <w:pPr>
        <w:jc w:val="both"/>
        <w:rPr>
          <w:b/>
        </w:rPr>
      </w:pPr>
    </w:p>
    <w:p w:rsidR="00CF4A48" w:rsidRDefault="00CF4A48" w:rsidP="00CF4A48">
      <w:pPr>
        <w:jc w:val="both"/>
      </w:pPr>
      <w:r>
        <w:t xml:space="preserve">1.Изменить в Федеральной информационной адресной системе кадастровый номер 18:05:117001:83  ранее учтенного земельного участка по адресу: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Адамское</w:t>
      </w:r>
      <w:proofErr w:type="spellEnd"/>
      <w:r>
        <w:t xml:space="preserve">, </w:t>
      </w:r>
      <w:proofErr w:type="spellStart"/>
      <w:r>
        <w:t>Солдырь</w:t>
      </w:r>
      <w:proofErr w:type="spellEnd"/>
      <w:r>
        <w:t xml:space="preserve"> деревня,  </w:t>
      </w:r>
      <w:proofErr w:type="spellStart"/>
      <w:r>
        <w:t>Глазовская</w:t>
      </w:r>
      <w:proofErr w:type="spellEnd"/>
      <w:r>
        <w:t xml:space="preserve">  улица, земельный участок 20, на кадастровый номер 18:05:117001:865.</w:t>
      </w:r>
    </w:p>
    <w:p w:rsidR="00CF4A48" w:rsidRDefault="00CF4A48" w:rsidP="00CF4A48">
      <w:pPr>
        <w:jc w:val="both"/>
      </w:pPr>
      <w:r>
        <w:t>2. Внести изменения в ФИАС.</w:t>
      </w:r>
    </w:p>
    <w:p w:rsidR="00CF4A48" w:rsidRDefault="00CF4A48" w:rsidP="00CF4A48"/>
    <w:p w:rsidR="00CF4A48" w:rsidRDefault="00CF4A48" w:rsidP="00CF4A48"/>
    <w:p w:rsidR="00CF4A48" w:rsidRPr="00821E0D" w:rsidRDefault="00CF4A48" w:rsidP="00CF4A48">
      <w:pPr>
        <w:rPr>
          <w:b/>
        </w:rPr>
      </w:pPr>
      <w:r w:rsidRPr="00821E0D">
        <w:rPr>
          <w:b/>
        </w:rPr>
        <w:t>Глава муниципального образования «</w:t>
      </w:r>
      <w:proofErr w:type="spellStart"/>
      <w:r w:rsidRPr="00821E0D">
        <w:rPr>
          <w:b/>
        </w:rPr>
        <w:t>Адамское</w:t>
      </w:r>
      <w:proofErr w:type="spellEnd"/>
      <w:r w:rsidRPr="00821E0D">
        <w:rPr>
          <w:b/>
        </w:rPr>
        <w:t xml:space="preserve">»                                    К.С. </w:t>
      </w:r>
      <w:proofErr w:type="spellStart"/>
      <w:r w:rsidRPr="00821E0D">
        <w:rPr>
          <w:b/>
        </w:rPr>
        <w:t>Растегаев</w:t>
      </w:r>
      <w:proofErr w:type="spellEnd"/>
    </w:p>
    <w:bookmarkEnd w:id="0"/>
    <w:p w:rsidR="00446279" w:rsidRDefault="00446279"/>
    <w:sectPr w:rsidR="0044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9D"/>
    <w:rsid w:val="00446279"/>
    <w:rsid w:val="00CF4A48"/>
    <w:rsid w:val="00D65EAC"/>
    <w:rsid w:val="00E3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2021-06-11T04:03:00Z</cp:lastPrinted>
  <dcterms:created xsi:type="dcterms:W3CDTF">2021-06-11T04:03:00Z</dcterms:created>
  <dcterms:modified xsi:type="dcterms:W3CDTF">2021-06-11T05:23:00Z</dcterms:modified>
</cp:coreProperties>
</file>