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16" w:rsidRDefault="00B42816" w:rsidP="00E43964">
      <w:pPr>
        <w:suppressAutoHyphens/>
        <w:spacing w:after="0" w:line="240" w:lineRule="auto"/>
        <w:jc w:val="center"/>
        <w:rPr>
          <w:rFonts w:ascii="Times New Roman" w:hAnsi="Times New Roman"/>
          <w:b/>
          <w:i/>
          <w:sz w:val="72"/>
          <w:szCs w:val="72"/>
          <w:lang w:eastAsia="ar-SA"/>
        </w:rPr>
      </w:pPr>
    </w:p>
    <w:p w:rsidR="00B42816" w:rsidRDefault="00B42816" w:rsidP="00E43964">
      <w:pPr>
        <w:suppressAutoHyphens/>
        <w:spacing w:after="0" w:line="240" w:lineRule="auto"/>
        <w:jc w:val="center"/>
        <w:rPr>
          <w:rFonts w:ascii="Times New Roman" w:hAnsi="Times New Roman"/>
          <w:b/>
          <w:i/>
          <w:sz w:val="72"/>
          <w:szCs w:val="72"/>
          <w:lang w:eastAsia="ar-SA"/>
        </w:rPr>
      </w:pPr>
    </w:p>
    <w:p w:rsidR="00B42816" w:rsidRDefault="00B42816" w:rsidP="00E43964">
      <w:pPr>
        <w:suppressAutoHyphens/>
        <w:spacing w:after="0" w:line="240" w:lineRule="auto"/>
        <w:jc w:val="center"/>
        <w:rPr>
          <w:rFonts w:ascii="Times New Roman" w:hAnsi="Times New Roman"/>
          <w:b/>
          <w:i/>
          <w:sz w:val="72"/>
          <w:szCs w:val="72"/>
          <w:lang w:eastAsia="ar-SA"/>
        </w:rPr>
      </w:pPr>
    </w:p>
    <w:p w:rsidR="00B42816" w:rsidRDefault="00B42816" w:rsidP="00E43964">
      <w:pPr>
        <w:suppressAutoHyphens/>
        <w:spacing w:after="0" w:line="240" w:lineRule="auto"/>
        <w:jc w:val="center"/>
        <w:rPr>
          <w:rFonts w:ascii="Times New Roman" w:hAnsi="Times New Roman"/>
          <w:b/>
          <w:i/>
          <w:sz w:val="72"/>
          <w:szCs w:val="72"/>
          <w:lang w:eastAsia="ar-SA"/>
        </w:rPr>
      </w:pPr>
    </w:p>
    <w:p w:rsidR="00B42816" w:rsidRDefault="00B42816" w:rsidP="00E43964">
      <w:pPr>
        <w:suppressAutoHyphens/>
        <w:spacing w:after="0" w:line="240" w:lineRule="auto"/>
        <w:jc w:val="center"/>
        <w:rPr>
          <w:rFonts w:ascii="Times New Roman" w:hAnsi="Times New Roman"/>
          <w:b/>
          <w:i/>
          <w:sz w:val="72"/>
          <w:szCs w:val="72"/>
          <w:lang w:eastAsia="ar-SA"/>
        </w:rPr>
      </w:pPr>
    </w:p>
    <w:p w:rsidR="00B42816" w:rsidRDefault="00B42816" w:rsidP="00E43964">
      <w:pPr>
        <w:suppressAutoHyphens/>
        <w:spacing w:after="0" w:line="240" w:lineRule="auto"/>
        <w:jc w:val="center"/>
        <w:rPr>
          <w:rFonts w:ascii="Times New Roman" w:hAnsi="Times New Roman"/>
          <w:b/>
          <w:i/>
          <w:sz w:val="72"/>
          <w:szCs w:val="72"/>
          <w:lang w:eastAsia="ar-SA"/>
        </w:rPr>
      </w:pPr>
      <w:r>
        <w:rPr>
          <w:rFonts w:ascii="Times New Roman" w:hAnsi="Times New Roman"/>
          <w:b/>
          <w:i/>
          <w:sz w:val="72"/>
          <w:szCs w:val="72"/>
          <w:lang w:eastAsia="ar-SA"/>
        </w:rPr>
        <w:t>ВЕСТНИК</w:t>
      </w:r>
    </w:p>
    <w:p w:rsidR="00B42816" w:rsidRDefault="00B42816" w:rsidP="00E43964">
      <w:pPr>
        <w:suppressAutoHyphens/>
        <w:spacing w:after="0" w:line="240" w:lineRule="auto"/>
        <w:jc w:val="center"/>
        <w:rPr>
          <w:rFonts w:ascii="Times New Roman" w:hAnsi="Times New Roman"/>
          <w:b/>
          <w:sz w:val="56"/>
          <w:szCs w:val="56"/>
          <w:lang w:eastAsia="ar-SA"/>
        </w:rPr>
      </w:pPr>
      <w:r>
        <w:rPr>
          <w:rFonts w:ascii="Times New Roman" w:hAnsi="Times New Roman"/>
          <w:b/>
          <w:sz w:val="56"/>
          <w:szCs w:val="56"/>
          <w:lang w:eastAsia="ar-SA"/>
        </w:rPr>
        <w:t>правовых актов муниципального образования «Ураковское»</w:t>
      </w: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r>
        <w:rPr>
          <w:rFonts w:ascii="Times New Roman" w:hAnsi="Times New Roman"/>
          <w:b/>
          <w:sz w:val="44"/>
          <w:szCs w:val="44"/>
          <w:lang w:eastAsia="ar-SA"/>
        </w:rPr>
        <w:t>№ 8</w:t>
      </w:r>
      <w:r w:rsidR="009A7CE6">
        <w:rPr>
          <w:rFonts w:ascii="Times New Roman" w:hAnsi="Times New Roman"/>
          <w:b/>
          <w:sz w:val="44"/>
          <w:szCs w:val="44"/>
          <w:lang w:eastAsia="ar-SA"/>
        </w:rPr>
        <w:t>1</w:t>
      </w: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9A7CE6" w:rsidP="00E43964">
      <w:pPr>
        <w:suppressAutoHyphens/>
        <w:spacing w:after="0" w:line="240" w:lineRule="auto"/>
        <w:jc w:val="center"/>
        <w:rPr>
          <w:rFonts w:ascii="Times New Roman" w:hAnsi="Times New Roman"/>
          <w:b/>
          <w:sz w:val="44"/>
          <w:szCs w:val="44"/>
          <w:lang w:eastAsia="ar-SA"/>
        </w:rPr>
      </w:pPr>
      <w:r>
        <w:rPr>
          <w:rFonts w:ascii="Times New Roman" w:hAnsi="Times New Roman"/>
          <w:b/>
          <w:sz w:val="44"/>
          <w:szCs w:val="44"/>
          <w:lang w:eastAsia="ar-SA"/>
        </w:rPr>
        <w:t>06 мая</w:t>
      </w:r>
      <w:r w:rsidR="00B42816">
        <w:rPr>
          <w:rFonts w:ascii="Times New Roman" w:hAnsi="Times New Roman"/>
          <w:b/>
          <w:sz w:val="44"/>
          <w:szCs w:val="44"/>
          <w:lang w:eastAsia="ar-SA"/>
        </w:rPr>
        <w:t xml:space="preserve"> 2016 года</w:t>
      </w: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tabs>
          <w:tab w:val="left" w:pos="3660"/>
        </w:tabs>
        <w:suppressAutoHyphens/>
        <w:spacing w:after="0" w:line="240" w:lineRule="auto"/>
        <w:rPr>
          <w:rFonts w:ascii="Times New Roman" w:hAnsi="Times New Roman"/>
          <w:b/>
          <w:sz w:val="44"/>
          <w:szCs w:val="44"/>
          <w:lang w:eastAsia="ar-SA"/>
        </w:rPr>
      </w:pPr>
      <w:r>
        <w:rPr>
          <w:rFonts w:ascii="Times New Roman" w:hAnsi="Times New Roman"/>
          <w:b/>
          <w:sz w:val="44"/>
          <w:szCs w:val="44"/>
          <w:lang w:eastAsia="ar-SA"/>
        </w:rPr>
        <w:tab/>
      </w: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44"/>
          <w:szCs w:val="44"/>
          <w:lang w:eastAsia="ar-SA"/>
        </w:rPr>
      </w:pPr>
    </w:p>
    <w:p w:rsidR="00B42816" w:rsidRDefault="00B42816" w:rsidP="00E43964">
      <w:pPr>
        <w:suppressAutoHyphens/>
        <w:spacing w:after="0" w:line="240" w:lineRule="auto"/>
        <w:rPr>
          <w:rFonts w:ascii="Times New Roman" w:hAnsi="Times New Roman"/>
          <w:b/>
          <w:sz w:val="44"/>
          <w:szCs w:val="44"/>
          <w:lang w:eastAsia="ar-SA"/>
        </w:rPr>
      </w:pPr>
    </w:p>
    <w:p w:rsidR="00B42816" w:rsidRDefault="00B42816" w:rsidP="00E43964">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Удмуртская Республика</w:t>
      </w:r>
    </w:p>
    <w:p w:rsidR="00B42816" w:rsidRDefault="00B42816" w:rsidP="00E43964">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Глазовский</w:t>
      </w:r>
      <w:proofErr w:type="spellEnd"/>
      <w:r>
        <w:rPr>
          <w:rFonts w:ascii="Times New Roman" w:hAnsi="Times New Roman"/>
          <w:b/>
          <w:sz w:val="24"/>
          <w:szCs w:val="24"/>
          <w:lang w:eastAsia="ar-SA"/>
        </w:rPr>
        <w:t xml:space="preserve"> район</w:t>
      </w:r>
    </w:p>
    <w:p w:rsidR="00B42816" w:rsidRDefault="00B42816" w:rsidP="00E43964">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д</w:t>
      </w:r>
      <w:proofErr w:type="gramStart"/>
      <w:r>
        <w:rPr>
          <w:rFonts w:ascii="Times New Roman" w:hAnsi="Times New Roman"/>
          <w:b/>
          <w:sz w:val="24"/>
          <w:szCs w:val="24"/>
          <w:lang w:eastAsia="ar-SA"/>
        </w:rPr>
        <w:t>.П</w:t>
      </w:r>
      <w:proofErr w:type="gramEnd"/>
      <w:r>
        <w:rPr>
          <w:rFonts w:ascii="Times New Roman" w:hAnsi="Times New Roman"/>
          <w:b/>
          <w:sz w:val="24"/>
          <w:szCs w:val="24"/>
          <w:lang w:eastAsia="ar-SA"/>
        </w:rPr>
        <w:t>усошур</w:t>
      </w:r>
      <w:proofErr w:type="spellEnd"/>
    </w:p>
    <w:p w:rsidR="00B42816" w:rsidRDefault="00B42816" w:rsidP="00E43964">
      <w:pPr>
        <w:suppressAutoHyphens/>
        <w:spacing w:after="0" w:line="240" w:lineRule="auto"/>
        <w:jc w:val="center"/>
        <w:rPr>
          <w:rFonts w:ascii="Times New Roman" w:hAnsi="Times New Roman"/>
          <w:b/>
          <w:sz w:val="24"/>
          <w:szCs w:val="24"/>
          <w:lang w:eastAsia="ar-SA"/>
        </w:rPr>
      </w:pPr>
    </w:p>
    <w:p w:rsidR="00B42816" w:rsidRDefault="00B42816" w:rsidP="00E439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B42816" w:rsidRDefault="00B42816" w:rsidP="00E43964">
      <w:pPr>
        <w:tabs>
          <w:tab w:val="left" w:pos="8595"/>
        </w:tabs>
        <w:suppressAutoHyphens/>
        <w:spacing w:after="0" w:line="240" w:lineRule="auto"/>
        <w:jc w:val="center"/>
        <w:rPr>
          <w:rFonts w:ascii="Times New Roman" w:hAnsi="Times New Roman"/>
          <w:sz w:val="24"/>
          <w:szCs w:val="24"/>
          <w:lang w:eastAsia="ar-SA"/>
        </w:rPr>
      </w:pPr>
      <w:r>
        <w:rPr>
          <w:rFonts w:ascii="Times New Roman" w:hAnsi="Times New Roman"/>
          <w:b/>
          <w:sz w:val="24"/>
          <w:szCs w:val="24"/>
          <w:lang w:eastAsia="ar-SA"/>
        </w:rPr>
        <w:t xml:space="preserve">        </w:t>
      </w:r>
      <w:r>
        <w:rPr>
          <w:rFonts w:ascii="Times New Roman" w:hAnsi="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B42816" w:rsidTr="00D02E23">
        <w:tc>
          <w:tcPr>
            <w:tcW w:w="8931" w:type="dxa"/>
            <w:tcBorders>
              <w:top w:val="single" w:sz="4" w:space="0" w:color="auto"/>
              <w:left w:val="single" w:sz="4" w:space="0" w:color="auto"/>
              <w:bottom w:val="single" w:sz="4" w:space="0" w:color="auto"/>
              <w:right w:val="single" w:sz="4" w:space="0" w:color="auto"/>
            </w:tcBorders>
          </w:tcPr>
          <w:p w:rsidR="00B42816" w:rsidRDefault="00B42816">
            <w:pPr>
              <w:tabs>
                <w:tab w:val="left" w:pos="6120"/>
              </w:tabs>
              <w:suppressAutoHyphens/>
              <w:spacing w:after="0"/>
              <w:ind w:right="-108"/>
              <w:jc w:val="center"/>
              <w:rPr>
                <w:rFonts w:ascii="Times New Roman" w:hAnsi="Times New Roman"/>
                <w:b/>
                <w:sz w:val="24"/>
                <w:szCs w:val="24"/>
                <w:lang w:eastAsia="ar-SA"/>
              </w:rPr>
            </w:pPr>
          </w:p>
          <w:p w:rsidR="00B42816" w:rsidRDefault="00B42816">
            <w:pPr>
              <w:tabs>
                <w:tab w:val="left" w:pos="6120"/>
              </w:tabs>
              <w:suppressAutoHyphens/>
              <w:spacing w:after="0"/>
              <w:ind w:right="-108"/>
              <w:jc w:val="center"/>
              <w:rPr>
                <w:rFonts w:ascii="Times New Roman" w:hAnsi="Times New Roman"/>
                <w:sz w:val="24"/>
                <w:szCs w:val="24"/>
                <w:lang w:eastAsia="ar-SA"/>
              </w:rPr>
            </w:pPr>
            <w:r>
              <w:rPr>
                <w:rFonts w:ascii="Times New Roman" w:hAnsi="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B42816" w:rsidRDefault="00B42816">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                                                                                                                                       стр.</w:t>
            </w:r>
          </w:p>
          <w:p w:rsidR="00B42816" w:rsidRDefault="00B42816">
            <w:pPr>
              <w:tabs>
                <w:tab w:val="left" w:pos="8595"/>
              </w:tabs>
              <w:suppressAutoHyphens/>
              <w:spacing w:after="0"/>
              <w:jc w:val="center"/>
              <w:rPr>
                <w:rFonts w:ascii="Times New Roman" w:hAnsi="Times New Roman"/>
                <w:sz w:val="24"/>
                <w:szCs w:val="24"/>
                <w:lang w:eastAsia="ar-SA"/>
              </w:rPr>
            </w:pPr>
          </w:p>
        </w:tc>
      </w:tr>
      <w:tr w:rsidR="00B42816" w:rsidTr="00A56195">
        <w:trPr>
          <w:trHeight w:val="639"/>
        </w:trPr>
        <w:tc>
          <w:tcPr>
            <w:tcW w:w="8931" w:type="dxa"/>
            <w:tcBorders>
              <w:top w:val="single" w:sz="4" w:space="0" w:color="auto"/>
              <w:left w:val="single" w:sz="4" w:space="0" w:color="auto"/>
              <w:bottom w:val="single" w:sz="4" w:space="0" w:color="auto"/>
              <w:right w:val="single" w:sz="4" w:space="0" w:color="auto"/>
            </w:tcBorders>
          </w:tcPr>
          <w:p w:rsidR="00B42816" w:rsidRDefault="00494D9C" w:rsidP="00494D9C">
            <w:pPr>
              <w:pStyle w:val="a4"/>
              <w:jc w:val="both"/>
              <w:rPr>
                <w:rFonts w:ascii="Times New Roman" w:hAnsi="Times New Roman"/>
                <w:sz w:val="24"/>
                <w:szCs w:val="24"/>
                <w:lang w:eastAsia="ru-RU"/>
              </w:rPr>
            </w:pPr>
            <w:r>
              <w:rPr>
                <w:rFonts w:ascii="Times New Roman" w:hAnsi="Times New Roman"/>
                <w:sz w:val="24"/>
                <w:szCs w:val="24"/>
                <w:lang w:eastAsia="ru-RU"/>
              </w:rPr>
              <w:t>Решение Совета депутатов муниципального образования «Ураковское» от 06.05.2016 г. № 147 «</w:t>
            </w:r>
            <w:r w:rsidRPr="00494D9C">
              <w:rPr>
                <w:rFonts w:ascii="Times New Roman" w:hAnsi="Times New Roman"/>
                <w:sz w:val="24"/>
                <w:szCs w:val="24"/>
                <w:lang w:eastAsia="ru-RU"/>
              </w:rPr>
              <w:t>Об исполнении бюджета муниципального</w:t>
            </w:r>
            <w:r>
              <w:rPr>
                <w:rFonts w:ascii="Times New Roman" w:hAnsi="Times New Roman"/>
                <w:sz w:val="24"/>
                <w:szCs w:val="24"/>
                <w:lang w:eastAsia="ru-RU"/>
              </w:rPr>
              <w:t xml:space="preserve"> </w:t>
            </w:r>
            <w:r w:rsidRPr="00494D9C">
              <w:rPr>
                <w:rFonts w:ascii="Times New Roman" w:hAnsi="Times New Roman"/>
                <w:sz w:val="24"/>
                <w:szCs w:val="24"/>
                <w:lang w:eastAsia="ru-RU"/>
              </w:rPr>
              <w:t>образования «Ураковское» за 1 квартал 2016 года</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B42816"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r>
      <w:tr w:rsidR="00B42816" w:rsidTr="00D02E23">
        <w:tc>
          <w:tcPr>
            <w:tcW w:w="8931" w:type="dxa"/>
            <w:tcBorders>
              <w:top w:val="single" w:sz="4" w:space="0" w:color="auto"/>
              <w:left w:val="single" w:sz="4" w:space="0" w:color="auto"/>
              <w:bottom w:val="single" w:sz="4" w:space="0" w:color="auto"/>
              <w:right w:val="single" w:sz="4" w:space="0" w:color="auto"/>
            </w:tcBorders>
          </w:tcPr>
          <w:p w:rsidR="00B42816" w:rsidRDefault="00494D9C" w:rsidP="00494D9C">
            <w:pPr>
              <w:tabs>
                <w:tab w:val="left" w:pos="567"/>
              </w:tabs>
              <w:spacing w:after="0" w:line="240" w:lineRule="auto"/>
              <w:jc w:val="both"/>
              <w:rPr>
                <w:rFonts w:ascii="Times New Roman" w:hAnsi="Times New Roman"/>
                <w:sz w:val="24"/>
                <w:szCs w:val="24"/>
                <w:lang w:eastAsia="ru-RU"/>
              </w:rPr>
            </w:pPr>
            <w:r w:rsidRPr="00494D9C">
              <w:rPr>
                <w:rFonts w:ascii="Times New Roman" w:hAnsi="Times New Roman"/>
                <w:sz w:val="24"/>
                <w:szCs w:val="24"/>
                <w:lang w:eastAsia="ru-RU"/>
              </w:rPr>
              <w:t>Решение Совета депутатов муниципального образования «Ураковское» от 06.05.2016 г. № 14</w:t>
            </w:r>
            <w:r>
              <w:rPr>
                <w:rFonts w:ascii="Times New Roman" w:hAnsi="Times New Roman"/>
                <w:sz w:val="24"/>
                <w:szCs w:val="24"/>
                <w:lang w:eastAsia="ru-RU"/>
              </w:rPr>
              <w:t>8</w:t>
            </w:r>
            <w:r w:rsidRPr="00494D9C">
              <w:rPr>
                <w:rFonts w:ascii="Times New Roman" w:hAnsi="Times New Roman"/>
                <w:sz w:val="24"/>
                <w:szCs w:val="24"/>
                <w:lang w:eastAsia="ru-RU"/>
              </w:rPr>
              <w:t xml:space="preserve"> «Об утверждении схемы избирательных округов для проведения выборов депутатов Совета депутатов муниципального</w:t>
            </w:r>
            <w:r>
              <w:rPr>
                <w:rFonts w:ascii="Times New Roman" w:hAnsi="Times New Roman"/>
                <w:sz w:val="24"/>
                <w:szCs w:val="24"/>
                <w:lang w:eastAsia="ru-RU"/>
              </w:rPr>
              <w:t xml:space="preserve"> </w:t>
            </w:r>
            <w:r w:rsidRPr="00494D9C">
              <w:rPr>
                <w:rFonts w:ascii="Times New Roman" w:hAnsi="Times New Roman"/>
                <w:sz w:val="24"/>
                <w:szCs w:val="24"/>
                <w:lang w:eastAsia="ru-RU"/>
              </w:rPr>
              <w:t>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B42816"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5</w:t>
            </w:r>
          </w:p>
        </w:tc>
      </w:tr>
      <w:tr w:rsidR="00B42816" w:rsidTr="00D02E23">
        <w:tc>
          <w:tcPr>
            <w:tcW w:w="8931" w:type="dxa"/>
            <w:tcBorders>
              <w:top w:val="single" w:sz="4" w:space="0" w:color="auto"/>
              <w:left w:val="single" w:sz="4" w:space="0" w:color="auto"/>
              <w:bottom w:val="single" w:sz="4" w:space="0" w:color="auto"/>
              <w:right w:val="single" w:sz="4" w:space="0" w:color="auto"/>
            </w:tcBorders>
          </w:tcPr>
          <w:p w:rsidR="00B42816" w:rsidRDefault="00494D9C" w:rsidP="00494D9C">
            <w:pPr>
              <w:tabs>
                <w:tab w:val="left" w:pos="56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Совета депутатов муниципального образования «Ураковское» от 06.05.2016 г. № 149 «</w:t>
            </w:r>
            <w:r w:rsidRPr="00494D9C">
              <w:rPr>
                <w:rFonts w:ascii="Times New Roman" w:hAnsi="Times New Roman"/>
                <w:sz w:val="24"/>
                <w:szCs w:val="24"/>
                <w:lang w:eastAsia="ru-RU"/>
              </w:rPr>
              <w:t>О комиссии по координации работы</w:t>
            </w:r>
            <w:r>
              <w:rPr>
                <w:rFonts w:ascii="Times New Roman" w:hAnsi="Times New Roman"/>
                <w:sz w:val="24"/>
                <w:szCs w:val="24"/>
                <w:lang w:eastAsia="ru-RU"/>
              </w:rPr>
              <w:t xml:space="preserve"> </w:t>
            </w:r>
            <w:r w:rsidRPr="00494D9C">
              <w:rPr>
                <w:rFonts w:ascii="Times New Roman" w:hAnsi="Times New Roman"/>
                <w:sz w:val="24"/>
                <w:szCs w:val="24"/>
                <w:lang w:eastAsia="ru-RU"/>
              </w:rPr>
              <w:t>по противодействию коррупции в органах местного самоуправления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B42816"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7</w:t>
            </w:r>
          </w:p>
        </w:tc>
      </w:tr>
      <w:tr w:rsidR="00494D9C" w:rsidTr="00D02E23">
        <w:tc>
          <w:tcPr>
            <w:tcW w:w="8931" w:type="dxa"/>
            <w:tcBorders>
              <w:top w:val="single" w:sz="4" w:space="0" w:color="auto"/>
              <w:left w:val="single" w:sz="4" w:space="0" w:color="auto"/>
              <w:bottom w:val="single" w:sz="4" w:space="0" w:color="auto"/>
              <w:right w:val="single" w:sz="4" w:space="0" w:color="auto"/>
            </w:tcBorders>
          </w:tcPr>
          <w:p w:rsidR="00113431" w:rsidRPr="00113431" w:rsidRDefault="00494D9C" w:rsidP="00113431">
            <w:pPr>
              <w:tabs>
                <w:tab w:val="left" w:pos="567"/>
              </w:tabs>
              <w:spacing w:after="0" w:line="240" w:lineRule="auto"/>
              <w:jc w:val="both"/>
              <w:rPr>
                <w:rFonts w:ascii="Times New Roman" w:hAnsi="Times New Roman"/>
                <w:sz w:val="24"/>
                <w:szCs w:val="24"/>
                <w:lang w:eastAsia="ru-RU"/>
              </w:rPr>
            </w:pPr>
            <w:r w:rsidRPr="00494D9C">
              <w:rPr>
                <w:rFonts w:ascii="Times New Roman" w:hAnsi="Times New Roman"/>
                <w:sz w:val="24"/>
                <w:szCs w:val="24"/>
                <w:lang w:eastAsia="ru-RU"/>
              </w:rPr>
              <w:t xml:space="preserve">Решение Совета депутатов муниципального образования «Ураковское» от 06.05.2016 г. № </w:t>
            </w:r>
            <w:r>
              <w:rPr>
                <w:rFonts w:ascii="Times New Roman" w:hAnsi="Times New Roman"/>
                <w:sz w:val="24"/>
                <w:szCs w:val="24"/>
                <w:lang w:eastAsia="ru-RU"/>
              </w:rPr>
              <w:t>150</w:t>
            </w:r>
            <w:r w:rsidRPr="00494D9C">
              <w:rPr>
                <w:rFonts w:ascii="Times New Roman" w:hAnsi="Times New Roman"/>
                <w:sz w:val="24"/>
                <w:szCs w:val="24"/>
                <w:lang w:eastAsia="ru-RU"/>
              </w:rPr>
              <w:t xml:space="preserve"> «</w:t>
            </w:r>
            <w:r w:rsidR="00113431" w:rsidRPr="00113431">
              <w:rPr>
                <w:rFonts w:ascii="Times New Roman" w:hAnsi="Times New Roman"/>
                <w:sz w:val="24"/>
                <w:szCs w:val="24"/>
                <w:lang w:eastAsia="ru-RU"/>
              </w:rPr>
              <w:t xml:space="preserve">О порядке проверки достоверности и полноты представленных </w:t>
            </w:r>
          </w:p>
          <w:p w:rsidR="00494D9C" w:rsidRDefault="00113431" w:rsidP="00113431">
            <w:pPr>
              <w:tabs>
                <w:tab w:val="left" w:pos="567"/>
              </w:tabs>
              <w:spacing w:after="0" w:line="240" w:lineRule="auto"/>
              <w:jc w:val="both"/>
              <w:rPr>
                <w:rFonts w:ascii="Times New Roman" w:hAnsi="Times New Roman"/>
                <w:sz w:val="24"/>
                <w:szCs w:val="24"/>
                <w:lang w:eastAsia="ru-RU"/>
              </w:rPr>
            </w:pPr>
            <w:r w:rsidRPr="00113431">
              <w:rPr>
                <w:rFonts w:ascii="Times New Roman" w:hAnsi="Times New Roman"/>
                <w:sz w:val="24"/>
                <w:szCs w:val="24"/>
                <w:lang w:eastAsia="ru-RU"/>
              </w:rPr>
              <w:t>лицами, замещающими муниципальные должности, сведений о своих доходах, расходах, об имуществе и обязательствах</w:t>
            </w:r>
            <w:r>
              <w:rPr>
                <w:rFonts w:ascii="Times New Roman" w:hAnsi="Times New Roman"/>
                <w:sz w:val="24"/>
                <w:szCs w:val="24"/>
                <w:lang w:eastAsia="ru-RU"/>
              </w:rPr>
              <w:t xml:space="preserve"> </w:t>
            </w:r>
            <w:r w:rsidRPr="00113431">
              <w:rPr>
                <w:rFonts w:ascii="Times New Roman" w:hAnsi="Times New Roman"/>
                <w:sz w:val="24"/>
                <w:szCs w:val="24"/>
                <w:lang w:eastAsia="ru-RU"/>
              </w:rPr>
              <w:t>имущественного характера и сведений о доходах, расходах, об</w:t>
            </w:r>
            <w:r>
              <w:rPr>
                <w:rFonts w:ascii="Times New Roman" w:hAnsi="Times New Roman"/>
                <w:sz w:val="24"/>
                <w:szCs w:val="24"/>
                <w:lang w:eastAsia="ru-RU"/>
              </w:rPr>
              <w:t xml:space="preserve"> </w:t>
            </w:r>
            <w:r w:rsidRPr="00113431">
              <w:rPr>
                <w:rFonts w:ascii="Times New Roman" w:hAnsi="Times New Roman"/>
                <w:sz w:val="24"/>
                <w:szCs w:val="24"/>
                <w:lang w:eastAsia="ru-RU"/>
              </w:rPr>
              <w:t>имуществе и обязательствах имущественного характера членов</w:t>
            </w:r>
            <w:r>
              <w:rPr>
                <w:rFonts w:ascii="Times New Roman" w:hAnsi="Times New Roman"/>
                <w:sz w:val="24"/>
                <w:szCs w:val="24"/>
                <w:lang w:eastAsia="ru-RU"/>
              </w:rPr>
              <w:t xml:space="preserve"> </w:t>
            </w:r>
            <w:r w:rsidRPr="00113431">
              <w:rPr>
                <w:rFonts w:ascii="Times New Roman" w:hAnsi="Times New Roman"/>
                <w:sz w:val="24"/>
                <w:szCs w:val="24"/>
                <w:lang w:eastAsia="ru-RU"/>
              </w:rPr>
              <w:t>своей семьи, а также соблюдения ограничений и запретов, установленных законодательством Российской Федерации</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494D9C"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20</w:t>
            </w:r>
          </w:p>
        </w:tc>
      </w:tr>
      <w:tr w:rsidR="00494D9C" w:rsidTr="00D02E23">
        <w:tc>
          <w:tcPr>
            <w:tcW w:w="8931" w:type="dxa"/>
            <w:tcBorders>
              <w:top w:val="single" w:sz="4" w:space="0" w:color="auto"/>
              <w:left w:val="single" w:sz="4" w:space="0" w:color="auto"/>
              <w:bottom w:val="single" w:sz="4" w:space="0" w:color="auto"/>
              <w:right w:val="single" w:sz="4" w:space="0" w:color="auto"/>
            </w:tcBorders>
          </w:tcPr>
          <w:p w:rsidR="00494D9C" w:rsidRDefault="00494D9C" w:rsidP="00113431">
            <w:pPr>
              <w:tabs>
                <w:tab w:val="left" w:pos="567"/>
              </w:tabs>
              <w:spacing w:after="0" w:line="240" w:lineRule="auto"/>
              <w:jc w:val="both"/>
              <w:rPr>
                <w:rFonts w:ascii="Times New Roman" w:hAnsi="Times New Roman"/>
                <w:sz w:val="24"/>
                <w:szCs w:val="24"/>
                <w:lang w:eastAsia="ru-RU"/>
              </w:rPr>
            </w:pPr>
            <w:r w:rsidRPr="00494D9C">
              <w:rPr>
                <w:rFonts w:ascii="Times New Roman" w:hAnsi="Times New Roman"/>
                <w:sz w:val="24"/>
                <w:szCs w:val="24"/>
                <w:lang w:eastAsia="ru-RU"/>
              </w:rPr>
              <w:t>Решение Совета депутатов муниципального образования «Ураковское» от 06.05.2016 г. № 1</w:t>
            </w:r>
            <w:r w:rsidR="00113431">
              <w:rPr>
                <w:rFonts w:ascii="Times New Roman" w:hAnsi="Times New Roman"/>
                <w:sz w:val="24"/>
                <w:szCs w:val="24"/>
                <w:lang w:eastAsia="ru-RU"/>
              </w:rPr>
              <w:t>51</w:t>
            </w:r>
            <w:r w:rsidRPr="00494D9C">
              <w:rPr>
                <w:rFonts w:ascii="Times New Roman" w:hAnsi="Times New Roman"/>
                <w:sz w:val="24"/>
                <w:szCs w:val="24"/>
                <w:lang w:eastAsia="ru-RU"/>
              </w:rPr>
              <w:t xml:space="preserve"> «</w:t>
            </w:r>
            <w:r w:rsidR="00113431" w:rsidRPr="00113431">
              <w:rPr>
                <w:rFonts w:ascii="Times New Roman" w:hAnsi="Times New Roman"/>
                <w:sz w:val="24"/>
                <w:szCs w:val="24"/>
                <w:lang w:eastAsia="ru-RU"/>
              </w:rPr>
              <w:t>О порядке сообщения лицами, замещающими</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муниципальные должности Совета депутатов</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муниципального образования «Ураковское»,</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о возникновении личной заинтересованности при</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исполнении должностных обязанностей, которая</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приводит или может привести к конфликту интересов</w:t>
            </w:r>
            <w:r w:rsidR="00113431">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494D9C"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25</w:t>
            </w:r>
          </w:p>
        </w:tc>
      </w:tr>
      <w:tr w:rsidR="00494D9C" w:rsidTr="00D02E23">
        <w:tc>
          <w:tcPr>
            <w:tcW w:w="8931" w:type="dxa"/>
            <w:tcBorders>
              <w:top w:val="single" w:sz="4" w:space="0" w:color="auto"/>
              <w:left w:val="single" w:sz="4" w:space="0" w:color="auto"/>
              <w:bottom w:val="single" w:sz="4" w:space="0" w:color="auto"/>
              <w:right w:val="single" w:sz="4" w:space="0" w:color="auto"/>
            </w:tcBorders>
          </w:tcPr>
          <w:p w:rsidR="00494D9C" w:rsidRDefault="00494D9C" w:rsidP="00113431">
            <w:pPr>
              <w:tabs>
                <w:tab w:val="left" w:pos="567"/>
              </w:tabs>
              <w:spacing w:after="0" w:line="240" w:lineRule="auto"/>
              <w:jc w:val="both"/>
              <w:rPr>
                <w:rFonts w:ascii="Times New Roman" w:hAnsi="Times New Roman"/>
                <w:sz w:val="24"/>
                <w:szCs w:val="24"/>
                <w:lang w:eastAsia="ru-RU"/>
              </w:rPr>
            </w:pPr>
            <w:r w:rsidRPr="00494D9C">
              <w:rPr>
                <w:rFonts w:ascii="Times New Roman" w:hAnsi="Times New Roman"/>
                <w:sz w:val="24"/>
                <w:szCs w:val="24"/>
                <w:lang w:eastAsia="ru-RU"/>
              </w:rPr>
              <w:t xml:space="preserve">Решение Совета депутатов муниципального образования «Ураковское» от 06.05.2016 г. № </w:t>
            </w:r>
            <w:r w:rsidR="00113431">
              <w:rPr>
                <w:rFonts w:ascii="Times New Roman" w:hAnsi="Times New Roman"/>
                <w:sz w:val="24"/>
                <w:szCs w:val="24"/>
                <w:lang w:eastAsia="ru-RU"/>
              </w:rPr>
              <w:t>152</w:t>
            </w:r>
            <w:r w:rsidRPr="00494D9C">
              <w:rPr>
                <w:rFonts w:ascii="Times New Roman" w:hAnsi="Times New Roman"/>
                <w:sz w:val="24"/>
                <w:szCs w:val="24"/>
                <w:lang w:eastAsia="ru-RU"/>
              </w:rPr>
              <w:t xml:space="preserve"> </w:t>
            </w:r>
            <w:r w:rsidR="00113431">
              <w:rPr>
                <w:rFonts w:ascii="Times New Roman" w:hAnsi="Times New Roman"/>
                <w:sz w:val="24"/>
                <w:szCs w:val="24"/>
                <w:lang w:eastAsia="ru-RU"/>
              </w:rPr>
              <w:t>«</w:t>
            </w:r>
            <w:r w:rsidR="00113431" w:rsidRPr="00113431">
              <w:rPr>
                <w:rFonts w:ascii="Times New Roman" w:hAnsi="Times New Roman"/>
                <w:sz w:val="24"/>
                <w:szCs w:val="24"/>
                <w:lang w:eastAsia="ru-RU"/>
              </w:rPr>
              <w:t>Об утверждении порядка увольнения (освобождения</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от должности) лица, замещающего муниципальную должность муниципального образования «Ураковское»,</w:t>
            </w:r>
            <w:r w:rsidR="00113431">
              <w:rPr>
                <w:rFonts w:ascii="Times New Roman" w:hAnsi="Times New Roman"/>
                <w:sz w:val="24"/>
                <w:szCs w:val="24"/>
                <w:lang w:eastAsia="ru-RU"/>
              </w:rPr>
              <w:t xml:space="preserve"> </w:t>
            </w:r>
            <w:r w:rsidR="00113431" w:rsidRPr="00113431">
              <w:rPr>
                <w:rFonts w:ascii="Times New Roman" w:hAnsi="Times New Roman"/>
                <w:sz w:val="24"/>
                <w:szCs w:val="24"/>
                <w:lang w:eastAsia="ru-RU"/>
              </w:rPr>
              <w:t>в связи с утратой доверия</w:t>
            </w:r>
            <w:r w:rsidR="00113431">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494D9C" w:rsidRDefault="005D45DF">
            <w:pPr>
              <w:tabs>
                <w:tab w:val="left" w:pos="8595"/>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29</w:t>
            </w:r>
            <w:bookmarkStart w:id="0" w:name="_GoBack"/>
            <w:bookmarkEnd w:id="0"/>
          </w:p>
        </w:tc>
      </w:tr>
    </w:tbl>
    <w:p w:rsidR="00B42816" w:rsidRDefault="00B42816" w:rsidP="00400E3D">
      <w:pPr>
        <w:spacing w:after="0" w:line="240" w:lineRule="auto"/>
        <w:jc w:val="center"/>
        <w:rPr>
          <w:rFonts w:ascii="Times New Roman" w:hAnsi="Times New Roman"/>
          <w:b/>
          <w:sz w:val="20"/>
          <w:szCs w:val="20"/>
          <w:lang w:eastAsia="ru-RU"/>
        </w:rPr>
      </w:pPr>
    </w:p>
    <w:p w:rsidR="00B42816" w:rsidRDefault="00B42816" w:rsidP="00400E3D">
      <w:pPr>
        <w:spacing w:after="0" w:line="240" w:lineRule="auto"/>
        <w:jc w:val="center"/>
        <w:rPr>
          <w:rFonts w:ascii="Times New Roman" w:hAnsi="Times New Roman"/>
          <w:b/>
          <w:sz w:val="20"/>
          <w:szCs w:val="20"/>
          <w:lang w:eastAsia="ru-RU"/>
        </w:rPr>
      </w:pPr>
    </w:p>
    <w:p w:rsidR="00B42816" w:rsidRDefault="00B42816" w:rsidP="00400E3D">
      <w:pPr>
        <w:spacing w:after="0" w:line="240" w:lineRule="auto"/>
        <w:jc w:val="center"/>
        <w:rPr>
          <w:rFonts w:ascii="Times New Roman" w:hAnsi="Times New Roman"/>
          <w:b/>
          <w:sz w:val="20"/>
          <w:szCs w:val="20"/>
          <w:lang w:eastAsia="ru-RU"/>
        </w:rPr>
      </w:pPr>
    </w:p>
    <w:p w:rsidR="00B42816" w:rsidRDefault="00B42816" w:rsidP="00400E3D">
      <w:pPr>
        <w:spacing w:after="0" w:line="240" w:lineRule="auto"/>
        <w:jc w:val="center"/>
        <w:rPr>
          <w:rFonts w:ascii="Times New Roman" w:hAnsi="Times New Roman"/>
          <w:b/>
          <w:sz w:val="20"/>
          <w:szCs w:val="20"/>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2B18C6" w:rsidRDefault="002B18C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B42816" w:rsidRDefault="00B42816" w:rsidP="00E81F73">
      <w:pPr>
        <w:spacing w:after="0" w:line="240" w:lineRule="auto"/>
        <w:rPr>
          <w:rFonts w:ascii="Times New Roman" w:hAnsi="Times New Roman"/>
          <w:sz w:val="24"/>
          <w:szCs w:val="24"/>
          <w:lang w:eastAsia="ru-RU"/>
        </w:rPr>
      </w:pPr>
    </w:p>
    <w:p w:rsidR="009A7CE6" w:rsidRPr="009A7CE6" w:rsidRDefault="009A7CE6" w:rsidP="009A7CE6">
      <w:pPr>
        <w:tabs>
          <w:tab w:val="center" w:pos="4677"/>
        </w:tabs>
        <w:spacing w:after="0" w:line="240" w:lineRule="auto"/>
        <w:jc w:val="center"/>
        <w:rPr>
          <w:rFonts w:ascii="Times New Roman" w:eastAsia="Times New Roman" w:hAnsi="Times New Roman"/>
          <w:sz w:val="20"/>
          <w:szCs w:val="20"/>
          <w:lang w:eastAsia="ru-RU"/>
        </w:rPr>
      </w:pPr>
      <w:r w:rsidRPr="009A7CE6">
        <w:rPr>
          <w:rFonts w:ascii="Times New Roman" w:eastAsia="Times New Roman" w:hAnsi="Times New Roman"/>
          <w:sz w:val="20"/>
          <w:szCs w:val="20"/>
          <w:lang w:eastAsia="ru-RU"/>
        </w:rPr>
        <w:lastRenderedPageBreak/>
        <w:t>СОВЕТ  ДЕПУТАТОВ   МУНИЦИПАЛЬНОГО  ОБРАЗОВАНИЯ  «УРАКОВСКОЕ»</w:t>
      </w:r>
    </w:p>
    <w:p w:rsidR="009A7CE6" w:rsidRPr="009A7CE6" w:rsidRDefault="009A7CE6" w:rsidP="009A7CE6">
      <w:pPr>
        <w:spacing w:after="0" w:line="240" w:lineRule="auto"/>
        <w:jc w:val="center"/>
        <w:rPr>
          <w:rFonts w:ascii="Times New Roman" w:eastAsia="Times New Roman" w:hAnsi="Times New Roman"/>
          <w:bCs/>
          <w:sz w:val="20"/>
          <w:szCs w:val="20"/>
          <w:lang w:eastAsia="ru-RU"/>
        </w:rPr>
      </w:pPr>
    </w:p>
    <w:p w:rsidR="009A7CE6" w:rsidRPr="009A7CE6" w:rsidRDefault="009A7CE6" w:rsidP="009A7CE6">
      <w:pPr>
        <w:pBdr>
          <w:bottom w:val="single" w:sz="8" w:space="1" w:color="000000"/>
        </w:pBdr>
        <w:spacing w:after="0" w:line="240" w:lineRule="auto"/>
        <w:jc w:val="center"/>
        <w:rPr>
          <w:rFonts w:ascii="Times New Roman" w:eastAsia="Times New Roman" w:hAnsi="Times New Roman"/>
          <w:sz w:val="20"/>
          <w:szCs w:val="20"/>
          <w:lang w:eastAsia="ru-RU"/>
        </w:rPr>
      </w:pPr>
      <w:r w:rsidRPr="009A7CE6">
        <w:rPr>
          <w:rFonts w:ascii="Times New Roman" w:eastAsia="Times New Roman" w:hAnsi="Times New Roman"/>
          <w:sz w:val="20"/>
          <w:szCs w:val="20"/>
          <w:lang w:eastAsia="ru-RU"/>
        </w:rPr>
        <w:t xml:space="preserve"> « УРАК» МУНИЦИПАЛ  КЫЛДЭТЫСЬ   ДЕПУТАТЪЕСЛЭН  КЕНЕШСЫ</w:t>
      </w:r>
    </w:p>
    <w:p w:rsidR="009A7CE6" w:rsidRPr="009A7CE6" w:rsidRDefault="009A7CE6" w:rsidP="009A7CE6">
      <w:pPr>
        <w:tabs>
          <w:tab w:val="center" w:pos="4677"/>
        </w:tabs>
        <w:spacing w:after="0" w:line="240" w:lineRule="auto"/>
        <w:jc w:val="center"/>
        <w:rPr>
          <w:rFonts w:ascii="Times New Roman" w:eastAsia="Times New Roman" w:hAnsi="Times New Roman"/>
          <w:sz w:val="20"/>
          <w:szCs w:val="20"/>
          <w:lang w:eastAsia="ru-RU"/>
        </w:rPr>
      </w:pPr>
      <w:r w:rsidRPr="009A7CE6">
        <w:rPr>
          <w:rFonts w:ascii="Times New Roman" w:eastAsia="Times New Roman" w:hAnsi="Times New Roman"/>
          <w:sz w:val="20"/>
          <w:szCs w:val="20"/>
          <w:lang w:eastAsia="ru-RU"/>
        </w:rPr>
        <w:t xml:space="preserve"> Советская ул. д.12а  д. </w:t>
      </w:r>
      <w:proofErr w:type="spellStart"/>
      <w:r w:rsidRPr="009A7CE6">
        <w:rPr>
          <w:rFonts w:ascii="Times New Roman" w:eastAsia="Times New Roman" w:hAnsi="Times New Roman"/>
          <w:sz w:val="20"/>
          <w:szCs w:val="20"/>
          <w:lang w:eastAsia="ru-RU"/>
        </w:rPr>
        <w:t>Ураково</w:t>
      </w:r>
      <w:proofErr w:type="spellEnd"/>
      <w:r w:rsidRPr="009A7CE6">
        <w:rPr>
          <w:rFonts w:ascii="Times New Roman" w:eastAsia="Times New Roman" w:hAnsi="Times New Roman"/>
          <w:sz w:val="20"/>
          <w:szCs w:val="20"/>
          <w:lang w:eastAsia="ru-RU"/>
        </w:rPr>
        <w:t xml:space="preserve">  </w:t>
      </w:r>
      <w:proofErr w:type="spellStart"/>
      <w:r w:rsidRPr="009A7CE6">
        <w:rPr>
          <w:rFonts w:ascii="Times New Roman" w:eastAsia="Times New Roman" w:hAnsi="Times New Roman"/>
          <w:sz w:val="20"/>
          <w:szCs w:val="20"/>
          <w:lang w:eastAsia="ru-RU"/>
        </w:rPr>
        <w:t>Глазовский</w:t>
      </w:r>
      <w:proofErr w:type="spellEnd"/>
      <w:r w:rsidRPr="009A7CE6">
        <w:rPr>
          <w:rFonts w:ascii="Times New Roman" w:eastAsia="Times New Roman" w:hAnsi="Times New Roman"/>
          <w:sz w:val="20"/>
          <w:szCs w:val="20"/>
          <w:lang w:eastAsia="ru-RU"/>
        </w:rPr>
        <w:t xml:space="preserve"> район, Удмуртская Республика, тел.90-738</w:t>
      </w:r>
    </w:p>
    <w:p w:rsidR="009A7CE6" w:rsidRPr="009A7CE6" w:rsidRDefault="009A7CE6" w:rsidP="009A7CE6">
      <w:pPr>
        <w:tabs>
          <w:tab w:val="center" w:pos="4677"/>
        </w:tabs>
        <w:spacing w:after="0" w:line="240" w:lineRule="auto"/>
        <w:rPr>
          <w:rFonts w:ascii="Times New Roman" w:eastAsia="Times New Roman" w:hAnsi="Times New Roman"/>
          <w:sz w:val="20"/>
          <w:szCs w:val="20"/>
          <w:lang w:eastAsia="ru-RU"/>
        </w:rPr>
      </w:pPr>
    </w:p>
    <w:p w:rsidR="009A7CE6" w:rsidRPr="009A7CE6" w:rsidRDefault="009A7CE6" w:rsidP="009A7CE6">
      <w:pPr>
        <w:tabs>
          <w:tab w:val="center" w:pos="4677"/>
        </w:tabs>
        <w:spacing w:after="0" w:line="240" w:lineRule="auto"/>
        <w:jc w:val="center"/>
        <w:rPr>
          <w:rFonts w:ascii="Times New Roman" w:eastAsia="Times New Roman" w:hAnsi="Times New Roman"/>
          <w:b/>
          <w:sz w:val="24"/>
          <w:szCs w:val="24"/>
          <w:lang w:eastAsia="ru-RU"/>
        </w:rPr>
      </w:pPr>
      <w:r w:rsidRPr="009A7CE6">
        <w:rPr>
          <w:rFonts w:ascii="Times New Roman" w:eastAsia="Times New Roman" w:hAnsi="Times New Roman"/>
          <w:b/>
          <w:sz w:val="24"/>
          <w:szCs w:val="24"/>
          <w:lang w:eastAsia="ru-RU"/>
        </w:rPr>
        <w:t xml:space="preserve">Тридцать шестая сессия  Совета  депутатов муниципального </w:t>
      </w:r>
    </w:p>
    <w:p w:rsidR="009A7CE6" w:rsidRPr="009A7CE6" w:rsidRDefault="009A7CE6" w:rsidP="009A7CE6">
      <w:pPr>
        <w:tabs>
          <w:tab w:val="center" w:pos="4677"/>
        </w:tabs>
        <w:spacing w:after="0" w:line="240" w:lineRule="auto"/>
        <w:jc w:val="center"/>
        <w:rPr>
          <w:rFonts w:ascii="Times New Roman" w:eastAsia="Times New Roman" w:hAnsi="Times New Roman"/>
          <w:b/>
          <w:sz w:val="24"/>
          <w:szCs w:val="24"/>
          <w:lang w:eastAsia="ru-RU"/>
        </w:rPr>
      </w:pPr>
      <w:r w:rsidRPr="009A7CE6">
        <w:rPr>
          <w:rFonts w:ascii="Times New Roman" w:eastAsia="Times New Roman" w:hAnsi="Times New Roman"/>
          <w:b/>
          <w:sz w:val="24"/>
          <w:szCs w:val="24"/>
          <w:lang w:eastAsia="ru-RU"/>
        </w:rPr>
        <w:t xml:space="preserve"> образования «Ураковское» третьего созыва</w:t>
      </w: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b/>
          <w:sz w:val="24"/>
          <w:szCs w:val="24"/>
          <w:lang w:eastAsia="ru-RU"/>
        </w:rPr>
      </w:pPr>
      <w:r w:rsidRPr="009A7CE6">
        <w:rPr>
          <w:rFonts w:ascii="Times New Roman" w:eastAsia="Times New Roman" w:hAnsi="Times New Roman"/>
          <w:sz w:val="24"/>
          <w:szCs w:val="24"/>
          <w:lang w:eastAsia="ru-RU"/>
        </w:rPr>
        <w:t xml:space="preserve">                                                                </w:t>
      </w:r>
      <w:r w:rsidRPr="009A7CE6">
        <w:rPr>
          <w:rFonts w:ascii="Times New Roman" w:eastAsia="Times New Roman" w:hAnsi="Times New Roman"/>
          <w:b/>
          <w:bCs/>
          <w:sz w:val="24"/>
          <w:szCs w:val="24"/>
          <w:lang w:eastAsia="ru-RU"/>
        </w:rPr>
        <w:t>РЕШЕНИЕ</w:t>
      </w:r>
    </w:p>
    <w:p w:rsidR="009A7CE6" w:rsidRPr="009A7CE6" w:rsidRDefault="009A7CE6" w:rsidP="009A7CE6">
      <w:pPr>
        <w:spacing w:after="0" w:line="240" w:lineRule="auto"/>
        <w:rPr>
          <w:rFonts w:ascii="Times New Roman" w:eastAsia="Times New Roman" w:hAnsi="Times New Roman"/>
          <w:b/>
          <w:sz w:val="24"/>
          <w:szCs w:val="24"/>
          <w:lang w:eastAsia="ru-RU"/>
        </w:rPr>
      </w:pPr>
      <w:r w:rsidRPr="009A7CE6">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9A7CE6" w:rsidRPr="009A7CE6" w:rsidRDefault="009A7CE6" w:rsidP="009A7CE6">
      <w:pPr>
        <w:spacing w:after="0" w:line="240" w:lineRule="auto"/>
        <w:rPr>
          <w:rFonts w:ascii="Times New Roman" w:eastAsia="Times New Roman" w:hAnsi="Times New Roman"/>
          <w:b/>
          <w:sz w:val="24"/>
          <w:szCs w:val="24"/>
          <w:lang w:eastAsia="ru-RU"/>
        </w:rPr>
      </w:pPr>
    </w:p>
    <w:p w:rsidR="009A7CE6" w:rsidRPr="009A7CE6" w:rsidRDefault="009A7CE6" w:rsidP="009A7CE6">
      <w:pPr>
        <w:spacing w:after="0" w:line="240" w:lineRule="auto"/>
        <w:rPr>
          <w:rFonts w:ascii="Times New Roman" w:eastAsia="Times New Roman" w:hAnsi="Times New Roman"/>
          <w:b/>
          <w:bCs/>
          <w:sz w:val="24"/>
          <w:szCs w:val="24"/>
          <w:lang w:eastAsia="ru-RU"/>
        </w:rPr>
      </w:pPr>
      <w:r w:rsidRPr="009A7CE6">
        <w:rPr>
          <w:rFonts w:ascii="Times New Roman" w:eastAsia="Times New Roman" w:hAnsi="Times New Roman"/>
          <w:b/>
          <w:bCs/>
          <w:sz w:val="24"/>
          <w:szCs w:val="24"/>
          <w:lang w:eastAsia="ru-RU"/>
        </w:rPr>
        <w:t>06.05.2016 года                                                                                                           №  147</w:t>
      </w:r>
    </w:p>
    <w:p w:rsidR="009A7CE6" w:rsidRPr="009A7CE6" w:rsidRDefault="009A7CE6" w:rsidP="009A7CE6">
      <w:pPr>
        <w:spacing w:after="0" w:line="240" w:lineRule="auto"/>
        <w:rPr>
          <w:rFonts w:ascii="Times New Roman" w:eastAsia="Times New Roman" w:hAnsi="Times New Roman"/>
          <w:b/>
          <w:bCs/>
          <w:sz w:val="24"/>
          <w:szCs w:val="24"/>
          <w:lang w:eastAsia="ru-RU"/>
        </w:rPr>
      </w:pPr>
    </w:p>
    <w:p w:rsidR="009A7CE6" w:rsidRPr="009A7CE6" w:rsidRDefault="009A7CE6" w:rsidP="009A7CE6">
      <w:pPr>
        <w:spacing w:after="0" w:line="240" w:lineRule="auto"/>
        <w:jc w:val="both"/>
        <w:rPr>
          <w:rFonts w:ascii="Times New Roman" w:eastAsia="Times New Roman" w:hAnsi="Times New Roman"/>
          <w:b/>
          <w:bCs/>
          <w:sz w:val="24"/>
          <w:lang w:eastAsia="ru-RU"/>
        </w:rPr>
      </w:pPr>
      <w:r w:rsidRPr="009A7CE6">
        <w:rPr>
          <w:rFonts w:ascii="Times New Roman" w:eastAsia="Times New Roman" w:hAnsi="Times New Roman"/>
          <w:b/>
          <w:sz w:val="24"/>
          <w:lang w:eastAsia="ru-RU"/>
        </w:rPr>
        <w:t>Об исполнении бюджета муниципального</w:t>
      </w:r>
    </w:p>
    <w:p w:rsidR="009A7CE6" w:rsidRPr="009A7CE6" w:rsidRDefault="009A7CE6" w:rsidP="009A7CE6">
      <w:pPr>
        <w:spacing w:after="0" w:line="240" w:lineRule="auto"/>
        <w:jc w:val="both"/>
        <w:rPr>
          <w:rFonts w:ascii="Times New Roman" w:eastAsia="Times New Roman" w:hAnsi="Times New Roman"/>
          <w:b/>
          <w:sz w:val="24"/>
          <w:lang w:eastAsia="ru-RU"/>
        </w:rPr>
      </w:pPr>
      <w:r w:rsidRPr="009A7CE6">
        <w:rPr>
          <w:rFonts w:ascii="Times New Roman" w:eastAsia="Times New Roman" w:hAnsi="Times New Roman"/>
          <w:b/>
          <w:sz w:val="24"/>
          <w:lang w:eastAsia="ru-RU"/>
        </w:rPr>
        <w:t>образования «Ураковское» за 1 квартал 2016 года</w:t>
      </w:r>
    </w:p>
    <w:p w:rsidR="009A7CE6" w:rsidRPr="009A7CE6" w:rsidRDefault="009A7CE6" w:rsidP="009A7CE6">
      <w:pPr>
        <w:spacing w:after="0" w:line="240" w:lineRule="auto"/>
        <w:jc w:val="both"/>
        <w:rPr>
          <w:rFonts w:ascii="Times New Roman" w:eastAsia="Times New Roman" w:hAnsi="Times New Roman"/>
          <w:b/>
          <w:sz w:val="24"/>
          <w:szCs w:val="24"/>
          <w:lang w:eastAsia="ru-RU"/>
        </w:rPr>
      </w:pPr>
    </w:p>
    <w:p w:rsidR="009A7CE6" w:rsidRPr="009A7CE6" w:rsidRDefault="009A7CE6" w:rsidP="009A7CE6">
      <w:pPr>
        <w:spacing w:after="0" w:line="240" w:lineRule="auto"/>
        <w:ind w:firstLine="540"/>
        <w:jc w:val="both"/>
        <w:rPr>
          <w:rFonts w:ascii="Times New Roman" w:eastAsia="Times New Roman" w:hAnsi="Times New Roman"/>
          <w:b/>
          <w:sz w:val="24"/>
          <w:szCs w:val="24"/>
          <w:lang w:eastAsia="ru-RU"/>
        </w:rPr>
      </w:pPr>
      <w:r w:rsidRPr="009A7CE6">
        <w:rPr>
          <w:rFonts w:ascii="Times New Roman" w:eastAsia="Times New Roman" w:hAnsi="Times New Roman"/>
          <w:sz w:val="24"/>
          <w:szCs w:val="24"/>
          <w:lang w:eastAsia="ru-RU"/>
        </w:rPr>
        <w:t xml:space="preserve">Рассмотрев информацию Главы муниципального образования «Ураковское» </w:t>
      </w:r>
      <w:r w:rsidRPr="009A7CE6">
        <w:rPr>
          <w:rFonts w:ascii="Times New Roman" w:eastAsia="Times New Roman" w:hAnsi="Times New Roman"/>
          <w:bCs/>
          <w:sz w:val="24"/>
          <w:szCs w:val="24"/>
          <w:lang w:eastAsia="ru-RU"/>
        </w:rPr>
        <w:t>об исполнении бюджета муниципального образования «Ураковское» за  1 квартал 2016 года</w:t>
      </w:r>
      <w:r w:rsidRPr="009A7CE6">
        <w:rPr>
          <w:rFonts w:ascii="Times New Roman" w:eastAsia="Times New Roman" w:hAnsi="Times New Roman"/>
          <w:sz w:val="24"/>
          <w:szCs w:val="24"/>
          <w:lang w:eastAsia="ru-RU"/>
        </w:rPr>
        <w:t xml:space="preserve">, </w:t>
      </w:r>
      <w:r w:rsidRPr="009A7CE6">
        <w:rPr>
          <w:rFonts w:ascii="Times New Roman" w:eastAsia="Times New Roman" w:hAnsi="Times New Roman"/>
          <w:b/>
          <w:sz w:val="24"/>
          <w:szCs w:val="24"/>
          <w:lang w:eastAsia="ru-RU"/>
        </w:rPr>
        <w:t>Совет депутатов муниципального образования «Ураковское» РЕШИЛ:</w:t>
      </w:r>
    </w:p>
    <w:p w:rsidR="009A7CE6" w:rsidRPr="009A7CE6" w:rsidRDefault="009A7CE6" w:rsidP="009A7CE6">
      <w:pPr>
        <w:spacing w:after="0" w:line="240" w:lineRule="auto"/>
        <w:ind w:firstLine="540"/>
        <w:jc w:val="both"/>
        <w:rPr>
          <w:rFonts w:ascii="Times New Roman" w:eastAsia="Times New Roman" w:hAnsi="Times New Roman"/>
          <w:b/>
          <w:sz w:val="24"/>
          <w:szCs w:val="24"/>
          <w:lang w:eastAsia="ru-RU"/>
        </w:rPr>
      </w:pPr>
    </w:p>
    <w:p w:rsidR="009A7CE6" w:rsidRPr="009A7CE6" w:rsidRDefault="009A7CE6" w:rsidP="009A7CE6">
      <w:pPr>
        <w:spacing w:after="0" w:line="240" w:lineRule="auto"/>
        <w:ind w:firstLine="540"/>
        <w:jc w:val="both"/>
        <w:rPr>
          <w:rFonts w:ascii="Times New Roman" w:eastAsia="Times New Roman" w:hAnsi="Times New Roman"/>
          <w:sz w:val="24"/>
          <w:szCs w:val="24"/>
          <w:lang w:eastAsia="ru-RU"/>
        </w:rPr>
      </w:pPr>
      <w:r w:rsidRPr="009A7CE6">
        <w:rPr>
          <w:rFonts w:ascii="Times New Roman" w:eastAsia="Times New Roman" w:hAnsi="Times New Roman"/>
          <w:sz w:val="24"/>
          <w:szCs w:val="24"/>
          <w:lang w:eastAsia="ru-RU"/>
        </w:rPr>
        <w:t>Информацию об исполнении бюджета муниципального образования «Ураковское» за 1 квартал 2016 года принять к сведению (информация прилагается).</w:t>
      </w:r>
    </w:p>
    <w:p w:rsidR="009A7CE6" w:rsidRPr="009A7CE6" w:rsidRDefault="009A7CE6" w:rsidP="009A7CE6">
      <w:pPr>
        <w:spacing w:after="0" w:line="240" w:lineRule="auto"/>
        <w:jc w:val="both"/>
        <w:rPr>
          <w:rFonts w:ascii="Times New Roman" w:eastAsia="Times New Roman" w:hAnsi="Times New Roman"/>
          <w:b/>
          <w:sz w:val="24"/>
          <w:lang w:eastAsia="ru-RU"/>
        </w:rPr>
      </w:pPr>
    </w:p>
    <w:p w:rsidR="009A7CE6" w:rsidRPr="009A7CE6" w:rsidRDefault="009A7CE6" w:rsidP="009A7CE6">
      <w:pPr>
        <w:spacing w:after="0" w:line="240" w:lineRule="auto"/>
        <w:jc w:val="both"/>
        <w:rPr>
          <w:rFonts w:ascii="Times New Roman" w:eastAsia="Times New Roman" w:hAnsi="Times New Roman"/>
          <w:b/>
          <w:bCs/>
          <w:sz w:val="24"/>
          <w:lang w:eastAsia="ru-RU"/>
        </w:rPr>
      </w:pPr>
      <w:r w:rsidRPr="009A7CE6">
        <w:rPr>
          <w:rFonts w:ascii="Times New Roman" w:eastAsia="Times New Roman" w:hAnsi="Times New Roman"/>
          <w:b/>
          <w:bCs/>
          <w:sz w:val="24"/>
          <w:lang w:eastAsia="ru-RU"/>
        </w:rPr>
        <w:t xml:space="preserve">Глава </w:t>
      </w:r>
      <w:proofErr w:type="gramStart"/>
      <w:r w:rsidRPr="009A7CE6">
        <w:rPr>
          <w:rFonts w:ascii="Times New Roman" w:eastAsia="Times New Roman" w:hAnsi="Times New Roman"/>
          <w:b/>
          <w:bCs/>
          <w:sz w:val="24"/>
          <w:lang w:eastAsia="ru-RU"/>
        </w:rPr>
        <w:t>муниципального</w:t>
      </w:r>
      <w:proofErr w:type="gramEnd"/>
      <w:r w:rsidRPr="009A7CE6">
        <w:rPr>
          <w:rFonts w:ascii="Times New Roman" w:eastAsia="Times New Roman" w:hAnsi="Times New Roman"/>
          <w:b/>
          <w:bCs/>
          <w:sz w:val="24"/>
          <w:lang w:eastAsia="ru-RU"/>
        </w:rPr>
        <w:t xml:space="preserve"> </w:t>
      </w:r>
    </w:p>
    <w:p w:rsidR="009A7CE6" w:rsidRPr="009A7CE6" w:rsidRDefault="009A7CE6" w:rsidP="009A7CE6">
      <w:pPr>
        <w:spacing w:after="0" w:line="240" w:lineRule="auto"/>
        <w:jc w:val="both"/>
        <w:rPr>
          <w:rFonts w:ascii="Times New Roman" w:eastAsia="Times New Roman" w:hAnsi="Times New Roman"/>
          <w:b/>
          <w:bCs/>
          <w:sz w:val="24"/>
          <w:lang w:eastAsia="ru-RU"/>
        </w:rPr>
      </w:pPr>
      <w:r w:rsidRPr="009A7CE6">
        <w:rPr>
          <w:rFonts w:ascii="Times New Roman" w:eastAsia="Times New Roman" w:hAnsi="Times New Roman"/>
          <w:b/>
          <w:bCs/>
          <w:sz w:val="24"/>
          <w:lang w:eastAsia="ru-RU"/>
        </w:rPr>
        <w:t>образования «Ураковское»</w:t>
      </w:r>
      <w:r w:rsidRPr="009A7CE6">
        <w:rPr>
          <w:rFonts w:ascii="Times New Roman" w:eastAsia="Times New Roman" w:hAnsi="Times New Roman"/>
          <w:b/>
          <w:bCs/>
          <w:sz w:val="24"/>
          <w:lang w:eastAsia="ru-RU"/>
        </w:rPr>
        <w:tab/>
      </w:r>
      <w:r w:rsidRPr="009A7CE6">
        <w:rPr>
          <w:rFonts w:ascii="Times New Roman" w:eastAsia="Times New Roman" w:hAnsi="Times New Roman"/>
          <w:b/>
          <w:bCs/>
          <w:sz w:val="24"/>
          <w:lang w:eastAsia="ru-RU"/>
        </w:rPr>
        <w:tab/>
      </w:r>
      <w:r w:rsidRPr="009A7CE6">
        <w:rPr>
          <w:rFonts w:ascii="Times New Roman" w:eastAsia="Times New Roman" w:hAnsi="Times New Roman"/>
          <w:b/>
          <w:bCs/>
          <w:sz w:val="24"/>
          <w:lang w:eastAsia="ru-RU"/>
        </w:rPr>
        <w:tab/>
      </w:r>
      <w:r w:rsidRPr="009A7CE6">
        <w:rPr>
          <w:rFonts w:ascii="Times New Roman" w:eastAsia="Times New Roman" w:hAnsi="Times New Roman"/>
          <w:b/>
          <w:bCs/>
          <w:sz w:val="24"/>
          <w:lang w:eastAsia="ru-RU"/>
        </w:rPr>
        <w:tab/>
        <w:t xml:space="preserve">                </w:t>
      </w:r>
      <w:proofErr w:type="spellStart"/>
      <w:r w:rsidRPr="009A7CE6">
        <w:rPr>
          <w:rFonts w:ascii="Times New Roman" w:eastAsia="Times New Roman" w:hAnsi="Times New Roman"/>
          <w:b/>
          <w:bCs/>
          <w:sz w:val="24"/>
          <w:lang w:eastAsia="ru-RU"/>
        </w:rPr>
        <w:t>Т.В.Бабинцева</w:t>
      </w:r>
      <w:proofErr w:type="spellEnd"/>
    </w:p>
    <w:p w:rsidR="009A7CE6" w:rsidRPr="009A7CE6" w:rsidRDefault="009A7CE6" w:rsidP="009A7CE6">
      <w:pPr>
        <w:spacing w:after="0" w:line="240" w:lineRule="auto"/>
        <w:rPr>
          <w:rFonts w:ascii="Times New Roman" w:eastAsia="Times New Roman" w:hAnsi="Times New Roman"/>
          <w:bCs/>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Pr="009A7CE6" w:rsidRDefault="009A7CE6" w:rsidP="009A7CE6">
      <w:pPr>
        <w:spacing w:after="0" w:line="240" w:lineRule="auto"/>
        <w:rPr>
          <w:rFonts w:ascii="Times New Roman" w:eastAsia="Times New Roman" w:hAnsi="Times New Roman"/>
          <w:sz w:val="24"/>
          <w:szCs w:val="24"/>
          <w:lang w:eastAsia="ru-RU"/>
        </w:rPr>
      </w:pPr>
    </w:p>
    <w:p w:rsidR="009A7CE6" w:rsidRDefault="009A7CE6" w:rsidP="009A7CE6">
      <w:pPr>
        <w:suppressAutoHyphens/>
        <w:spacing w:after="0" w:line="240" w:lineRule="auto"/>
        <w:jc w:val="center"/>
        <w:rPr>
          <w:rFonts w:ascii="Times New Roman" w:eastAsia="Times New Roman" w:hAnsi="Times New Roman"/>
          <w:b/>
          <w:sz w:val="21"/>
          <w:szCs w:val="21"/>
          <w:lang w:eastAsia="ar-SA"/>
        </w:rPr>
      </w:pPr>
    </w:p>
    <w:p w:rsidR="002B18C6" w:rsidRDefault="002B18C6" w:rsidP="009A7CE6">
      <w:pPr>
        <w:suppressAutoHyphens/>
        <w:spacing w:after="0" w:line="240" w:lineRule="auto"/>
        <w:jc w:val="center"/>
        <w:rPr>
          <w:rFonts w:ascii="Times New Roman" w:eastAsia="Times New Roman" w:hAnsi="Times New Roman"/>
          <w:b/>
          <w:sz w:val="21"/>
          <w:szCs w:val="21"/>
          <w:lang w:eastAsia="ar-SA"/>
        </w:rPr>
      </w:pPr>
    </w:p>
    <w:p w:rsidR="002B18C6" w:rsidRPr="009A7CE6" w:rsidRDefault="002B18C6" w:rsidP="009A7CE6">
      <w:pPr>
        <w:suppressAutoHyphens/>
        <w:spacing w:after="0" w:line="240" w:lineRule="auto"/>
        <w:jc w:val="center"/>
        <w:rPr>
          <w:rFonts w:ascii="Times New Roman" w:eastAsia="Times New Roman" w:hAnsi="Times New Roman"/>
          <w:b/>
          <w:sz w:val="21"/>
          <w:szCs w:val="21"/>
          <w:lang w:eastAsia="ar-SA"/>
        </w:rPr>
      </w:pPr>
    </w:p>
    <w:p w:rsidR="009A7CE6" w:rsidRPr="009A7CE6" w:rsidRDefault="009A7CE6" w:rsidP="009A7CE6">
      <w:pPr>
        <w:suppressAutoHyphens/>
        <w:spacing w:after="0" w:line="240" w:lineRule="auto"/>
        <w:jc w:val="center"/>
        <w:rPr>
          <w:rFonts w:ascii="Times New Roman" w:eastAsia="Times New Roman" w:hAnsi="Times New Roman"/>
          <w:b/>
          <w:sz w:val="21"/>
          <w:szCs w:val="21"/>
          <w:lang w:eastAsia="ar-SA"/>
        </w:rPr>
      </w:pPr>
    </w:p>
    <w:p w:rsidR="009A7CE6" w:rsidRPr="009A7CE6" w:rsidRDefault="009A7CE6" w:rsidP="009A7CE6">
      <w:pPr>
        <w:suppressAutoHyphens/>
        <w:spacing w:after="0" w:line="240" w:lineRule="auto"/>
        <w:jc w:val="center"/>
        <w:rPr>
          <w:rFonts w:ascii="Times New Roman" w:eastAsia="Times New Roman" w:hAnsi="Times New Roman"/>
          <w:b/>
          <w:sz w:val="21"/>
          <w:szCs w:val="21"/>
          <w:lang w:eastAsia="ar-SA"/>
        </w:rPr>
      </w:pPr>
      <w:r w:rsidRPr="009A7CE6">
        <w:rPr>
          <w:rFonts w:ascii="Times New Roman" w:eastAsia="Times New Roman" w:hAnsi="Times New Roman"/>
          <w:b/>
          <w:sz w:val="21"/>
          <w:szCs w:val="21"/>
          <w:lang w:eastAsia="ar-SA"/>
        </w:rPr>
        <w:lastRenderedPageBreak/>
        <w:t>ОТЧЕТ</w:t>
      </w:r>
    </w:p>
    <w:p w:rsidR="009A7CE6" w:rsidRPr="009A7CE6" w:rsidRDefault="009A7CE6" w:rsidP="009A7CE6">
      <w:pPr>
        <w:suppressAutoHyphens/>
        <w:spacing w:after="0" w:line="240" w:lineRule="auto"/>
        <w:jc w:val="center"/>
        <w:rPr>
          <w:rFonts w:ascii="Times New Roman" w:eastAsia="Times New Roman" w:hAnsi="Times New Roman"/>
          <w:b/>
          <w:sz w:val="21"/>
          <w:szCs w:val="21"/>
          <w:lang w:eastAsia="ar-SA"/>
        </w:rPr>
      </w:pPr>
      <w:r w:rsidRPr="009A7CE6">
        <w:rPr>
          <w:rFonts w:ascii="Times New Roman" w:eastAsia="Times New Roman" w:hAnsi="Times New Roman"/>
          <w:b/>
          <w:sz w:val="21"/>
          <w:szCs w:val="21"/>
          <w:lang w:eastAsia="ar-SA"/>
        </w:rPr>
        <w:t xml:space="preserve"> об исполнении бюджета</w:t>
      </w:r>
    </w:p>
    <w:p w:rsidR="009A7CE6" w:rsidRPr="009A7CE6" w:rsidRDefault="009A7CE6" w:rsidP="009A7CE6">
      <w:pPr>
        <w:suppressAutoHyphens/>
        <w:spacing w:after="0" w:line="240" w:lineRule="auto"/>
        <w:jc w:val="center"/>
        <w:rPr>
          <w:rFonts w:ascii="Times New Roman" w:eastAsia="Times New Roman" w:hAnsi="Times New Roman"/>
          <w:b/>
          <w:sz w:val="21"/>
          <w:szCs w:val="21"/>
          <w:lang w:eastAsia="ar-SA"/>
        </w:rPr>
      </w:pPr>
      <w:r w:rsidRPr="009A7CE6">
        <w:rPr>
          <w:rFonts w:ascii="Times New Roman" w:eastAsia="Times New Roman" w:hAnsi="Times New Roman"/>
          <w:b/>
          <w:sz w:val="21"/>
          <w:szCs w:val="21"/>
          <w:lang w:eastAsia="ar-SA"/>
        </w:rPr>
        <w:t>муниципального образования «Ураковское»</w:t>
      </w:r>
    </w:p>
    <w:p w:rsidR="009A7CE6" w:rsidRPr="009A7CE6" w:rsidRDefault="009A7CE6" w:rsidP="009A7CE6">
      <w:pPr>
        <w:suppressAutoHyphens/>
        <w:spacing w:after="0" w:line="240" w:lineRule="auto"/>
        <w:jc w:val="center"/>
        <w:rPr>
          <w:rFonts w:ascii="Times New Roman" w:eastAsia="Times New Roman" w:hAnsi="Times New Roman"/>
          <w:b/>
          <w:sz w:val="21"/>
          <w:szCs w:val="21"/>
          <w:lang w:eastAsia="ar-SA"/>
        </w:rPr>
      </w:pPr>
      <w:r w:rsidRPr="009A7CE6">
        <w:rPr>
          <w:rFonts w:ascii="Times New Roman" w:eastAsia="Times New Roman" w:hAnsi="Times New Roman"/>
          <w:b/>
          <w:sz w:val="21"/>
          <w:szCs w:val="21"/>
          <w:lang w:eastAsia="ar-SA"/>
        </w:rPr>
        <w:t>за 1 квартал 2016 года</w:t>
      </w:r>
    </w:p>
    <w:p w:rsidR="009A7CE6" w:rsidRPr="009A7CE6" w:rsidRDefault="009A7CE6" w:rsidP="009A7CE6">
      <w:pPr>
        <w:suppressAutoHyphens/>
        <w:spacing w:after="0" w:line="240" w:lineRule="auto"/>
        <w:jc w:val="center"/>
        <w:rPr>
          <w:rFonts w:ascii="Times New Roman" w:eastAsia="Times New Roman" w:hAnsi="Times New Roman"/>
          <w:b/>
          <w:color w:val="C00000"/>
          <w:sz w:val="21"/>
          <w:szCs w:val="21"/>
          <w:lang w:eastAsia="ar-SA"/>
        </w:rPr>
      </w:pPr>
    </w:p>
    <w:p w:rsidR="009A7CE6" w:rsidRPr="009A7CE6" w:rsidRDefault="009A7CE6" w:rsidP="009A7CE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Бюджет МО «Ураковское» за 1 квартал 2016 года исполнен в целом по доходам в объеме 532,1 тыс. руб., что составляет 56,3% к плану (Приложение 1),  в том числе</w:t>
      </w:r>
    </w:p>
    <w:p w:rsidR="009A7CE6" w:rsidRPr="009A7CE6" w:rsidRDefault="009A7CE6" w:rsidP="009A7CE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xml:space="preserve">- получены собственные доходы в сумме 27,0 тыс. руб. (75% от плана), </w:t>
      </w:r>
    </w:p>
    <w:p w:rsidR="009A7CE6" w:rsidRPr="009A7CE6" w:rsidRDefault="009A7CE6" w:rsidP="009A7CE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получены безвозмездные поступления в сумме 505,1 тыс. руб. (55,6% от плана).</w:t>
      </w:r>
    </w:p>
    <w:p w:rsidR="009A7CE6" w:rsidRPr="009A7CE6" w:rsidRDefault="009A7CE6" w:rsidP="009A7CE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2015 год в сумме 403,7 тыс. руб. </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Доля собственных доходов в общем объеме составляет 5,1%.</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К аналогичному периоду прошлого года исполнение собственных доходов составило 49,1% или получено доходов меньше на 28,0 тыс. руб., так как доходы от оказания платных услуг в бюджет поселения не поступают.</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Не выполнен план по следующим налогам:</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по налогу на доходы физ. лиц при плане 13,0 тыс. руб. поступило 12,3 тыс. руб., в  вязи с задолженностью ООО «Родник» на 01.04.2016г. в сумме 3,5 тыс. руб.;</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по единому сельскохозяйственному налогу при плане 2,0 тыс. руб., поступления отсутствуют.</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по налогу на имущество физ. лиц, при плане 8,0 тыс. руб. поступило 3,3 тыс. руб., в связи с имеющейся недоимкой;</w:t>
      </w: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по земельному налогу при плане 13,0 тыс. руб. поступило 11,4 тыс. руб., в связи с имеющейся недоимкой.</w:t>
      </w:r>
    </w:p>
    <w:p w:rsidR="009A7CE6" w:rsidRPr="009A7CE6" w:rsidRDefault="009A7CE6" w:rsidP="009A7CE6">
      <w:pPr>
        <w:suppressAutoHyphens/>
        <w:spacing w:after="0" w:line="240" w:lineRule="auto"/>
        <w:jc w:val="both"/>
        <w:rPr>
          <w:rFonts w:ascii="Times New Roman" w:eastAsia="Times New Roman" w:hAnsi="Times New Roman"/>
          <w:color w:val="FF0000"/>
          <w:sz w:val="21"/>
          <w:szCs w:val="21"/>
          <w:lang w:eastAsia="ar-SA"/>
        </w:rPr>
      </w:pPr>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 xml:space="preserve">Бюджет поселения по расходам исполнен в объеме 895,9 тыс. руб. или 22,4% исполнения к уточненному  плану, в том числе: </w:t>
      </w:r>
    </w:p>
    <w:p w:rsidR="009A7CE6" w:rsidRPr="009A7CE6" w:rsidRDefault="009A7CE6" w:rsidP="009A7CE6">
      <w:pPr>
        <w:suppressAutoHyphens/>
        <w:spacing w:after="0" w:line="240" w:lineRule="auto"/>
        <w:ind w:firstLine="709"/>
        <w:jc w:val="both"/>
        <w:rPr>
          <w:rFonts w:ascii="Times New Roman" w:eastAsia="Times New Roman" w:hAnsi="Times New Roman"/>
          <w:color w:val="FF0000"/>
          <w:sz w:val="21"/>
          <w:szCs w:val="21"/>
          <w:highlight w:val="yellow"/>
          <w:lang w:eastAsia="ar-SA"/>
        </w:rPr>
      </w:pPr>
      <w:r w:rsidRPr="009A7CE6">
        <w:rPr>
          <w:rFonts w:ascii="Times New Roman" w:eastAsia="Times New Roman" w:hAnsi="Times New Roman"/>
          <w:sz w:val="21"/>
          <w:szCs w:val="21"/>
          <w:lang w:eastAsia="ar-SA"/>
        </w:rPr>
        <w:t>По разделу «Общегосударственные вопросы» исполнение составило 256,8 тыс. руб. или 17,4% (за аналогичный период  2015 года – 297,2 тыс. рублей).</w:t>
      </w:r>
      <w:r w:rsidRPr="009A7CE6">
        <w:rPr>
          <w:rFonts w:ascii="Times New Roman" w:eastAsia="Times New Roman" w:hAnsi="Times New Roman"/>
          <w:color w:val="FF0000"/>
          <w:sz w:val="21"/>
          <w:szCs w:val="21"/>
          <w:lang w:eastAsia="ar-SA"/>
        </w:rPr>
        <w:t xml:space="preserve"> </w:t>
      </w:r>
      <w:r w:rsidRPr="009A7CE6">
        <w:rPr>
          <w:rFonts w:ascii="Times New Roman" w:eastAsia="Times New Roman" w:hAnsi="Times New Roman"/>
          <w:sz w:val="21"/>
          <w:szCs w:val="21"/>
          <w:lang w:eastAsia="ar-SA"/>
        </w:rPr>
        <w:t>На выплату заработной платы с отчислениями направлено 196,7 тыс. руб., что составило 76,6% всех расходов по органам управления.</w:t>
      </w:r>
      <w:r w:rsidRPr="009A7CE6">
        <w:rPr>
          <w:rFonts w:ascii="Times New Roman" w:eastAsia="Times New Roman" w:hAnsi="Times New Roman"/>
          <w:color w:val="FF0000"/>
          <w:sz w:val="21"/>
          <w:szCs w:val="21"/>
          <w:lang w:eastAsia="ar-SA"/>
        </w:rPr>
        <w:t xml:space="preserve"> </w:t>
      </w:r>
      <w:proofErr w:type="gramStart"/>
      <w:r w:rsidRPr="009A7CE6">
        <w:rPr>
          <w:rFonts w:ascii="Times New Roman" w:eastAsia="Times New Roman" w:hAnsi="Times New Roman"/>
          <w:sz w:val="21"/>
          <w:szCs w:val="21"/>
          <w:lang w:eastAsia="ar-SA"/>
        </w:rPr>
        <w:t>На оплату услуг связи  израсходовано 3,1 тыс. руб. (за аналогичный период 2015 года – 2,3 тыс. рублей), на оплату коммунальных услуг 37,0 тыс. руб. (за аналогичный период 2015 года – 74,2 тыс. рублей),  ГСМ 10,0 тыс. руб. (за аналогичный период 2015 года – 10,0 тыс. рублей).</w:t>
      </w:r>
      <w:proofErr w:type="gramEnd"/>
    </w:p>
    <w:p w:rsidR="009A7CE6" w:rsidRPr="009A7CE6" w:rsidRDefault="009A7CE6" w:rsidP="009A7CE6">
      <w:pPr>
        <w:suppressAutoHyphens/>
        <w:spacing w:after="0" w:line="240" w:lineRule="auto"/>
        <w:ind w:firstLine="709"/>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За 3 месяца 2016 года по подразделу 0111 «Резервные фонды» расходы не осуществлялись.</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Расходы по первичному воинскому учету по подразделу 0203 составили 9,5 тыс. руб. при плане 72,7 тыс. руб., за счет данных сре</w:t>
      </w:r>
      <w:proofErr w:type="gramStart"/>
      <w:r w:rsidRPr="009A7CE6">
        <w:rPr>
          <w:rFonts w:ascii="Times New Roman" w:eastAsia="Times New Roman" w:hAnsi="Times New Roman"/>
          <w:sz w:val="21"/>
          <w:szCs w:val="21"/>
          <w:lang w:eastAsia="ar-SA"/>
        </w:rPr>
        <w:t>дств пр</w:t>
      </w:r>
      <w:proofErr w:type="gramEnd"/>
      <w:r w:rsidRPr="009A7CE6">
        <w:rPr>
          <w:rFonts w:ascii="Times New Roman" w:eastAsia="Times New Roman" w:hAnsi="Times New Roman"/>
          <w:sz w:val="21"/>
          <w:szCs w:val="21"/>
          <w:lang w:eastAsia="ar-SA"/>
        </w:rPr>
        <w:t>оизведены расходы по оплате труда с отчислениями.</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0314 «Другие вопросы в области национальной безопасности и правоохранительной деятельности» - содержание народных дружин (годовой план 3,0 тыс. руб.) расходы не осуществлялись.</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подразделу 0310 «Обеспечение пожарной безопасности» расходы составили 81,8 тыс. рублей (годовой план 663,8 тыс. рублей).</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подразделу 0409 «Дорожное хозяйство (дорожные фонды)» расходы составили 306,0 тыс. рублей (годовой уточённый план 760,7 тыс. рублей).</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разделу 0500 «Жилищно-коммунальное хозяйство» при плане 62,2  тыс. руб. кассовый расход не осуществлялся.</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подразделу 0707 «Молодежная политика» кассовый расход не осуществлялся (годовой план 10,0 тыс. руб.).</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highlight w:val="yellow"/>
          <w:lang w:eastAsia="ar-SA"/>
        </w:rPr>
      </w:pPr>
      <w:r w:rsidRPr="009A7CE6">
        <w:rPr>
          <w:rFonts w:ascii="Times New Roman" w:eastAsia="Times New Roman" w:hAnsi="Times New Roman"/>
          <w:sz w:val="21"/>
          <w:szCs w:val="21"/>
          <w:lang w:eastAsia="ar-SA"/>
        </w:rPr>
        <w:t>По разделу 0800 «Культура и кинематография» исполнение составило 211,3 тыс. руб. при плане 889,3 тыс. руб. (в том числе остатки 2015 года 1,1 тыс. руб.). Средства по данному разделу направлены на содержание библиотек МО «Ураковское»: на выплату заработной платы 112,0 тыс. руб., оплату коммунальных услуг 97,1 тыс. руб., услуг связи 2,2 тыс. руб.</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разделу 1100 «Физическая культура и спорт» (годовой план 10,0 тыс. руб.) кассовый расход составил 4,1 тыс. руб.</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По подразделу 1001 «Пенсионное обеспечение» (годовой план 48,0 тыс. руб.) исполнение составило 12,0 тыс. рублей.</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В 1 квартале 2016 года решением Районного Совета Депутатов были направлены дополнительные средства на электромонтажные работы по установке светильников (дорожный фонд) в размере 120,7 тыс. руб.</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Просроченная дебиторская и кредиторская задолженность отсутствует.</w:t>
      </w:r>
    </w:p>
    <w:p w:rsidR="009A7CE6" w:rsidRPr="009A7CE6" w:rsidRDefault="009A7CE6" w:rsidP="009A7CE6">
      <w:pPr>
        <w:suppressAutoHyphens/>
        <w:spacing w:after="0" w:line="240" w:lineRule="auto"/>
        <w:ind w:firstLine="720"/>
        <w:jc w:val="both"/>
        <w:rPr>
          <w:rFonts w:ascii="Times New Roman" w:eastAsia="Times New Roman" w:hAnsi="Times New Roman"/>
          <w:sz w:val="21"/>
          <w:szCs w:val="21"/>
          <w:lang w:eastAsia="ar-SA"/>
        </w:rPr>
      </w:pPr>
      <w:r w:rsidRPr="009A7CE6">
        <w:rPr>
          <w:rFonts w:ascii="Times New Roman" w:eastAsia="Times New Roman" w:hAnsi="Times New Roman"/>
          <w:sz w:val="21"/>
          <w:szCs w:val="21"/>
          <w:lang w:eastAsia="ar-SA"/>
        </w:rPr>
        <w:t>Остаток денежных средств на лицевом счете бюджета  МО «Ураковское» по состоянию на 31.03.2016 года составляет 14,1 тыс. рублей, в том числе субвенция по воинскому учёту 10,3 тыс. руб.</w:t>
      </w:r>
    </w:p>
    <w:p w:rsidR="009A7CE6" w:rsidRPr="009A7CE6" w:rsidRDefault="009A7CE6" w:rsidP="009A7CE6">
      <w:pPr>
        <w:suppressAutoHyphens/>
        <w:spacing w:after="0" w:line="240" w:lineRule="auto"/>
        <w:jc w:val="both"/>
        <w:rPr>
          <w:rFonts w:ascii="Times New Roman" w:eastAsia="Times New Roman" w:hAnsi="Times New Roman"/>
          <w:sz w:val="24"/>
          <w:szCs w:val="24"/>
          <w:lang w:eastAsia="ru-RU"/>
        </w:rPr>
      </w:pPr>
      <w:r w:rsidRPr="009A7CE6">
        <w:rPr>
          <w:rFonts w:ascii="Times New Roman" w:eastAsia="Times New Roman" w:hAnsi="Times New Roman"/>
          <w:lang w:eastAsia="ar-SA"/>
        </w:rPr>
        <w:t xml:space="preserve">           П</w:t>
      </w:r>
      <w:r w:rsidRPr="009A7CE6">
        <w:rPr>
          <w:rFonts w:ascii="Times New Roman" w:eastAsia="Times New Roman" w:hAnsi="Times New Roman"/>
          <w:lang w:eastAsia="ru-RU"/>
        </w:rPr>
        <w:t>о итогам 1 квартала 2016 года бюджет поселения исполнен с дефицитом в сумме 363,8 тыс. руб.</w:t>
      </w:r>
    </w:p>
    <w:p w:rsidR="001D3994" w:rsidRPr="001D3994" w:rsidRDefault="001D3994" w:rsidP="001D3994">
      <w:pPr>
        <w:tabs>
          <w:tab w:val="center" w:pos="4677"/>
        </w:tabs>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lastRenderedPageBreak/>
        <w:t>СОВЕТ  ДЕПУТАТОВ   МУНИЦИПАЛЬНОГО  ОБРАЗОВАНИЯ  «УРАКОВСКОЕ»</w:t>
      </w:r>
    </w:p>
    <w:p w:rsidR="001D3994" w:rsidRPr="001D3994" w:rsidRDefault="001D3994" w:rsidP="001D3994">
      <w:pPr>
        <w:spacing w:after="0" w:line="240" w:lineRule="auto"/>
        <w:jc w:val="center"/>
        <w:rPr>
          <w:rFonts w:ascii="Times New Roman" w:eastAsia="Times New Roman" w:hAnsi="Times New Roman"/>
          <w:bCs/>
          <w:sz w:val="20"/>
          <w:szCs w:val="20"/>
          <w:lang w:eastAsia="ru-RU"/>
        </w:rPr>
      </w:pPr>
    </w:p>
    <w:p w:rsidR="001D3994" w:rsidRPr="001D3994" w:rsidRDefault="001D3994" w:rsidP="001D3994">
      <w:pPr>
        <w:pBdr>
          <w:bottom w:val="single" w:sz="8" w:space="1" w:color="000000"/>
        </w:pBdr>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t xml:space="preserve"> « УРАК» МУНИЦИПАЛ  КЫЛДЭТЫСЬ   ДЕПУТАТЪЕСЛЭН  КЕНЕШСЫ</w:t>
      </w:r>
    </w:p>
    <w:p w:rsidR="001D3994" w:rsidRPr="001D3994" w:rsidRDefault="001D3994" w:rsidP="001D3994">
      <w:pPr>
        <w:tabs>
          <w:tab w:val="center" w:pos="4677"/>
        </w:tabs>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t xml:space="preserve"> Советская ул. д.12а  д. </w:t>
      </w:r>
      <w:proofErr w:type="spellStart"/>
      <w:r w:rsidRPr="001D3994">
        <w:rPr>
          <w:rFonts w:ascii="Times New Roman" w:eastAsia="Times New Roman" w:hAnsi="Times New Roman"/>
          <w:sz w:val="20"/>
          <w:szCs w:val="20"/>
          <w:lang w:eastAsia="ru-RU"/>
        </w:rPr>
        <w:t>Ураково</w:t>
      </w:r>
      <w:proofErr w:type="spellEnd"/>
      <w:r w:rsidRPr="001D3994">
        <w:rPr>
          <w:rFonts w:ascii="Times New Roman" w:eastAsia="Times New Roman" w:hAnsi="Times New Roman"/>
          <w:sz w:val="20"/>
          <w:szCs w:val="20"/>
          <w:lang w:eastAsia="ru-RU"/>
        </w:rPr>
        <w:t xml:space="preserve">  </w:t>
      </w:r>
      <w:proofErr w:type="spellStart"/>
      <w:r w:rsidRPr="001D3994">
        <w:rPr>
          <w:rFonts w:ascii="Times New Roman" w:eastAsia="Times New Roman" w:hAnsi="Times New Roman"/>
          <w:sz w:val="20"/>
          <w:szCs w:val="20"/>
          <w:lang w:eastAsia="ru-RU"/>
        </w:rPr>
        <w:t>Глазовский</w:t>
      </w:r>
      <w:proofErr w:type="spellEnd"/>
      <w:r w:rsidRPr="001D3994">
        <w:rPr>
          <w:rFonts w:ascii="Times New Roman" w:eastAsia="Times New Roman" w:hAnsi="Times New Roman"/>
          <w:sz w:val="20"/>
          <w:szCs w:val="20"/>
          <w:lang w:eastAsia="ru-RU"/>
        </w:rPr>
        <w:t xml:space="preserve"> район, Удмуртская Республика, тел.90-738</w:t>
      </w:r>
    </w:p>
    <w:p w:rsidR="001D3994" w:rsidRPr="001D3994" w:rsidRDefault="001D3994" w:rsidP="001D3994">
      <w:pPr>
        <w:tabs>
          <w:tab w:val="center" w:pos="4677"/>
        </w:tabs>
        <w:spacing w:after="0" w:line="240" w:lineRule="auto"/>
        <w:rPr>
          <w:rFonts w:ascii="Times New Roman" w:eastAsia="Times New Roman" w:hAnsi="Times New Roman"/>
          <w:sz w:val="20"/>
          <w:szCs w:val="20"/>
          <w:lang w:eastAsia="ru-RU"/>
        </w:rPr>
      </w:pPr>
    </w:p>
    <w:p w:rsidR="001D3994" w:rsidRPr="001D3994" w:rsidRDefault="001D3994" w:rsidP="001D3994">
      <w:pPr>
        <w:tabs>
          <w:tab w:val="center" w:pos="4677"/>
        </w:tabs>
        <w:spacing w:after="0" w:line="240" w:lineRule="auto"/>
        <w:jc w:val="center"/>
        <w:rPr>
          <w:rFonts w:ascii="Times New Roman" w:eastAsia="Times New Roman" w:hAnsi="Times New Roman"/>
          <w:b/>
          <w:sz w:val="24"/>
          <w:szCs w:val="24"/>
          <w:lang w:eastAsia="ru-RU"/>
        </w:rPr>
      </w:pPr>
      <w:r w:rsidRPr="001D3994">
        <w:rPr>
          <w:rFonts w:ascii="Times New Roman" w:eastAsia="Times New Roman" w:hAnsi="Times New Roman"/>
          <w:b/>
          <w:sz w:val="24"/>
          <w:szCs w:val="24"/>
          <w:lang w:eastAsia="ru-RU"/>
        </w:rPr>
        <w:t xml:space="preserve">Тридцать шестая сессия  Совета  депутатов муниципального </w:t>
      </w:r>
    </w:p>
    <w:p w:rsidR="001D3994" w:rsidRPr="001D3994" w:rsidRDefault="001D3994" w:rsidP="001D3994">
      <w:pPr>
        <w:tabs>
          <w:tab w:val="center" w:pos="4677"/>
        </w:tabs>
        <w:spacing w:after="0" w:line="240" w:lineRule="auto"/>
        <w:jc w:val="center"/>
        <w:rPr>
          <w:rFonts w:ascii="Times New Roman" w:eastAsia="Times New Roman" w:hAnsi="Times New Roman"/>
          <w:b/>
          <w:sz w:val="24"/>
          <w:szCs w:val="24"/>
          <w:lang w:eastAsia="ru-RU"/>
        </w:rPr>
      </w:pPr>
      <w:r w:rsidRPr="001D3994">
        <w:rPr>
          <w:rFonts w:ascii="Times New Roman" w:eastAsia="Times New Roman" w:hAnsi="Times New Roman"/>
          <w:b/>
          <w:sz w:val="24"/>
          <w:szCs w:val="24"/>
          <w:lang w:eastAsia="ru-RU"/>
        </w:rPr>
        <w:t xml:space="preserve"> образования «Ураковское» третьего созыва</w:t>
      </w:r>
    </w:p>
    <w:p w:rsidR="001D3994" w:rsidRPr="001D3994" w:rsidRDefault="001D3994" w:rsidP="001D3994">
      <w:pPr>
        <w:spacing w:after="0" w:line="240" w:lineRule="auto"/>
        <w:rPr>
          <w:rFonts w:ascii="Times New Roman" w:eastAsia="Times New Roman" w:hAnsi="Times New Roman"/>
          <w:sz w:val="24"/>
          <w:szCs w:val="24"/>
          <w:lang w:eastAsia="ru-RU"/>
        </w:rPr>
      </w:pPr>
    </w:p>
    <w:p w:rsidR="001D3994" w:rsidRPr="001D3994" w:rsidRDefault="001D3994" w:rsidP="001D3994">
      <w:pPr>
        <w:spacing w:after="0" w:line="240" w:lineRule="auto"/>
        <w:rPr>
          <w:rFonts w:ascii="Times New Roman" w:eastAsia="Times New Roman" w:hAnsi="Times New Roman"/>
          <w:b/>
          <w:sz w:val="24"/>
          <w:szCs w:val="24"/>
          <w:lang w:eastAsia="ru-RU"/>
        </w:rPr>
      </w:pPr>
      <w:r w:rsidRPr="001D3994">
        <w:rPr>
          <w:rFonts w:ascii="Times New Roman" w:eastAsia="Times New Roman" w:hAnsi="Times New Roman"/>
          <w:sz w:val="24"/>
          <w:szCs w:val="24"/>
          <w:lang w:eastAsia="ru-RU"/>
        </w:rPr>
        <w:t xml:space="preserve">                                                                </w:t>
      </w:r>
      <w:r w:rsidRPr="001D3994">
        <w:rPr>
          <w:rFonts w:ascii="Times New Roman" w:eastAsia="Times New Roman" w:hAnsi="Times New Roman"/>
          <w:b/>
          <w:bCs/>
          <w:sz w:val="24"/>
          <w:szCs w:val="24"/>
          <w:lang w:eastAsia="ru-RU"/>
        </w:rPr>
        <w:t>РЕШЕНИЕ</w:t>
      </w:r>
    </w:p>
    <w:p w:rsidR="001D3994" w:rsidRPr="001D3994" w:rsidRDefault="001D3994" w:rsidP="001D3994">
      <w:pPr>
        <w:spacing w:after="0" w:line="240" w:lineRule="auto"/>
        <w:rPr>
          <w:rFonts w:ascii="Times New Roman" w:eastAsia="Times New Roman" w:hAnsi="Times New Roman"/>
          <w:b/>
          <w:sz w:val="24"/>
          <w:szCs w:val="24"/>
          <w:lang w:eastAsia="ru-RU"/>
        </w:rPr>
      </w:pPr>
      <w:r w:rsidRPr="001D3994">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1D3994" w:rsidRPr="001D3994" w:rsidRDefault="001D3994" w:rsidP="001D3994">
      <w:pPr>
        <w:spacing w:after="0" w:line="240" w:lineRule="auto"/>
        <w:rPr>
          <w:rFonts w:ascii="Times New Roman" w:eastAsia="Times New Roman" w:hAnsi="Times New Roman"/>
          <w:b/>
          <w:sz w:val="24"/>
          <w:szCs w:val="24"/>
          <w:lang w:eastAsia="ru-RU"/>
        </w:rPr>
      </w:pPr>
    </w:p>
    <w:p w:rsidR="001D3994" w:rsidRPr="001D3994" w:rsidRDefault="001D3994" w:rsidP="001D3994">
      <w:pPr>
        <w:spacing w:after="0" w:line="240" w:lineRule="auto"/>
        <w:rPr>
          <w:rFonts w:ascii="Times New Roman" w:eastAsia="Times New Roman" w:hAnsi="Times New Roman"/>
          <w:b/>
          <w:bCs/>
          <w:sz w:val="24"/>
          <w:szCs w:val="24"/>
          <w:lang w:eastAsia="ru-RU"/>
        </w:rPr>
      </w:pPr>
      <w:r w:rsidRPr="001D3994">
        <w:rPr>
          <w:rFonts w:ascii="Times New Roman" w:eastAsia="Times New Roman" w:hAnsi="Times New Roman"/>
          <w:b/>
          <w:bCs/>
          <w:sz w:val="24"/>
          <w:szCs w:val="24"/>
          <w:lang w:eastAsia="ru-RU"/>
        </w:rPr>
        <w:t>06.05.2016 года                                                                                                      №  148</w:t>
      </w:r>
    </w:p>
    <w:p w:rsidR="001D3994" w:rsidRPr="001D3994" w:rsidRDefault="001D3994" w:rsidP="001D3994">
      <w:pPr>
        <w:spacing w:after="0" w:line="240" w:lineRule="auto"/>
        <w:rPr>
          <w:rFonts w:ascii="Times New Roman" w:eastAsia="Times New Roman" w:hAnsi="Times New Roman"/>
          <w:b/>
          <w:bCs/>
          <w:sz w:val="24"/>
          <w:szCs w:val="24"/>
          <w:lang w:eastAsia="ru-RU"/>
        </w:rPr>
      </w:pP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 xml:space="preserve">Об утверждении схемы </w:t>
      </w:r>
      <w:proofErr w:type="gramStart"/>
      <w:r w:rsidRPr="001D3994">
        <w:rPr>
          <w:rFonts w:ascii="Times New Roman" w:hAnsi="Times New Roman"/>
          <w:b/>
          <w:sz w:val="24"/>
          <w:szCs w:val="24"/>
          <w:lang w:eastAsia="ru-RU"/>
        </w:rPr>
        <w:t>избирательных</w:t>
      </w:r>
      <w:proofErr w:type="gramEnd"/>
      <w:r w:rsidRPr="001D3994">
        <w:rPr>
          <w:rFonts w:ascii="Times New Roman" w:hAnsi="Times New Roman"/>
          <w:b/>
          <w:sz w:val="24"/>
          <w:szCs w:val="24"/>
          <w:lang w:eastAsia="ru-RU"/>
        </w:rPr>
        <w:t xml:space="preserve"> </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 xml:space="preserve">округов для проведения выборов депутатов </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Совета депутатов муниципального</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образования «Ураковское»</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p>
    <w:p w:rsidR="001D3994" w:rsidRPr="001D3994" w:rsidRDefault="001D3994" w:rsidP="001D399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D3994">
        <w:rPr>
          <w:rFonts w:ascii="Times New Roman" w:hAnsi="Times New Roman"/>
          <w:sz w:val="24"/>
          <w:szCs w:val="24"/>
          <w:lang w:eastAsia="ru-RU"/>
        </w:rPr>
        <w:t xml:space="preserve">В соответствии со статьей 10 Закона Удмуртской Республики «О выборах депутатов представительных органов поселений в Удмуртской Республике, </w:t>
      </w:r>
      <w:r w:rsidRPr="001D3994">
        <w:rPr>
          <w:rFonts w:ascii="Times New Roman" w:hAnsi="Times New Roman"/>
          <w:b/>
          <w:sz w:val="24"/>
          <w:szCs w:val="24"/>
          <w:lang w:eastAsia="ru-RU"/>
        </w:rPr>
        <w:t>Совет депутатов муниципального образования «Ураковское» РЕШИЛ</w:t>
      </w:r>
      <w:r w:rsidRPr="001D3994">
        <w:rPr>
          <w:rFonts w:ascii="Times New Roman" w:hAnsi="Times New Roman"/>
          <w:sz w:val="24"/>
          <w:szCs w:val="24"/>
          <w:lang w:eastAsia="ru-RU"/>
        </w:rPr>
        <w:t>:</w:t>
      </w:r>
    </w:p>
    <w:p w:rsidR="001D3994" w:rsidRPr="001D3994" w:rsidRDefault="001D3994" w:rsidP="001D3994">
      <w:pPr>
        <w:widowControl w:val="0"/>
        <w:numPr>
          <w:ilvl w:val="0"/>
          <w:numId w:val="38"/>
        </w:numPr>
        <w:autoSpaceDE w:val="0"/>
        <w:autoSpaceDN w:val="0"/>
        <w:adjustRightInd w:val="0"/>
        <w:spacing w:after="0" w:line="240" w:lineRule="auto"/>
        <w:jc w:val="both"/>
        <w:rPr>
          <w:rFonts w:ascii="Times New Roman" w:hAnsi="Times New Roman"/>
          <w:sz w:val="24"/>
          <w:szCs w:val="24"/>
          <w:lang w:eastAsia="ru-RU"/>
        </w:rPr>
      </w:pPr>
      <w:r w:rsidRPr="001D3994">
        <w:rPr>
          <w:rFonts w:ascii="Times New Roman" w:hAnsi="Times New Roman"/>
          <w:sz w:val="24"/>
          <w:szCs w:val="24"/>
          <w:lang w:eastAsia="ru-RU"/>
        </w:rPr>
        <w:t>Утвердить схему избирательных округов для проведения выборов депутатов Совета депутатов муниципального образования «Ураковское» (прилагается).</w:t>
      </w:r>
    </w:p>
    <w:p w:rsidR="001D3994" w:rsidRPr="001D3994" w:rsidRDefault="001D3994" w:rsidP="001D3994">
      <w:pPr>
        <w:widowControl w:val="0"/>
        <w:numPr>
          <w:ilvl w:val="0"/>
          <w:numId w:val="38"/>
        </w:numPr>
        <w:autoSpaceDE w:val="0"/>
        <w:autoSpaceDN w:val="0"/>
        <w:adjustRightInd w:val="0"/>
        <w:spacing w:after="0" w:line="240" w:lineRule="auto"/>
        <w:jc w:val="both"/>
        <w:rPr>
          <w:rFonts w:ascii="Times New Roman" w:hAnsi="Times New Roman"/>
          <w:sz w:val="24"/>
          <w:szCs w:val="24"/>
          <w:lang w:eastAsia="ru-RU"/>
        </w:rPr>
      </w:pPr>
      <w:r w:rsidRPr="001D3994">
        <w:rPr>
          <w:rFonts w:ascii="Times New Roman" w:hAnsi="Times New Roman"/>
          <w:sz w:val="24"/>
          <w:szCs w:val="24"/>
          <w:lang w:eastAsia="ru-RU"/>
        </w:rPr>
        <w:t>Опубликовать настоящее решение и схему избирательных округов не позднее 10 мая 2016 года.</w:t>
      </w: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b/>
          <w:sz w:val="24"/>
          <w:szCs w:val="24"/>
          <w:lang w:eastAsia="ru-RU"/>
        </w:rPr>
      </w:pPr>
      <w:r w:rsidRPr="001D3994">
        <w:rPr>
          <w:rFonts w:ascii="Times New Roman" w:hAnsi="Times New Roman"/>
          <w:b/>
          <w:sz w:val="24"/>
          <w:szCs w:val="24"/>
          <w:lang w:eastAsia="ru-RU"/>
        </w:rPr>
        <w:t xml:space="preserve">Глава </w:t>
      </w:r>
      <w:proofErr w:type="gramStart"/>
      <w:r w:rsidRPr="001D3994">
        <w:rPr>
          <w:rFonts w:ascii="Times New Roman" w:hAnsi="Times New Roman"/>
          <w:b/>
          <w:sz w:val="24"/>
          <w:szCs w:val="24"/>
          <w:lang w:eastAsia="ru-RU"/>
        </w:rPr>
        <w:t>муниципального</w:t>
      </w:r>
      <w:proofErr w:type="gramEnd"/>
      <w:r w:rsidRPr="001D3994">
        <w:rPr>
          <w:rFonts w:ascii="Times New Roman" w:hAnsi="Times New Roman"/>
          <w:b/>
          <w:sz w:val="24"/>
          <w:szCs w:val="24"/>
          <w:lang w:eastAsia="ru-RU"/>
        </w:rPr>
        <w:t xml:space="preserve"> </w:t>
      </w:r>
    </w:p>
    <w:p w:rsidR="001D3994" w:rsidRPr="001D3994" w:rsidRDefault="001D3994" w:rsidP="001D3994">
      <w:pPr>
        <w:widowControl w:val="0"/>
        <w:autoSpaceDE w:val="0"/>
        <w:autoSpaceDN w:val="0"/>
        <w:adjustRightInd w:val="0"/>
        <w:spacing w:after="0" w:line="240" w:lineRule="auto"/>
        <w:jc w:val="both"/>
        <w:rPr>
          <w:rFonts w:ascii="Times New Roman" w:hAnsi="Times New Roman"/>
          <w:b/>
          <w:sz w:val="24"/>
          <w:szCs w:val="24"/>
          <w:lang w:eastAsia="ru-RU"/>
        </w:rPr>
      </w:pPr>
      <w:r w:rsidRPr="001D3994">
        <w:rPr>
          <w:rFonts w:ascii="Times New Roman" w:hAnsi="Times New Roman"/>
          <w:b/>
          <w:sz w:val="24"/>
          <w:szCs w:val="24"/>
          <w:lang w:eastAsia="ru-RU"/>
        </w:rPr>
        <w:t xml:space="preserve">образования «Ураковское»                                                        </w:t>
      </w:r>
      <w:proofErr w:type="spellStart"/>
      <w:r w:rsidRPr="001D3994">
        <w:rPr>
          <w:rFonts w:ascii="Times New Roman" w:hAnsi="Times New Roman"/>
          <w:b/>
          <w:sz w:val="24"/>
          <w:szCs w:val="24"/>
          <w:lang w:eastAsia="ru-RU"/>
        </w:rPr>
        <w:t>Т.В.Бабинцева</w:t>
      </w:r>
      <w:proofErr w:type="spellEnd"/>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2B18C6" w:rsidRDefault="002B18C6" w:rsidP="001D3994">
      <w:pPr>
        <w:widowControl w:val="0"/>
        <w:autoSpaceDE w:val="0"/>
        <w:autoSpaceDN w:val="0"/>
        <w:adjustRightInd w:val="0"/>
        <w:spacing w:after="0" w:line="240" w:lineRule="auto"/>
        <w:jc w:val="both"/>
        <w:rPr>
          <w:rFonts w:ascii="Times New Roman" w:hAnsi="Times New Roman"/>
          <w:sz w:val="24"/>
          <w:szCs w:val="24"/>
          <w:lang w:eastAsia="ru-RU"/>
        </w:rPr>
      </w:pPr>
    </w:p>
    <w:p w:rsidR="002B18C6" w:rsidRDefault="002B18C6" w:rsidP="001D3994">
      <w:pPr>
        <w:widowControl w:val="0"/>
        <w:autoSpaceDE w:val="0"/>
        <w:autoSpaceDN w:val="0"/>
        <w:adjustRightInd w:val="0"/>
        <w:spacing w:after="0" w:line="240" w:lineRule="auto"/>
        <w:jc w:val="both"/>
        <w:rPr>
          <w:rFonts w:ascii="Times New Roman" w:hAnsi="Times New Roman"/>
          <w:sz w:val="24"/>
          <w:szCs w:val="24"/>
          <w:lang w:eastAsia="ru-RU"/>
        </w:rPr>
      </w:pPr>
    </w:p>
    <w:p w:rsidR="002B18C6" w:rsidRPr="001D3994" w:rsidRDefault="002B18C6"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lastRenderedPageBreak/>
        <w:t>Приложение к решению</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Совета депутатов МО «Ураковское»</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от 06.05.2016  № 148</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center"/>
        <w:rPr>
          <w:rFonts w:ascii="Times New Roman" w:hAnsi="Times New Roman"/>
          <w:b/>
          <w:sz w:val="24"/>
          <w:szCs w:val="24"/>
          <w:lang w:eastAsia="ru-RU"/>
        </w:rPr>
      </w:pPr>
      <w:r w:rsidRPr="001D3994">
        <w:rPr>
          <w:rFonts w:ascii="Times New Roman" w:hAnsi="Times New Roman"/>
          <w:b/>
          <w:sz w:val="24"/>
          <w:szCs w:val="24"/>
          <w:lang w:eastAsia="ru-RU"/>
        </w:rPr>
        <w:t xml:space="preserve">СХЕМА </w:t>
      </w:r>
    </w:p>
    <w:p w:rsidR="001D3994" w:rsidRPr="001D3994" w:rsidRDefault="001D3994" w:rsidP="001D3994">
      <w:pPr>
        <w:widowControl w:val="0"/>
        <w:autoSpaceDE w:val="0"/>
        <w:autoSpaceDN w:val="0"/>
        <w:adjustRightInd w:val="0"/>
        <w:spacing w:after="0" w:line="240" w:lineRule="auto"/>
        <w:jc w:val="center"/>
        <w:rPr>
          <w:rFonts w:ascii="Times New Roman" w:hAnsi="Times New Roman"/>
          <w:b/>
          <w:sz w:val="24"/>
          <w:szCs w:val="24"/>
          <w:lang w:eastAsia="ru-RU"/>
        </w:rPr>
      </w:pPr>
      <w:r w:rsidRPr="001D3994">
        <w:rPr>
          <w:rFonts w:ascii="Times New Roman" w:hAnsi="Times New Roman"/>
          <w:b/>
          <w:sz w:val="24"/>
          <w:szCs w:val="24"/>
          <w:lang w:eastAsia="ru-RU"/>
        </w:rPr>
        <w:t>избирательных округов для проведения выборов депутатов</w:t>
      </w:r>
    </w:p>
    <w:p w:rsidR="001D3994" w:rsidRPr="001D3994" w:rsidRDefault="001D3994" w:rsidP="001D3994">
      <w:pPr>
        <w:widowControl w:val="0"/>
        <w:autoSpaceDE w:val="0"/>
        <w:autoSpaceDN w:val="0"/>
        <w:adjustRightInd w:val="0"/>
        <w:spacing w:after="0" w:line="240" w:lineRule="auto"/>
        <w:jc w:val="center"/>
        <w:rPr>
          <w:rFonts w:ascii="Times New Roman" w:hAnsi="Times New Roman"/>
          <w:b/>
          <w:sz w:val="24"/>
          <w:szCs w:val="24"/>
          <w:lang w:eastAsia="ru-RU"/>
        </w:rPr>
      </w:pPr>
      <w:r w:rsidRPr="001D3994">
        <w:rPr>
          <w:rFonts w:ascii="Times New Roman" w:hAnsi="Times New Roman"/>
          <w:b/>
          <w:sz w:val="24"/>
          <w:szCs w:val="24"/>
          <w:lang w:eastAsia="ru-RU"/>
        </w:rPr>
        <w:t>Совета депутатов муниципального образования «Ураковское»</w:t>
      </w:r>
    </w:p>
    <w:p w:rsidR="001D3994" w:rsidRPr="001D3994" w:rsidRDefault="001D3994" w:rsidP="001D3994">
      <w:pPr>
        <w:widowControl w:val="0"/>
        <w:autoSpaceDE w:val="0"/>
        <w:autoSpaceDN w:val="0"/>
        <w:adjustRightInd w:val="0"/>
        <w:spacing w:after="0" w:line="240" w:lineRule="auto"/>
        <w:jc w:val="center"/>
        <w:rPr>
          <w:rFonts w:ascii="Times New Roman" w:hAnsi="Times New Roman"/>
          <w:b/>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Число депутатов – 11</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Число избирателей – 1272</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Средняя норма представительства избирателей</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 xml:space="preserve"> на один депутатский мандат – 116</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Максимально допустимое число избирателей</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 xml:space="preserve"> на один депутатский мандат – 127</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Минимально допустимое число избирателей</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r w:rsidRPr="001D3994">
        <w:rPr>
          <w:rFonts w:ascii="Times New Roman" w:hAnsi="Times New Roman"/>
          <w:sz w:val="24"/>
          <w:szCs w:val="24"/>
          <w:lang w:eastAsia="ru-RU"/>
        </w:rPr>
        <w:t>на один депутатский мандат – 105</w:t>
      </w: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right"/>
        <w:rPr>
          <w:rFonts w:ascii="Times New Roman" w:hAnsi="Times New Roman"/>
          <w:sz w:val="24"/>
          <w:szCs w:val="24"/>
          <w:lang w:eastAsia="ru-RU"/>
        </w:rPr>
      </w:pPr>
    </w:p>
    <w:p w:rsidR="001D3994" w:rsidRPr="001D3994" w:rsidRDefault="001D3994" w:rsidP="001D3994">
      <w:pPr>
        <w:widowControl w:val="0"/>
        <w:numPr>
          <w:ilvl w:val="0"/>
          <w:numId w:val="41"/>
        </w:numPr>
        <w:autoSpaceDE w:val="0"/>
        <w:autoSpaceDN w:val="0"/>
        <w:adjustRightInd w:val="0"/>
        <w:spacing w:after="0" w:line="240" w:lineRule="auto"/>
        <w:jc w:val="center"/>
        <w:rPr>
          <w:rFonts w:ascii="Times New Roman" w:hAnsi="Times New Roman"/>
          <w:b/>
          <w:sz w:val="24"/>
          <w:szCs w:val="24"/>
          <w:lang w:eastAsia="ru-RU"/>
        </w:rPr>
      </w:pPr>
      <w:proofErr w:type="spellStart"/>
      <w:r w:rsidRPr="001D3994">
        <w:rPr>
          <w:rFonts w:ascii="Times New Roman" w:hAnsi="Times New Roman"/>
          <w:b/>
          <w:sz w:val="24"/>
          <w:szCs w:val="24"/>
          <w:lang w:eastAsia="ru-RU"/>
        </w:rPr>
        <w:t>Отогуртский</w:t>
      </w:r>
      <w:proofErr w:type="spellEnd"/>
      <w:r w:rsidRPr="001D3994">
        <w:rPr>
          <w:rFonts w:ascii="Times New Roman" w:hAnsi="Times New Roman"/>
          <w:b/>
          <w:sz w:val="24"/>
          <w:szCs w:val="24"/>
          <w:lang w:eastAsia="ru-RU"/>
        </w:rPr>
        <w:t xml:space="preserve"> </w:t>
      </w:r>
      <w:proofErr w:type="spellStart"/>
      <w:r w:rsidRPr="001D3994">
        <w:rPr>
          <w:rFonts w:ascii="Times New Roman" w:hAnsi="Times New Roman"/>
          <w:b/>
          <w:sz w:val="24"/>
          <w:szCs w:val="24"/>
          <w:lang w:eastAsia="ru-RU"/>
        </w:rPr>
        <w:t>трехмандатный</w:t>
      </w:r>
      <w:proofErr w:type="spellEnd"/>
      <w:r w:rsidRPr="001D3994">
        <w:rPr>
          <w:rFonts w:ascii="Times New Roman" w:hAnsi="Times New Roman"/>
          <w:b/>
          <w:sz w:val="24"/>
          <w:szCs w:val="24"/>
          <w:lang w:eastAsia="ru-RU"/>
        </w:rPr>
        <w:t xml:space="preserve"> избирательный округ № 1</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(число избирателей – 377)</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 xml:space="preserve">В округ входят: д. </w:t>
      </w:r>
      <w:proofErr w:type="spellStart"/>
      <w:r w:rsidRPr="001D3994">
        <w:rPr>
          <w:rFonts w:ascii="Times New Roman" w:hAnsi="Times New Roman"/>
          <w:sz w:val="24"/>
          <w:szCs w:val="24"/>
          <w:lang w:eastAsia="ru-RU"/>
        </w:rPr>
        <w:t>Отогурт</w:t>
      </w:r>
      <w:proofErr w:type="spellEnd"/>
      <w:r w:rsidRPr="001D3994">
        <w:rPr>
          <w:rFonts w:ascii="Times New Roman" w:hAnsi="Times New Roman"/>
          <w:sz w:val="24"/>
          <w:szCs w:val="24"/>
          <w:lang w:eastAsia="ru-RU"/>
        </w:rPr>
        <w:t xml:space="preserve">, д. Васильево, д. </w:t>
      </w:r>
      <w:proofErr w:type="spellStart"/>
      <w:r w:rsidRPr="001D3994">
        <w:rPr>
          <w:rFonts w:ascii="Times New Roman" w:hAnsi="Times New Roman"/>
          <w:sz w:val="24"/>
          <w:szCs w:val="24"/>
          <w:lang w:eastAsia="ru-RU"/>
        </w:rPr>
        <w:t>Лумпашур</w:t>
      </w:r>
      <w:proofErr w:type="spellEnd"/>
      <w:r w:rsidRPr="001D3994">
        <w:rPr>
          <w:rFonts w:ascii="Times New Roman" w:hAnsi="Times New Roman"/>
          <w:sz w:val="24"/>
          <w:szCs w:val="24"/>
          <w:lang w:eastAsia="ru-RU"/>
        </w:rPr>
        <w:t xml:space="preserve">, д. </w:t>
      </w:r>
      <w:proofErr w:type="spellStart"/>
      <w:r w:rsidRPr="001D3994">
        <w:rPr>
          <w:rFonts w:ascii="Times New Roman" w:hAnsi="Times New Roman"/>
          <w:sz w:val="24"/>
          <w:szCs w:val="24"/>
          <w:lang w:eastAsia="ru-RU"/>
        </w:rPr>
        <w:t>Ураково</w:t>
      </w:r>
      <w:proofErr w:type="spellEnd"/>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numPr>
          <w:ilvl w:val="0"/>
          <w:numId w:val="41"/>
        </w:numPr>
        <w:autoSpaceDE w:val="0"/>
        <w:autoSpaceDN w:val="0"/>
        <w:adjustRightInd w:val="0"/>
        <w:spacing w:after="0" w:line="240" w:lineRule="auto"/>
        <w:jc w:val="center"/>
        <w:rPr>
          <w:rFonts w:ascii="Times New Roman" w:hAnsi="Times New Roman"/>
          <w:b/>
          <w:sz w:val="24"/>
          <w:szCs w:val="24"/>
          <w:lang w:eastAsia="ru-RU"/>
        </w:rPr>
      </w:pPr>
      <w:proofErr w:type="spellStart"/>
      <w:r w:rsidRPr="001D3994">
        <w:rPr>
          <w:rFonts w:ascii="Times New Roman" w:hAnsi="Times New Roman"/>
          <w:b/>
          <w:sz w:val="24"/>
          <w:szCs w:val="24"/>
          <w:lang w:eastAsia="ru-RU"/>
        </w:rPr>
        <w:t>Пусошурский</w:t>
      </w:r>
      <w:proofErr w:type="spellEnd"/>
      <w:r w:rsidRPr="001D3994">
        <w:rPr>
          <w:rFonts w:ascii="Times New Roman" w:hAnsi="Times New Roman"/>
          <w:b/>
          <w:sz w:val="24"/>
          <w:szCs w:val="24"/>
          <w:lang w:eastAsia="ru-RU"/>
        </w:rPr>
        <w:t xml:space="preserve"> </w:t>
      </w:r>
      <w:proofErr w:type="spellStart"/>
      <w:r w:rsidRPr="001D3994">
        <w:rPr>
          <w:rFonts w:ascii="Times New Roman" w:hAnsi="Times New Roman"/>
          <w:b/>
          <w:sz w:val="24"/>
          <w:szCs w:val="24"/>
          <w:lang w:eastAsia="ru-RU"/>
        </w:rPr>
        <w:t>трехмандатный</w:t>
      </w:r>
      <w:proofErr w:type="spellEnd"/>
      <w:r w:rsidRPr="001D3994">
        <w:rPr>
          <w:rFonts w:ascii="Times New Roman" w:hAnsi="Times New Roman"/>
          <w:b/>
          <w:sz w:val="24"/>
          <w:szCs w:val="24"/>
          <w:lang w:eastAsia="ru-RU"/>
        </w:rPr>
        <w:t xml:space="preserve"> избирательный округ № 2</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(число избирателей – 314)</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 xml:space="preserve">В округ входят: д. </w:t>
      </w:r>
      <w:proofErr w:type="spellStart"/>
      <w:r w:rsidRPr="001D3994">
        <w:rPr>
          <w:rFonts w:ascii="Times New Roman" w:hAnsi="Times New Roman"/>
          <w:sz w:val="24"/>
          <w:szCs w:val="24"/>
          <w:lang w:eastAsia="ru-RU"/>
        </w:rPr>
        <w:t>Пусошур</w:t>
      </w:r>
      <w:proofErr w:type="spellEnd"/>
      <w:r w:rsidRPr="001D3994">
        <w:rPr>
          <w:rFonts w:ascii="Times New Roman" w:hAnsi="Times New Roman"/>
          <w:sz w:val="24"/>
          <w:szCs w:val="24"/>
          <w:lang w:eastAsia="ru-RU"/>
        </w:rPr>
        <w:t xml:space="preserve">, д. Верхний </w:t>
      </w:r>
      <w:proofErr w:type="spellStart"/>
      <w:r w:rsidRPr="001D3994">
        <w:rPr>
          <w:rFonts w:ascii="Times New Roman" w:hAnsi="Times New Roman"/>
          <w:sz w:val="24"/>
          <w:szCs w:val="24"/>
          <w:lang w:eastAsia="ru-RU"/>
        </w:rPr>
        <w:t>Сепыч</w:t>
      </w:r>
      <w:proofErr w:type="spellEnd"/>
      <w:r w:rsidRPr="001D3994">
        <w:rPr>
          <w:rFonts w:ascii="Times New Roman" w:hAnsi="Times New Roman"/>
          <w:sz w:val="24"/>
          <w:szCs w:val="24"/>
          <w:lang w:eastAsia="ru-RU"/>
        </w:rPr>
        <w:t xml:space="preserve">, д. </w:t>
      </w:r>
      <w:proofErr w:type="spellStart"/>
      <w:r w:rsidRPr="001D3994">
        <w:rPr>
          <w:rFonts w:ascii="Times New Roman" w:hAnsi="Times New Roman"/>
          <w:sz w:val="24"/>
          <w:szCs w:val="24"/>
          <w:lang w:eastAsia="ru-RU"/>
        </w:rPr>
        <w:t>Усть-Пусошур</w:t>
      </w:r>
      <w:proofErr w:type="spellEnd"/>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numPr>
          <w:ilvl w:val="0"/>
          <w:numId w:val="41"/>
        </w:numPr>
        <w:autoSpaceDE w:val="0"/>
        <w:autoSpaceDN w:val="0"/>
        <w:adjustRightInd w:val="0"/>
        <w:spacing w:after="0" w:line="240" w:lineRule="auto"/>
        <w:jc w:val="center"/>
        <w:rPr>
          <w:rFonts w:ascii="Times New Roman" w:hAnsi="Times New Roman"/>
          <w:b/>
          <w:sz w:val="24"/>
          <w:szCs w:val="24"/>
          <w:lang w:eastAsia="ru-RU"/>
        </w:rPr>
      </w:pPr>
      <w:proofErr w:type="spellStart"/>
      <w:r w:rsidRPr="001D3994">
        <w:rPr>
          <w:rFonts w:ascii="Times New Roman" w:hAnsi="Times New Roman"/>
          <w:b/>
          <w:sz w:val="24"/>
          <w:szCs w:val="24"/>
          <w:lang w:eastAsia="ru-RU"/>
        </w:rPr>
        <w:t>Кочишевский</w:t>
      </w:r>
      <w:proofErr w:type="spellEnd"/>
      <w:r w:rsidRPr="001D3994">
        <w:rPr>
          <w:rFonts w:ascii="Times New Roman" w:hAnsi="Times New Roman"/>
          <w:b/>
          <w:sz w:val="24"/>
          <w:szCs w:val="24"/>
          <w:lang w:eastAsia="ru-RU"/>
        </w:rPr>
        <w:t xml:space="preserve"> </w:t>
      </w:r>
      <w:proofErr w:type="spellStart"/>
      <w:r w:rsidRPr="001D3994">
        <w:rPr>
          <w:rFonts w:ascii="Times New Roman" w:hAnsi="Times New Roman"/>
          <w:b/>
          <w:sz w:val="24"/>
          <w:szCs w:val="24"/>
          <w:lang w:eastAsia="ru-RU"/>
        </w:rPr>
        <w:t>пятимандатный</w:t>
      </w:r>
      <w:proofErr w:type="spellEnd"/>
      <w:r w:rsidRPr="001D3994">
        <w:rPr>
          <w:rFonts w:ascii="Times New Roman" w:hAnsi="Times New Roman"/>
          <w:b/>
          <w:sz w:val="24"/>
          <w:szCs w:val="24"/>
          <w:lang w:eastAsia="ru-RU"/>
        </w:rPr>
        <w:t xml:space="preserve"> избирательный округ № 3</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(число избирателей – 581)</w:t>
      </w: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r w:rsidRPr="001D3994">
        <w:rPr>
          <w:rFonts w:ascii="Times New Roman" w:hAnsi="Times New Roman"/>
          <w:sz w:val="24"/>
          <w:szCs w:val="24"/>
          <w:lang w:eastAsia="ru-RU"/>
        </w:rPr>
        <w:t xml:space="preserve">В округ входят: д. </w:t>
      </w:r>
      <w:proofErr w:type="spellStart"/>
      <w:r w:rsidRPr="001D3994">
        <w:rPr>
          <w:rFonts w:ascii="Times New Roman" w:hAnsi="Times New Roman"/>
          <w:sz w:val="24"/>
          <w:szCs w:val="24"/>
          <w:lang w:eastAsia="ru-RU"/>
        </w:rPr>
        <w:t>Кочишево</w:t>
      </w:r>
      <w:proofErr w:type="spellEnd"/>
      <w:r w:rsidRPr="001D3994">
        <w:rPr>
          <w:rFonts w:ascii="Times New Roman" w:hAnsi="Times New Roman"/>
          <w:sz w:val="24"/>
          <w:szCs w:val="24"/>
          <w:lang w:eastAsia="ru-RU"/>
        </w:rPr>
        <w:t xml:space="preserve">, д. </w:t>
      </w:r>
      <w:proofErr w:type="gramStart"/>
      <w:r w:rsidRPr="001D3994">
        <w:rPr>
          <w:rFonts w:ascii="Times New Roman" w:hAnsi="Times New Roman"/>
          <w:sz w:val="24"/>
          <w:szCs w:val="24"/>
          <w:lang w:eastAsia="ru-RU"/>
        </w:rPr>
        <w:t>Татарские</w:t>
      </w:r>
      <w:proofErr w:type="gramEnd"/>
      <w:r w:rsidRPr="001D3994">
        <w:rPr>
          <w:rFonts w:ascii="Times New Roman" w:hAnsi="Times New Roman"/>
          <w:sz w:val="24"/>
          <w:szCs w:val="24"/>
          <w:lang w:eastAsia="ru-RU"/>
        </w:rPr>
        <w:t xml:space="preserve"> </w:t>
      </w:r>
      <w:proofErr w:type="spellStart"/>
      <w:r w:rsidRPr="001D3994">
        <w:rPr>
          <w:rFonts w:ascii="Times New Roman" w:hAnsi="Times New Roman"/>
          <w:sz w:val="24"/>
          <w:szCs w:val="24"/>
          <w:lang w:eastAsia="ru-RU"/>
        </w:rPr>
        <w:t>Парзи</w:t>
      </w:r>
      <w:proofErr w:type="spellEnd"/>
      <w:r w:rsidRPr="001D3994">
        <w:rPr>
          <w:rFonts w:ascii="Times New Roman" w:hAnsi="Times New Roman"/>
          <w:sz w:val="24"/>
          <w:szCs w:val="24"/>
          <w:lang w:eastAsia="ru-RU"/>
        </w:rPr>
        <w:t xml:space="preserve">, д. Удмуртские </w:t>
      </w:r>
      <w:proofErr w:type="spellStart"/>
      <w:r w:rsidRPr="001D3994">
        <w:rPr>
          <w:rFonts w:ascii="Times New Roman" w:hAnsi="Times New Roman"/>
          <w:sz w:val="24"/>
          <w:szCs w:val="24"/>
          <w:lang w:eastAsia="ru-RU"/>
        </w:rPr>
        <w:t>Парзи</w:t>
      </w:r>
      <w:proofErr w:type="spellEnd"/>
    </w:p>
    <w:p w:rsidR="001D3994" w:rsidRPr="001D3994" w:rsidRDefault="001D3994" w:rsidP="001D3994">
      <w:pPr>
        <w:widowControl w:val="0"/>
        <w:autoSpaceDE w:val="0"/>
        <w:autoSpaceDN w:val="0"/>
        <w:adjustRightInd w:val="0"/>
        <w:spacing w:after="0" w:line="240" w:lineRule="auto"/>
        <w:ind w:left="720"/>
        <w:jc w:val="center"/>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Pr="001D3994" w:rsidRDefault="001D3994" w:rsidP="001D3994">
      <w:pPr>
        <w:widowControl w:val="0"/>
        <w:autoSpaceDE w:val="0"/>
        <w:autoSpaceDN w:val="0"/>
        <w:adjustRightInd w:val="0"/>
        <w:spacing w:after="0" w:line="240" w:lineRule="auto"/>
        <w:jc w:val="both"/>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Pr="001D3994" w:rsidRDefault="001D3994" w:rsidP="001D3994">
      <w:pPr>
        <w:tabs>
          <w:tab w:val="center" w:pos="4677"/>
        </w:tabs>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t>СОВЕТ  ДЕПУТАТОВ   МУНИЦИПАЛЬНОГО  ОБРАЗОВАНИЯ  «УРАКОВСКОЕ»</w:t>
      </w:r>
    </w:p>
    <w:p w:rsidR="001D3994" w:rsidRPr="001D3994" w:rsidRDefault="001D3994" w:rsidP="001D3994">
      <w:pPr>
        <w:spacing w:after="0" w:line="240" w:lineRule="auto"/>
        <w:jc w:val="center"/>
        <w:rPr>
          <w:rFonts w:ascii="Times New Roman" w:eastAsia="Times New Roman" w:hAnsi="Times New Roman"/>
          <w:bCs/>
          <w:sz w:val="20"/>
          <w:szCs w:val="20"/>
          <w:lang w:eastAsia="ru-RU"/>
        </w:rPr>
      </w:pPr>
    </w:p>
    <w:p w:rsidR="001D3994" w:rsidRPr="001D3994" w:rsidRDefault="001D3994" w:rsidP="001D3994">
      <w:pPr>
        <w:pBdr>
          <w:bottom w:val="single" w:sz="8" w:space="1" w:color="000000"/>
        </w:pBdr>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t xml:space="preserve"> « УРАК» МУНИЦИПАЛ  КЫЛДЭТЫСЬ   ДЕПУТАТЪЕСЛЭН  КЕНЕШСЫ</w:t>
      </w:r>
    </w:p>
    <w:p w:rsidR="001D3994" w:rsidRPr="001D3994" w:rsidRDefault="001D3994" w:rsidP="001D3994">
      <w:pPr>
        <w:tabs>
          <w:tab w:val="center" w:pos="4677"/>
        </w:tabs>
        <w:spacing w:after="0" w:line="240" w:lineRule="auto"/>
        <w:jc w:val="center"/>
        <w:rPr>
          <w:rFonts w:ascii="Times New Roman" w:eastAsia="Times New Roman" w:hAnsi="Times New Roman"/>
          <w:sz w:val="20"/>
          <w:szCs w:val="20"/>
          <w:lang w:eastAsia="ru-RU"/>
        </w:rPr>
      </w:pPr>
      <w:r w:rsidRPr="001D3994">
        <w:rPr>
          <w:rFonts w:ascii="Times New Roman" w:eastAsia="Times New Roman" w:hAnsi="Times New Roman"/>
          <w:sz w:val="20"/>
          <w:szCs w:val="20"/>
          <w:lang w:eastAsia="ru-RU"/>
        </w:rPr>
        <w:t xml:space="preserve"> Советская ул. д.12а  д. </w:t>
      </w:r>
      <w:proofErr w:type="spellStart"/>
      <w:r w:rsidRPr="001D3994">
        <w:rPr>
          <w:rFonts w:ascii="Times New Roman" w:eastAsia="Times New Roman" w:hAnsi="Times New Roman"/>
          <w:sz w:val="20"/>
          <w:szCs w:val="20"/>
          <w:lang w:eastAsia="ru-RU"/>
        </w:rPr>
        <w:t>Ураково</w:t>
      </w:r>
      <w:proofErr w:type="spellEnd"/>
      <w:r w:rsidRPr="001D3994">
        <w:rPr>
          <w:rFonts w:ascii="Times New Roman" w:eastAsia="Times New Roman" w:hAnsi="Times New Roman"/>
          <w:sz w:val="20"/>
          <w:szCs w:val="20"/>
          <w:lang w:eastAsia="ru-RU"/>
        </w:rPr>
        <w:t xml:space="preserve">  </w:t>
      </w:r>
      <w:proofErr w:type="spellStart"/>
      <w:r w:rsidRPr="001D3994">
        <w:rPr>
          <w:rFonts w:ascii="Times New Roman" w:eastAsia="Times New Roman" w:hAnsi="Times New Roman"/>
          <w:sz w:val="20"/>
          <w:szCs w:val="20"/>
          <w:lang w:eastAsia="ru-RU"/>
        </w:rPr>
        <w:t>Глазовский</w:t>
      </w:r>
      <w:proofErr w:type="spellEnd"/>
      <w:r w:rsidRPr="001D3994">
        <w:rPr>
          <w:rFonts w:ascii="Times New Roman" w:eastAsia="Times New Roman" w:hAnsi="Times New Roman"/>
          <w:sz w:val="20"/>
          <w:szCs w:val="20"/>
          <w:lang w:eastAsia="ru-RU"/>
        </w:rPr>
        <w:t xml:space="preserve"> район, Удмуртская Республика, тел.90-738</w:t>
      </w:r>
    </w:p>
    <w:p w:rsidR="001D3994" w:rsidRPr="001D3994" w:rsidRDefault="001D3994" w:rsidP="001D3994">
      <w:pPr>
        <w:tabs>
          <w:tab w:val="center" w:pos="4677"/>
        </w:tabs>
        <w:spacing w:after="0" w:line="240" w:lineRule="auto"/>
        <w:rPr>
          <w:rFonts w:ascii="Times New Roman" w:eastAsia="Times New Roman" w:hAnsi="Times New Roman"/>
          <w:sz w:val="20"/>
          <w:szCs w:val="20"/>
          <w:lang w:eastAsia="ru-RU"/>
        </w:rPr>
      </w:pPr>
    </w:p>
    <w:p w:rsidR="001D3994" w:rsidRPr="001D3994" w:rsidRDefault="001D3994" w:rsidP="001D3994">
      <w:pPr>
        <w:tabs>
          <w:tab w:val="center" w:pos="4677"/>
        </w:tabs>
        <w:spacing w:after="0" w:line="240" w:lineRule="auto"/>
        <w:jc w:val="center"/>
        <w:rPr>
          <w:rFonts w:ascii="Times New Roman" w:eastAsia="Times New Roman" w:hAnsi="Times New Roman"/>
          <w:b/>
          <w:sz w:val="24"/>
          <w:szCs w:val="24"/>
          <w:lang w:eastAsia="ru-RU"/>
        </w:rPr>
      </w:pPr>
      <w:r w:rsidRPr="001D3994">
        <w:rPr>
          <w:rFonts w:ascii="Times New Roman" w:eastAsia="Times New Roman" w:hAnsi="Times New Roman"/>
          <w:b/>
          <w:sz w:val="24"/>
          <w:szCs w:val="24"/>
          <w:lang w:eastAsia="ru-RU"/>
        </w:rPr>
        <w:t xml:space="preserve">Тридцать шестая сессия  Совета  депутатов муниципального </w:t>
      </w:r>
    </w:p>
    <w:p w:rsidR="001D3994" w:rsidRPr="001D3994" w:rsidRDefault="001D3994" w:rsidP="001D3994">
      <w:pPr>
        <w:tabs>
          <w:tab w:val="center" w:pos="4677"/>
        </w:tabs>
        <w:spacing w:after="0" w:line="240" w:lineRule="auto"/>
        <w:jc w:val="center"/>
        <w:rPr>
          <w:rFonts w:ascii="Times New Roman" w:eastAsia="Times New Roman" w:hAnsi="Times New Roman"/>
          <w:b/>
          <w:sz w:val="24"/>
          <w:szCs w:val="24"/>
          <w:lang w:eastAsia="ru-RU"/>
        </w:rPr>
      </w:pPr>
      <w:r w:rsidRPr="001D3994">
        <w:rPr>
          <w:rFonts w:ascii="Times New Roman" w:eastAsia="Times New Roman" w:hAnsi="Times New Roman"/>
          <w:b/>
          <w:sz w:val="24"/>
          <w:szCs w:val="24"/>
          <w:lang w:eastAsia="ru-RU"/>
        </w:rPr>
        <w:t xml:space="preserve"> образования «Ураковское» третьего созыва</w:t>
      </w:r>
    </w:p>
    <w:p w:rsidR="001D3994" w:rsidRPr="001D3994" w:rsidRDefault="001D3994" w:rsidP="001D3994">
      <w:pPr>
        <w:spacing w:after="0" w:line="240" w:lineRule="auto"/>
        <w:rPr>
          <w:rFonts w:ascii="Times New Roman" w:eastAsia="Times New Roman" w:hAnsi="Times New Roman"/>
          <w:sz w:val="24"/>
          <w:szCs w:val="24"/>
          <w:lang w:eastAsia="ru-RU"/>
        </w:rPr>
      </w:pPr>
    </w:p>
    <w:p w:rsidR="001D3994" w:rsidRPr="001D3994" w:rsidRDefault="001D3994" w:rsidP="001D3994">
      <w:pPr>
        <w:spacing w:after="0" w:line="240" w:lineRule="auto"/>
        <w:rPr>
          <w:rFonts w:ascii="Times New Roman" w:eastAsia="Times New Roman" w:hAnsi="Times New Roman"/>
          <w:b/>
          <w:sz w:val="24"/>
          <w:szCs w:val="24"/>
          <w:lang w:eastAsia="ru-RU"/>
        </w:rPr>
      </w:pPr>
      <w:r w:rsidRPr="001D3994">
        <w:rPr>
          <w:rFonts w:ascii="Times New Roman" w:eastAsia="Times New Roman" w:hAnsi="Times New Roman"/>
          <w:sz w:val="24"/>
          <w:szCs w:val="24"/>
          <w:lang w:eastAsia="ru-RU"/>
        </w:rPr>
        <w:t xml:space="preserve">                                                                </w:t>
      </w:r>
      <w:r w:rsidRPr="001D3994">
        <w:rPr>
          <w:rFonts w:ascii="Times New Roman" w:eastAsia="Times New Roman" w:hAnsi="Times New Roman"/>
          <w:b/>
          <w:bCs/>
          <w:sz w:val="24"/>
          <w:szCs w:val="24"/>
          <w:lang w:eastAsia="ru-RU"/>
        </w:rPr>
        <w:t>РЕШЕНИЕ</w:t>
      </w:r>
    </w:p>
    <w:p w:rsidR="001D3994" w:rsidRPr="001D3994" w:rsidRDefault="001D3994" w:rsidP="001D3994">
      <w:pPr>
        <w:spacing w:after="0" w:line="240" w:lineRule="auto"/>
        <w:rPr>
          <w:rFonts w:ascii="Times New Roman" w:eastAsia="Times New Roman" w:hAnsi="Times New Roman"/>
          <w:b/>
          <w:sz w:val="24"/>
          <w:szCs w:val="24"/>
          <w:lang w:eastAsia="ru-RU"/>
        </w:rPr>
      </w:pPr>
      <w:r w:rsidRPr="001D3994">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1D3994" w:rsidRPr="001D3994" w:rsidRDefault="001D3994" w:rsidP="001D3994">
      <w:pPr>
        <w:spacing w:after="0" w:line="240" w:lineRule="auto"/>
        <w:rPr>
          <w:rFonts w:ascii="Times New Roman" w:eastAsia="Times New Roman" w:hAnsi="Times New Roman"/>
          <w:b/>
          <w:sz w:val="24"/>
          <w:szCs w:val="24"/>
          <w:lang w:eastAsia="ru-RU"/>
        </w:rPr>
      </w:pPr>
    </w:p>
    <w:p w:rsidR="001D3994" w:rsidRPr="001D3994" w:rsidRDefault="001D3994" w:rsidP="001D3994">
      <w:pPr>
        <w:spacing w:after="0" w:line="240" w:lineRule="auto"/>
        <w:rPr>
          <w:rFonts w:ascii="Times New Roman" w:eastAsia="Times New Roman" w:hAnsi="Times New Roman"/>
          <w:b/>
          <w:bCs/>
          <w:sz w:val="24"/>
          <w:szCs w:val="24"/>
          <w:lang w:eastAsia="ru-RU"/>
        </w:rPr>
      </w:pPr>
      <w:r w:rsidRPr="001D3994">
        <w:rPr>
          <w:rFonts w:ascii="Times New Roman" w:eastAsia="Times New Roman" w:hAnsi="Times New Roman"/>
          <w:b/>
          <w:bCs/>
          <w:sz w:val="24"/>
          <w:szCs w:val="24"/>
          <w:lang w:eastAsia="ru-RU"/>
        </w:rPr>
        <w:t>06.05.2016 года                                                                                                      №  149</w:t>
      </w:r>
    </w:p>
    <w:p w:rsidR="001D3994" w:rsidRPr="001D3994" w:rsidRDefault="001D3994" w:rsidP="001D3994">
      <w:pPr>
        <w:spacing w:after="0" w:line="240" w:lineRule="auto"/>
        <w:rPr>
          <w:rFonts w:ascii="Times New Roman" w:eastAsia="Times New Roman" w:hAnsi="Times New Roman"/>
          <w:b/>
          <w:bCs/>
          <w:sz w:val="24"/>
          <w:szCs w:val="24"/>
          <w:lang w:eastAsia="ru-RU"/>
        </w:rPr>
      </w:pP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О комиссии по координации работы</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 xml:space="preserve">по противодействию коррупции в органах </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 xml:space="preserve">местного самоуправления муниципального </w:t>
      </w: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lang w:eastAsia="ru-RU"/>
        </w:rPr>
      </w:pPr>
      <w:r w:rsidRPr="001D3994">
        <w:rPr>
          <w:rFonts w:ascii="Times New Roman" w:hAnsi="Times New Roman"/>
          <w:b/>
          <w:sz w:val="24"/>
          <w:szCs w:val="24"/>
          <w:lang w:eastAsia="ru-RU"/>
        </w:rPr>
        <w:t>образования «Ураковское»</w:t>
      </w:r>
    </w:p>
    <w:p w:rsidR="001D3994" w:rsidRPr="001D3994" w:rsidRDefault="001D3994" w:rsidP="001D3994">
      <w:pPr>
        <w:spacing w:after="0" w:line="240" w:lineRule="auto"/>
        <w:rPr>
          <w:rFonts w:ascii="Times New Roman" w:eastAsia="Times New Roman" w:hAnsi="Times New Roman"/>
          <w:b/>
          <w:sz w:val="24"/>
          <w:szCs w:val="24"/>
          <w:lang w:eastAsia="ru-RU"/>
        </w:rPr>
      </w:pPr>
    </w:p>
    <w:p w:rsidR="001D3994" w:rsidRPr="001D3994" w:rsidRDefault="001D3994" w:rsidP="001D3994">
      <w:pPr>
        <w:widowControl w:val="0"/>
        <w:autoSpaceDE w:val="0"/>
        <w:autoSpaceDN w:val="0"/>
        <w:adjustRightInd w:val="0"/>
        <w:spacing w:after="0" w:line="240" w:lineRule="auto"/>
        <w:jc w:val="center"/>
        <w:rPr>
          <w:rFonts w:ascii="Times New Roman" w:hAnsi="Times New Roman"/>
          <w:b/>
          <w:bCs/>
          <w:sz w:val="24"/>
          <w:szCs w:val="24"/>
        </w:rPr>
      </w:pP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proofErr w:type="gramStart"/>
      <w:r w:rsidRPr="001D3994">
        <w:rPr>
          <w:rFonts w:ascii="Times New Roman" w:hAnsi="Times New Roman"/>
          <w:sz w:val="24"/>
          <w:szCs w:val="24"/>
        </w:rPr>
        <w:t>В соответствии с Федеральным законом от 25 декабря 2008 года № 273-ФЗ «О противодействии коррупции», 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Указом Главы Удмуртской Республики от 22.03.2016 № 54 «О порядке сообщения лицами, замещающими отдельные государственные должности Удмуртской Республики, должности государственной гражданской службы Удмуртской Республики, и иными лицами</w:t>
      </w:r>
      <w:proofErr w:type="gramEnd"/>
      <w:r w:rsidRPr="001D3994">
        <w:rPr>
          <w:rFonts w:ascii="Times New Roman" w:hAnsi="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Главы Удмуртской Республики»,  обеспечения защиты прав и законных интересов граждан, общества и государства от угроз, связанных с коррупцией, </w:t>
      </w:r>
      <w:r w:rsidRPr="001D3994">
        <w:rPr>
          <w:rFonts w:ascii="Times New Roman" w:hAnsi="Times New Roman"/>
          <w:b/>
          <w:sz w:val="24"/>
          <w:szCs w:val="24"/>
        </w:rPr>
        <w:t>Совет депутатов муниципального образования «Ураковское» РЕШИЛ:</w:t>
      </w: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r w:rsidRPr="001D3994">
        <w:rPr>
          <w:rFonts w:ascii="Times New Roman" w:hAnsi="Times New Roman"/>
          <w:sz w:val="24"/>
          <w:szCs w:val="24"/>
        </w:rPr>
        <w:t>1. Создать Комиссию по координации работы по противодействию коррупции в органах местного самоуправления муниципального образования «Ураковское».</w:t>
      </w: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r w:rsidRPr="001D3994">
        <w:rPr>
          <w:rFonts w:ascii="Times New Roman" w:hAnsi="Times New Roman"/>
          <w:sz w:val="24"/>
          <w:szCs w:val="24"/>
        </w:rPr>
        <w:t>2. Утвердить прилагаемые:</w:t>
      </w: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r w:rsidRPr="001D3994">
        <w:rPr>
          <w:rFonts w:ascii="Times New Roman" w:hAnsi="Times New Roman"/>
          <w:sz w:val="24"/>
          <w:szCs w:val="24"/>
        </w:rPr>
        <w:t>1) Положение о Комиссии по координации работы по противодействию коррупции в органах местного самоуправления муниципального образования «Ураковское» (приложение № 1);</w:t>
      </w: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r w:rsidRPr="001D3994">
        <w:rPr>
          <w:rFonts w:ascii="Times New Roman" w:hAnsi="Times New Roman"/>
          <w:sz w:val="24"/>
          <w:szCs w:val="24"/>
        </w:rPr>
        <w:t>2) Состав Комиссии по координации работы по противодействию коррупции в органах местного самоуправления муниципального образования «Ураковское»  (приложение № 2);</w:t>
      </w:r>
    </w:p>
    <w:p w:rsidR="001D3994" w:rsidRPr="001D3994" w:rsidRDefault="001D3994" w:rsidP="001D3994">
      <w:pPr>
        <w:widowControl w:val="0"/>
        <w:autoSpaceDE w:val="0"/>
        <w:autoSpaceDN w:val="0"/>
        <w:adjustRightInd w:val="0"/>
        <w:spacing w:after="0"/>
        <w:ind w:firstLine="567"/>
        <w:jc w:val="both"/>
        <w:rPr>
          <w:rFonts w:ascii="Times New Roman" w:hAnsi="Times New Roman"/>
          <w:sz w:val="24"/>
          <w:szCs w:val="24"/>
        </w:rPr>
      </w:pPr>
      <w:r w:rsidRPr="001D3994">
        <w:rPr>
          <w:rFonts w:ascii="Times New Roman" w:hAnsi="Times New Roman"/>
          <w:sz w:val="24"/>
          <w:szCs w:val="24"/>
        </w:rPr>
        <w:t>3) Положение о порядке рассмотрения Комиссией по координации работы по противодействию коррупции в</w:t>
      </w:r>
      <w:r w:rsidRPr="001D3994">
        <w:t xml:space="preserve"> </w:t>
      </w:r>
      <w:r w:rsidRPr="001D3994">
        <w:rPr>
          <w:rFonts w:ascii="Times New Roman" w:hAnsi="Times New Roman"/>
          <w:sz w:val="24"/>
          <w:szCs w:val="24"/>
        </w:rPr>
        <w:t>органах местного самоуправления муниципального образования «Ураковское» вопросов, касающихся соблюдения требований к служебному (должностному) поведению и ограничений лицами, замещающими муниципальную должность муниципального образования «Ураковское», а также вопросов, касающихся урегулирования конфликта интересов указанных лиц (приложение № 3).</w:t>
      </w:r>
    </w:p>
    <w:p w:rsidR="001D3994" w:rsidRPr="001D3994" w:rsidRDefault="001D3994" w:rsidP="001D3994">
      <w:pPr>
        <w:widowControl w:val="0"/>
        <w:autoSpaceDE w:val="0"/>
        <w:autoSpaceDN w:val="0"/>
        <w:adjustRightInd w:val="0"/>
        <w:spacing w:after="0" w:line="240" w:lineRule="auto"/>
        <w:ind w:firstLine="567"/>
        <w:jc w:val="both"/>
        <w:rPr>
          <w:rFonts w:ascii="Times New Roman" w:hAnsi="Times New Roman"/>
          <w:sz w:val="24"/>
          <w:szCs w:val="24"/>
        </w:rPr>
      </w:pPr>
    </w:p>
    <w:p w:rsidR="001D3994" w:rsidRPr="001D3994" w:rsidRDefault="001D3994" w:rsidP="001D3994">
      <w:pPr>
        <w:widowControl w:val="0"/>
        <w:autoSpaceDE w:val="0"/>
        <w:autoSpaceDN w:val="0"/>
        <w:adjustRightInd w:val="0"/>
        <w:spacing w:after="0" w:line="240" w:lineRule="auto"/>
        <w:ind w:firstLine="567"/>
        <w:jc w:val="both"/>
        <w:rPr>
          <w:rFonts w:ascii="Times New Roman" w:hAnsi="Times New Roman"/>
          <w:sz w:val="24"/>
          <w:szCs w:val="24"/>
        </w:rPr>
      </w:pPr>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rPr>
      </w:pPr>
      <w:r w:rsidRPr="001D3994">
        <w:rPr>
          <w:rFonts w:ascii="Times New Roman" w:hAnsi="Times New Roman"/>
          <w:b/>
          <w:sz w:val="24"/>
          <w:szCs w:val="24"/>
        </w:rPr>
        <w:t xml:space="preserve">Глава </w:t>
      </w:r>
      <w:proofErr w:type="gramStart"/>
      <w:r w:rsidRPr="001D3994">
        <w:rPr>
          <w:rFonts w:ascii="Times New Roman" w:hAnsi="Times New Roman"/>
          <w:b/>
          <w:sz w:val="24"/>
          <w:szCs w:val="24"/>
        </w:rPr>
        <w:t>муниципального</w:t>
      </w:r>
      <w:proofErr w:type="gramEnd"/>
    </w:p>
    <w:p w:rsidR="001D3994" w:rsidRPr="001D3994" w:rsidRDefault="001D3994" w:rsidP="001D3994">
      <w:pPr>
        <w:widowControl w:val="0"/>
        <w:autoSpaceDE w:val="0"/>
        <w:autoSpaceDN w:val="0"/>
        <w:adjustRightInd w:val="0"/>
        <w:spacing w:after="0" w:line="240" w:lineRule="auto"/>
        <w:rPr>
          <w:rFonts w:ascii="Times New Roman" w:hAnsi="Times New Roman"/>
          <w:b/>
          <w:sz w:val="24"/>
          <w:szCs w:val="24"/>
        </w:rPr>
      </w:pPr>
      <w:r w:rsidRPr="001D3994">
        <w:rPr>
          <w:rFonts w:ascii="Times New Roman" w:hAnsi="Times New Roman"/>
          <w:b/>
          <w:sz w:val="24"/>
          <w:szCs w:val="24"/>
        </w:rPr>
        <w:t xml:space="preserve">образования «Ураковское»                                                          </w:t>
      </w:r>
      <w:proofErr w:type="spellStart"/>
      <w:r w:rsidRPr="001D3994">
        <w:rPr>
          <w:rFonts w:ascii="Times New Roman" w:hAnsi="Times New Roman"/>
          <w:b/>
          <w:sz w:val="24"/>
          <w:szCs w:val="24"/>
        </w:rPr>
        <w:t>Т.В.Бабинцева</w:t>
      </w:r>
      <w:proofErr w:type="spellEnd"/>
    </w:p>
    <w:p w:rsidR="001D3994" w:rsidRPr="001D3994" w:rsidRDefault="001D3994" w:rsidP="001D3994">
      <w:pPr>
        <w:widowControl w:val="0"/>
        <w:autoSpaceDE w:val="0"/>
        <w:autoSpaceDN w:val="0"/>
        <w:adjustRightInd w:val="0"/>
        <w:spacing w:after="0" w:line="240" w:lineRule="auto"/>
        <w:ind w:firstLine="567"/>
        <w:jc w:val="both"/>
        <w:rPr>
          <w:rFonts w:ascii="Times New Roman" w:hAnsi="Times New Roman"/>
          <w:b/>
          <w:sz w:val="24"/>
          <w:szCs w:val="24"/>
        </w:rPr>
      </w:pPr>
    </w:p>
    <w:p w:rsidR="001D3994" w:rsidRPr="001D3994" w:rsidRDefault="001D3994" w:rsidP="001D3994">
      <w:pPr>
        <w:spacing w:after="0"/>
        <w:ind w:firstLine="567"/>
        <w:jc w:val="right"/>
        <w:rPr>
          <w:rFonts w:ascii="Times New Roman" w:hAnsi="Times New Roman"/>
          <w:sz w:val="24"/>
          <w:szCs w:val="24"/>
        </w:rPr>
      </w:pPr>
      <w:r w:rsidRPr="001D3994">
        <w:rPr>
          <w:rFonts w:ascii="Times New Roman" w:hAnsi="Times New Roman"/>
          <w:sz w:val="24"/>
          <w:szCs w:val="24"/>
        </w:rPr>
        <w:t xml:space="preserve">Приложение № 1 </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 xml:space="preserve">к решению Совета депутатов </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муниципального образования «Ураковское»</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от 06.05.2016 года № 149</w:t>
      </w:r>
    </w:p>
    <w:p w:rsidR="001D3994" w:rsidRPr="001D3994" w:rsidRDefault="001D3994" w:rsidP="001D3994">
      <w:pPr>
        <w:spacing w:after="0"/>
        <w:ind w:firstLine="708"/>
        <w:jc w:val="center"/>
        <w:rPr>
          <w:rFonts w:ascii="Times New Roman" w:hAnsi="Times New Roman"/>
          <w:sz w:val="24"/>
          <w:szCs w:val="24"/>
        </w:rPr>
      </w:pPr>
    </w:p>
    <w:p w:rsidR="001D3994" w:rsidRPr="001D3994" w:rsidRDefault="001D3994" w:rsidP="001D3994">
      <w:pPr>
        <w:spacing w:after="0"/>
        <w:ind w:firstLine="708"/>
        <w:jc w:val="center"/>
        <w:rPr>
          <w:rFonts w:ascii="Times New Roman" w:hAnsi="Times New Roman"/>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ПОЛОЖЕНИЕ</w:t>
      </w: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 xml:space="preserve">О КОМИССИИ ПО КООРДИНАЦИИ РАБОТЫ ПО ПРОТИВОДЕЙСТВИЮ КОРРУПЦИИ В ОРГАНАХ МЕСТНОГО САМОУПРАВЛЕНИЯ МУНИЦИПАЛЬНОГО ОБРАЗОВАНИЯ «УРАКОВСКОЕ» </w:t>
      </w:r>
    </w:p>
    <w:p w:rsidR="001D3994" w:rsidRPr="001D3994" w:rsidRDefault="001D3994" w:rsidP="001D3994">
      <w:pPr>
        <w:spacing w:after="0"/>
        <w:jc w:val="center"/>
        <w:rPr>
          <w:rFonts w:ascii="Times New Roman" w:hAnsi="Times New Roman"/>
          <w:b/>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I. Общие положения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Комиссия по координации работы по противодействию коррупции в органах местного самоуправления муниципального образования «Ураковское» (далее - комиссия) является постоянно действующим координационным межведомственным органом муниципального образования «Ураковское» по вопросам противодействия коррупции.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Удмуртской Республики, а также положением о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 Комиссия выполняет функции по соблюдению требований к служебному (должностному) поведению и урегулированию конфликта интересов в отношении лиц, замещающих муниципальные должности муниципального образования «Ураковское» (далее – лиц, замещающих муниципальные должности), для которых федеральными законами</w:t>
      </w:r>
      <w:r w:rsidRPr="001D3994">
        <w:t xml:space="preserve"> </w:t>
      </w:r>
      <w:r w:rsidRPr="001D3994">
        <w:rPr>
          <w:rFonts w:ascii="Times New Roman" w:hAnsi="Times New Roman"/>
          <w:sz w:val="24"/>
          <w:szCs w:val="24"/>
        </w:rPr>
        <w:t>не предусмотрено иное,  и рассматривает соответствующие вопросы в порядке, предусмотренном решением Совета депутатов муниципального образования «Ураковское».</w:t>
      </w:r>
    </w:p>
    <w:p w:rsidR="001D3994" w:rsidRPr="001D3994" w:rsidRDefault="001D3994" w:rsidP="001D3994">
      <w:pPr>
        <w:spacing w:after="0"/>
        <w:ind w:firstLine="708"/>
        <w:jc w:val="center"/>
        <w:rPr>
          <w:rFonts w:ascii="Times New Roman" w:hAnsi="Times New Roman"/>
          <w:b/>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II. Основные задачи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4.  Основными задачами комиссии являются: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а)   обеспечение исполнения решений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б) подготовка предложений в органы местного самоуправления муниципального образования «Ураковское» о реализации государственной политики в области противодействия коррупции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в) обеспечение координации деятельности органов местного самоуправления муниципального образования «Ураковское» по реализации государственной политики в области противодействия коррупции;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г) обеспечение согласованных действий органов местного самоуправления муниципального образования «Ураковское», а также их взаимодействия с территориальными органами федеральных государственных органов при реализации мер по противодействию коррупции в органах местного самоуправления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д)   обеспечение взаимодействия органов местного самоуправления с гражданами, институтами гражданского общества, средствами массовой информации, научными </w:t>
      </w:r>
      <w:r w:rsidRPr="001D3994">
        <w:rPr>
          <w:rFonts w:ascii="Times New Roman" w:hAnsi="Times New Roman"/>
          <w:sz w:val="24"/>
          <w:szCs w:val="24"/>
        </w:rPr>
        <w:lastRenderedPageBreak/>
        <w:t>организациями по вопросам противодействия коррупции в органах местного самоуправления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е) информирование общественности о проводимой органами местного самоуправления муниципального образования «Ураковское» работе по противодействию коррупции.</w:t>
      </w:r>
    </w:p>
    <w:p w:rsidR="001D3994" w:rsidRPr="001D3994" w:rsidRDefault="001D3994" w:rsidP="001D3994">
      <w:pPr>
        <w:spacing w:after="0"/>
        <w:ind w:firstLine="708"/>
        <w:jc w:val="center"/>
        <w:rPr>
          <w:rFonts w:ascii="Times New Roman" w:hAnsi="Times New Roman"/>
          <w:b/>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III. Полномочия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5. Комиссия в целях выполнения возложенных на нее задач осуществляет следующие полномочия: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а) подготавливает предложения в органы местного самоуправления муниципального образования «Ураковское» по совершенствованию законодательства Российской Федерации о противодействии коррупции;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б)  разрабатывает меры по противодействию коррупции, а также по устранению причин и условий, порождающих коррупцию;</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г)  организует:</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подготовку проектов муниципальных правовых актов органов местного самоуправления муниципального образования «Ураковское» по вопросам противодействия коррупции;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 разработку антикоррупционных планов (программ) органов местного самоуправления муниципального образования «Ураковское», а также </w:t>
      </w:r>
      <w:proofErr w:type="gramStart"/>
      <w:r w:rsidRPr="001D3994">
        <w:rPr>
          <w:rFonts w:ascii="Times New Roman" w:hAnsi="Times New Roman"/>
          <w:sz w:val="24"/>
          <w:szCs w:val="24"/>
        </w:rPr>
        <w:t>контроль за</w:t>
      </w:r>
      <w:proofErr w:type="gramEnd"/>
      <w:r w:rsidRPr="001D3994">
        <w:rPr>
          <w:rFonts w:ascii="Times New Roman" w:hAnsi="Times New Roman"/>
          <w:sz w:val="24"/>
          <w:szCs w:val="24"/>
        </w:rPr>
        <w:t xml:space="preserve"> их реализацией, в том числе путем мониторинга эффективности реализации мер по противодействию коррупции, предусмотренных этими планами (программами);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д) рассматривает вопросы, касающиеся соблюдения требований к служебному (должностному) поведению и урегулированию конфликта интересов в отношении лиц, замещающих муниципальные должности муниципального образования «Ураковское», а также соблюдения лицами, замещающими муниципальные должности, запретов, ограничений и требований, установленных в целях противодействия коррупции в порядке, предусмотренном решением Совета депутатов муниципального образования «Ураковское»;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ж) оказывает содействие развитию общественного </w:t>
      </w:r>
      <w:proofErr w:type="gramStart"/>
      <w:r w:rsidRPr="001D3994">
        <w:rPr>
          <w:rFonts w:ascii="Times New Roman" w:hAnsi="Times New Roman"/>
          <w:sz w:val="24"/>
          <w:szCs w:val="24"/>
        </w:rPr>
        <w:t>контроля за</w:t>
      </w:r>
      <w:proofErr w:type="gramEnd"/>
      <w:r w:rsidRPr="001D3994">
        <w:rPr>
          <w:rFonts w:ascii="Times New Roman" w:hAnsi="Times New Roman"/>
          <w:sz w:val="24"/>
          <w:szCs w:val="24"/>
        </w:rPr>
        <w:t xml:space="preserve"> реализацией антикоррупционных планов (программ) органов местного самоуправления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з)  осуществляет подготовку ежегодного доклада по результатам антикоррупционного мониторинга о мерах по противодействию коррупции в органах местного самоуправления муниципального образования «Ураковское», обеспечивает его размещение на официальном сайте муниципального образования «Ураковское»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1D3994" w:rsidRPr="001D3994" w:rsidRDefault="001D3994" w:rsidP="001D3994">
      <w:pPr>
        <w:spacing w:after="0"/>
        <w:ind w:firstLine="708"/>
        <w:jc w:val="both"/>
        <w:rPr>
          <w:rFonts w:ascii="Times New Roman" w:hAnsi="Times New Roman"/>
          <w:sz w:val="24"/>
          <w:szCs w:val="24"/>
        </w:rPr>
      </w:pPr>
    </w:p>
    <w:p w:rsidR="001D3994" w:rsidRPr="001D3994" w:rsidRDefault="001D3994" w:rsidP="001D3994">
      <w:pPr>
        <w:spacing w:after="0"/>
        <w:ind w:firstLine="708"/>
        <w:jc w:val="center"/>
        <w:rPr>
          <w:rFonts w:ascii="Times New Roman" w:hAnsi="Times New Roman"/>
          <w:b/>
          <w:sz w:val="24"/>
          <w:szCs w:val="24"/>
        </w:rPr>
      </w:pPr>
    </w:p>
    <w:p w:rsidR="001D3994" w:rsidRPr="001D3994" w:rsidRDefault="001D3994" w:rsidP="001D3994">
      <w:pPr>
        <w:spacing w:after="0"/>
        <w:ind w:firstLine="708"/>
        <w:jc w:val="center"/>
        <w:rPr>
          <w:rFonts w:ascii="Times New Roman" w:hAnsi="Times New Roman"/>
          <w:b/>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IV. Порядок формирования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6.  Положение о комиссии и персональный состав комиссии утверждаются решением Совета депутатов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7. Комиссия формируется в составе председателя комиссии, его заместителя, секретаря и членов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8. Председателем комиссии по должности является Глава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9.    В состав комиссии могут входить в соответствии с законодательством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10.  Передача полномочий члена комиссии другому лицу не допускается.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11.  Участие в работе комиссии осуществляется на общественных началах.</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12.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сельских поселений, организаций и средств массовой информации.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13. По решению председателя комиссии для анализа, изучения и подготовки экспертного заключения по рассматриваемым комиссией вопросам к ее работе привлекаются на временной или постоянной основе эксперты в соответствии с законодательством Российской Федерации.</w:t>
      </w:r>
    </w:p>
    <w:p w:rsidR="001D3994" w:rsidRPr="001D3994" w:rsidRDefault="001D3994" w:rsidP="001D3994">
      <w:pPr>
        <w:spacing w:after="0"/>
        <w:ind w:firstLine="708"/>
        <w:jc w:val="both"/>
        <w:rPr>
          <w:rFonts w:ascii="Times New Roman" w:hAnsi="Times New Roman"/>
          <w:sz w:val="24"/>
          <w:szCs w:val="24"/>
        </w:rPr>
      </w:pPr>
    </w:p>
    <w:p w:rsidR="001D3994" w:rsidRPr="001D3994" w:rsidRDefault="001D3994" w:rsidP="001D3994">
      <w:pPr>
        <w:spacing w:after="0"/>
        <w:ind w:firstLine="708"/>
        <w:jc w:val="center"/>
        <w:rPr>
          <w:rFonts w:ascii="Times New Roman" w:hAnsi="Times New Roman"/>
          <w:b/>
          <w:sz w:val="24"/>
          <w:szCs w:val="24"/>
        </w:rPr>
      </w:pPr>
      <w:r w:rsidRPr="001D3994">
        <w:rPr>
          <w:rFonts w:ascii="Times New Roman" w:hAnsi="Times New Roman"/>
          <w:b/>
          <w:sz w:val="24"/>
          <w:szCs w:val="24"/>
        </w:rPr>
        <w:t>V. Организация деятельности комиссии и порядок ее работы</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14.   Работа комиссии осуществляется на плановой основе.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15. Заседания комиссии ведет председатель комиссии или по его поручению заместитель председателя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16.</w:t>
      </w:r>
      <w:r w:rsidRPr="001D3994">
        <w:t xml:space="preserve">   </w:t>
      </w:r>
      <w:proofErr w:type="gramStart"/>
      <w:r w:rsidRPr="001D3994">
        <w:rPr>
          <w:rFonts w:ascii="Times New Roman" w:hAnsi="Times New Roman"/>
          <w:sz w:val="24"/>
          <w:szCs w:val="24"/>
        </w:rPr>
        <w:t>Комиссия считается правомочной и осуществляет голосование в порядке, предусмотренном п.8, п.23 положения о порядке рассмотрения Комиссией по координации работы по противодействию коррупции в органах местного самоуправления муниципального образования «Ураковское» вопросов, касающихся соблюдения требований к служебному (должностному) поведению и ограничений лицами, замещающими муниципальные должности муниципального образования «Ураковское», утвержденного решением Совета депутатов муниципального образования «Ураковское».</w:t>
      </w:r>
      <w:proofErr w:type="gramEnd"/>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17.  Заседания комиссии проводятся не реже 1 раза в квартал.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18. Заседания комиссии проводятся открыто (разрешается присутствие лиц, не являющихся членами комиссии).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19.   Решения комиссии оформляются протоколом.</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20.   Председатель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а) осуществляет общее руководство деятельностью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б) утверждает план работы комиссии (ежегодный план);</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в) утверждает повестку дня очередного заседания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г) дает поручения в рамках своих полномочий членам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е) осуществляет </w:t>
      </w:r>
      <w:proofErr w:type="gramStart"/>
      <w:r w:rsidRPr="001D3994">
        <w:rPr>
          <w:rFonts w:ascii="Times New Roman" w:hAnsi="Times New Roman"/>
          <w:sz w:val="24"/>
          <w:szCs w:val="24"/>
        </w:rPr>
        <w:t>контроль за</w:t>
      </w:r>
      <w:proofErr w:type="gramEnd"/>
      <w:r w:rsidRPr="001D3994">
        <w:rPr>
          <w:rFonts w:ascii="Times New Roman" w:hAnsi="Times New Roman"/>
          <w:sz w:val="24"/>
          <w:szCs w:val="24"/>
        </w:rPr>
        <w:t xml:space="preserve"> исполнением принятых комиссией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21.  Секретарь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а) обеспечивает подготовку проекта плана работы комиссии (ежегодного плана), формирует повестку дня ее заседания, координирует работу по подготовке материалов к заседанию комиссии, проектов решений, ведет протокол заседания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б)  информирует членов комиссии, приглашенных на заседание лиц, экспертов о месте, времени проведения и повестке дня заседания комиссии, обеспечивает их материалами;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в)  оформляет протоколы заседаний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г) организует выполнение поручений председателя комиссии, данных по результатам заседаний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22. По решению председателя комиссии информация о решениях комиссии (полностью или в какой-либо части) размещается на официальном сайте муниципального образования «</w:t>
      </w:r>
      <w:proofErr w:type="spellStart"/>
      <w:r w:rsidRPr="001D3994">
        <w:rPr>
          <w:rFonts w:ascii="Times New Roman" w:hAnsi="Times New Roman"/>
          <w:sz w:val="24"/>
          <w:szCs w:val="24"/>
        </w:rPr>
        <w:t>Глазовский</w:t>
      </w:r>
      <w:proofErr w:type="spellEnd"/>
      <w:r w:rsidRPr="001D3994">
        <w:rPr>
          <w:rFonts w:ascii="Times New Roman" w:hAnsi="Times New Roman"/>
          <w:sz w:val="24"/>
          <w:szCs w:val="24"/>
        </w:rPr>
        <w:t xml:space="preserve"> район» на странице муниципального образования «Ураковское».</w:t>
      </w: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Default="001D3994" w:rsidP="001D3994">
      <w:pPr>
        <w:spacing w:after="0"/>
        <w:ind w:firstLine="708"/>
        <w:jc w:val="right"/>
        <w:rPr>
          <w:rFonts w:ascii="Times New Roman" w:hAnsi="Times New Roman"/>
          <w:sz w:val="24"/>
          <w:szCs w:val="24"/>
        </w:rPr>
      </w:pPr>
    </w:p>
    <w:p w:rsidR="002B18C6" w:rsidRDefault="002B18C6" w:rsidP="001D3994">
      <w:pPr>
        <w:spacing w:after="0"/>
        <w:ind w:firstLine="708"/>
        <w:jc w:val="right"/>
        <w:rPr>
          <w:rFonts w:ascii="Times New Roman" w:hAnsi="Times New Roman"/>
          <w:sz w:val="24"/>
          <w:szCs w:val="24"/>
        </w:rPr>
      </w:pPr>
    </w:p>
    <w:p w:rsidR="002B18C6" w:rsidRPr="001D3994" w:rsidRDefault="002B18C6" w:rsidP="001D3994">
      <w:pPr>
        <w:spacing w:after="0"/>
        <w:ind w:firstLine="708"/>
        <w:jc w:val="right"/>
        <w:rPr>
          <w:rFonts w:ascii="Times New Roman" w:hAnsi="Times New Roman"/>
          <w:sz w:val="24"/>
          <w:szCs w:val="24"/>
        </w:rPr>
      </w:pPr>
    </w:p>
    <w:p w:rsidR="001D3994" w:rsidRPr="001D3994" w:rsidRDefault="001D3994" w:rsidP="001D3994">
      <w:pPr>
        <w:spacing w:after="0"/>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lastRenderedPageBreak/>
        <w:t xml:space="preserve">Приложение № 2 </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 xml:space="preserve">к решению Совета депутатов </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муниципального образования «Ураковское»</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от 06.05.2016 года № 149</w:t>
      </w:r>
    </w:p>
    <w:p w:rsidR="001D3994" w:rsidRPr="001D3994" w:rsidRDefault="001D3994" w:rsidP="001D3994">
      <w:pPr>
        <w:ind w:firstLine="708"/>
        <w:jc w:val="right"/>
        <w:rPr>
          <w:rFonts w:ascii="Times New Roman" w:hAnsi="Times New Roman"/>
          <w:sz w:val="24"/>
          <w:szCs w:val="24"/>
        </w:rPr>
      </w:pPr>
    </w:p>
    <w:p w:rsidR="001D3994" w:rsidRPr="001D3994" w:rsidRDefault="001D3994" w:rsidP="001D3994">
      <w:pPr>
        <w:spacing w:after="0"/>
        <w:ind w:firstLine="708"/>
        <w:jc w:val="right"/>
        <w:rPr>
          <w:rFonts w:ascii="Times New Roman" w:hAnsi="Times New Roman"/>
          <w:sz w:val="24"/>
          <w:szCs w:val="24"/>
        </w:rPr>
      </w:pPr>
    </w:p>
    <w:p w:rsidR="001D3994" w:rsidRPr="001D3994" w:rsidRDefault="001D3994" w:rsidP="001D3994">
      <w:pPr>
        <w:spacing w:after="0"/>
        <w:jc w:val="center"/>
        <w:rPr>
          <w:rFonts w:ascii="Times New Roman" w:hAnsi="Times New Roman"/>
          <w:b/>
          <w:bCs/>
          <w:sz w:val="24"/>
          <w:szCs w:val="24"/>
        </w:rPr>
      </w:pPr>
      <w:r w:rsidRPr="001D3994">
        <w:rPr>
          <w:rFonts w:ascii="Times New Roman" w:hAnsi="Times New Roman"/>
          <w:b/>
          <w:bCs/>
          <w:sz w:val="24"/>
          <w:szCs w:val="24"/>
        </w:rPr>
        <w:t xml:space="preserve">СОСТАВ </w:t>
      </w: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 xml:space="preserve">Комиссии по координации работы по противодействию коррупции </w:t>
      </w:r>
    </w:p>
    <w:p w:rsidR="001D3994" w:rsidRPr="001D3994" w:rsidRDefault="001D3994" w:rsidP="001D3994">
      <w:pPr>
        <w:spacing w:after="0"/>
        <w:jc w:val="center"/>
        <w:rPr>
          <w:rFonts w:ascii="Times New Roman" w:hAnsi="Times New Roman"/>
          <w:b/>
          <w:bCs/>
          <w:sz w:val="24"/>
          <w:szCs w:val="24"/>
        </w:rPr>
      </w:pPr>
      <w:r w:rsidRPr="001D3994">
        <w:rPr>
          <w:rFonts w:ascii="Times New Roman" w:hAnsi="Times New Roman"/>
          <w:b/>
          <w:sz w:val="24"/>
          <w:szCs w:val="24"/>
        </w:rPr>
        <w:t xml:space="preserve">в органах местного самоуправления муниципального образования «Ураковское»  </w:t>
      </w:r>
      <w:r w:rsidRPr="001D3994">
        <w:rPr>
          <w:rFonts w:ascii="Times New Roman" w:hAnsi="Times New Roman"/>
          <w:b/>
          <w:bCs/>
          <w:sz w:val="24"/>
          <w:szCs w:val="24"/>
        </w:rPr>
        <w:t xml:space="preserve"> </w:t>
      </w:r>
    </w:p>
    <w:p w:rsidR="001D3994" w:rsidRPr="001D3994" w:rsidRDefault="001D3994" w:rsidP="001D3994">
      <w:pPr>
        <w:ind w:firstLine="708"/>
        <w:jc w:val="center"/>
        <w:rPr>
          <w:rFonts w:ascii="Times New Roman" w:hAnsi="Times New Roman"/>
          <w:sz w:val="24"/>
          <w:szCs w:val="24"/>
        </w:rPr>
      </w:pPr>
    </w:p>
    <w:p w:rsidR="001D3994" w:rsidRPr="001D3994" w:rsidRDefault="001D3994" w:rsidP="001D3994">
      <w:pPr>
        <w:jc w:val="both"/>
        <w:rPr>
          <w:rFonts w:ascii="Times New Roman" w:hAnsi="Times New Roman"/>
          <w:sz w:val="24"/>
          <w:szCs w:val="24"/>
        </w:rPr>
      </w:pPr>
      <w:proofErr w:type="spellStart"/>
      <w:r w:rsidRPr="001D3994">
        <w:rPr>
          <w:rFonts w:ascii="Times New Roman" w:hAnsi="Times New Roman"/>
          <w:sz w:val="24"/>
          <w:szCs w:val="24"/>
        </w:rPr>
        <w:t>Бабинцева</w:t>
      </w:r>
      <w:proofErr w:type="spellEnd"/>
      <w:r w:rsidRPr="001D3994">
        <w:rPr>
          <w:rFonts w:ascii="Times New Roman" w:hAnsi="Times New Roman"/>
          <w:sz w:val="24"/>
          <w:szCs w:val="24"/>
        </w:rPr>
        <w:t xml:space="preserve"> Татьяна Вениаминовна – Глава муниципального образования «Ураковское», председатель комиссии;</w:t>
      </w:r>
    </w:p>
    <w:p w:rsidR="001D3994" w:rsidRPr="001D3994" w:rsidRDefault="001D3994" w:rsidP="001D3994">
      <w:pPr>
        <w:jc w:val="both"/>
        <w:rPr>
          <w:rFonts w:ascii="Times New Roman" w:hAnsi="Times New Roman"/>
          <w:sz w:val="24"/>
          <w:szCs w:val="24"/>
        </w:rPr>
      </w:pPr>
      <w:r w:rsidRPr="001D3994">
        <w:rPr>
          <w:rFonts w:ascii="Times New Roman" w:hAnsi="Times New Roman"/>
          <w:sz w:val="24"/>
          <w:szCs w:val="24"/>
        </w:rPr>
        <w:t>Перминов Евгений Николаевич – депутат Совета депутатов муниципального образования «Ураковское», заместитель председателя  комиссии (по согласованию);</w:t>
      </w:r>
    </w:p>
    <w:p w:rsidR="001D3994" w:rsidRPr="001D3994" w:rsidRDefault="001D3994" w:rsidP="001D3994">
      <w:pPr>
        <w:jc w:val="both"/>
        <w:rPr>
          <w:rFonts w:ascii="Times New Roman" w:hAnsi="Times New Roman"/>
          <w:sz w:val="24"/>
          <w:szCs w:val="24"/>
        </w:rPr>
      </w:pPr>
      <w:r w:rsidRPr="001D3994">
        <w:rPr>
          <w:rFonts w:ascii="Times New Roman" w:hAnsi="Times New Roman"/>
          <w:sz w:val="24"/>
          <w:szCs w:val="24"/>
        </w:rPr>
        <w:t>Мышкина Ольга Леонидовна – делопроизводитель Администрации муниципального образования «Ураковское», секретарь комиссии.</w:t>
      </w:r>
    </w:p>
    <w:p w:rsidR="001D3994" w:rsidRPr="001D3994" w:rsidRDefault="001D3994" w:rsidP="001D3994">
      <w:pPr>
        <w:jc w:val="both"/>
        <w:rPr>
          <w:rFonts w:ascii="Times New Roman" w:hAnsi="Times New Roman"/>
          <w:sz w:val="24"/>
          <w:szCs w:val="24"/>
        </w:rPr>
      </w:pPr>
      <w:r w:rsidRPr="001D3994">
        <w:rPr>
          <w:rFonts w:ascii="Times New Roman" w:hAnsi="Times New Roman"/>
          <w:sz w:val="24"/>
          <w:szCs w:val="24"/>
        </w:rPr>
        <w:t>Члены Совета:</w:t>
      </w:r>
    </w:p>
    <w:p w:rsidR="001D3994" w:rsidRPr="001D3994" w:rsidRDefault="001D3994" w:rsidP="001D3994">
      <w:pPr>
        <w:jc w:val="both"/>
        <w:rPr>
          <w:rFonts w:ascii="Times New Roman" w:hAnsi="Times New Roman"/>
          <w:sz w:val="24"/>
          <w:szCs w:val="24"/>
        </w:rPr>
      </w:pPr>
      <w:r w:rsidRPr="001D3994">
        <w:rPr>
          <w:rFonts w:ascii="Times New Roman" w:hAnsi="Times New Roman"/>
          <w:sz w:val="24"/>
          <w:szCs w:val="24"/>
        </w:rPr>
        <w:t xml:space="preserve">Невоструева </w:t>
      </w:r>
      <w:proofErr w:type="spellStart"/>
      <w:r w:rsidRPr="001D3994">
        <w:rPr>
          <w:rFonts w:ascii="Times New Roman" w:hAnsi="Times New Roman"/>
          <w:sz w:val="24"/>
          <w:szCs w:val="24"/>
        </w:rPr>
        <w:t>Резида</w:t>
      </w:r>
      <w:proofErr w:type="spellEnd"/>
      <w:r w:rsidRPr="001D3994">
        <w:rPr>
          <w:rFonts w:ascii="Times New Roman" w:hAnsi="Times New Roman"/>
          <w:sz w:val="24"/>
          <w:szCs w:val="24"/>
        </w:rPr>
        <w:t xml:space="preserve"> </w:t>
      </w:r>
      <w:proofErr w:type="spellStart"/>
      <w:r w:rsidRPr="001D3994">
        <w:rPr>
          <w:rFonts w:ascii="Times New Roman" w:hAnsi="Times New Roman"/>
          <w:sz w:val="24"/>
          <w:szCs w:val="24"/>
        </w:rPr>
        <w:t>Забитовна</w:t>
      </w:r>
      <w:proofErr w:type="spellEnd"/>
      <w:r w:rsidRPr="001D3994">
        <w:rPr>
          <w:rFonts w:ascii="Times New Roman" w:hAnsi="Times New Roman"/>
          <w:sz w:val="24"/>
          <w:szCs w:val="24"/>
        </w:rPr>
        <w:t xml:space="preserve"> – директор МОУ «</w:t>
      </w:r>
      <w:proofErr w:type="spellStart"/>
      <w:r w:rsidRPr="001D3994">
        <w:rPr>
          <w:rFonts w:ascii="Times New Roman" w:hAnsi="Times New Roman"/>
          <w:sz w:val="24"/>
          <w:szCs w:val="24"/>
        </w:rPr>
        <w:t>Кочишевская</w:t>
      </w:r>
      <w:proofErr w:type="spellEnd"/>
      <w:r w:rsidRPr="001D3994">
        <w:rPr>
          <w:rFonts w:ascii="Times New Roman" w:hAnsi="Times New Roman"/>
          <w:sz w:val="24"/>
          <w:szCs w:val="24"/>
        </w:rPr>
        <w:t xml:space="preserve"> НШДС»,  депутат Совета депутатов муниципального образования «Ураковское» (по согласованию);</w:t>
      </w:r>
    </w:p>
    <w:p w:rsidR="001D3994" w:rsidRPr="001D3994" w:rsidRDefault="001D3994" w:rsidP="001D3994">
      <w:pPr>
        <w:autoSpaceDE w:val="0"/>
        <w:autoSpaceDN w:val="0"/>
        <w:adjustRightInd w:val="0"/>
        <w:spacing w:after="160"/>
        <w:jc w:val="both"/>
        <w:rPr>
          <w:rFonts w:ascii="Times New Roman" w:eastAsia="Times New Roman" w:hAnsi="Times New Roman"/>
          <w:sz w:val="24"/>
          <w:szCs w:val="20"/>
          <w:lang w:eastAsia="ru-RU"/>
        </w:rPr>
      </w:pPr>
      <w:r w:rsidRPr="001D3994">
        <w:rPr>
          <w:rFonts w:ascii="Times New Roman" w:hAnsi="Times New Roman"/>
          <w:sz w:val="24"/>
          <w:szCs w:val="24"/>
        </w:rPr>
        <w:t xml:space="preserve"> Гусева Любовь Валентиновна - </w:t>
      </w:r>
      <w:r w:rsidRPr="001D3994">
        <w:rPr>
          <w:rFonts w:ascii="Times New Roman" w:eastAsia="Times New Roman" w:hAnsi="Times New Roman"/>
          <w:sz w:val="24"/>
          <w:szCs w:val="20"/>
          <w:lang w:eastAsia="ru-RU"/>
        </w:rPr>
        <w:t>член общественного Совета муниципального образования «</w:t>
      </w:r>
      <w:proofErr w:type="spellStart"/>
      <w:r w:rsidRPr="001D3994">
        <w:rPr>
          <w:rFonts w:ascii="Times New Roman" w:eastAsia="Times New Roman" w:hAnsi="Times New Roman"/>
          <w:sz w:val="24"/>
          <w:szCs w:val="20"/>
          <w:lang w:eastAsia="ru-RU"/>
        </w:rPr>
        <w:t>Глазовский</w:t>
      </w:r>
      <w:proofErr w:type="spellEnd"/>
      <w:r w:rsidRPr="001D3994">
        <w:rPr>
          <w:rFonts w:ascii="Times New Roman" w:eastAsia="Times New Roman" w:hAnsi="Times New Roman"/>
          <w:sz w:val="24"/>
          <w:szCs w:val="20"/>
          <w:lang w:eastAsia="ru-RU"/>
        </w:rPr>
        <w:t xml:space="preserve"> район» (по согласованию).</w:t>
      </w:r>
    </w:p>
    <w:p w:rsidR="001D3994" w:rsidRPr="001D3994" w:rsidRDefault="001D3994" w:rsidP="001D3994">
      <w:pPr>
        <w:jc w:val="both"/>
        <w:rPr>
          <w:rFonts w:ascii="Times New Roman" w:hAnsi="Times New Roman"/>
          <w:sz w:val="24"/>
          <w:szCs w:val="24"/>
        </w:rPr>
      </w:pPr>
      <w:r w:rsidRPr="001D3994">
        <w:rPr>
          <w:rFonts w:ascii="Times New Roman" w:hAnsi="Times New Roman"/>
          <w:sz w:val="24"/>
          <w:szCs w:val="24"/>
        </w:rPr>
        <w:t>Ушакова Светлана Вадимовна – ведущий специалист-эксперт Администрации муниципального образования «Ураковское».</w:t>
      </w:r>
    </w:p>
    <w:p w:rsidR="001D3994" w:rsidRPr="001D3994" w:rsidRDefault="001D3994" w:rsidP="001D3994">
      <w:pPr>
        <w:jc w:val="both"/>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Default="001D3994" w:rsidP="001D3994">
      <w:pPr>
        <w:spacing w:after="0"/>
        <w:jc w:val="right"/>
        <w:rPr>
          <w:rFonts w:ascii="Times New Roman" w:hAnsi="Times New Roman"/>
          <w:sz w:val="24"/>
          <w:szCs w:val="24"/>
        </w:rPr>
      </w:pPr>
    </w:p>
    <w:p w:rsidR="002B18C6" w:rsidRDefault="002B18C6" w:rsidP="001D3994">
      <w:pPr>
        <w:spacing w:after="0"/>
        <w:jc w:val="right"/>
        <w:rPr>
          <w:rFonts w:ascii="Times New Roman" w:hAnsi="Times New Roman"/>
          <w:sz w:val="24"/>
          <w:szCs w:val="24"/>
        </w:rPr>
      </w:pPr>
    </w:p>
    <w:p w:rsidR="002B18C6" w:rsidRDefault="002B18C6" w:rsidP="001D3994">
      <w:pPr>
        <w:spacing w:after="0"/>
        <w:jc w:val="right"/>
        <w:rPr>
          <w:rFonts w:ascii="Times New Roman" w:hAnsi="Times New Roman"/>
          <w:sz w:val="24"/>
          <w:szCs w:val="24"/>
        </w:rPr>
      </w:pPr>
    </w:p>
    <w:p w:rsidR="002B18C6" w:rsidRPr="001D3994" w:rsidRDefault="002B18C6"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p>
    <w:p w:rsidR="001D3994" w:rsidRPr="001D3994" w:rsidRDefault="001D3994" w:rsidP="001D3994">
      <w:pPr>
        <w:spacing w:after="0"/>
        <w:jc w:val="right"/>
        <w:rPr>
          <w:rFonts w:ascii="Times New Roman" w:hAnsi="Times New Roman"/>
          <w:sz w:val="24"/>
          <w:szCs w:val="24"/>
        </w:rPr>
      </w:pPr>
      <w:r w:rsidRPr="001D3994">
        <w:rPr>
          <w:rFonts w:ascii="Times New Roman" w:hAnsi="Times New Roman"/>
          <w:sz w:val="24"/>
          <w:szCs w:val="24"/>
        </w:rPr>
        <w:lastRenderedPageBreak/>
        <w:t>Приложение № 3</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 xml:space="preserve">к решению Совета депутатов </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муниципального образования «Ураковское»</w:t>
      </w:r>
    </w:p>
    <w:p w:rsidR="001D3994" w:rsidRPr="001D3994" w:rsidRDefault="001D3994" w:rsidP="001D3994">
      <w:pPr>
        <w:spacing w:after="0"/>
        <w:ind w:firstLine="708"/>
        <w:jc w:val="right"/>
        <w:rPr>
          <w:rFonts w:ascii="Times New Roman" w:hAnsi="Times New Roman"/>
          <w:sz w:val="24"/>
          <w:szCs w:val="24"/>
        </w:rPr>
      </w:pPr>
      <w:r w:rsidRPr="001D3994">
        <w:rPr>
          <w:rFonts w:ascii="Times New Roman" w:hAnsi="Times New Roman"/>
          <w:sz w:val="24"/>
          <w:szCs w:val="24"/>
        </w:rPr>
        <w:t>от 06.05.2016 года № 149</w:t>
      </w:r>
    </w:p>
    <w:p w:rsidR="001D3994" w:rsidRPr="001D3994" w:rsidRDefault="001D3994" w:rsidP="001D3994">
      <w:pPr>
        <w:jc w:val="both"/>
        <w:rPr>
          <w:rFonts w:ascii="Times New Roman" w:hAnsi="Times New Roman"/>
          <w:b/>
          <w:sz w:val="24"/>
          <w:szCs w:val="24"/>
        </w:rPr>
      </w:pP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ПОЛОЖЕНИЕ</w:t>
      </w: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О ПОРЯДКЕ РАССМОТРЕНИЯ КОМИССИЕЙ ПО КООРДИНАЦИИ РАБОТЫ</w:t>
      </w: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ПО ПРОТИВОДЕЙСТВИЮ КОРРУПЦИИ В ОРГАНАХ МЕСТНОГО САМОУПРАВЛЕНИЯ МУНИЦИПАЛЬНОМ ОБРАЗОВАНИИ «УРАКОВСКОЕ» ВОПРОСОВ, КАСАЮЩИХСЯ СОБЛЮДЕНИЯ ТРЕБОВАНИЙ К СЛУЖЕБНОМУ (ДОЛЖНОСТНОМУ) ПОВЕДЕНИЮ  И ОГРАНИЧЕНИЙ ЛИЦ, ЗАМЕЩАЮЩИХ МУНИЦИПАЛЬНЫЕ ДОЛЖНОСТИ  МУНИЦИПАЛЬНОГО ОБРАЗОВАНИЯ «УРАКОВСКОЕ», И УРЕГУЛИРОВАНИЮ КОНФЛИКТА ИНТЕРЕСОВ</w:t>
      </w:r>
    </w:p>
    <w:p w:rsidR="001D3994" w:rsidRPr="001D3994" w:rsidRDefault="001D3994" w:rsidP="001D3994">
      <w:pPr>
        <w:spacing w:after="0"/>
        <w:jc w:val="center"/>
        <w:rPr>
          <w:rFonts w:ascii="Times New Roman" w:hAnsi="Times New Roman"/>
          <w:sz w:val="24"/>
          <w:szCs w:val="24"/>
        </w:rPr>
      </w:pPr>
    </w:p>
    <w:p w:rsidR="001D3994" w:rsidRPr="001D3994" w:rsidRDefault="001D3994" w:rsidP="001D3994">
      <w:pPr>
        <w:jc w:val="center"/>
        <w:rPr>
          <w:rFonts w:ascii="Times New Roman" w:hAnsi="Times New Roman"/>
          <w:b/>
          <w:sz w:val="24"/>
          <w:szCs w:val="24"/>
        </w:rPr>
      </w:pPr>
      <w:r w:rsidRPr="001D3994">
        <w:rPr>
          <w:rFonts w:ascii="Times New Roman" w:hAnsi="Times New Roman"/>
          <w:b/>
          <w:sz w:val="24"/>
          <w:szCs w:val="24"/>
        </w:rPr>
        <w:t>1. Общие положения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1. Настоящим Положением определяется порядок рассмотрения Комиссией по координации работы по противодействию коррупции в органах местного самоуправления муниципального образования «Ураковское» (далее - комиссия) вопросов, касающихся соблюдения требований к служебному (должностному) поведению и ограничений лицами, замещающими муниципальные должности муниципального образования «Ураковское», а также вопросов, касающихся урегулирования конфликта интересов указанных лиц.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Под лицом, замещающим муниципальную должность, в настоящем Положении понимается должность Главы муниципального образования «Ураковское» (далее – Глава), должность депутата Совета депутатов муниципального образования «Ураковское», осуществляющего деятельность на непостоянной основе (далее – депутат).</w:t>
      </w:r>
    </w:p>
    <w:p w:rsidR="001D3994" w:rsidRPr="001D3994" w:rsidRDefault="001D3994" w:rsidP="001D3994">
      <w:pPr>
        <w:spacing w:after="0"/>
        <w:jc w:val="center"/>
        <w:rPr>
          <w:rFonts w:ascii="Times New Roman" w:hAnsi="Times New Roman"/>
          <w:b/>
          <w:sz w:val="24"/>
          <w:szCs w:val="24"/>
        </w:rPr>
      </w:pP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П. Основания для проведения заседания комиссии</w:t>
      </w:r>
    </w:p>
    <w:p w:rsidR="001D3994" w:rsidRPr="001D3994" w:rsidRDefault="001D3994" w:rsidP="001D3994">
      <w:pPr>
        <w:spacing w:after="0"/>
        <w:jc w:val="center"/>
        <w:rPr>
          <w:rFonts w:ascii="Times New Roman" w:hAnsi="Times New Roman"/>
          <w:b/>
          <w:sz w:val="24"/>
          <w:szCs w:val="24"/>
        </w:rPr>
      </w:pP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 Комиссия проводит заседания на основании решения председателя Комиссии, в случаях: </w:t>
      </w:r>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1) поступления в комиссию материалов проверки, свидетельствующих о представлении лицом, замещающим муниципальную должность,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иных материалов о нарушении лицом, замещающим муниципальную должность, требований к служебному (должностному) поведению;</w:t>
      </w:r>
      <w:proofErr w:type="gramEnd"/>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  поступления в Совет депутатов муниципального образования «Ураковское» и направления в комиссию: </w:t>
      </w:r>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  обращения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и (или) законами Удмуртской Республики, если отдельные функции по управлению этой организацией входили в его должностные (служебные) обязанности, до истечения двух лет со дня освобождения от</w:t>
      </w:r>
      <w:proofErr w:type="gramEnd"/>
      <w:r w:rsidRPr="001D3994">
        <w:rPr>
          <w:rFonts w:ascii="Times New Roman" w:hAnsi="Times New Roman"/>
          <w:sz w:val="24"/>
          <w:szCs w:val="24"/>
        </w:rPr>
        <w:t xml:space="preserve"> муниципальной должности;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 xml:space="preserve">- заявления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 заявления лица, замещающего муниципальную должность,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w:t>
      </w:r>
      <w:proofErr w:type="gramEnd"/>
      <w:r w:rsidRPr="001D3994">
        <w:rPr>
          <w:rFonts w:ascii="Times New Roman" w:hAnsi="Times New Roman"/>
          <w:sz w:val="24"/>
          <w:szCs w:val="24"/>
        </w:rPr>
        <w:t xml:space="preserve"> в соответствии с законодательством данного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уведомления лицом, замещающим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r w:rsidRPr="001D3994">
        <w:t xml:space="preserve"> </w:t>
      </w:r>
      <w:r w:rsidRPr="001D3994">
        <w:rPr>
          <w:rFonts w:ascii="Times New Roman" w:hAnsi="Times New Roman"/>
          <w:sz w:val="24"/>
          <w:szCs w:val="24"/>
        </w:rPr>
        <w:t>поступившие в комиссию в порядке, предусмотренном решением Совета депутатов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  поступления в комиссию информации, содержащую сведения о несоблюдении лицом, замещающим муниципальную должность, ограничений и запретов, требований о предотвращении или урегулировании конфликта интересов, исполнения им обязанностей, установленных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3. </w:t>
      </w:r>
      <w:proofErr w:type="gramStart"/>
      <w:r w:rsidRPr="001D3994">
        <w:rPr>
          <w:rFonts w:ascii="Times New Roman" w:hAnsi="Times New Roman"/>
          <w:sz w:val="24"/>
          <w:szCs w:val="24"/>
        </w:rPr>
        <w:t>В обращении, предусмотренном абзацем первым подпункта 2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в отношении коммерческой или некоммерческой организации, вид договора (трудовой</w:t>
      </w:r>
      <w:proofErr w:type="gramEnd"/>
      <w:r w:rsidRPr="001D3994">
        <w:rPr>
          <w:rFonts w:ascii="Times New Roman" w:hAnsi="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Заявление, указанное в абзаце втором подпункта 2 пункта 2 настоящего Положения, подается в срок и порядке, установленном для подачи сведений о доходах, расходах, об имуществе и обязательствах имущественного характера решением Совета депутатов муниципального образования «Ураковское». </w:t>
      </w:r>
    </w:p>
    <w:p w:rsidR="001D3994" w:rsidRPr="001D3994" w:rsidRDefault="001D3994" w:rsidP="001D3994">
      <w:pPr>
        <w:spacing w:after="0"/>
        <w:jc w:val="center"/>
        <w:rPr>
          <w:rFonts w:ascii="Times New Roman" w:hAnsi="Times New Roman"/>
          <w:b/>
          <w:sz w:val="24"/>
          <w:szCs w:val="24"/>
        </w:rPr>
      </w:pPr>
    </w:p>
    <w:p w:rsidR="001D3994" w:rsidRPr="001D3994" w:rsidRDefault="001D3994" w:rsidP="001D3994">
      <w:pPr>
        <w:spacing w:after="0"/>
        <w:jc w:val="center"/>
        <w:rPr>
          <w:rFonts w:ascii="Times New Roman" w:hAnsi="Times New Roman"/>
          <w:b/>
          <w:sz w:val="24"/>
          <w:szCs w:val="24"/>
        </w:rPr>
      </w:pPr>
      <w:r w:rsidRPr="001D3994">
        <w:rPr>
          <w:rFonts w:ascii="Times New Roman" w:hAnsi="Times New Roman"/>
          <w:b/>
          <w:sz w:val="24"/>
          <w:szCs w:val="24"/>
        </w:rPr>
        <w:t>П</w:t>
      </w:r>
      <w:proofErr w:type="gramStart"/>
      <w:r w:rsidRPr="001D3994">
        <w:rPr>
          <w:rFonts w:ascii="Times New Roman" w:hAnsi="Times New Roman"/>
          <w:b/>
          <w:sz w:val="24"/>
          <w:szCs w:val="24"/>
          <w:lang w:val="en-US"/>
        </w:rPr>
        <w:t>I</w:t>
      </w:r>
      <w:proofErr w:type="gramEnd"/>
      <w:r w:rsidRPr="001D3994">
        <w:rPr>
          <w:rFonts w:ascii="Times New Roman" w:hAnsi="Times New Roman"/>
          <w:b/>
          <w:sz w:val="24"/>
          <w:szCs w:val="24"/>
        </w:rPr>
        <w:t xml:space="preserve">. Порядок рассмотрения обращений, заявлений, уведомлений лиц, </w:t>
      </w:r>
    </w:p>
    <w:p w:rsidR="001D3994" w:rsidRPr="001D3994" w:rsidRDefault="001D3994" w:rsidP="001D3994">
      <w:pPr>
        <w:spacing w:after="0"/>
        <w:jc w:val="center"/>
        <w:rPr>
          <w:rFonts w:ascii="Times New Roman" w:hAnsi="Times New Roman"/>
          <w:b/>
          <w:sz w:val="24"/>
          <w:szCs w:val="24"/>
        </w:rPr>
      </w:pPr>
      <w:proofErr w:type="gramStart"/>
      <w:r w:rsidRPr="001D3994">
        <w:rPr>
          <w:rFonts w:ascii="Times New Roman" w:hAnsi="Times New Roman"/>
          <w:b/>
          <w:sz w:val="24"/>
          <w:szCs w:val="24"/>
        </w:rPr>
        <w:t>замещающих</w:t>
      </w:r>
      <w:proofErr w:type="gramEnd"/>
      <w:r w:rsidRPr="001D3994">
        <w:rPr>
          <w:rFonts w:ascii="Times New Roman" w:hAnsi="Times New Roman"/>
          <w:b/>
          <w:sz w:val="24"/>
          <w:szCs w:val="24"/>
        </w:rPr>
        <w:t xml:space="preserve"> муниципальные должности</w:t>
      </w:r>
    </w:p>
    <w:p w:rsidR="001D3994" w:rsidRPr="001D3994" w:rsidRDefault="001D3994" w:rsidP="001D3994">
      <w:pPr>
        <w:spacing w:after="0"/>
        <w:ind w:firstLine="708"/>
        <w:jc w:val="both"/>
        <w:rPr>
          <w:rFonts w:ascii="Times New Roman" w:hAnsi="Times New Roman"/>
          <w:sz w:val="24"/>
          <w:szCs w:val="24"/>
        </w:rPr>
      </w:pPr>
    </w:p>
    <w:p w:rsidR="001D3994" w:rsidRPr="001D3994" w:rsidRDefault="001D3994" w:rsidP="001D3994">
      <w:pPr>
        <w:spacing w:after="0"/>
        <w:ind w:right="-186" w:firstLine="540"/>
        <w:jc w:val="both"/>
        <w:rPr>
          <w:rFonts w:ascii="Times New Roman" w:hAnsi="Times New Roman"/>
          <w:sz w:val="24"/>
          <w:szCs w:val="24"/>
        </w:rPr>
      </w:pPr>
      <w:r w:rsidRPr="001D3994">
        <w:rPr>
          <w:rFonts w:ascii="Times New Roman" w:hAnsi="Times New Roman"/>
          <w:sz w:val="24"/>
          <w:szCs w:val="24"/>
        </w:rPr>
        <w:t>4. Обращения, заявления, уведомления подлежат предварительной проверке должностными лицами Администрации муниципального образования «Ураковское», ответственными за профилактику коррупционных и иных правонарушений (далее - должностные лица, ответственные за профилактику коррупционных и иных правонарушений).</w:t>
      </w:r>
    </w:p>
    <w:p w:rsidR="001D3994" w:rsidRPr="001D3994" w:rsidRDefault="001D3994" w:rsidP="001D3994">
      <w:pPr>
        <w:widowControl w:val="0"/>
        <w:autoSpaceDE w:val="0"/>
        <w:autoSpaceDN w:val="0"/>
        <w:spacing w:after="0"/>
        <w:ind w:firstLine="540"/>
        <w:jc w:val="both"/>
        <w:rPr>
          <w:rFonts w:ascii="Times New Roman" w:eastAsia="Times New Roman" w:hAnsi="Times New Roman"/>
          <w:sz w:val="24"/>
          <w:szCs w:val="24"/>
          <w:lang w:eastAsia="ru-RU"/>
        </w:rPr>
      </w:pPr>
      <w:r w:rsidRPr="001D3994">
        <w:rPr>
          <w:rFonts w:ascii="Times New Roman" w:eastAsia="Times New Roman" w:hAnsi="Times New Roman"/>
          <w:sz w:val="24"/>
          <w:szCs w:val="24"/>
          <w:lang w:eastAsia="ru-RU"/>
        </w:rPr>
        <w:lastRenderedPageBreak/>
        <w:t>В ходе их предварительного рассмотрения Глава муниципального образования «Ураковское» или специалист Администрации муниципального образования «Ураковское» имеют право направлять в установленном законом порядке запросы в федеральные органы государственной власти, государственные органы Удмуртской Республики, иные государственные органы, органы местного самоуправления и организации.</w:t>
      </w:r>
    </w:p>
    <w:p w:rsidR="001D3994" w:rsidRPr="001D3994" w:rsidRDefault="001D3994" w:rsidP="001D3994">
      <w:pPr>
        <w:widowControl w:val="0"/>
        <w:autoSpaceDE w:val="0"/>
        <w:autoSpaceDN w:val="0"/>
        <w:spacing w:after="0"/>
        <w:ind w:firstLine="540"/>
        <w:jc w:val="both"/>
        <w:rPr>
          <w:rFonts w:ascii="Times New Roman" w:eastAsia="Times New Roman" w:hAnsi="Times New Roman"/>
          <w:sz w:val="24"/>
          <w:szCs w:val="24"/>
          <w:lang w:eastAsia="ru-RU"/>
        </w:rPr>
      </w:pPr>
      <w:bookmarkStart w:id="1" w:name="P139"/>
      <w:bookmarkStart w:id="2" w:name="P140"/>
      <w:bookmarkStart w:id="3" w:name="P141"/>
      <w:bookmarkStart w:id="4" w:name="P142"/>
      <w:bookmarkEnd w:id="1"/>
      <w:bookmarkEnd w:id="2"/>
      <w:bookmarkEnd w:id="3"/>
      <w:bookmarkEnd w:id="4"/>
      <w:r w:rsidRPr="001D3994">
        <w:rPr>
          <w:rFonts w:ascii="Times New Roman" w:eastAsia="Times New Roman" w:hAnsi="Times New Roman"/>
          <w:sz w:val="24"/>
          <w:szCs w:val="24"/>
          <w:lang w:eastAsia="ru-RU"/>
        </w:rPr>
        <w:t>По результатам предварительного рассмотрения уведомлений, обращений, заявлений должностными лицами, ответственными за профилактику коррупционных правонарушений и иных правонарушений, подготавливается мотивированное заключение на каждое из них.</w:t>
      </w:r>
    </w:p>
    <w:p w:rsidR="001D3994" w:rsidRPr="001D3994" w:rsidRDefault="001D3994" w:rsidP="001D3994">
      <w:pPr>
        <w:widowControl w:val="0"/>
        <w:autoSpaceDE w:val="0"/>
        <w:autoSpaceDN w:val="0"/>
        <w:spacing w:after="0"/>
        <w:ind w:firstLine="540"/>
        <w:jc w:val="both"/>
        <w:rPr>
          <w:rFonts w:ascii="Times New Roman" w:eastAsia="Times New Roman" w:hAnsi="Times New Roman"/>
          <w:sz w:val="24"/>
          <w:szCs w:val="24"/>
          <w:lang w:eastAsia="ru-RU"/>
        </w:rPr>
      </w:pPr>
      <w:r w:rsidRPr="001D3994">
        <w:rPr>
          <w:rFonts w:ascii="Times New Roman" w:eastAsia="Times New Roman" w:hAnsi="Times New Roman"/>
          <w:sz w:val="24"/>
          <w:szCs w:val="24"/>
          <w:lang w:eastAsia="ru-RU"/>
        </w:rPr>
        <w:t xml:space="preserve">5. </w:t>
      </w:r>
      <w:proofErr w:type="gramStart"/>
      <w:r w:rsidRPr="001D3994">
        <w:rPr>
          <w:rFonts w:ascii="Times New Roman" w:eastAsia="Times New Roman" w:hAnsi="Times New Roman"/>
          <w:sz w:val="24"/>
          <w:szCs w:val="24"/>
          <w:lang w:eastAsia="ru-RU"/>
        </w:rPr>
        <w:t>Заключения и материалы, полученные в ходе предварительного рассмотрения</w:t>
      </w:r>
      <w:r w:rsidRPr="001D3994">
        <w:rPr>
          <w:rFonts w:eastAsia="Times New Roman" w:cs="Calibri"/>
          <w:szCs w:val="20"/>
          <w:lang w:eastAsia="ru-RU"/>
        </w:rPr>
        <w:t xml:space="preserve"> </w:t>
      </w:r>
      <w:r w:rsidRPr="001D3994">
        <w:rPr>
          <w:rFonts w:ascii="Times New Roman" w:eastAsia="Times New Roman" w:hAnsi="Times New Roman"/>
          <w:sz w:val="24"/>
          <w:szCs w:val="24"/>
          <w:lang w:eastAsia="ru-RU"/>
        </w:rPr>
        <w:t>должностными лицами, ответственными за профилактику коррупционных и иных правонарушений уведомлений,</w:t>
      </w:r>
      <w:r w:rsidRPr="001D3994">
        <w:rPr>
          <w:rFonts w:eastAsia="Times New Roman" w:cs="Calibri"/>
          <w:szCs w:val="20"/>
          <w:lang w:eastAsia="ru-RU"/>
        </w:rPr>
        <w:t xml:space="preserve"> </w:t>
      </w:r>
      <w:r w:rsidRPr="001D3994">
        <w:rPr>
          <w:rFonts w:ascii="Times New Roman" w:eastAsia="Times New Roman" w:hAnsi="Times New Roman"/>
          <w:sz w:val="24"/>
          <w:szCs w:val="24"/>
          <w:lang w:eastAsia="ru-RU"/>
        </w:rPr>
        <w:t>обращений, заявлений представляются председателю комиссии в соответствии с полномочиями комиссии, предусмотренными решением Совета депутатов муниципального образования «Ураковское», в течение 7 рабочих дней со дня поступления уведомлений, обращений, заявлений.</w:t>
      </w:r>
      <w:proofErr w:type="gramEnd"/>
    </w:p>
    <w:p w:rsidR="001D3994" w:rsidRPr="001D3994" w:rsidRDefault="001D3994" w:rsidP="001D3994">
      <w:pPr>
        <w:widowControl w:val="0"/>
        <w:autoSpaceDE w:val="0"/>
        <w:autoSpaceDN w:val="0"/>
        <w:spacing w:after="0"/>
        <w:ind w:firstLine="540"/>
        <w:jc w:val="both"/>
        <w:rPr>
          <w:rFonts w:ascii="Times New Roman" w:eastAsia="Times New Roman" w:hAnsi="Times New Roman"/>
          <w:sz w:val="24"/>
          <w:szCs w:val="24"/>
          <w:lang w:eastAsia="ru-RU"/>
        </w:rPr>
      </w:pPr>
      <w:r w:rsidRPr="001D3994">
        <w:rPr>
          <w:rFonts w:ascii="Times New Roman" w:eastAsia="Times New Roman" w:hAnsi="Times New Roman"/>
          <w:sz w:val="24"/>
          <w:szCs w:val="24"/>
          <w:lang w:eastAsia="ru-RU"/>
        </w:rPr>
        <w:t xml:space="preserve">В случае направления запросов, указанных в </w:t>
      </w:r>
      <w:hyperlink r:id="rId8" w:anchor="P142" w:history="1">
        <w:r w:rsidRPr="001D3994">
          <w:rPr>
            <w:rFonts w:ascii="Times New Roman" w:eastAsia="Times New Roman" w:hAnsi="Times New Roman"/>
            <w:color w:val="0000FF"/>
            <w:sz w:val="24"/>
            <w:szCs w:val="24"/>
            <w:u w:val="single"/>
            <w:lang w:eastAsia="ru-RU"/>
          </w:rPr>
          <w:t>абзаце втором пункта</w:t>
        </w:r>
      </w:hyperlink>
      <w:r w:rsidRPr="001D3994">
        <w:rPr>
          <w:rFonts w:ascii="Times New Roman" w:eastAsia="Times New Roman" w:hAnsi="Times New Roman"/>
          <w:sz w:val="24"/>
          <w:szCs w:val="24"/>
          <w:lang w:eastAsia="ru-RU"/>
        </w:rPr>
        <w:t xml:space="preserve"> 4 настоящего Положения, уведомления, заключения и материалы представляются председателю комиссии в соответствии с полномочиями указанной комиссии в течение 45  дней со дня поступления уведомлений,</w:t>
      </w:r>
      <w:r w:rsidRPr="001D3994">
        <w:rPr>
          <w:rFonts w:eastAsia="Times New Roman" w:cs="Calibri"/>
          <w:szCs w:val="20"/>
          <w:lang w:eastAsia="ru-RU"/>
        </w:rPr>
        <w:t xml:space="preserve"> </w:t>
      </w:r>
      <w:r w:rsidRPr="001D3994">
        <w:rPr>
          <w:rFonts w:ascii="Times New Roman" w:eastAsia="Times New Roman" w:hAnsi="Times New Roman"/>
          <w:sz w:val="24"/>
          <w:szCs w:val="24"/>
          <w:lang w:eastAsia="ru-RU"/>
        </w:rPr>
        <w:t>обращений, заявлений. Указанный срок может быть продлен, но не более чем на 30 дней по решению председателя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Заключение и принятое на его основании решение доводятся до сведения членов комиссии на ближайшем заседании комиссии. Лицо, представившее заявление, обращение или уведомление, должно быть проинформировано в письменной форме о принятом решении в течение семи рабочих дней со дня его принятия.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6.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7. Секретарь комиссии и председатель комиссии осуществляют функции, предусмотренные положением о комиссии по координации работы по противодействию коррупции в органах местного самоуправления муниципального образования «Ураковское», утвержденным решением Совета депутатов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8.  Заседание комиссии считается правомочным, если на нем присутствует не менее двух третей от общего числа членов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9.    Все члены комиссии при принятии решений обладают равными правами.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14 - 21 настоящего Положения.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11.  Заседание комиссии проводится, как правило, в присутствии лица, замещающего муниципальную должность, представившего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12.  Заседания комиссии могут проводиться в отсутствие лица, представившего в соответствии с подпунктами 2 и 3 пункта 2</w:t>
      </w:r>
      <w:r w:rsidRPr="001D3994">
        <w:rPr>
          <w:rFonts w:ascii="Times New Roman" w:hAnsi="Times New Roman"/>
          <w:b/>
          <w:sz w:val="24"/>
          <w:szCs w:val="24"/>
        </w:rPr>
        <w:t xml:space="preserve"> </w:t>
      </w:r>
      <w:r w:rsidRPr="001D3994">
        <w:rPr>
          <w:rFonts w:ascii="Times New Roman" w:hAnsi="Times New Roman"/>
          <w:sz w:val="24"/>
          <w:szCs w:val="24"/>
        </w:rPr>
        <w:t>настоящего Положения обращение, заявление или уведомление, в случае: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13. На заседании комиссии заслушиваются пояснения лица, замещающего муниципальную должность, а также приглашенных лиц и рассматриваются материалы, относящиеся к вопросам, включенным в повестку дня заседания.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По ходатайству членов комиссии или лица, в отношении которого рассматривается вопрос, на заседании также могут быть рассмотрены представленные ими материалы или заслушаны лица, которым могут быть известны какие-либо сведения об обстоятельствах, имеющих значение для рассмотрения и разрешения дела.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14.   Члены комиссии и лица, присутствовавшие на ее заседании, не вправе разглашать сведения, ставшие им известными в ходе работы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15.   По итогам рассмотрения материалов в соответствии с пунктом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установить, что в рассматриваемом случае не содержится признаков нарушения лицом, замещающим муниципальную должность, требований к служебному (должностному) поведению;</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установить, что в рассматриваемом случае имеются признаки нарушения лицом, замещающим муниципальную должность, требований к служебному (должностному) поведению.</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16. По итогам рассмотрения обращения (сообщения) в соответствии с абзацем первым подпункта 2 пункта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17. По итогам рассмотрения заявления в соответствии с абзацем вторым подпункта 2 пункта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2)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18. По итогам рассмотрения заявления, указанного в абзаце третьем подпункта 2 пункта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1D3994" w:rsidRPr="001D3994" w:rsidRDefault="001D3994" w:rsidP="001D3994">
      <w:pPr>
        <w:spacing w:after="0"/>
        <w:ind w:firstLine="708"/>
        <w:jc w:val="both"/>
        <w:rPr>
          <w:rFonts w:ascii="Times New Roman" w:hAnsi="Times New Roman"/>
          <w:sz w:val="24"/>
          <w:szCs w:val="24"/>
        </w:rPr>
      </w:pPr>
      <w:proofErr w:type="gramStart"/>
      <w:r w:rsidRPr="001D3994">
        <w:rPr>
          <w:rFonts w:ascii="Times New Roman" w:hAnsi="Times New Roman"/>
          <w:sz w:val="24"/>
          <w:szCs w:val="24"/>
        </w:rPr>
        <w:t>2) признать, что обстоятельства, препятствующие выполнению лицом, замещающим муниципальную должность,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19. По итогам рассмотрения уведомлений, указанных в абзаце четвертом подпункта 2 пункта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признать, что при исполнении должностных обязанностей лицом, представившим уведомление, конфликт интересов отсутствует;</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  признать, что лицом, представившим уведомление, не соблюдались требования об урегулировании конфликта интересов.</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20. По итогам рассмотрения информации или материалов (в том числе обращений граждан), указанных в подпункте 3 пункта 2 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установить, что в рассматриваемом случае не содержится признаков несоблюдения указанных ограничений, запретов или требований, неисполнения обязанностей;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установить, что в рассматриваемом случае имеются признаки нарушения указанных ограничений, запретов или требований, неисполнения обязанностей. В этом случае комиссия указывает лицу, замещающему муниципальную должность, на недопустимость нарушения ограничений и запретов, требований о предотвращении или урегулировании конфликта интересов, неисполнения обязанностей, установленных Федеральным законом «О противодействии коррупции» и другими федеральными законами.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21. По итогам рассмотрения материалов, указанных в подпункте 1 пункта 2</w:t>
      </w:r>
      <w:r w:rsidRPr="001D3994">
        <w:rPr>
          <w:rFonts w:ascii="Times New Roman" w:hAnsi="Times New Roman"/>
          <w:b/>
          <w:sz w:val="24"/>
          <w:szCs w:val="24"/>
        </w:rPr>
        <w:t xml:space="preserve"> </w:t>
      </w:r>
      <w:r w:rsidRPr="001D3994">
        <w:rPr>
          <w:rFonts w:ascii="Times New Roman" w:hAnsi="Times New Roman"/>
          <w:sz w:val="24"/>
          <w:szCs w:val="24"/>
        </w:rPr>
        <w:t>настоящего Положения, комиссия может принять одно из следующих решений: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установить, что представленные сведения являются достоверными и полными;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установить, что представленные сведения являются недостоверными и (или) неполными и направить поступившие материалы в органы прокуратуры и (или) иные государственные органы в соответствии с их компетенцией.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22.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 в течение трех календарных дней со дня установления данного факта.</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23. Решения комиссии принимаются коллегиально простым большинством голосов присутствующих на заседании членов комиссии.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24. При принятии решения комиссия руководствуется законодательством Российской Федерации, Удмуртской Республики, настоящим положением, положением о порядке проверки достоверности и </w:t>
      </w:r>
      <w:proofErr w:type="gramStart"/>
      <w:r w:rsidRPr="001D3994">
        <w:rPr>
          <w:rFonts w:ascii="Times New Roman" w:hAnsi="Times New Roman"/>
          <w:sz w:val="24"/>
          <w:szCs w:val="24"/>
        </w:rPr>
        <w:t>полноты</w:t>
      </w:r>
      <w:proofErr w:type="gramEnd"/>
      <w:r w:rsidRPr="001D3994">
        <w:rPr>
          <w:rFonts w:ascii="Times New Roman" w:hAnsi="Times New Roman"/>
          <w:sz w:val="24"/>
          <w:szCs w:val="24"/>
        </w:rPr>
        <w:t xml:space="preserve"> представленных лицами, замещающими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депутатами ограничений и запретов, установленных законодательством Российской Федерации, </w:t>
      </w:r>
      <w:proofErr w:type="gramStart"/>
      <w:r w:rsidRPr="001D3994">
        <w:rPr>
          <w:rFonts w:ascii="Times New Roman" w:hAnsi="Times New Roman"/>
          <w:sz w:val="24"/>
          <w:szCs w:val="24"/>
        </w:rPr>
        <w:t>положением о порядке сообщения лицами, замещающими муниципальные должности муниципального образования «Ураковское»,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утвержденными решениями Совета депутатов муниципального образования «Ураковское», положением о об утверждении порядка увольнения (освобождения от должности) лица, замещающего муниципальную должность муниципального образования «Ураковское», в связи с утратой доверия, а также иными нормативными правовыми</w:t>
      </w:r>
      <w:proofErr w:type="gramEnd"/>
      <w:r w:rsidRPr="001D3994">
        <w:rPr>
          <w:rFonts w:ascii="Times New Roman" w:hAnsi="Times New Roman"/>
          <w:sz w:val="24"/>
          <w:szCs w:val="24"/>
        </w:rPr>
        <w:t xml:space="preserve"> актами органов местного самоуправления муниципального образования «Ураковское».</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25. Решение (заключение) комиссии оформляется протоколом, который подписывается председателем комиссии.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26. В протоколе заседания комиссии указываются: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1)  дата заседания комиссии, фамилии, имена, отчества членов комиссии и других лиц, присутствующих на заседании;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 информация о том, что заседание комиссии осуществлялось в порядке, предусмотренном настоящим Положением;</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либо гражданина, в отношении которого рассматривался вопрос;</w:t>
      </w:r>
    </w:p>
    <w:p w:rsidR="001D3994" w:rsidRPr="001D3994" w:rsidRDefault="001D3994" w:rsidP="001D3994">
      <w:pPr>
        <w:spacing w:after="0"/>
        <w:ind w:firstLine="708"/>
        <w:jc w:val="both"/>
        <w:rPr>
          <w:rFonts w:ascii="Times New Roman" w:hAnsi="Times New Roman"/>
          <w:b/>
          <w:sz w:val="24"/>
          <w:szCs w:val="24"/>
        </w:rPr>
      </w:pPr>
      <w:r w:rsidRPr="001D3994">
        <w:rPr>
          <w:rFonts w:ascii="Times New Roman" w:hAnsi="Times New Roman"/>
          <w:sz w:val="24"/>
          <w:szCs w:val="24"/>
        </w:rPr>
        <w:t>4) источник информации, содержащей основания для проведения заседания комиссии, и дата поступления информации в комиссию;</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5) содержание пояснений лица, замещающего муниципальную должность, либо гражданина и</w:t>
      </w:r>
      <w:r w:rsidRPr="001D3994">
        <w:rPr>
          <w:rFonts w:ascii="Times New Roman" w:hAnsi="Times New Roman"/>
          <w:b/>
          <w:sz w:val="24"/>
          <w:szCs w:val="24"/>
        </w:rPr>
        <w:t xml:space="preserve"> </w:t>
      </w:r>
      <w:r w:rsidRPr="001D3994">
        <w:rPr>
          <w:rFonts w:ascii="Times New Roman" w:hAnsi="Times New Roman"/>
          <w:sz w:val="24"/>
          <w:szCs w:val="24"/>
        </w:rPr>
        <w:t>приглашенных лиц по существу рассматриваемых вопросов;</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6)  фамилии, имена, отчества выступивших на заседании лиц и краткое изложение их выступлений;</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7)  результаты голосования;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lastRenderedPageBreak/>
        <w:t>8)  решение и обоснование его принятия.</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27. Член комиссии, не согласный с принятым решением, вправе в письменном виде не позднее двух рабочих дней после дня проведения заседания комиссии изложить свое мнение, которое подлежит обязательному приобщению к протоколу заседания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28. Выписка из решения комиссии направляется лицу, замещающему муниципальную должность, либо гражданину в течение пяти рабочих дней после подписания протокола заседания комиссии.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 xml:space="preserve">29. Решение комиссии (протокол), содержащее заключение  направляется Главе муниципального образования «Ураковское» для рассмотрения и принятия решения. </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30. Решение комиссии может быть обжаловано в порядке, установленном законодательством Российской Федерации.</w:t>
      </w:r>
    </w:p>
    <w:p w:rsidR="001D3994" w:rsidRPr="001D3994" w:rsidRDefault="001D3994" w:rsidP="001D3994">
      <w:pPr>
        <w:spacing w:after="0"/>
        <w:ind w:firstLine="708"/>
        <w:jc w:val="both"/>
        <w:rPr>
          <w:rFonts w:ascii="Times New Roman" w:hAnsi="Times New Roman"/>
          <w:sz w:val="24"/>
          <w:szCs w:val="24"/>
        </w:rPr>
      </w:pPr>
      <w:r w:rsidRPr="001D3994">
        <w:rPr>
          <w:rFonts w:ascii="Times New Roman" w:hAnsi="Times New Roman"/>
          <w:sz w:val="24"/>
          <w:szCs w:val="24"/>
        </w:rPr>
        <w:t>31.  Решения подшиваются  и хранятся в Совете депутатов муниципального образования «Ураковское».</w:t>
      </w: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spacing w:after="0"/>
        <w:jc w:val="both"/>
        <w:rPr>
          <w:rFonts w:ascii="Times New Roman" w:hAnsi="Times New Roman"/>
          <w:sz w:val="24"/>
          <w:szCs w:val="24"/>
        </w:rPr>
      </w:pPr>
    </w:p>
    <w:p w:rsidR="001D3994" w:rsidRPr="001D3994" w:rsidRDefault="001D3994" w:rsidP="001D3994">
      <w:pPr>
        <w:jc w:val="both"/>
        <w:rPr>
          <w:rFonts w:ascii="Times New Roman" w:hAnsi="Times New Roman"/>
          <w:sz w:val="24"/>
          <w:szCs w:val="24"/>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1D3994" w:rsidRDefault="001D3994" w:rsidP="00F82AD6">
      <w:pPr>
        <w:spacing w:after="0" w:line="240" w:lineRule="auto"/>
        <w:jc w:val="center"/>
        <w:rPr>
          <w:rFonts w:ascii="Times New Roman" w:hAnsi="Times New Roman"/>
          <w:sz w:val="24"/>
          <w:szCs w:val="24"/>
          <w:lang w:eastAsia="ru-RU"/>
        </w:rPr>
      </w:pPr>
    </w:p>
    <w:p w:rsidR="00924B3D" w:rsidRPr="00924B3D" w:rsidRDefault="00924B3D" w:rsidP="00924B3D">
      <w:pPr>
        <w:tabs>
          <w:tab w:val="center" w:pos="4677"/>
        </w:tabs>
        <w:spacing w:after="0" w:line="240" w:lineRule="auto"/>
        <w:jc w:val="center"/>
        <w:rPr>
          <w:rFonts w:ascii="Times New Roman" w:eastAsia="Times New Roman" w:hAnsi="Times New Roman"/>
          <w:sz w:val="20"/>
          <w:szCs w:val="20"/>
          <w:lang w:eastAsia="ru-RU"/>
        </w:rPr>
      </w:pPr>
      <w:r w:rsidRPr="00924B3D">
        <w:rPr>
          <w:rFonts w:ascii="Times New Roman" w:eastAsia="Times New Roman" w:hAnsi="Times New Roman"/>
          <w:sz w:val="20"/>
          <w:szCs w:val="20"/>
          <w:lang w:eastAsia="ru-RU"/>
        </w:rPr>
        <w:lastRenderedPageBreak/>
        <w:t>СОВЕТ  ДЕПУТАТОВ   МУНИЦИПАЛЬНОГО  ОБРАЗОВАНИЯ  «УРАКОВСКОЕ»</w:t>
      </w:r>
    </w:p>
    <w:p w:rsidR="00924B3D" w:rsidRPr="00924B3D" w:rsidRDefault="00924B3D" w:rsidP="00924B3D">
      <w:pPr>
        <w:spacing w:after="0" w:line="240" w:lineRule="auto"/>
        <w:jc w:val="center"/>
        <w:rPr>
          <w:rFonts w:ascii="Times New Roman" w:eastAsia="Times New Roman" w:hAnsi="Times New Roman"/>
          <w:bCs/>
          <w:sz w:val="20"/>
          <w:szCs w:val="20"/>
          <w:lang w:eastAsia="ru-RU"/>
        </w:rPr>
      </w:pPr>
    </w:p>
    <w:p w:rsidR="00924B3D" w:rsidRPr="00924B3D" w:rsidRDefault="00924B3D" w:rsidP="00924B3D">
      <w:pPr>
        <w:pBdr>
          <w:bottom w:val="single" w:sz="8" w:space="1" w:color="000000"/>
        </w:pBdr>
        <w:spacing w:after="0" w:line="240" w:lineRule="auto"/>
        <w:jc w:val="center"/>
        <w:rPr>
          <w:rFonts w:ascii="Times New Roman" w:eastAsia="Times New Roman" w:hAnsi="Times New Roman"/>
          <w:sz w:val="20"/>
          <w:szCs w:val="20"/>
          <w:lang w:eastAsia="ru-RU"/>
        </w:rPr>
      </w:pPr>
      <w:r w:rsidRPr="00924B3D">
        <w:rPr>
          <w:rFonts w:ascii="Times New Roman" w:eastAsia="Times New Roman" w:hAnsi="Times New Roman"/>
          <w:sz w:val="20"/>
          <w:szCs w:val="20"/>
          <w:lang w:eastAsia="ru-RU"/>
        </w:rPr>
        <w:t xml:space="preserve"> « УРАК» МУНИЦИПАЛ  КЫЛДЭТЫСЬ   ДЕПУТАТЪЕСЛЭН  КЕНЕШСЫ</w:t>
      </w:r>
    </w:p>
    <w:p w:rsidR="00924B3D" w:rsidRPr="00924B3D" w:rsidRDefault="00924B3D" w:rsidP="00924B3D">
      <w:pPr>
        <w:tabs>
          <w:tab w:val="center" w:pos="4677"/>
        </w:tabs>
        <w:spacing w:after="0" w:line="240" w:lineRule="auto"/>
        <w:jc w:val="center"/>
        <w:rPr>
          <w:rFonts w:ascii="Times New Roman" w:eastAsia="Times New Roman" w:hAnsi="Times New Roman"/>
          <w:sz w:val="20"/>
          <w:szCs w:val="20"/>
          <w:lang w:eastAsia="ru-RU"/>
        </w:rPr>
      </w:pPr>
      <w:r w:rsidRPr="00924B3D">
        <w:rPr>
          <w:rFonts w:ascii="Times New Roman" w:eastAsia="Times New Roman" w:hAnsi="Times New Roman"/>
          <w:sz w:val="20"/>
          <w:szCs w:val="20"/>
          <w:lang w:eastAsia="ru-RU"/>
        </w:rPr>
        <w:t xml:space="preserve"> Советская ул. д.12а  д. </w:t>
      </w:r>
      <w:proofErr w:type="spellStart"/>
      <w:r w:rsidRPr="00924B3D">
        <w:rPr>
          <w:rFonts w:ascii="Times New Roman" w:eastAsia="Times New Roman" w:hAnsi="Times New Roman"/>
          <w:sz w:val="20"/>
          <w:szCs w:val="20"/>
          <w:lang w:eastAsia="ru-RU"/>
        </w:rPr>
        <w:t>Ураково</w:t>
      </w:r>
      <w:proofErr w:type="spellEnd"/>
      <w:r w:rsidRPr="00924B3D">
        <w:rPr>
          <w:rFonts w:ascii="Times New Roman" w:eastAsia="Times New Roman" w:hAnsi="Times New Roman"/>
          <w:sz w:val="20"/>
          <w:szCs w:val="20"/>
          <w:lang w:eastAsia="ru-RU"/>
        </w:rPr>
        <w:t xml:space="preserve">  </w:t>
      </w:r>
      <w:proofErr w:type="spellStart"/>
      <w:r w:rsidRPr="00924B3D">
        <w:rPr>
          <w:rFonts w:ascii="Times New Roman" w:eastAsia="Times New Roman" w:hAnsi="Times New Roman"/>
          <w:sz w:val="20"/>
          <w:szCs w:val="20"/>
          <w:lang w:eastAsia="ru-RU"/>
        </w:rPr>
        <w:t>Глазовский</w:t>
      </w:r>
      <w:proofErr w:type="spellEnd"/>
      <w:r w:rsidRPr="00924B3D">
        <w:rPr>
          <w:rFonts w:ascii="Times New Roman" w:eastAsia="Times New Roman" w:hAnsi="Times New Roman"/>
          <w:sz w:val="20"/>
          <w:szCs w:val="20"/>
          <w:lang w:eastAsia="ru-RU"/>
        </w:rPr>
        <w:t xml:space="preserve"> район, Удмуртская Республика, тел.90-738</w:t>
      </w:r>
    </w:p>
    <w:p w:rsidR="00924B3D" w:rsidRPr="00924B3D" w:rsidRDefault="00924B3D" w:rsidP="00924B3D">
      <w:pPr>
        <w:tabs>
          <w:tab w:val="center" w:pos="4677"/>
        </w:tabs>
        <w:spacing w:after="0" w:line="240" w:lineRule="auto"/>
        <w:rPr>
          <w:rFonts w:ascii="Times New Roman" w:eastAsia="Times New Roman" w:hAnsi="Times New Roman"/>
          <w:sz w:val="20"/>
          <w:szCs w:val="20"/>
          <w:lang w:eastAsia="ru-RU"/>
        </w:rPr>
      </w:pPr>
    </w:p>
    <w:p w:rsidR="00924B3D" w:rsidRPr="00924B3D" w:rsidRDefault="00924B3D" w:rsidP="00924B3D">
      <w:pPr>
        <w:tabs>
          <w:tab w:val="center" w:pos="4677"/>
        </w:tabs>
        <w:spacing w:after="0" w:line="240" w:lineRule="auto"/>
        <w:jc w:val="center"/>
        <w:rPr>
          <w:rFonts w:ascii="Times New Roman" w:eastAsia="Times New Roman" w:hAnsi="Times New Roman"/>
          <w:b/>
          <w:sz w:val="24"/>
          <w:szCs w:val="24"/>
          <w:lang w:eastAsia="ru-RU"/>
        </w:rPr>
      </w:pPr>
      <w:r w:rsidRPr="00924B3D">
        <w:rPr>
          <w:rFonts w:ascii="Times New Roman" w:eastAsia="Times New Roman" w:hAnsi="Times New Roman"/>
          <w:b/>
          <w:sz w:val="24"/>
          <w:szCs w:val="24"/>
          <w:lang w:eastAsia="ru-RU"/>
        </w:rPr>
        <w:t xml:space="preserve">Тридцать шестая сессия  Совета  депутатов муниципального </w:t>
      </w:r>
    </w:p>
    <w:p w:rsidR="00924B3D" w:rsidRPr="00924B3D" w:rsidRDefault="00924B3D" w:rsidP="00924B3D">
      <w:pPr>
        <w:tabs>
          <w:tab w:val="center" w:pos="4677"/>
        </w:tabs>
        <w:spacing w:after="0" w:line="240" w:lineRule="auto"/>
        <w:jc w:val="center"/>
        <w:rPr>
          <w:rFonts w:ascii="Times New Roman" w:eastAsia="Times New Roman" w:hAnsi="Times New Roman"/>
          <w:b/>
          <w:sz w:val="24"/>
          <w:szCs w:val="24"/>
          <w:lang w:eastAsia="ru-RU"/>
        </w:rPr>
      </w:pPr>
      <w:r w:rsidRPr="00924B3D">
        <w:rPr>
          <w:rFonts w:ascii="Times New Roman" w:eastAsia="Times New Roman" w:hAnsi="Times New Roman"/>
          <w:b/>
          <w:sz w:val="24"/>
          <w:szCs w:val="24"/>
          <w:lang w:eastAsia="ru-RU"/>
        </w:rPr>
        <w:t xml:space="preserve"> образования «Ураковское» третьего созыва</w:t>
      </w:r>
    </w:p>
    <w:p w:rsidR="00924B3D" w:rsidRPr="00924B3D" w:rsidRDefault="00924B3D" w:rsidP="00924B3D">
      <w:pPr>
        <w:spacing w:after="0" w:line="240" w:lineRule="auto"/>
        <w:rPr>
          <w:rFonts w:ascii="Times New Roman" w:eastAsia="Times New Roman" w:hAnsi="Times New Roman"/>
          <w:sz w:val="24"/>
          <w:szCs w:val="24"/>
          <w:lang w:eastAsia="ru-RU"/>
        </w:rPr>
      </w:pPr>
    </w:p>
    <w:p w:rsidR="00924B3D" w:rsidRPr="00924B3D" w:rsidRDefault="00924B3D" w:rsidP="00924B3D">
      <w:pPr>
        <w:spacing w:after="0" w:line="240" w:lineRule="auto"/>
        <w:rPr>
          <w:rFonts w:ascii="Times New Roman" w:eastAsia="Times New Roman" w:hAnsi="Times New Roman"/>
          <w:b/>
          <w:sz w:val="24"/>
          <w:szCs w:val="24"/>
          <w:lang w:eastAsia="ru-RU"/>
        </w:rPr>
      </w:pPr>
      <w:r w:rsidRPr="00924B3D">
        <w:rPr>
          <w:rFonts w:ascii="Times New Roman" w:eastAsia="Times New Roman" w:hAnsi="Times New Roman"/>
          <w:sz w:val="24"/>
          <w:szCs w:val="24"/>
          <w:lang w:eastAsia="ru-RU"/>
        </w:rPr>
        <w:t xml:space="preserve">                                                                </w:t>
      </w:r>
      <w:r w:rsidRPr="00924B3D">
        <w:rPr>
          <w:rFonts w:ascii="Times New Roman" w:eastAsia="Times New Roman" w:hAnsi="Times New Roman"/>
          <w:b/>
          <w:bCs/>
          <w:sz w:val="24"/>
          <w:szCs w:val="24"/>
          <w:lang w:eastAsia="ru-RU"/>
        </w:rPr>
        <w:t>РЕШЕНИЕ</w:t>
      </w:r>
    </w:p>
    <w:p w:rsidR="00924B3D" w:rsidRPr="00924B3D" w:rsidRDefault="00924B3D" w:rsidP="00924B3D">
      <w:pPr>
        <w:spacing w:after="0" w:line="240" w:lineRule="auto"/>
        <w:rPr>
          <w:rFonts w:ascii="Times New Roman" w:eastAsia="Times New Roman" w:hAnsi="Times New Roman"/>
          <w:b/>
          <w:sz w:val="24"/>
          <w:szCs w:val="24"/>
          <w:lang w:eastAsia="ru-RU"/>
        </w:rPr>
      </w:pPr>
      <w:r w:rsidRPr="00924B3D">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924B3D" w:rsidRPr="00924B3D" w:rsidRDefault="00924B3D" w:rsidP="00924B3D">
      <w:pPr>
        <w:spacing w:after="0" w:line="240" w:lineRule="auto"/>
        <w:rPr>
          <w:rFonts w:ascii="Times New Roman" w:eastAsia="Times New Roman" w:hAnsi="Times New Roman"/>
          <w:b/>
          <w:sz w:val="24"/>
          <w:szCs w:val="24"/>
          <w:lang w:eastAsia="ru-RU"/>
        </w:rPr>
      </w:pP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06.05.2016 года                                                                                                      №  150</w:t>
      </w:r>
    </w:p>
    <w:p w:rsidR="00924B3D" w:rsidRPr="00924B3D" w:rsidRDefault="00924B3D" w:rsidP="00924B3D">
      <w:pPr>
        <w:spacing w:after="0" w:line="240" w:lineRule="auto"/>
        <w:rPr>
          <w:rFonts w:ascii="Times New Roman" w:eastAsia="Times New Roman" w:hAnsi="Times New Roman"/>
          <w:b/>
          <w:bCs/>
          <w:sz w:val="24"/>
          <w:szCs w:val="24"/>
          <w:lang w:eastAsia="ru-RU"/>
        </w:rPr>
      </w:pPr>
    </w:p>
    <w:p w:rsidR="00924B3D" w:rsidRPr="00924B3D" w:rsidRDefault="00924B3D" w:rsidP="00924B3D">
      <w:pPr>
        <w:spacing w:after="0" w:line="240" w:lineRule="auto"/>
        <w:rPr>
          <w:rFonts w:ascii="Times New Roman" w:eastAsia="Times New Roman" w:hAnsi="Times New Roman"/>
          <w:b/>
          <w:bCs/>
          <w:sz w:val="24"/>
          <w:szCs w:val="24"/>
          <w:lang w:eastAsia="ru-RU"/>
        </w:rPr>
      </w:pP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 xml:space="preserve">О порядке проверки достоверности и полноты </w:t>
      </w:r>
      <w:proofErr w:type="gramStart"/>
      <w:r w:rsidRPr="00924B3D">
        <w:rPr>
          <w:rFonts w:ascii="Times New Roman" w:eastAsia="Times New Roman" w:hAnsi="Times New Roman"/>
          <w:b/>
          <w:bCs/>
          <w:sz w:val="24"/>
          <w:szCs w:val="24"/>
          <w:lang w:eastAsia="ru-RU"/>
        </w:rPr>
        <w:t>представленных</w:t>
      </w:r>
      <w:proofErr w:type="gramEnd"/>
      <w:r w:rsidRPr="00924B3D">
        <w:rPr>
          <w:rFonts w:ascii="Times New Roman" w:eastAsia="Times New Roman" w:hAnsi="Times New Roman"/>
          <w:b/>
          <w:bCs/>
          <w:sz w:val="24"/>
          <w:szCs w:val="24"/>
          <w:lang w:eastAsia="ru-RU"/>
        </w:rPr>
        <w:t xml:space="preserve"> </w:t>
      </w: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 xml:space="preserve">лицами, замещающими муниципальные должности, сведений о </w:t>
      </w: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 xml:space="preserve">своих </w:t>
      </w:r>
      <w:proofErr w:type="gramStart"/>
      <w:r w:rsidRPr="00924B3D">
        <w:rPr>
          <w:rFonts w:ascii="Times New Roman" w:eastAsia="Times New Roman" w:hAnsi="Times New Roman"/>
          <w:b/>
          <w:bCs/>
          <w:sz w:val="24"/>
          <w:szCs w:val="24"/>
          <w:lang w:eastAsia="ru-RU"/>
        </w:rPr>
        <w:t>доходах</w:t>
      </w:r>
      <w:proofErr w:type="gramEnd"/>
      <w:r w:rsidRPr="00924B3D">
        <w:rPr>
          <w:rFonts w:ascii="Times New Roman" w:eastAsia="Times New Roman" w:hAnsi="Times New Roman"/>
          <w:b/>
          <w:bCs/>
          <w:sz w:val="24"/>
          <w:szCs w:val="24"/>
          <w:lang w:eastAsia="ru-RU"/>
        </w:rPr>
        <w:t>, расходах, об имуществе и обязательствах</w:t>
      </w: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 xml:space="preserve">имущественного характера и сведений о доходах, расходах, </w:t>
      </w:r>
      <w:proofErr w:type="gramStart"/>
      <w:r w:rsidRPr="00924B3D">
        <w:rPr>
          <w:rFonts w:ascii="Times New Roman" w:eastAsia="Times New Roman" w:hAnsi="Times New Roman"/>
          <w:b/>
          <w:bCs/>
          <w:sz w:val="24"/>
          <w:szCs w:val="24"/>
          <w:lang w:eastAsia="ru-RU"/>
        </w:rPr>
        <w:t>об</w:t>
      </w:r>
      <w:proofErr w:type="gramEnd"/>
    </w:p>
    <w:p w:rsidR="00924B3D" w:rsidRPr="00924B3D" w:rsidRDefault="00924B3D" w:rsidP="00924B3D">
      <w:pPr>
        <w:spacing w:after="0" w:line="240" w:lineRule="auto"/>
        <w:rPr>
          <w:rFonts w:ascii="Times New Roman" w:eastAsia="Times New Roman" w:hAnsi="Times New Roman"/>
          <w:b/>
          <w:bCs/>
          <w:sz w:val="24"/>
          <w:szCs w:val="24"/>
          <w:lang w:eastAsia="ru-RU"/>
        </w:rPr>
      </w:pPr>
      <w:proofErr w:type="gramStart"/>
      <w:r w:rsidRPr="00924B3D">
        <w:rPr>
          <w:rFonts w:ascii="Times New Roman" w:eastAsia="Times New Roman" w:hAnsi="Times New Roman"/>
          <w:b/>
          <w:bCs/>
          <w:sz w:val="24"/>
          <w:szCs w:val="24"/>
          <w:lang w:eastAsia="ru-RU"/>
        </w:rPr>
        <w:t>имуществе</w:t>
      </w:r>
      <w:proofErr w:type="gramEnd"/>
      <w:r w:rsidRPr="00924B3D">
        <w:rPr>
          <w:rFonts w:ascii="Times New Roman" w:eastAsia="Times New Roman" w:hAnsi="Times New Roman"/>
          <w:b/>
          <w:bCs/>
          <w:sz w:val="24"/>
          <w:szCs w:val="24"/>
          <w:lang w:eastAsia="ru-RU"/>
        </w:rPr>
        <w:t xml:space="preserve"> и обязательствах имущественного характера членов</w:t>
      </w:r>
    </w:p>
    <w:p w:rsidR="00924B3D" w:rsidRPr="00924B3D" w:rsidRDefault="00924B3D" w:rsidP="00924B3D">
      <w:pPr>
        <w:spacing w:after="0" w:line="240" w:lineRule="auto"/>
        <w:rPr>
          <w:rFonts w:ascii="Times New Roman" w:eastAsia="Times New Roman" w:hAnsi="Times New Roman"/>
          <w:b/>
          <w:bCs/>
          <w:sz w:val="24"/>
          <w:szCs w:val="24"/>
          <w:lang w:eastAsia="ru-RU"/>
        </w:rPr>
      </w:pPr>
      <w:r w:rsidRPr="00924B3D">
        <w:rPr>
          <w:rFonts w:ascii="Times New Roman" w:eastAsia="Times New Roman" w:hAnsi="Times New Roman"/>
          <w:b/>
          <w:bCs/>
          <w:sz w:val="24"/>
          <w:szCs w:val="24"/>
          <w:lang w:eastAsia="ru-RU"/>
        </w:rPr>
        <w:t xml:space="preserve">своей семьи, а также соблюдения ограничений и запретов, </w:t>
      </w:r>
    </w:p>
    <w:p w:rsidR="00924B3D" w:rsidRPr="00924B3D" w:rsidRDefault="00924B3D" w:rsidP="00924B3D">
      <w:pPr>
        <w:spacing w:after="0" w:line="240" w:lineRule="auto"/>
        <w:rPr>
          <w:rFonts w:ascii="Times New Roman" w:eastAsia="Times New Roman" w:hAnsi="Times New Roman"/>
          <w:b/>
          <w:bCs/>
          <w:sz w:val="24"/>
          <w:szCs w:val="24"/>
          <w:lang w:eastAsia="ru-RU"/>
        </w:rPr>
      </w:pPr>
      <w:proofErr w:type="gramStart"/>
      <w:r w:rsidRPr="00924B3D">
        <w:rPr>
          <w:rFonts w:ascii="Times New Roman" w:eastAsia="Times New Roman" w:hAnsi="Times New Roman"/>
          <w:b/>
          <w:bCs/>
          <w:sz w:val="24"/>
          <w:szCs w:val="24"/>
          <w:lang w:eastAsia="ru-RU"/>
        </w:rPr>
        <w:t>установленных</w:t>
      </w:r>
      <w:proofErr w:type="gramEnd"/>
      <w:r w:rsidRPr="00924B3D">
        <w:rPr>
          <w:rFonts w:ascii="Times New Roman" w:eastAsia="Times New Roman" w:hAnsi="Times New Roman"/>
          <w:b/>
          <w:bCs/>
          <w:sz w:val="24"/>
          <w:szCs w:val="24"/>
          <w:lang w:eastAsia="ru-RU"/>
        </w:rPr>
        <w:t xml:space="preserve"> законодательством Российской Федерации</w:t>
      </w:r>
    </w:p>
    <w:p w:rsidR="00924B3D" w:rsidRPr="00924B3D" w:rsidRDefault="00924B3D" w:rsidP="00924B3D">
      <w:pPr>
        <w:autoSpaceDE w:val="0"/>
        <w:autoSpaceDN w:val="0"/>
        <w:adjustRightInd w:val="0"/>
        <w:spacing w:after="0" w:line="240" w:lineRule="auto"/>
        <w:rPr>
          <w:rFonts w:ascii="Times New Roman" w:eastAsia="Times New Roman" w:hAnsi="Times New Roman"/>
          <w:b/>
          <w:bCs/>
          <w:sz w:val="24"/>
          <w:szCs w:val="24"/>
          <w:lang w:eastAsia="ru-RU"/>
        </w:rPr>
      </w:pPr>
    </w:p>
    <w:p w:rsidR="00924B3D" w:rsidRPr="00924B3D" w:rsidRDefault="00924B3D" w:rsidP="00924B3D">
      <w:pPr>
        <w:autoSpaceDE w:val="0"/>
        <w:autoSpaceDN w:val="0"/>
        <w:adjustRightInd w:val="0"/>
        <w:spacing w:after="0" w:line="240" w:lineRule="auto"/>
        <w:ind w:firstLine="709"/>
        <w:jc w:val="both"/>
        <w:rPr>
          <w:rFonts w:ascii="Times New Roman" w:eastAsia="Times New Roman" w:hAnsi="Times New Roman"/>
          <w:b/>
          <w:sz w:val="24"/>
          <w:szCs w:val="24"/>
          <w:lang w:eastAsia="ru-RU"/>
        </w:rPr>
      </w:pPr>
      <w:proofErr w:type="gramStart"/>
      <w:r w:rsidRPr="00924B3D">
        <w:rPr>
          <w:rFonts w:ascii="Times New Roman" w:eastAsia="Times New Roman" w:hAnsi="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Уставом муниципального образования «Ураковское», </w:t>
      </w:r>
      <w:r w:rsidRPr="00924B3D">
        <w:rPr>
          <w:rFonts w:ascii="Times New Roman" w:eastAsia="Times New Roman" w:hAnsi="Times New Roman"/>
          <w:b/>
          <w:sz w:val="24"/>
          <w:szCs w:val="24"/>
          <w:lang w:eastAsia="ru-RU"/>
        </w:rPr>
        <w:t>Совет депутатов</w:t>
      </w:r>
      <w:proofErr w:type="gramEnd"/>
      <w:r w:rsidRPr="00924B3D">
        <w:rPr>
          <w:rFonts w:ascii="Times New Roman" w:eastAsia="Times New Roman" w:hAnsi="Times New Roman"/>
          <w:b/>
          <w:sz w:val="24"/>
          <w:szCs w:val="24"/>
          <w:lang w:eastAsia="ru-RU"/>
        </w:rPr>
        <w:t xml:space="preserve"> муниципального образования «Ураковское» РЕШИЛ:</w:t>
      </w:r>
    </w:p>
    <w:p w:rsidR="00924B3D" w:rsidRPr="00924B3D" w:rsidRDefault="00924B3D" w:rsidP="00924B3D">
      <w:pPr>
        <w:spacing w:after="0" w:line="240" w:lineRule="auto"/>
        <w:ind w:firstLine="720"/>
        <w:jc w:val="both"/>
        <w:rPr>
          <w:rFonts w:ascii="Times New Roman" w:eastAsia="Times New Roman" w:hAnsi="Times New Roman"/>
          <w:b/>
          <w:sz w:val="24"/>
          <w:szCs w:val="24"/>
          <w:lang w:eastAsia="ru-RU"/>
        </w:rPr>
      </w:pPr>
    </w:p>
    <w:p w:rsidR="00924B3D" w:rsidRPr="00924B3D" w:rsidRDefault="00924B3D" w:rsidP="00924B3D">
      <w:pPr>
        <w:spacing w:after="0" w:line="240" w:lineRule="auto"/>
        <w:ind w:firstLine="720"/>
        <w:jc w:val="both"/>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t xml:space="preserve">1. Утвердить прилагаемое Положение о порядке проверки достоверности и </w:t>
      </w:r>
      <w:proofErr w:type="gramStart"/>
      <w:r w:rsidRPr="00924B3D">
        <w:rPr>
          <w:rFonts w:ascii="Times New Roman" w:eastAsia="Times New Roman" w:hAnsi="Times New Roman"/>
          <w:sz w:val="24"/>
          <w:szCs w:val="24"/>
          <w:lang w:eastAsia="ru-RU"/>
        </w:rPr>
        <w:t>полноты</w:t>
      </w:r>
      <w:proofErr w:type="gramEnd"/>
      <w:r w:rsidRPr="00924B3D">
        <w:rPr>
          <w:rFonts w:ascii="Times New Roman" w:eastAsia="Times New Roman" w:hAnsi="Times New Roman"/>
          <w:sz w:val="24"/>
          <w:szCs w:val="24"/>
          <w:lang w:eastAsia="ru-RU"/>
        </w:rPr>
        <w:t xml:space="preserve"> представленных лицами, замещающими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ограничений и запретов, установленных законодательством Российской Федерации. </w:t>
      </w:r>
    </w:p>
    <w:p w:rsidR="00924B3D" w:rsidRPr="00924B3D" w:rsidRDefault="00924B3D" w:rsidP="00924B3D">
      <w:pPr>
        <w:spacing w:after="0" w:line="240" w:lineRule="auto"/>
        <w:ind w:firstLine="720"/>
        <w:jc w:val="both"/>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t>2. Настоящее решение вступает в силу после его официального опубликования.</w:t>
      </w:r>
    </w:p>
    <w:p w:rsidR="00924B3D" w:rsidRPr="00924B3D" w:rsidRDefault="00924B3D" w:rsidP="00924B3D">
      <w:pPr>
        <w:autoSpaceDE w:val="0"/>
        <w:autoSpaceDN w:val="0"/>
        <w:adjustRightInd w:val="0"/>
        <w:spacing w:after="0" w:line="240" w:lineRule="auto"/>
        <w:jc w:val="both"/>
        <w:rPr>
          <w:rFonts w:ascii="Times New Roman" w:eastAsia="Times New Roman" w:hAnsi="Times New Roman"/>
          <w:b/>
          <w:sz w:val="24"/>
          <w:szCs w:val="24"/>
          <w:lang w:eastAsia="ru-RU"/>
        </w:rPr>
      </w:pPr>
    </w:p>
    <w:p w:rsidR="00924B3D" w:rsidRPr="00924B3D" w:rsidRDefault="00924B3D" w:rsidP="00924B3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24B3D" w:rsidRPr="00924B3D" w:rsidRDefault="00924B3D" w:rsidP="00924B3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24B3D">
        <w:rPr>
          <w:rFonts w:ascii="Times New Roman" w:eastAsia="Times New Roman" w:hAnsi="Times New Roman"/>
          <w:b/>
          <w:sz w:val="24"/>
          <w:szCs w:val="24"/>
          <w:lang w:eastAsia="ru-RU"/>
        </w:rPr>
        <w:t xml:space="preserve">Глава </w:t>
      </w:r>
      <w:proofErr w:type="gramStart"/>
      <w:r w:rsidRPr="00924B3D">
        <w:rPr>
          <w:rFonts w:ascii="Times New Roman" w:eastAsia="Times New Roman" w:hAnsi="Times New Roman"/>
          <w:b/>
          <w:sz w:val="24"/>
          <w:szCs w:val="24"/>
          <w:lang w:eastAsia="ru-RU"/>
        </w:rPr>
        <w:t>муниципального</w:t>
      </w:r>
      <w:proofErr w:type="gramEnd"/>
      <w:r w:rsidRPr="00924B3D">
        <w:rPr>
          <w:rFonts w:ascii="Times New Roman" w:eastAsia="Times New Roman" w:hAnsi="Times New Roman"/>
          <w:b/>
          <w:sz w:val="24"/>
          <w:szCs w:val="24"/>
          <w:lang w:eastAsia="ru-RU"/>
        </w:rPr>
        <w:t xml:space="preserve"> </w:t>
      </w:r>
    </w:p>
    <w:p w:rsidR="00924B3D" w:rsidRPr="00924B3D" w:rsidRDefault="00924B3D" w:rsidP="00924B3D">
      <w:pPr>
        <w:widowControl w:val="0"/>
        <w:autoSpaceDE w:val="0"/>
        <w:autoSpaceDN w:val="0"/>
        <w:adjustRightInd w:val="0"/>
        <w:spacing w:after="0" w:line="240" w:lineRule="auto"/>
        <w:rPr>
          <w:rFonts w:ascii="Times New Roman" w:eastAsia="Times New Roman" w:hAnsi="Times New Roman"/>
          <w:b/>
          <w:sz w:val="24"/>
          <w:szCs w:val="24"/>
          <w:lang w:eastAsia="ru-RU"/>
        </w:rPr>
      </w:pPr>
      <w:r w:rsidRPr="00924B3D">
        <w:rPr>
          <w:rFonts w:ascii="Times New Roman" w:eastAsia="Times New Roman" w:hAnsi="Times New Roman"/>
          <w:b/>
          <w:sz w:val="24"/>
          <w:szCs w:val="24"/>
          <w:lang w:eastAsia="ru-RU"/>
        </w:rPr>
        <w:t xml:space="preserve">образования «Ураковское»                                                                 </w:t>
      </w:r>
      <w:proofErr w:type="spellStart"/>
      <w:r w:rsidRPr="00924B3D">
        <w:rPr>
          <w:rFonts w:ascii="Times New Roman" w:eastAsia="Times New Roman" w:hAnsi="Times New Roman"/>
          <w:b/>
          <w:sz w:val="24"/>
          <w:szCs w:val="24"/>
          <w:lang w:eastAsia="ru-RU"/>
        </w:rPr>
        <w:t>Т.В.Бабинцева</w:t>
      </w:r>
      <w:proofErr w:type="spellEnd"/>
    </w:p>
    <w:p w:rsidR="00924B3D" w:rsidRPr="00924B3D" w:rsidRDefault="00924B3D" w:rsidP="00924B3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Default="00924B3D" w:rsidP="00924B3D">
      <w:pPr>
        <w:spacing w:after="0" w:line="240" w:lineRule="auto"/>
        <w:jc w:val="right"/>
        <w:rPr>
          <w:rFonts w:ascii="Times New Roman" w:eastAsia="Times New Roman" w:hAnsi="Times New Roman"/>
          <w:sz w:val="24"/>
          <w:szCs w:val="24"/>
          <w:lang w:eastAsia="ru-RU"/>
        </w:rPr>
      </w:pPr>
    </w:p>
    <w:p w:rsidR="002B18C6" w:rsidRDefault="002B18C6" w:rsidP="00924B3D">
      <w:pPr>
        <w:spacing w:after="0" w:line="240" w:lineRule="auto"/>
        <w:jc w:val="right"/>
        <w:rPr>
          <w:rFonts w:ascii="Times New Roman" w:eastAsia="Times New Roman" w:hAnsi="Times New Roman"/>
          <w:sz w:val="24"/>
          <w:szCs w:val="24"/>
          <w:lang w:eastAsia="ru-RU"/>
        </w:rPr>
      </w:pPr>
    </w:p>
    <w:p w:rsidR="002B18C6" w:rsidRPr="00924B3D" w:rsidRDefault="002B18C6"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lastRenderedPageBreak/>
        <w:t xml:space="preserve">ПРИЛОЖЕНИЕ </w:t>
      </w:r>
    </w:p>
    <w:p w:rsidR="00924B3D" w:rsidRPr="00924B3D" w:rsidRDefault="00924B3D" w:rsidP="00924B3D">
      <w:pPr>
        <w:spacing w:after="0" w:line="240" w:lineRule="auto"/>
        <w:jc w:val="right"/>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t xml:space="preserve">к решению Совета депутатов </w:t>
      </w:r>
    </w:p>
    <w:p w:rsidR="00924B3D" w:rsidRPr="00924B3D" w:rsidRDefault="00924B3D" w:rsidP="00924B3D">
      <w:pPr>
        <w:spacing w:after="0" w:line="240" w:lineRule="auto"/>
        <w:jc w:val="right"/>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t>муниципального образования «Ураковское»</w:t>
      </w:r>
    </w:p>
    <w:p w:rsidR="00924B3D" w:rsidRPr="00924B3D" w:rsidRDefault="00924B3D" w:rsidP="00924B3D">
      <w:pPr>
        <w:spacing w:after="0" w:line="240" w:lineRule="auto"/>
        <w:jc w:val="right"/>
        <w:rPr>
          <w:rFonts w:ascii="Times New Roman" w:eastAsia="Times New Roman" w:hAnsi="Times New Roman"/>
          <w:sz w:val="24"/>
          <w:szCs w:val="24"/>
          <w:lang w:eastAsia="ru-RU"/>
        </w:rPr>
      </w:pPr>
      <w:r w:rsidRPr="00924B3D">
        <w:rPr>
          <w:rFonts w:ascii="Times New Roman" w:eastAsia="Times New Roman" w:hAnsi="Times New Roman"/>
          <w:sz w:val="24"/>
          <w:szCs w:val="24"/>
          <w:lang w:eastAsia="ru-RU"/>
        </w:rPr>
        <w:t>от 06.05.2016 года  № 150</w:t>
      </w: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right"/>
        <w:rPr>
          <w:rFonts w:ascii="Times New Roman" w:eastAsia="Times New Roman" w:hAnsi="Times New Roman"/>
          <w:sz w:val="24"/>
          <w:szCs w:val="24"/>
          <w:lang w:eastAsia="ru-RU"/>
        </w:rPr>
      </w:pPr>
    </w:p>
    <w:p w:rsidR="00924B3D" w:rsidRPr="00924B3D" w:rsidRDefault="00924B3D" w:rsidP="00924B3D">
      <w:pPr>
        <w:spacing w:after="0" w:line="240" w:lineRule="auto"/>
        <w:jc w:val="center"/>
        <w:rPr>
          <w:rFonts w:ascii="Times New Roman" w:eastAsia="Times New Roman" w:hAnsi="Times New Roman"/>
          <w:b/>
          <w:caps/>
          <w:sz w:val="24"/>
          <w:szCs w:val="24"/>
          <w:lang w:eastAsia="ru-RU"/>
        </w:rPr>
      </w:pPr>
      <w:r w:rsidRPr="00924B3D">
        <w:rPr>
          <w:rFonts w:ascii="Times New Roman" w:eastAsia="Times New Roman" w:hAnsi="Times New Roman"/>
          <w:b/>
          <w:caps/>
          <w:sz w:val="24"/>
          <w:szCs w:val="24"/>
          <w:lang w:eastAsia="ru-RU"/>
        </w:rPr>
        <w:t>Положение</w:t>
      </w:r>
    </w:p>
    <w:p w:rsidR="00924B3D" w:rsidRPr="00924B3D" w:rsidRDefault="00924B3D" w:rsidP="00924B3D">
      <w:pPr>
        <w:spacing w:after="0" w:line="240" w:lineRule="auto"/>
        <w:jc w:val="center"/>
        <w:rPr>
          <w:rFonts w:ascii="Times New Roman" w:eastAsia="Times New Roman" w:hAnsi="Times New Roman"/>
          <w:b/>
          <w:sz w:val="24"/>
          <w:szCs w:val="24"/>
          <w:lang w:eastAsia="ru-RU"/>
        </w:rPr>
      </w:pPr>
      <w:r w:rsidRPr="00924B3D">
        <w:rPr>
          <w:rFonts w:ascii="Times New Roman" w:eastAsia="Times New Roman" w:hAnsi="Times New Roman"/>
          <w:b/>
          <w:sz w:val="24"/>
          <w:szCs w:val="24"/>
          <w:lang w:eastAsia="ru-RU"/>
        </w:rPr>
        <w:t xml:space="preserve">о порядке проверки достоверности и </w:t>
      </w:r>
      <w:proofErr w:type="gramStart"/>
      <w:r w:rsidRPr="00924B3D">
        <w:rPr>
          <w:rFonts w:ascii="Times New Roman" w:eastAsia="Times New Roman" w:hAnsi="Times New Roman"/>
          <w:b/>
          <w:sz w:val="24"/>
          <w:szCs w:val="24"/>
          <w:lang w:eastAsia="ru-RU"/>
        </w:rPr>
        <w:t>полноты</w:t>
      </w:r>
      <w:proofErr w:type="gramEnd"/>
      <w:r w:rsidRPr="00924B3D">
        <w:rPr>
          <w:rFonts w:ascii="Times New Roman" w:eastAsia="Times New Roman" w:hAnsi="Times New Roman"/>
          <w:b/>
          <w:sz w:val="24"/>
          <w:szCs w:val="24"/>
          <w:lang w:eastAsia="ru-RU"/>
        </w:rPr>
        <w:t xml:space="preserve"> представленных лицами, замещающими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ограничений и запретов, установленных законодательством Российской Федерации </w:t>
      </w:r>
    </w:p>
    <w:p w:rsidR="00924B3D" w:rsidRPr="00924B3D" w:rsidRDefault="00924B3D" w:rsidP="00924B3D">
      <w:pPr>
        <w:spacing w:after="0" w:line="240" w:lineRule="auto"/>
        <w:jc w:val="center"/>
        <w:rPr>
          <w:rFonts w:ascii="Times New Roman" w:eastAsia="Times New Roman" w:hAnsi="Times New Roman"/>
          <w:b/>
          <w:sz w:val="24"/>
          <w:szCs w:val="24"/>
          <w:lang w:eastAsia="ru-RU"/>
        </w:rPr>
      </w:pP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Настоящим Положением определяется порядок осуществления проверки</w:t>
      </w:r>
      <w:bookmarkStart w:id="5" w:name="Par49"/>
      <w:bookmarkStart w:id="6" w:name="Par51"/>
      <w:bookmarkEnd w:id="5"/>
      <w:bookmarkEnd w:id="6"/>
      <w:r w:rsidRPr="00924B3D">
        <w:rPr>
          <w:rFonts w:ascii="Times New Roman CYR" w:eastAsia="Times New Roman" w:hAnsi="Times New Roman CYR" w:cs="Times New Roman CYR"/>
          <w:sz w:val="24"/>
          <w:szCs w:val="24"/>
          <w:lang w:eastAsia="ru-RU"/>
        </w:rPr>
        <w:t xml:space="preserve"> достоверности и </w:t>
      </w:r>
      <w:proofErr w:type="gramStart"/>
      <w:r w:rsidRPr="00924B3D">
        <w:rPr>
          <w:rFonts w:ascii="Times New Roman CYR" w:eastAsia="Times New Roman" w:hAnsi="Times New Roman CYR" w:cs="Times New Roman CYR"/>
          <w:sz w:val="24"/>
          <w:szCs w:val="24"/>
          <w:lang w:eastAsia="ru-RU"/>
        </w:rPr>
        <w:t>полноты</w:t>
      </w:r>
      <w:proofErr w:type="gramEnd"/>
      <w:r w:rsidRPr="00924B3D">
        <w:rPr>
          <w:rFonts w:ascii="Times New Roman CYR" w:eastAsia="Times New Roman" w:hAnsi="Times New Roman CYR" w:cs="Times New Roman CYR"/>
          <w:sz w:val="24"/>
          <w:szCs w:val="24"/>
          <w:lang w:eastAsia="ru-RU"/>
        </w:rPr>
        <w:t xml:space="preserve"> представленных лицами, замещающими муниципальные должности в органах местного самоуправления муниципального образования «Ураковское» (далее – лица, замещающие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ограничений и запретов, установленных законодательством Российской Федерации (далее – сведения о доходах, об имуществе и обязательствах имущественного характера).</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Под муниципальной должностью в настоящем Положении понимается должность Главы муниципального образования «Ураковское», должность депутата Совета депутатов муниципального образования «Ураковское», осуществляющего деятельность на непостоянной основе (далее - муниципальная должность).</w:t>
      </w:r>
    </w:p>
    <w:p w:rsidR="00924B3D" w:rsidRPr="00924B3D" w:rsidRDefault="00924B3D" w:rsidP="00924B3D">
      <w:pPr>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7" w:name="Par52"/>
      <w:bookmarkStart w:id="8" w:name="Par55"/>
      <w:bookmarkEnd w:id="7"/>
      <w:bookmarkEnd w:id="8"/>
      <w:r w:rsidRPr="00924B3D">
        <w:rPr>
          <w:rFonts w:ascii="Times New Roman CYR" w:eastAsia="Times New Roman" w:hAnsi="Times New Roman CYR" w:cs="Times New Roman CYR"/>
          <w:sz w:val="24"/>
          <w:szCs w:val="24"/>
          <w:lang w:eastAsia="ru-RU"/>
        </w:rPr>
        <w:t xml:space="preserve">2. </w:t>
      </w:r>
      <w:proofErr w:type="gramStart"/>
      <w:r w:rsidRPr="00924B3D">
        <w:rPr>
          <w:rFonts w:ascii="Times New Roman CYR" w:eastAsia="Times New Roman" w:hAnsi="Times New Roman CYR" w:cs="Times New Roman CYR"/>
          <w:sz w:val="24"/>
          <w:szCs w:val="24"/>
          <w:lang w:eastAsia="ru-RU"/>
        </w:rPr>
        <w:t>Проверка, предусмотренная пунктом 1 настоящего Положения (далее – проверка), осуществляется предварительно должностным лицом Администрации муниципального образования «Ураковское», ответственным за работу по профилактике коррупционных и иных правонарушений (далее – должностное лицо), а в случаях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а также несоблюдения лицами, замещающими муниципальные должности, ограничений и запретов, установленных статей</w:t>
      </w:r>
      <w:proofErr w:type="gramEnd"/>
      <w:r w:rsidRPr="00924B3D">
        <w:rPr>
          <w:rFonts w:ascii="Times New Roman CYR" w:eastAsia="Times New Roman" w:hAnsi="Times New Roman CYR" w:cs="Times New Roman CYR"/>
          <w:sz w:val="24"/>
          <w:szCs w:val="24"/>
          <w:lang w:eastAsia="ru-RU"/>
        </w:rPr>
        <w:t xml:space="preserve"> </w:t>
      </w:r>
      <w:proofErr w:type="gramStart"/>
      <w:r w:rsidRPr="00924B3D">
        <w:rPr>
          <w:rFonts w:ascii="Times New Roman CYR" w:eastAsia="Times New Roman" w:hAnsi="Times New Roman CYR" w:cs="Times New Roman CYR"/>
          <w:sz w:val="24"/>
          <w:szCs w:val="24"/>
          <w:lang w:eastAsia="ru-RU"/>
        </w:rPr>
        <w:t>12 Федерального закона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проверка проводится комиссией по координации работы по противодействию коррупции в органах местного самоуправления муниципального образования «Ураковское» (далее – комиссия) в порядке, предусмотренном настоящим Положением и Положением о комиссии, утвержденным решением Совета депутатов</w:t>
      </w:r>
      <w:proofErr w:type="gramEnd"/>
      <w:r w:rsidRPr="00924B3D">
        <w:rPr>
          <w:rFonts w:ascii="Times New Roman CYR" w:eastAsia="Times New Roman" w:hAnsi="Times New Roman CYR" w:cs="Times New Roman CYR"/>
          <w:sz w:val="24"/>
          <w:szCs w:val="24"/>
          <w:lang w:eastAsia="ru-RU"/>
        </w:rPr>
        <w:t xml:space="preserve"> муниципального образования «Ураковское»</w:t>
      </w:r>
      <w:r w:rsidRPr="00924B3D">
        <w:rPr>
          <w:rFonts w:ascii="Times New Roman CYR" w:eastAsia="Times New Roman" w:hAnsi="Times New Roman CYR" w:cs="Times New Roman CYR"/>
          <w:b/>
          <w:sz w:val="24"/>
          <w:szCs w:val="24"/>
          <w:lang w:eastAsia="ru-RU"/>
        </w:rPr>
        <w:t xml:space="preserve">. </w:t>
      </w:r>
    </w:p>
    <w:p w:rsidR="00924B3D" w:rsidRPr="00924B3D" w:rsidRDefault="00924B3D" w:rsidP="00924B3D">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Если проверка проводится в отношении депутата, Главы муниципального образования «Ураковское» - члена комиссии, то такой депутат или Глава муниципального образования «Ураковское» не участвуе</w:t>
      </w:r>
      <w:proofErr w:type="gramStart"/>
      <w:r w:rsidRPr="00924B3D">
        <w:rPr>
          <w:rFonts w:ascii="Times New Roman CYR" w:eastAsia="Times New Roman" w:hAnsi="Times New Roman CYR" w:cs="Times New Roman CYR"/>
          <w:sz w:val="24"/>
          <w:szCs w:val="24"/>
          <w:lang w:eastAsia="ru-RU"/>
        </w:rPr>
        <w:t>т(</w:t>
      </w:r>
      <w:proofErr w:type="gramEnd"/>
      <w:r w:rsidRPr="00924B3D">
        <w:rPr>
          <w:rFonts w:ascii="Times New Roman CYR" w:eastAsia="Times New Roman" w:hAnsi="Times New Roman CYR" w:cs="Times New Roman CYR"/>
          <w:sz w:val="24"/>
          <w:szCs w:val="24"/>
          <w:lang w:eastAsia="ru-RU"/>
        </w:rPr>
        <w:t>ют) в проведении проверки и не голосует(ют) при рассмотрении вопроса о ее результатах.</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3. Основанием для проведения проверки является достаточная информация, представленная в письменной форме в Совет депутатов муниципального образования «</w:t>
      </w:r>
      <w:proofErr w:type="spellStart"/>
      <w:r w:rsidRPr="00924B3D">
        <w:rPr>
          <w:rFonts w:ascii="Times New Roman CYR" w:eastAsia="Times New Roman" w:hAnsi="Times New Roman CYR" w:cs="Times New Roman CYR"/>
          <w:sz w:val="24"/>
          <w:szCs w:val="24"/>
          <w:lang w:eastAsia="ru-RU"/>
        </w:rPr>
        <w:t>Ураковсое</w:t>
      </w:r>
      <w:proofErr w:type="spellEnd"/>
      <w:r w:rsidRPr="00924B3D">
        <w:rPr>
          <w:rFonts w:ascii="Times New Roman CYR" w:eastAsia="Times New Roman" w:hAnsi="Times New Roman CYR" w:cs="Times New Roman CYR"/>
          <w:sz w:val="24"/>
          <w:szCs w:val="24"/>
          <w:lang w:eastAsia="ru-RU"/>
        </w:rPr>
        <w:t>»:</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2) должностными лицами Администрации муниципального образования «Ураковское», ответственными за работу по профилактике коррупционных и иных правонарушений;</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 xml:space="preserve">4) Общественной палатой Российской Федерации, Общественной палатой Удмуртской Республики; </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5) Общероссийскими, республиканскими или муниципальными средствами массовой информации.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924B3D">
        <w:rPr>
          <w:rFonts w:ascii="Times New Roman CYR" w:eastAsia="Times New Roman" w:hAnsi="Times New Roman CYR" w:cs="Times New Roman CYR"/>
          <w:sz w:val="24"/>
          <w:szCs w:val="24"/>
          <w:lang w:eastAsia="ru-RU"/>
        </w:rPr>
        <w:t>4. Решение о проведении проверки принимается при наличии оснований, указанных в пункте 3 настоящего Положения, Главой муниципального образования «Ураковское» (далее - лицо, принявшее решение о ее проведении проверки), которое оформляется в письменной форме в виде распоряжения Главы муниципального образования «Ураковское» отдельно в отношении каждого лица, замещающего муниципальную должность.</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5.   Информация анонимного характера не может служить основанием для проверки.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924B3D">
        <w:rPr>
          <w:rFonts w:ascii="Times New Roman CYR" w:eastAsia="Times New Roman" w:hAnsi="Times New Roman CYR" w:cs="Times New Roman CYR"/>
          <w:sz w:val="24"/>
          <w:szCs w:val="24"/>
          <w:lang w:eastAsia="ru-RU"/>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7. Лица, уполномоченные на проведение проверки, осуществляют проверку самостоятельно.</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8.  При осуществлении проверки лица, уполномоченные на проведение проверки, вправе: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проводить беседу с лицом, замещающим муниципальную должность;</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2) изучать представленные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3) получать от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иным материалам;</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Par71"/>
      <w:bookmarkEnd w:id="9"/>
      <w:proofErr w:type="gramStart"/>
      <w:r w:rsidRPr="00924B3D">
        <w:rPr>
          <w:rFonts w:ascii="Times New Roman CYR" w:eastAsia="Times New Roman" w:hAnsi="Times New Roman CYR" w:cs="Times New Roman CYR"/>
          <w:sz w:val="24"/>
          <w:szCs w:val="24"/>
          <w:lang w:eastAsia="ru-RU"/>
        </w:rPr>
        <w:t>4)   направлять обращения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в организации (далее – органы и организации)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w:t>
      </w:r>
      <w:proofErr w:type="gramEnd"/>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5)   наводить справки у физических лиц и получать от них информацию с их согласия;</w:t>
      </w:r>
    </w:p>
    <w:p w:rsidR="00924B3D" w:rsidRPr="00924B3D" w:rsidRDefault="00924B3D" w:rsidP="00924B3D">
      <w:pPr>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6) осуществлять анализ сведений, представленных лицом, замещающим муниципальную должность, иных сведений.</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Par74"/>
      <w:bookmarkEnd w:id="10"/>
      <w:r w:rsidRPr="00924B3D">
        <w:rPr>
          <w:rFonts w:ascii="Times New Roman CYR" w:eastAsia="Times New Roman" w:hAnsi="Times New Roman CYR" w:cs="Times New Roman CYR"/>
          <w:sz w:val="24"/>
          <w:szCs w:val="24"/>
          <w:lang w:eastAsia="ru-RU"/>
        </w:rPr>
        <w:t>9. В обращении, предусмотренном подпунктом 4 пункта 8 настоящего Положения, указываются:</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фамилия, имя, отчество руководителя органа или организации, в которые направляется обращение;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2) нормативный правовой акт, на основании которого направляется обращение;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24B3D">
        <w:rPr>
          <w:rFonts w:ascii="Times New Roman CYR" w:eastAsia="Times New Roman" w:hAnsi="Times New Roman CYR" w:cs="Times New Roman CYR"/>
          <w:sz w:val="24"/>
          <w:szCs w:val="24"/>
          <w:lang w:eastAsia="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4) содержание и объём сведений, подлежащих проверке;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5) срок представления запрашиваемых сведений;</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6) фамилия, инициалы и номер телефона лица, подготовившего обращение;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7) идентификационный номер налогоплательщика (в случае направления запроса в налоговые органы Российской Федерации).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Par86"/>
      <w:bookmarkStart w:id="12" w:name="Par88"/>
      <w:bookmarkEnd w:id="11"/>
      <w:bookmarkEnd w:id="12"/>
      <w:r w:rsidRPr="00924B3D">
        <w:rPr>
          <w:rFonts w:ascii="Times New Roman CYR" w:eastAsia="Times New Roman" w:hAnsi="Times New Roman CYR" w:cs="Times New Roman CYR"/>
          <w:sz w:val="24"/>
          <w:szCs w:val="24"/>
          <w:lang w:eastAsia="ru-RU"/>
        </w:rPr>
        <w:lastRenderedPageBreak/>
        <w:t>10. Лица, уполномоченные на проведение проверки, обеспечивают:</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уведомление в письменной форме лица, замещающего муниципальную должность, о начале в отношении его проверки и разъяснение ему содержания подпункта 2 настоящего пункта – в течение 2 рабочих дней со дня получения соответствующего решения;</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Par91"/>
      <w:bookmarkEnd w:id="13"/>
      <w:proofErr w:type="gramStart"/>
      <w:r w:rsidRPr="00924B3D">
        <w:rPr>
          <w:rFonts w:ascii="Times New Roman CYR" w:eastAsia="Times New Roman" w:hAnsi="Times New Roman CYR" w:cs="Times New Roman CYR"/>
          <w:sz w:val="24"/>
          <w:szCs w:val="24"/>
          <w:lang w:eastAsia="ru-RU"/>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о доходах, об имуществе и обязательствах имущественного характера подлежат проверке, – в течение 7 рабочих дней со дня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roofErr w:type="gramEnd"/>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11. По окончании проверки лица, уполномоченные на проведение проверки, обязаны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Par93"/>
      <w:bookmarkEnd w:id="14"/>
      <w:r w:rsidRPr="00924B3D">
        <w:rPr>
          <w:rFonts w:ascii="Times New Roman CYR" w:eastAsia="Times New Roman" w:hAnsi="Times New Roman CYR" w:cs="Times New Roman CYR"/>
          <w:sz w:val="24"/>
          <w:szCs w:val="24"/>
          <w:lang w:eastAsia="ru-RU"/>
        </w:rPr>
        <w:t>12.  Лицо, замещающее муниципальную должность, вправе:</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давать пояснения в письменной форме в ходе проверки, по результатам проверки;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2) представлять дополнительные материалы и давать по ним пояснения в письменной форме в ходе проверки;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3) обращаться к лицам, уполномоченным на проведение проверки, с подлежащим удовлетворению ходатайством о проведении с ним беседы по вопросам, указанным в подпункте 2 пункта 10 настоящего Положения.</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13. Пояснения, указанные в пункте 12 настоящего Положения, приобщаются к материалам проверки.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14.  Лицо, уполномоченное на проведение проверки, представляет лицу, принявшему решение о проведении проверки, доклад о результатах проверки не позднее 3 рабочих дней со дня ее окончания.</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Par101"/>
      <w:bookmarkEnd w:id="15"/>
      <w:r w:rsidRPr="00924B3D">
        <w:rPr>
          <w:rFonts w:ascii="Times New Roman CYR" w:eastAsia="Times New Roman" w:hAnsi="Times New Roman CYR" w:cs="Times New Roman CYR"/>
          <w:sz w:val="24"/>
          <w:szCs w:val="24"/>
          <w:lang w:eastAsia="ru-RU"/>
        </w:rPr>
        <w:t>В докладе должно содержаться одно из следующих предложений:</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 об отсутствии оснований для применения к лицу, замещающему муниципальную должность, мер юридической ответственности;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2) о применении к лицу, замещающему муниципальную должность, мер юридической ответственности;</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3) о направлении материалов проверки в органы прокуратуры, правоохранительные органы.</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 xml:space="preserve">15. </w:t>
      </w:r>
      <w:proofErr w:type="gramStart"/>
      <w:r w:rsidRPr="00924B3D">
        <w:rPr>
          <w:rFonts w:ascii="Times New Roman CYR" w:eastAsia="Times New Roman" w:hAnsi="Times New Roman CYR" w:cs="Times New Roman CYR"/>
          <w:sz w:val="24"/>
          <w:szCs w:val="24"/>
          <w:lang w:eastAsia="ru-RU"/>
        </w:rPr>
        <w:t>Сведения о результатах проверки с письменного согласия лица, принявшего решение о её проведении, не позднее 3 рабочих дней со дня представления доклада о результатах проверки предоставляются лицом, уполномоченным на проведение проверки, с одновременным уведомлением об этом лица, замещающего муниципальную должность, в отношении которого проводилась проверка, правоохранительным и налоговым органам, иным государственным органам, органам местного самоуправления и их должностным лицам, постоянно</w:t>
      </w:r>
      <w:proofErr w:type="gramEnd"/>
      <w:r w:rsidRPr="00924B3D">
        <w:rPr>
          <w:rFonts w:ascii="Times New Roman CYR" w:eastAsia="Times New Roman" w:hAnsi="Times New Roman CYR" w:cs="Times New Roman CYR"/>
          <w:sz w:val="24"/>
          <w:szCs w:val="24"/>
          <w:lang w:eastAsia="ru-RU"/>
        </w:rPr>
        <w:t xml:space="preserve"> </w:t>
      </w:r>
      <w:proofErr w:type="gramStart"/>
      <w:r w:rsidRPr="00924B3D">
        <w:rPr>
          <w:rFonts w:ascii="Times New Roman CYR" w:eastAsia="Times New Roman" w:hAnsi="Times New Roman CYR" w:cs="Times New Roman CYR"/>
          <w:sz w:val="24"/>
          <w:szCs w:val="24"/>
          <w:lang w:eastAsia="ru-RU"/>
        </w:rPr>
        <w:t>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Удмуртской Республики, общероссийским, республиканским или муниципальным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16. Глава муниципального образования «Ураковское» по результатам проверки сведений, представленных депутатами представительного органа муниципального образования, рассмотрев доклад о результатах проверки и соответствующее предложение, указанные в пункте 14 настоящего Положения, принимает одно из следующих решений:</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 xml:space="preserve">1) о внесении на рассмотрение Совета депутатов муниципального образования «Ураковское» вопросов: о применении к лицу, замещающему муниципальную должность, </w:t>
      </w:r>
      <w:r w:rsidRPr="00924B3D">
        <w:rPr>
          <w:rFonts w:ascii="Times New Roman CYR" w:eastAsia="Times New Roman" w:hAnsi="Times New Roman CYR" w:cs="Times New Roman CYR"/>
          <w:sz w:val="24"/>
          <w:szCs w:val="24"/>
          <w:lang w:eastAsia="ru-RU"/>
        </w:rPr>
        <w:lastRenderedPageBreak/>
        <w:t>мер юридической ответственности и (или) о направлении материалов проверки в органы прокуратуры, правоохранительные органы.</w:t>
      </w:r>
    </w:p>
    <w:p w:rsidR="00924B3D" w:rsidRPr="00924B3D" w:rsidRDefault="00924B3D" w:rsidP="00924B3D">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24B3D">
        <w:rPr>
          <w:rFonts w:ascii="Times New Roman CYR" w:eastAsia="Times New Roman" w:hAnsi="Times New Roman CYR" w:cs="Times New Roman CYR"/>
          <w:sz w:val="24"/>
          <w:szCs w:val="24"/>
          <w:lang w:eastAsia="ru-RU"/>
        </w:rPr>
        <w:t>17.  Материалы проверки хранятся в органе местного самоуправления, где лицо замещает муниципальную должность, в течение трех лет со дня ее окончания, после чего передаются в архив.</w:t>
      </w:r>
    </w:p>
    <w:p w:rsidR="001D3994" w:rsidRDefault="001D3994" w:rsidP="00F82AD6">
      <w:pPr>
        <w:spacing w:after="0" w:line="240" w:lineRule="auto"/>
        <w:jc w:val="center"/>
        <w:rPr>
          <w:rFonts w:ascii="Times New Roman" w:hAnsi="Times New Roman"/>
          <w:sz w:val="24"/>
          <w:szCs w:val="24"/>
          <w:lang w:eastAsia="ru-RU"/>
        </w:rPr>
      </w:pPr>
    </w:p>
    <w:p w:rsidR="00B42816" w:rsidRDefault="00B42816"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2B18C6" w:rsidRDefault="002B18C6" w:rsidP="00F82AD6">
      <w:pPr>
        <w:spacing w:after="0" w:line="240" w:lineRule="auto"/>
        <w:jc w:val="center"/>
        <w:rPr>
          <w:rFonts w:ascii="Times New Roman" w:hAnsi="Times New Roman"/>
          <w:sz w:val="24"/>
          <w:szCs w:val="24"/>
          <w:lang w:eastAsia="ru-RU"/>
        </w:rPr>
      </w:pPr>
    </w:p>
    <w:p w:rsidR="00924B3D" w:rsidRDefault="00924B3D" w:rsidP="00F82AD6">
      <w:pPr>
        <w:spacing w:after="0" w:line="240" w:lineRule="auto"/>
        <w:jc w:val="center"/>
        <w:rPr>
          <w:rFonts w:ascii="Times New Roman" w:hAnsi="Times New Roman"/>
          <w:sz w:val="24"/>
          <w:szCs w:val="24"/>
          <w:lang w:eastAsia="ru-RU"/>
        </w:rPr>
      </w:pPr>
    </w:p>
    <w:p w:rsidR="00494D9C" w:rsidRPr="00494D9C" w:rsidRDefault="00494D9C" w:rsidP="00494D9C">
      <w:pPr>
        <w:tabs>
          <w:tab w:val="center" w:pos="4677"/>
        </w:tabs>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СОВЕТ  ДЕПУТАТОВ   МУНИЦИПАЛЬНОГО  ОБРАЗОВАНИЯ  «УРАКОВСКОЕ»</w:t>
      </w:r>
    </w:p>
    <w:p w:rsidR="00494D9C" w:rsidRPr="00494D9C" w:rsidRDefault="00494D9C" w:rsidP="00494D9C">
      <w:pPr>
        <w:spacing w:after="0" w:line="240" w:lineRule="auto"/>
        <w:jc w:val="center"/>
        <w:rPr>
          <w:rFonts w:ascii="Times New Roman" w:eastAsia="Times New Roman" w:hAnsi="Times New Roman"/>
          <w:bCs/>
          <w:sz w:val="20"/>
          <w:szCs w:val="20"/>
          <w:lang w:eastAsia="ru-RU"/>
        </w:rPr>
      </w:pPr>
    </w:p>
    <w:p w:rsidR="00494D9C" w:rsidRPr="00494D9C" w:rsidRDefault="00494D9C" w:rsidP="00494D9C">
      <w:pPr>
        <w:pBdr>
          <w:bottom w:val="single" w:sz="8" w:space="1" w:color="000000"/>
        </w:pBdr>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 xml:space="preserve"> « УРАК» МУНИЦИПАЛ  КЫЛДЭТЫСЬ   ДЕПУТАТЪЕСЛЭН  КЕНЕШСЫ</w:t>
      </w:r>
    </w:p>
    <w:p w:rsidR="00494D9C" w:rsidRPr="00494D9C" w:rsidRDefault="00494D9C" w:rsidP="00494D9C">
      <w:pPr>
        <w:tabs>
          <w:tab w:val="center" w:pos="4677"/>
        </w:tabs>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 xml:space="preserve"> Советская ул. д.12а  д. </w:t>
      </w:r>
      <w:proofErr w:type="spellStart"/>
      <w:r w:rsidRPr="00494D9C">
        <w:rPr>
          <w:rFonts w:ascii="Times New Roman" w:eastAsia="Times New Roman" w:hAnsi="Times New Roman"/>
          <w:sz w:val="20"/>
          <w:szCs w:val="20"/>
          <w:lang w:eastAsia="ru-RU"/>
        </w:rPr>
        <w:t>Ураково</w:t>
      </w:r>
      <w:proofErr w:type="spellEnd"/>
      <w:r w:rsidRPr="00494D9C">
        <w:rPr>
          <w:rFonts w:ascii="Times New Roman" w:eastAsia="Times New Roman" w:hAnsi="Times New Roman"/>
          <w:sz w:val="20"/>
          <w:szCs w:val="20"/>
          <w:lang w:eastAsia="ru-RU"/>
        </w:rPr>
        <w:t xml:space="preserve">  </w:t>
      </w:r>
      <w:proofErr w:type="spellStart"/>
      <w:r w:rsidRPr="00494D9C">
        <w:rPr>
          <w:rFonts w:ascii="Times New Roman" w:eastAsia="Times New Roman" w:hAnsi="Times New Roman"/>
          <w:sz w:val="20"/>
          <w:szCs w:val="20"/>
          <w:lang w:eastAsia="ru-RU"/>
        </w:rPr>
        <w:t>Глазовский</w:t>
      </w:r>
      <w:proofErr w:type="spellEnd"/>
      <w:r w:rsidRPr="00494D9C">
        <w:rPr>
          <w:rFonts w:ascii="Times New Roman" w:eastAsia="Times New Roman" w:hAnsi="Times New Roman"/>
          <w:sz w:val="20"/>
          <w:szCs w:val="20"/>
          <w:lang w:eastAsia="ru-RU"/>
        </w:rPr>
        <w:t xml:space="preserve"> район, Удмуртская Республика, тел.90-738</w:t>
      </w:r>
    </w:p>
    <w:p w:rsidR="00494D9C" w:rsidRPr="00494D9C" w:rsidRDefault="00494D9C" w:rsidP="00494D9C">
      <w:pPr>
        <w:tabs>
          <w:tab w:val="center" w:pos="4677"/>
        </w:tabs>
        <w:spacing w:after="0" w:line="240" w:lineRule="auto"/>
        <w:rPr>
          <w:rFonts w:ascii="Times New Roman" w:eastAsia="Times New Roman" w:hAnsi="Times New Roman"/>
          <w:sz w:val="20"/>
          <w:szCs w:val="20"/>
          <w:lang w:eastAsia="ru-RU"/>
        </w:rPr>
      </w:pPr>
    </w:p>
    <w:p w:rsidR="00494D9C" w:rsidRPr="00494D9C" w:rsidRDefault="00494D9C" w:rsidP="00494D9C">
      <w:pPr>
        <w:tabs>
          <w:tab w:val="center" w:pos="4677"/>
        </w:tabs>
        <w:spacing w:after="0" w:line="240" w:lineRule="auto"/>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Тридцать шестая сессия  Совета  депутатов муниципального </w:t>
      </w:r>
    </w:p>
    <w:p w:rsidR="00494D9C" w:rsidRPr="00494D9C" w:rsidRDefault="00494D9C" w:rsidP="00494D9C">
      <w:pPr>
        <w:tabs>
          <w:tab w:val="center" w:pos="4677"/>
        </w:tabs>
        <w:spacing w:after="0" w:line="240" w:lineRule="auto"/>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 образования «Ураковское» третьего созыва</w:t>
      </w:r>
    </w:p>
    <w:p w:rsidR="00494D9C" w:rsidRPr="00494D9C" w:rsidRDefault="00494D9C" w:rsidP="00494D9C">
      <w:pPr>
        <w:spacing w:after="0" w:line="240" w:lineRule="auto"/>
        <w:rPr>
          <w:rFonts w:ascii="Times New Roman" w:eastAsia="Times New Roman" w:hAnsi="Times New Roman"/>
          <w:sz w:val="24"/>
          <w:szCs w:val="24"/>
          <w:lang w:eastAsia="ru-RU"/>
        </w:rPr>
      </w:pPr>
    </w:p>
    <w:p w:rsidR="00494D9C" w:rsidRPr="00494D9C" w:rsidRDefault="00494D9C" w:rsidP="00494D9C">
      <w:pPr>
        <w:spacing w:after="0" w:line="240" w:lineRule="auto"/>
        <w:rPr>
          <w:rFonts w:ascii="Times New Roman" w:eastAsia="Times New Roman" w:hAnsi="Times New Roman"/>
          <w:b/>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b/>
          <w:bCs/>
          <w:sz w:val="24"/>
          <w:szCs w:val="24"/>
          <w:lang w:eastAsia="ru-RU"/>
        </w:rPr>
        <w:t>РЕШЕНИЕ</w:t>
      </w:r>
    </w:p>
    <w:p w:rsidR="00494D9C" w:rsidRPr="00494D9C" w:rsidRDefault="00494D9C" w:rsidP="00494D9C">
      <w:pPr>
        <w:spacing w:after="0" w:line="240" w:lineRule="auto"/>
        <w:rPr>
          <w:rFonts w:ascii="Times New Roman" w:eastAsia="Times New Roman" w:hAnsi="Times New Roman"/>
          <w:b/>
          <w:sz w:val="24"/>
          <w:szCs w:val="24"/>
          <w:lang w:eastAsia="ru-RU"/>
        </w:rPr>
      </w:pPr>
      <w:r w:rsidRPr="00494D9C">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494D9C" w:rsidRPr="00494D9C" w:rsidRDefault="00494D9C" w:rsidP="00494D9C">
      <w:pPr>
        <w:spacing w:after="0" w:line="240" w:lineRule="auto"/>
        <w:rPr>
          <w:rFonts w:ascii="Times New Roman" w:eastAsia="Times New Roman" w:hAnsi="Times New Roman"/>
          <w:b/>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06.05.2016 года                                                                                                      №  151</w:t>
      </w:r>
    </w:p>
    <w:p w:rsidR="00494D9C" w:rsidRPr="00494D9C" w:rsidRDefault="00494D9C" w:rsidP="00494D9C">
      <w:pPr>
        <w:spacing w:after="0" w:line="240" w:lineRule="auto"/>
        <w:rPr>
          <w:rFonts w:ascii="Times New Roman" w:eastAsia="Times New Roman" w:hAnsi="Times New Roman"/>
          <w:b/>
          <w:bCs/>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О порядке сообщения лицами, замещающими</w:t>
      </w: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муниципальные должности Совета депутатов</w:t>
      </w: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муниципального образования «Ураковское»,</w:t>
      </w: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 xml:space="preserve">о возникновении личной заинтересованности </w:t>
      </w:r>
      <w:proofErr w:type="gramStart"/>
      <w:r w:rsidRPr="00494D9C">
        <w:rPr>
          <w:rFonts w:ascii="Times New Roman" w:eastAsia="Times New Roman" w:hAnsi="Times New Roman"/>
          <w:b/>
          <w:bCs/>
          <w:sz w:val="24"/>
          <w:szCs w:val="24"/>
          <w:lang w:eastAsia="ru-RU"/>
        </w:rPr>
        <w:t>при</w:t>
      </w:r>
      <w:proofErr w:type="gramEnd"/>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 xml:space="preserve">исполнении должностных обязанностей, </w:t>
      </w:r>
      <w:proofErr w:type="gramStart"/>
      <w:r w:rsidRPr="00494D9C">
        <w:rPr>
          <w:rFonts w:ascii="Times New Roman" w:eastAsia="Times New Roman" w:hAnsi="Times New Roman"/>
          <w:b/>
          <w:bCs/>
          <w:sz w:val="24"/>
          <w:szCs w:val="24"/>
          <w:lang w:eastAsia="ru-RU"/>
        </w:rPr>
        <w:t>которая</w:t>
      </w:r>
      <w:proofErr w:type="gramEnd"/>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приводит или может привести к конфликту интересов</w:t>
      </w:r>
    </w:p>
    <w:p w:rsidR="00494D9C" w:rsidRPr="00494D9C" w:rsidRDefault="00494D9C" w:rsidP="00494D9C">
      <w:pPr>
        <w:tabs>
          <w:tab w:val="center" w:pos="4677"/>
        </w:tabs>
        <w:spacing w:after="0" w:line="360" w:lineRule="auto"/>
        <w:rPr>
          <w:rFonts w:ascii="Times New Roman" w:eastAsia="Times New Roman" w:hAnsi="Times New Roman"/>
          <w:b/>
          <w:lang w:eastAsia="ru-RU"/>
        </w:rPr>
      </w:pPr>
    </w:p>
    <w:p w:rsidR="00494D9C" w:rsidRPr="00494D9C" w:rsidRDefault="00494D9C" w:rsidP="00494D9C">
      <w:pPr>
        <w:spacing w:after="0" w:line="240" w:lineRule="auto"/>
        <w:ind w:right="-186"/>
        <w:jc w:val="both"/>
        <w:rPr>
          <w:rFonts w:ascii="Times New Roman" w:eastAsia="Times New Roman" w:hAnsi="Times New Roman"/>
          <w:bCs/>
          <w:sz w:val="24"/>
          <w:szCs w:val="24"/>
          <w:lang w:eastAsia="ru-RU"/>
        </w:rPr>
      </w:pPr>
      <w:r w:rsidRPr="00494D9C">
        <w:rPr>
          <w:rFonts w:ascii="Times New Roman" w:eastAsia="Times New Roman" w:hAnsi="Times New Roman"/>
          <w:b/>
          <w:bCs/>
          <w:lang w:eastAsia="ru-RU"/>
        </w:rPr>
        <w:tab/>
      </w:r>
      <w:proofErr w:type="gramStart"/>
      <w:r w:rsidRPr="00494D9C">
        <w:rPr>
          <w:rFonts w:ascii="Times New Roman" w:eastAsia="Times New Roman" w:hAnsi="Times New Roman"/>
          <w:sz w:val="24"/>
          <w:szCs w:val="24"/>
          <w:lang w:eastAsia="ru-RU"/>
        </w:rPr>
        <w:t xml:space="preserve">В соответствии с Федеральным законом от 25 декабря 2008 года № 273-ФЗ «О противодействии коррупции», Указом Главы Удмуртской Республики от 22 марта 2016 года № 54 </w:t>
      </w:r>
      <w:r w:rsidRPr="00494D9C">
        <w:rPr>
          <w:rFonts w:ascii="Times New Roman" w:eastAsia="Times New Roman" w:hAnsi="Times New Roman"/>
          <w:bCs/>
          <w:sz w:val="24"/>
          <w:szCs w:val="24"/>
          <w:lang w:eastAsia="ru-RU"/>
        </w:rPr>
        <w:t>«О порядке сообщения лицами, замещающими отдельные государственные должности</w:t>
      </w:r>
      <w:r w:rsidRPr="00494D9C">
        <w:rPr>
          <w:rFonts w:ascii="Times New Roman" w:eastAsia="Times New Roman" w:hAnsi="Times New Roman"/>
          <w:sz w:val="24"/>
          <w:szCs w:val="24"/>
          <w:lang w:eastAsia="ru-RU"/>
        </w:rPr>
        <w:t xml:space="preserve"> Удмуртской Республики</w:t>
      </w:r>
      <w:r w:rsidRPr="00494D9C">
        <w:rPr>
          <w:rFonts w:ascii="Times New Roman" w:eastAsia="Times New Roman" w:hAnsi="Times New Roman"/>
          <w:bCs/>
          <w:sz w:val="24"/>
          <w:szCs w:val="24"/>
          <w:lang w:eastAsia="ru-RU"/>
        </w:rPr>
        <w:t>, должности государственной гражданской службы</w:t>
      </w:r>
      <w:r w:rsidRPr="00494D9C">
        <w:rPr>
          <w:rFonts w:ascii="Times New Roman" w:eastAsia="Times New Roman" w:hAnsi="Times New Roman"/>
          <w:sz w:val="24"/>
          <w:szCs w:val="24"/>
          <w:lang w:eastAsia="ru-RU"/>
        </w:rPr>
        <w:t xml:space="preserve"> Удмуртской Республики</w:t>
      </w:r>
      <w:r w:rsidRPr="00494D9C">
        <w:rPr>
          <w:rFonts w:ascii="Times New Roman" w:eastAsia="Times New Roman" w:hAnsi="Times New Roman"/>
          <w:bCs/>
          <w:sz w:val="24"/>
          <w:szCs w:val="24"/>
          <w:lang w:eastAsia="ru-RU"/>
        </w:rPr>
        <w:t>,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w:t>
      </w:r>
      <w:proofErr w:type="gramEnd"/>
      <w:r w:rsidRPr="00494D9C">
        <w:rPr>
          <w:rFonts w:ascii="Times New Roman" w:eastAsia="Times New Roman" w:hAnsi="Times New Roman"/>
          <w:bCs/>
          <w:sz w:val="24"/>
          <w:szCs w:val="24"/>
          <w:lang w:eastAsia="ru-RU"/>
        </w:rPr>
        <w:t xml:space="preserve"> о внесении изменений в некоторые акты Главы </w:t>
      </w:r>
      <w:r w:rsidRPr="00494D9C">
        <w:rPr>
          <w:rFonts w:ascii="Times New Roman" w:eastAsia="Times New Roman" w:hAnsi="Times New Roman"/>
          <w:sz w:val="24"/>
          <w:szCs w:val="24"/>
          <w:lang w:eastAsia="ru-RU"/>
        </w:rPr>
        <w:t>Удмуртской Республики</w:t>
      </w:r>
      <w:r w:rsidRPr="00494D9C">
        <w:rPr>
          <w:rFonts w:ascii="Times New Roman" w:eastAsia="Times New Roman" w:hAnsi="Times New Roman"/>
          <w:bCs/>
          <w:sz w:val="24"/>
          <w:szCs w:val="24"/>
          <w:lang w:eastAsia="ru-RU"/>
        </w:rPr>
        <w:t xml:space="preserve">», </w:t>
      </w:r>
      <w:r w:rsidRPr="00494D9C">
        <w:rPr>
          <w:rFonts w:ascii="Times New Roman" w:eastAsia="Times New Roman" w:hAnsi="Times New Roman"/>
          <w:b/>
          <w:bCs/>
          <w:sz w:val="24"/>
          <w:szCs w:val="24"/>
          <w:lang w:eastAsia="ru-RU"/>
        </w:rPr>
        <w:t>Совет депутатов муниципального образования «Ураковское» РЕШИЛ</w:t>
      </w:r>
      <w:r w:rsidRPr="00494D9C">
        <w:rPr>
          <w:rFonts w:ascii="Times New Roman" w:eastAsia="Times New Roman" w:hAnsi="Times New Roman"/>
          <w:bCs/>
          <w:sz w:val="24"/>
          <w:szCs w:val="24"/>
          <w:lang w:eastAsia="ru-RU"/>
        </w:rPr>
        <w:t>:</w:t>
      </w:r>
    </w:p>
    <w:p w:rsidR="00494D9C" w:rsidRPr="00494D9C" w:rsidRDefault="00494D9C" w:rsidP="00494D9C">
      <w:pPr>
        <w:spacing w:after="0" w:line="240" w:lineRule="auto"/>
        <w:ind w:right="-186"/>
        <w:jc w:val="both"/>
        <w:rPr>
          <w:rFonts w:ascii="Times New Roman" w:eastAsia="Times New Roman" w:hAnsi="Times New Roman"/>
          <w:bCs/>
          <w:sz w:val="24"/>
          <w:szCs w:val="24"/>
          <w:lang w:eastAsia="ru-RU"/>
        </w:rPr>
      </w:pPr>
    </w:p>
    <w:p w:rsidR="00494D9C" w:rsidRPr="00494D9C" w:rsidRDefault="00494D9C" w:rsidP="00494D9C">
      <w:pPr>
        <w:spacing w:after="0" w:line="240" w:lineRule="auto"/>
        <w:ind w:right="-186"/>
        <w:jc w:val="both"/>
        <w:rPr>
          <w:rFonts w:ascii="Times New Roman" w:eastAsia="Times New Roman" w:hAnsi="Times New Roman"/>
          <w:color w:val="000000"/>
          <w:spacing w:val="-1"/>
          <w:sz w:val="24"/>
          <w:szCs w:val="24"/>
          <w:lang w:eastAsia="ru-RU"/>
        </w:rPr>
      </w:pPr>
      <w:r w:rsidRPr="00494D9C">
        <w:rPr>
          <w:rFonts w:ascii="Times New Roman" w:eastAsia="Times New Roman" w:hAnsi="Times New Roman"/>
          <w:bCs/>
          <w:sz w:val="24"/>
          <w:szCs w:val="24"/>
          <w:lang w:eastAsia="ru-RU"/>
        </w:rPr>
        <w:t xml:space="preserve"> </w:t>
      </w:r>
      <w:r w:rsidRPr="00494D9C">
        <w:rPr>
          <w:rFonts w:ascii="Times New Roman" w:eastAsia="Times New Roman" w:hAnsi="Times New Roman"/>
          <w:bCs/>
          <w:sz w:val="24"/>
          <w:szCs w:val="24"/>
          <w:lang w:eastAsia="ru-RU"/>
        </w:rPr>
        <w:tab/>
        <w:t xml:space="preserve">1. </w:t>
      </w:r>
      <w:r w:rsidRPr="00494D9C">
        <w:rPr>
          <w:rFonts w:ascii="Times New Roman" w:eastAsia="Times New Roman" w:hAnsi="Times New Roman"/>
          <w:sz w:val="24"/>
          <w:szCs w:val="24"/>
          <w:lang w:eastAsia="ru-RU"/>
        </w:rPr>
        <w:t xml:space="preserve">Утвердить прилагаемое Положение о </w:t>
      </w:r>
      <w:r w:rsidRPr="00494D9C">
        <w:rPr>
          <w:rFonts w:ascii="Times New Roman" w:eastAsia="Times New Roman" w:hAnsi="Times New Roman"/>
          <w:bCs/>
          <w:sz w:val="24"/>
          <w:szCs w:val="24"/>
          <w:lang w:eastAsia="ru-RU"/>
        </w:rPr>
        <w:t>порядке сообщения лицами, замещающими муниципальные должности Совета депутатов муниципального образования «Ураковское»,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94D9C">
        <w:rPr>
          <w:rFonts w:ascii="Times New Roman" w:eastAsia="Times New Roman" w:hAnsi="Times New Roman"/>
          <w:color w:val="000000"/>
          <w:spacing w:val="1"/>
          <w:sz w:val="24"/>
          <w:szCs w:val="24"/>
          <w:lang w:eastAsia="ru-RU"/>
        </w:rPr>
        <w:t>.</w:t>
      </w:r>
      <w:r w:rsidRPr="00494D9C">
        <w:rPr>
          <w:rFonts w:ascii="Times New Roman" w:eastAsia="Times New Roman" w:hAnsi="Times New Roman"/>
          <w:color w:val="000000"/>
          <w:spacing w:val="-1"/>
          <w:sz w:val="24"/>
          <w:szCs w:val="24"/>
          <w:lang w:eastAsia="ru-RU"/>
        </w:rPr>
        <w:t xml:space="preserve"> </w:t>
      </w:r>
    </w:p>
    <w:p w:rsidR="00494D9C" w:rsidRPr="00494D9C" w:rsidRDefault="00494D9C" w:rsidP="00494D9C">
      <w:pPr>
        <w:spacing w:after="0" w:line="240" w:lineRule="auto"/>
        <w:ind w:firstLine="708"/>
        <w:jc w:val="both"/>
        <w:rPr>
          <w:rFonts w:ascii="Times New Roman" w:eastAsia="Times New Roman" w:hAnsi="Times New Roman"/>
          <w:sz w:val="24"/>
          <w:szCs w:val="24"/>
          <w:lang w:eastAsia="ru-RU"/>
        </w:rPr>
      </w:pPr>
    </w:p>
    <w:p w:rsidR="00494D9C" w:rsidRPr="00494D9C" w:rsidRDefault="00494D9C" w:rsidP="00494D9C">
      <w:pPr>
        <w:spacing w:after="0" w:line="240" w:lineRule="auto"/>
        <w:ind w:right="-186" w:firstLine="708"/>
        <w:jc w:val="both"/>
        <w:rPr>
          <w:rFonts w:ascii="Times New Roman" w:eastAsia="Times New Roman" w:hAnsi="Times New Roman"/>
          <w:bCs/>
          <w:sz w:val="24"/>
          <w:szCs w:val="24"/>
          <w:lang w:eastAsia="ru-RU"/>
        </w:rPr>
      </w:pPr>
      <w:r w:rsidRPr="00494D9C">
        <w:rPr>
          <w:rFonts w:ascii="Times New Roman" w:eastAsia="Times New Roman" w:hAnsi="Times New Roman"/>
          <w:bCs/>
          <w:sz w:val="24"/>
          <w:szCs w:val="24"/>
          <w:lang w:eastAsia="ru-RU"/>
        </w:rPr>
        <w:t>2.</w:t>
      </w:r>
      <w:r w:rsidRPr="00494D9C">
        <w:rPr>
          <w:rFonts w:ascii="Times New Roman" w:eastAsia="Times New Roman" w:hAnsi="Times New Roman"/>
          <w:sz w:val="24"/>
          <w:szCs w:val="24"/>
          <w:lang w:eastAsia="ru-RU"/>
        </w:rPr>
        <w:t xml:space="preserve"> Настоящее решение вступает в силу после официального опубликования</w:t>
      </w:r>
      <w:r w:rsidRPr="00494D9C">
        <w:rPr>
          <w:rFonts w:ascii="Times New Roman" w:eastAsia="Times New Roman" w:hAnsi="Times New Roman"/>
          <w:bCs/>
          <w:sz w:val="24"/>
          <w:szCs w:val="24"/>
          <w:lang w:eastAsia="ru-RU"/>
        </w:rPr>
        <w:t>.</w:t>
      </w:r>
    </w:p>
    <w:p w:rsidR="00494D9C" w:rsidRPr="00494D9C" w:rsidRDefault="00494D9C" w:rsidP="00494D9C">
      <w:pPr>
        <w:spacing w:after="0" w:line="240" w:lineRule="auto"/>
        <w:rPr>
          <w:rFonts w:ascii="Times New Roman" w:eastAsia="Times New Roman" w:hAnsi="Times New Roman"/>
          <w:sz w:val="24"/>
          <w:szCs w:val="24"/>
          <w:lang w:eastAsia="ru-RU"/>
        </w:rPr>
      </w:pPr>
      <w:r w:rsidRPr="00494D9C">
        <w:rPr>
          <w:rFonts w:ascii="Times New Roman" w:eastAsia="Times New Roman" w:hAnsi="Times New Roman"/>
          <w:b/>
          <w:sz w:val="24"/>
          <w:szCs w:val="24"/>
          <w:lang w:eastAsia="ru-RU"/>
        </w:rPr>
        <w:t xml:space="preserve"> </w:t>
      </w:r>
    </w:p>
    <w:p w:rsidR="00494D9C" w:rsidRPr="00494D9C" w:rsidRDefault="00494D9C" w:rsidP="00494D9C">
      <w:pPr>
        <w:spacing w:after="0" w:line="360" w:lineRule="auto"/>
        <w:rPr>
          <w:rFonts w:ascii="Times New Roman" w:eastAsia="Times New Roman" w:hAnsi="Times New Roman"/>
          <w:sz w:val="24"/>
          <w:szCs w:val="24"/>
          <w:lang w:eastAsia="ru-RU"/>
        </w:rPr>
      </w:pPr>
    </w:p>
    <w:p w:rsidR="00494D9C" w:rsidRPr="00494D9C" w:rsidRDefault="00494D9C" w:rsidP="00494D9C">
      <w:pPr>
        <w:shd w:val="clear" w:color="auto" w:fill="FFFFFF"/>
        <w:spacing w:after="0" w:line="240" w:lineRule="auto"/>
        <w:jc w:val="both"/>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Глава </w:t>
      </w:r>
      <w:proofErr w:type="gramStart"/>
      <w:r w:rsidRPr="00494D9C">
        <w:rPr>
          <w:rFonts w:ascii="Times New Roman" w:eastAsia="Times New Roman" w:hAnsi="Times New Roman"/>
          <w:b/>
          <w:sz w:val="24"/>
          <w:szCs w:val="24"/>
          <w:lang w:eastAsia="ru-RU"/>
        </w:rPr>
        <w:t>муниципального</w:t>
      </w:r>
      <w:proofErr w:type="gramEnd"/>
      <w:r w:rsidRPr="00494D9C">
        <w:rPr>
          <w:rFonts w:ascii="Times New Roman" w:eastAsia="Times New Roman" w:hAnsi="Times New Roman"/>
          <w:b/>
          <w:sz w:val="24"/>
          <w:szCs w:val="24"/>
          <w:lang w:eastAsia="ru-RU"/>
        </w:rPr>
        <w:t xml:space="preserve"> </w:t>
      </w:r>
    </w:p>
    <w:p w:rsidR="00494D9C" w:rsidRPr="00494D9C" w:rsidRDefault="00494D9C" w:rsidP="00494D9C">
      <w:pPr>
        <w:shd w:val="clear" w:color="auto" w:fill="FFFFFF"/>
        <w:spacing w:after="0" w:line="240" w:lineRule="auto"/>
        <w:jc w:val="both"/>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образования «Ураковское»                                                                  </w:t>
      </w:r>
      <w:proofErr w:type="spellStart"/>
      <w:r w:rsidRPr="00494D9C">
        <w:rPr>
          <w:rFonts w:ascii="Times New Roman" w:eastAsia="Times New Roman" w:hAnsi="Times New Roman"/>
          <w:b/>
          <w:sz w:val="24"/>
          <w:szCs w:val="24"/>
          <w:lang w:eastAsia="ru-RU"/>
        </w:rPr>
        <w:t>Т.В.Бабинцева</w:t>
      </w:r>
      <w:proofErr w:type="spellEnd"/>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sectPr w:rsidR="00494D9C" w:rsidRPr="00494D9C" w:rsidSect="002B18C6">
          <w:pgSz w:w="11906" w:h="16838"/>
          <w:pgMar w:top="567" w:right="851" w:bottom="851" w:left="1701" w:header="709" w:footer="709" w:gutter="0"/>
          <w:cols w:space="708"/>
          <w:docGrid w:linePitch="360"/>
        </w:sectPr>
      </w:pPr>
      <w:r w:rsidRPr="00494D9C">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644"/>
        <w:gridCol w:w="4927"/>
      </w:tblGrid>
      <w:tr w:rsidR="00494D9C" w:rsidRPr="00494D9C" w:rsidTr="00494D9C">
        <w:tc>
          <w:tcPr>
            <w:tcW w:w="4644" w:type="dxa"/>
            <w:shd w:val="clear" w:color="auto" w:fill="auto"/>
          </w:tcPr>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p>
        </w:tc>
        <w:tc>
          <w:tcPr>
            <w:tcW w:w="4927" w:type="dxa"/>
            <w:shd w:val="clear" w:color="auto" w:fill="auto"/>
          </w:tcPr>
          <w:p w:rsidR="00494D9C" w:rsidRPr="00494D9C" w:rsidRDefault="00494D9C" w:rsidP="00494D9C">
            <w:pPr>
              <w:spacing w:after="0" w:line="240" w:lineRule="auto"/>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ПРИЛОЖЕНИЕ </w:t>
            </w:r>
          </w:p>
          <w:p w:rsidR="00494D9C" w:rsidRPr="00494D9C" w:rsidRDefault="00494D9C" w:rsidP="00494D9C">
            <w:pPr>
              <w:spacing w:after="0" w:line="240" w:lineRule="auto"/>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к решению Совета депутатов </w:t>
            </w:r>
          </w:p>
          <w:p w:rsidR="00494D9C" w:rsidRPr="00494D9C" w:rsidRDefault="00494D9C" w:rsidP="00494D9C">
            <w:pPr>
              <w:spacing w:after="0" w:line="240" w:lineRule="auto"/>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муниципального образования «Ураковское»</w:t>
            </w:r>
          </w:p>
          <w:p w:rsidR="00494D9C" w:rsidRPr="00494D9C" w:rsidRDefault="00494D9C" w:rsidP="00494D9C">
            <w:pPr>
              <w:spacing w:after="0" w:line="240" w:lineRule="auto"/>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от 06.05.2016 года  № 151</w:t>
            </w:r>
          </w:p>
          <w:p w:rsidR="00494D9C" w:rsidRPr="00494D9C" w:rsidRDefault="00494D9C" w:rsidP="00494D9C">
            <w:pPr>
              <w:widowControl w:val="0"/>
              <w:autoSpaceDE w:val="0"/>
              <w:autoSpaceDN w:val="0"/>
              <w:spacing w:after="0" w:line="240" w:lineRule="auto"/>
              <w:ind w:left="34"/>
              <w:jc w:val="both"/>
              <w:rPr>
                <w:rFonts w:ascii="Times New Roman" w:eastAsia="Times New Roman" w:hAnsi="Times New Roman"/>
                <w:sz w:val="24"/>
                <w:szCs w:val="24"/>
                <w:lang w:eastAsia="ru-RU"/>
              </w:rPr>
            </w:pPr>
          </w:p>
        </w:tc>
      </w:tr>
    </w:tbl>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p>
    <w:p w:rsidR="00494D9C" w:rsidRPr="00494D9C" w:rsidRDefault="00494D9C" w:rsidP="00494D9C">
      <w:pPr>
        <w:widowControl w:val="0"/>
        <w:autoSpaceDE w:val="0"/>
        <w:autoSpaceDN w:val="0"/>
        <w:spacing w:after="0" w:line="240" w:lineRule="auto"/>
        <w:jc w:val="center"/>
        <w:rPr>
          <w:rFonts w:ascii="Times New Roman" w:eastAsia="Times New Roman" w:hAnsi="Times New Roman"/>
          <w:b/>
          <w:sz w:val="24"/>
          <w:szCs w:val="24"/>
          <w:lang w:eastAsia="ru-RU"/>
        </w:rPr>
      </w:pPr>
      <w:bookmarkStart w:id="16" w:name="P122"/>
      <w:bookmarkEnd w:id="16"/>
      <w:r w:rsidRPr="00494D9C">
        <w:rPr>
          <w:rFonts w:ascii="Times New Roman" w:eastAsia="Times New Roman" w:hAnsi="Times New Roman"/>
          <w:b/>
          <w:sz w:val="24"/>
          <w:szCs w:val="24"/>
          <w:lang w:eastAsia="ru-RU"/>
        </w:rPr>
        <w:t>ПОЛОЖЕНИЕ</w:t>
      </w:r>
    </w:p>
    <w:p w:rsidR="00494D9C" w:rsidRPr="00494D9C" w:rsidRDefault="00494D9C" w:rsidP="00494D9C">
      <w:pPr>
        <w:widowControl w:val="0"/>
        <w:autoSpaceDE w:val="0"/>
        <w:autoSpaceDN w:val="0"/>
        <w:spacing w:after="0" w:line="240" w:lineRule="auto"/>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о порядке сообщения лицами, замещающими муниципальные должности муниципального образования «Ураковское»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 Настоящим Положением определяется порядок сообщения лицами, замещающими муниципальные должности муниципального образования «Ураковское»,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Под муниципальной должностью в настоящем Положении понимается должность Главы муниципального образования «Ураковское» (далее – Глава), должность депутата Совета депутатов муниципального образования «Ураковское», осуществляющего деятельность на непостоянной основе (далее – депутат).</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2. Лица, замещающие муниципальные должности, обязаны в соответствии с законодательством Российской Федерации о противодействии коррупции </w:t>
      </w:r>
      <w:proofErr w:type="gramStart"/>
      <w:r w:rsidRPr="00494D9C">
        <w:rPr>
          <w:rFonts w:ascii="Times New Roman" w:eastAsia="Times New Roman" w:hAnsi="Times New Roman"/>
          <w:sz w:val="24"/>
          <w:szCs w:val="24"/>
          <w:lang w:eastAsia="ru-RU"/>
        </w:rPr>
        <w:t>сообщать</w:t>
      </w:r>
      <w:proofErr w:type="gramEnd"/>
      <w:r w:rsidRPr="00494D9C">
        <w:rPr>
          <w:rFonts w:ascii="Times New Roman" w:eastAsia="Times New Roman" w:hAnsi="Times New Roman"/>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b/>
          <w:sz w:val="24"/>
          <w:szCs w:val="24"/>
          <w:lang w:eastAsia="ru-RU"/>
        </w:rPr>
      </w:pPr>
      <w:bookmarkStart w:id="17" w:name="P133"/>
      <w:bookmarkEnd w:id="17"/>
      <w:r w:rsidRPr="00494D9C">
        <w:rPr>
          <w:rFonts w:ascii="Times New Roman" w:eastAsia="Times New Roman" w:hAnsi="Times New Roman"/>
          <w:sz w:val="24"/>
          <w:szCs w:val="24"/>
          <w:lang w:eastAsia="ru-RU"/>
        </w:rPr>
        <w:t>3. Глава муниципального образования «Ураковское»,</w:t>
      </w:r>
      <w:r w:rsidRPr="00494D9C">
        <w:rPr>
          <w:rFonts w:eastAsia="Times New Roman" w:cs="Calibri"/>
          <w:szCs w:val="20"/>
          <w:lang w:eastAsia="ru-RU"/>
        </w:rPr>
        <w:t xml:space="preserve"> </w:t>
      </w:r>
      <w:r w:rsidRPr="00494D9C">
        <w:rPr>
          <w:rFonts w:ascii="Times New Roman" w:eastAsia="Times New Roman" w:hAnsi="Times New Roman"/>
          <w:sz w:val="24"/>
          <w:szCs w:val="24"/>
          <w:lang w:eastAsia="ru-RU"/>
        </w:rPr>
        <w:t xml:space="preserve">депутат направляют в Совет депутатов муниципального образования «Ураковское» уведомление, составленное по форме согласно </w:t>
      </w:r>
      <w:hyperlink w:anchor="P179" w:history="1">
        <w:r w:rsidRPr="00494D9C">
          <w:rPr>
            <w:rFonts w:ascii="Times New Roman" w:eastAsia="Times New Roman" w:hAnsi="Times New Roman"/>
            <w:sz w:val="24"/>
            <w:szCs w:val="24"/>
            <w:lang w:eastAsia="ru-RU"/>
          </w:rPr>
          <w:t>приложению</w:t>
        </w:r>
      </w:hyperlink>
      <w:r w:rsidRPr="00494D9C">
        <w:rPr>
          <w:rFonts w:ascii="Times New Roman" w:eastAsia="Times New Roman" w:hAnsi="Times New Roman"/>
          <w:sz w:val="24"/>
          <w:szCs w:val="24"/>
          <w:lang w:eastAsia="ru-RU"/>
        </w:rPr>
        <w:t xml:space="preserve"> к настоящему Положению. </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4. Уведомления подлежат регистрации  в специальном журнале должностным лицом </w:t>
      </w:r>
      <w:r w:rsidRPr="00494D9C">
        <w:rPr>
          <w:rFonts w:ascii="Times New Roman" w:eastAsia="Times New Roman" w:hAnsi="Times New Roman" w:cs="Calibri"/>
          <w:sz w:val="24"/>
          <w:szCs w:val="24"/>
          <w:lang w:eastAsia="ru-RU"/>
        </w:rPr>
        <w:t>Администрации муниципального образования «Ураковское»,</w:t>
      </w:r>
      <w:r w:rsidRPr="00494D9C">
        <w:rPr>
          <w:rFonts w:ascii="Times New Roman" w:eastAsia="Times New Roman" w:hAnsi="Times New Roman"/>
          <w:sz w:val="24"/>
          <w:szCs w:val="24"/>
          <w:lang w:eastAsia="ru-RU"/>
        </w:rPr>
        <w:t xml:space="preserve"> ответственным за профилактику коррупционных правонарушений и иных правонарушений (далее - должностное лицо, ответственное за профилактику коррупционных правонарушений и иных правонарушений). </w:t>
      </w:r>
    </w:p>
    <w:p w:rsidR="00494D9C" w:rsidRPr="00494D9C" w:rsidRDefault="00494D9C" w:rsidP="00494D9C">
      <w:pPr>
        <w:spacing w:after="0" w:line="240" w:lineRule="auto"/>
        <w:ind w:right="-186" w:firstLine="540"/>
        <w:jc w:val="both"/>
        <w:rPr>
          <w:rFonts w:ascii="Times New Roman" w:eastAsia="Times New Roman" w:hAnsi="Times New Roman"/>
          <w:sz w:val="24"/>
          <w:szCs w:val="24"/>
          <w:lang w:eastAsia="ru-RU"/>
        </w:rPr>
      </w:pPr>
      <w:bookmarkStart w:id="18" w:name="P138"/>
      <w:bookmarkEnd w:id="18"/>
      <w:r w:rsidRPr="00494D9C">
        <w:rPr>
          <w:rFonts w:ascii="Times New Roman" w:eastAsia="Times New Roman" w:hAnsi="Times New Roman"/>
          <w:sz w:val="24"/>
          <w:szCs w:val="24"/>
          <w:lang w:eastAsia="ru-RU"/>
        </w:rPr>
        <w:t xml:space="preserve">5. Уведомления на основании резолюции Главы муниципального образования «Ураковское» подлежат предварительной проверке должностными лицами, ответственными за профилактику коррупционных правонарушений и иных правонарушений </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В ходе предварительного рассмотрения уведомлений должностные лица, ответственные за профилактику коррупционных и иных правонарушений имеют право получать от лиц, направивших уведомления, пояснения по изложенным в них обстоятельствам.</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В ходе предварительного рассмотрения уведомлений Глава муниципального образования «Ураковское» имеет право направлять в установленном законом порядке запросы в федеральные органы государственной власти, государственные органы Удмуртской Республики, иные государственные органы, органы местного самоуправления и организации.</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По результатам предварительного рассмотрения уведомлений должностными лицами, ответственными за профилактику коррупционных правонарушений и иных правонарушений, подготавливается мотивированное заключение на каждое из них.</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6. </w:t>
      </w:r>
      <w:proofErr w:type="gramStart"/>
      <w:r w:rsidRPr="00494D9C">
        <w:rPr>
          <w:rFonts w:ascii="Times New Roman" w:eastAsia="Times New Roman" w:hAnsi="Times New Roman"/>
          <w:sz w:val="24"/>
          <w:szCs w:val="24"/>
          <w:lang w:eastAsia="ru-RU"/>
        </w:rPr>
        <w:t>Уведомления, заключения и материалы, полученные в ходе предварительного рассмотрения</w:t>
      </w:r>
      <w:r w:rsidRPr="00494D9C">
        <w:rPr>
          <w:rFonts w:eastAsia="Times New Roman" w:cs="Calibri"/>
          <w:szCs w:val="20"/>
          <w:lang w:eastAsia="ru-RU"/>
        </w:rPr>
        <w:t xml:space="preserve"> </w:t>
      </w:r>
      <w:r w:rsidRPr="00494D9C">
        <w:rPr>
          <w:rFonts w:ascii="Times New Roman" w:eastAsia="Times New Roman" w:hAnsi="Times New Roman"/>
          <w:sz w:val="24"/>
          <w:szCs w:val="24"/>
          <w:lang w:eastAsia="ru-RU"/>
        </w:rPr>
        <w:t xml:space="preserve">должностными лицами, ответственными за профилактику коррупционных и иных правонарушений уведомлений, представляются председателю комиссии по координации работы по противодействию коррупции в органах местного самоуправления </w:t>
      </w:r>
      <w:r w:rsidRPr="00494D9C">
        <w:rPr>
          <w:rFonts w:ascii="Times New Roman" w:eastAsia="Times New Roman" w:hAnsi="Times New Roman"/>
          <w:sz w:val="24"/>
          <w:szCs w:val="24"/>
          <w:lang w:eastAsia="ru-RU"/>
        </w:rPr>
        <w:lastRenderedPageBreak/>
        <w:t>муниципального образования «Ураковское» (далее – комиссия) в соответствии с полномочиями комиссии, предусмотренными решением Совета депутатов муниципального образования «Ураковское» в течение 7 рабочих дней со дня поступления уведомлений должностным лицам</w:t>
      </w:r>
      <w:proofErr w:type="gramEnd"/>
      <w:r w:rsidRPr="00494D9C">
        <w:rPr>
          <w:rFonts w:ascii="Times New Roman" w:eastAsia="Times New Roman" w:hAnsi="Times New Roman"/>
          <w:sz w:val="24"/>
          <w:szCs w:val="24"/>
          <w:lang w:eastAsia="ru-RU"/>
        </w:rPr>
        <w:t>,</w:t>
      </w:r>
      <w:r w:rsidRPr="00494D9C">
        <w:rPr>
          <w:rFonts w:eastAsia="Times New Roman" w:cs="Calibri"/>
          <w:szCs w:val="20"/>
          <w:lang w:eastAsia="ru-RU"/>
        </w:rPr>
        <w:t xml:space="preserve"> </w:t>
      </w:r>
      <w:proofErr w:type="gramStart"/>
      <w:r w:rsidRPr="00494D9C">
        <w:rPr>
          <w:rFonts w:ascii="Times New Roman" w:eastAsia="Times New Roman" w:hAnsi="Times New Roman"/>
          <w:sz w:val="24"/>
          <w:szCs w:val="24"/>
          <w:lang w:eastAsia="ru-RU"/>
        </w:rPr>
        <w:t>ответственным</w:t>
      </w:r>
      <w:proofErr w:type="gramEnd"/>
      <w:r w:rsidRPr="00494D9C">
        <w:rPr>
          <w:rFonts w:ascii="Times New Roman" w:eastAsia="Times New Roman" w:hAnsi="Times New Roman"/>
          <w:sz w:val="24"/>
          <w:szCs w:val="24"/>
          <w:lang w:eastAsia="ru-RU"/>
        </w:rPr>
        <w:t xml:space="preserve"> за профилактику коррупционных и иных правонарушений. </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В случае направления запросов, указанных в </w:t>
      </w:r>
      <w:hyperlink w:anchor="P142" w:history="1">
        <w:r w:rsidRPr="00494D9C">
          <w:rPr>
            <w:rFonts w:ascii="Times New Roman" w:eastAsia="Times New Roman" w:hAnsi="Times New Roman"/>
            <w:sz w:val="24"/>
            <w:szCs w:val="24"/>
            <w:lang w:eastAsia="ru-RU"/>
          </w:rPr>
          <w:t>абзаце третьем пункта</w:t>
        </w:r>
      </w:hyperlink>
      <w:r w:rsidRPr="00494D9C">
        <w:rPr>
          <w:rFonts w:ascii="Times New Roman" w:eastAsia="Times New Roman" w:hAnsi="Times New Roman"/>
          <w:sz w:val="24"/>
          <w:szCs w:val="24"/>
          <w:lang w:eastAsia="ru-RU"/>
        </w:rPr>
        <w:t xml:space="preserve"> 5 настоящего Положения, уведомления, заключения и материалы представляются председателю комиссии в соответствии с полномочиями указанной комиссии в течение 45 дней со дня поступления уведомлений</w:t>
      </w:r>
      <w:r w:rsidRPr="00494D9C">
        <w:rPr>
          <w:rFonts w:eastAsia="Times New Roman" w:cs="Calibri"/>
          <w:szCs w:val="20"/>
          <w:lang w:eastAsia="ru-RU"/>
        </w:rPr>
        <w:t xml:space="preserve"> </w:t>
      </w:r>
      <w:r w:rsidRPr="00494D9C">
        <w:rPr>
          <w:rFonts w:ascii="Times New Roman" w:eastAsia="Times New Roman" w:hAnsi="Times New Roman"/>
          <w:sz w:val="24"/>
          <w:szCs w:val="24"/>
          <w:lang w:eastAsia="ru-RU"/>
        </w:rPr>
        <w:t>должностным лицам, ответственным за профилактику коррупционных и иных правонарушений. Указанный срок может быть продлен, но не более чем на 30 дней по решению председателя комиссии.</w:t>
      </w:r>
    </w:p>
    <w:p w:rsidR="00494D9C" w:rsidRPr="00494D9C" w:rsidRDefault="00494D9C" w:rsidP="00494D9C">
      <w:pPr>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Комиссия рассматривает уведомления и принимает по ним решения в порядке, установленном Положением о комиссии по координации работы по противодействию коррупции в органах местного самоуправления муниципального образования «Ураковское», утвержденным решением Совета депутатов муниципального образования «Ураковское».</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7. </w:t>
      </w:r>
      <w:proofErr w:type="gramStart"/>
      <w:r w:rsidRPr="00494D9C">
        <w:rPr>
          <w:rFonts w:ascii="Times New Roman" w:eastAsia="Times New Roman" w:hAnsi="Times New Roman"/>
          <w:sz w:val="24"/>
          <w:szCs w:val="24"/>
          <w:lang w:eastAsia="ru-RU"/>
        </w:rPr>
        <w:t>Заключения (протоколы) по результатам предварительного рассмотрения уведомлений должностными лицами, ответственными за профилактику коррупционных и иных правонарушений, а также комиссии и прилагаемые к ним уведомления, материалы поступают в профильную постоянную комиссию Совета депутатов муниципального образования «Ураковское» на рассмотрение  для подготовки заключения, затем вносятся на сессию в Совет депутатов муниципального образования «Ураковское» для рассмотрения.</w:t>
      </w:r>
      <w:proofErr w:type="gramEnd"/>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8. Совет депутатов муниципального образования «Ураковское» по итогам рассмотрения принимает одно из следующих решений:</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 признать, что при исполнении должностных обязанностей лицом, направившим уведомление, конфликт интересов отсутствует;</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9" w:name="P148"/>
      <w:bookmarkEnd w:id="19"/>
      <w:r w:rsidRPr="00494D9C">
        <w:rPr>
          <w:rFonts w:ascii="Times New Roman" w:eastAsia="Times New Roman" w:hAnsi="Times New Roman"/>
          <w:sz w:val="24"/>
          <w:szCs w:val="24"/>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20" w:name="P149"/>
      <w:bookmarkEnd w:id="20"/>
      <w:r w:rsidRPr="00494D9C">
        <w:rPr>
          <w:rFonts w:ascii="Times New Roman" w:eastAsia="Times New Roman" w:hAnsi="Times New Roman"/>
          <w:sz w:val="24"/>
          <w:szCs w:val="24"/>
          <w:lang w:eastAsia="ru-RU"/>
        </w:rPr>
        <w:t>3) признать, что лицом, направившим уведомление, не соблюдались требования об урегулировании конфликта интересов.</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9. В случае принятия решения, предусмотренного </w:t>
      </w:r>
      <w:hyperlink w:anchor="P148" w:history="1">
        <w:r w:rsidRPr="00494D9C">
          <w:rPr>
            <w:rFonts w:ascii="Times New Roman" w:eastAsia="Times New Roman" w:hAnsi="Times New Roman"/>
            <w:sz w:val="24"/>
            <w:szCs w:val="24"/>
            <w:lang w:eastAsia="ru-RU"/>
          </w:rPr>
          <w:t>подпунктами 2, 3 пункта</w:t>
        </w:r>
      </w:hyperlink>
      <w:r w:rsidRPr="00494D9C">
        <w:rPr>
          <w:rFonts w:ascii="Times New Roman" w:eastAsia="Times New Roman" w:hAnsi="Times New Roman"/>
          <w:sz w:val="24"/>
          <w:szCs w:val="24"/>
          <w:lang w:eastAsia="ru-RU"/>
        </w:rPr>
        <w:t xml:space="preserve"> 8  настоящего Положения, Совет депутатов муниципального образования «Ураковское» принимает меры по предотвращению или урегулированию конфликта интересов в соответствии с законодательством Российской Федерации и законодательством Удмуртской Республики.</w:t>
      </w: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218"/>
        <w:gridCol w:w="5352"/>
      </w:tblGrid>
      <w:tr w:rsidR="00494D9C" w:rsidRPr="00494D9C" w:rsidTr="00494D9C">
        <w:tc>
          <w:tcPr>
            <w:tcW w:w="4218" w:type="dxa"/>
            <w:shd w:val="clear" w:color="auto" w:fill="auto"/>
          </w:tcPr>
          <w:p w:rsidR="00494D9C" w:rsidRPr="00494D9C" w:rsidRDefault="00494D9C" w:rsidP="00494D9C">
            <w:pPr>
              <w:widowControl w:val="0"/>
              <w:autoSpaceDE w:val="0"/>
              <w:autoSpaceDN w:val="0"/>
              <w:spacing w:after="0" w:line="240" w:lineRule="auto"/>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rPr>
                <w:rFonts w:ascii="Times New Roman" w:eastAsia="Times New Roman" w:hAnsi="Times New Roman"/>
                <w:sz w:val="24"/>
                <w:szCs w:val="24"/>
                <w:lang w:eastAsia="ru-RU"/>
              </w:rPr>
            </w:pPr>
          </w:p>
        </w:tc>
        <w:tc>
          <w:tcPr>
            <w:tcW w:w="5352" w:type="dxa"/>
            <w:shd w:val="clear" w:color="auto" w:fill="auto"/>
          </w:tcPr>
          <w:p w:rsidR="00494D9C" w:rsidRDefault="00494D9C" w:rsidP="00494D9C">
            <w:pPr>
              <w:widowControl w:val="0"/>
              <w:autoSpaceDE w:val="0"/>
              <w:autoSpaceDN w:val="0"/>
              <w:spacing w:after="0" w:line="240" w:lineRule="auto"/>
              <w:jc w:val="right"/>
              <w:rPr>
                <w:rFonts w:ascii="Times New Roman" w:eastAsia="Times New Roman" w:hAnsi="Times New Roman"/>
                <w:lang w:eastAsia="ru-RU"/>
              </w:rPr>
            </w:pPr>
          </w:p>
          <w:p w:rsidR="00494D9C" w:rsidRDefault="00494D9C" w:rsidP="00494D9C">
            <w:pPr>
              <w:widowControl w:val="0"/>
              <w:autoSpaceDE w:val="0"/>
              <w:autoSpaceDN w:val="0"/>
              <w:spacing w:after="0" w:line="240" w:lineRule="auto"/>
              <w:jc w:val="right"/>
              <w:rPr>
                <w:rFonts w:ascii="Times New Roman" w:eastAsia="Times New Roman" w:hAnsi="Times New Roman"/>
                <w:lang w:eastAsia="ru-RU"/>
              </w:rPr>
            </w:pPr>
          </w:p>
          <w:p w:rsidR="00494D9C" w:rsidRDefault="00494D9C" w:rsidP="00494D9C">
            <w:pPr>
              <w:widowControl w:val="0"/>
              <w:autoSpaceDE w:val="0"/>
              <w:autoSpaceDN w:val="0"/>
              <w:spacing w:after="0" w:line="240" w:lineRule="auto"/>
              <w:jc w:val="right"/>
              <w:rPr>
                <w:rFonts w:ascii="Times New Roman" w:eastAsia="Times New Roman" w:hAnsi="Times New Roman"/>
                <w:lang w:eastAsia="ru-RU"/>
              </w:rPr>
            </w:pPr>
          </w:p>
          <w:p w:rsidR="00494D9C" w:rsidRDefault="00494D9C" w:rsidP="00494D9C">
            <w:pPr>
              <w:widowControl w:val="0"/>
              <w:autoSpaceDE w:val="0"/>
              <w:autoSpaceDN w:val="0"/>
              <w:spacing w:after="0" w:line="240" w:lineRule="auto"/>
              <w:jc w:val="right"/>
              <w:rPr>
                <w:rFonts w:ascii="Times New Roman" w:eastAsia="Times New Roman" w:hAnsi="Times New Roman"/>
                <w:lang w:eastAsia="ru-RU"/>
              </w:rPr>
            </w:pPr>
          </w:p>
          <w:p w:rsidR="00494D9C" w:rsidRPr="00494D9C" w:rsidRDefault="00494D9C" w:rsidP="00494D9C">
            <w:pPr>
              <w:widowControl w:val="0"/>
              <w:autoSpaceDE w:val="0"/>
              <w:autoSpaceDN w:val="0"/>
              <w:spacing w:after="0" w:line="240" w:lineRule="auto"/>
              <w:jc w:val="right"/>
              <w:rPr>
                <w:rFonts w:ascii="Times New Roman" w:eastAsia="Times New Roman" w:hAnsi="Times New Roman"/>
                <w:lang w:eastAsia="ru-RU"/>
              </w:rPr>
            </w:pPr>
            <w:r w:rsidRPr="00494D9C">
              <w:rPr>
                <w:rFonts w:ascii="Times New Roman" w:eastAsia="Times New Roman" w:hAnsi="Times New Roman"/>
                <w:lang w:eastAsia="ru-RU"/>
              </w:rPr>
              <w:t xml:space="preserve">Приложение </w:t>
            </w:r>
          </w:p>
          <w:p w:rsidR="00494D9C" w:rsidRPr="00494D9C" w:rsidRDefault="00494D9C" w:rsidP="00494D9C">
            <w:pPr>
              <w:widowControl w:val="0"/>
              <w:autoSpaceDE w:val="0"/>
              <w:autoSpaceDN w:val="0"/>
              <w:spacing w:after="0" w:line="240" w:lineRule="auto"/>
              <w:jc w:val="right"/>
              <w:rPr>
                <w:rFonts w:ascii="Times New Roman" w:eastAsia="Times New Roman" w:hAnsi="Times New Roman"/>
                <w:lang w:eastAsia="ru-RU"/>
              </w:rPr>
            </w:pPr>
            <w:r w:rsidRPr="00494D9C">
              <w:rPr>
                <w:rFonts w:ascii="Times New Roman" w:eastAsia="Times New Roman" w:hAnsi="Times New Roman"/>
                <w:lang w:eastAsia="ru-RU"/>
              </w:rPr>
              <w:t xml:space="preserve">к Положению о порядке сообщения лицами, </w:t>
            </w:r>
          </w:p>
          <w:p w:rsidR="00494D9C" w:rsidRPr="00494D9C" w:rsidRDefault="00494D9C" w:rsidP="00494D9C">
            <w:pPr>
              <w:widowControl w:val="0"/>
              <w:autoSpaceDE w:val="0"/>
              <w:autoSpaceDN w:val="0"/>
              <w:spacing w:after="0" w:line="240" w:lineRule="auto"/>
              <w:jc w:val="right"/>
              <w:rPr>
                <w:rFonts w:ascii="Times New Roman" w:eastAsia="Times New Roman" w:hAnsi="Times New Roman"/>
                <w:lang w:eastAsia="ru-RU"/>
              </w:rPr>
            </w:pPr>
            <w:proofErr w:type="gramStart"/>
            <w:r w:rsidRPr="00494D9C">
              <w:rPr>
                <w:rFonts w:ascii="Times New Roman" w:eastAsia="Times New Roman" w:hAnsi="Times New Roman"/>
                <w:lang w:eastAsia="ru-RU"/>
              </w:rPr>
              <w:t>замещающими</w:t>
            </w:r>
            <w:proofErr w:type="gramEnd"/>
            <w:r w:rsidRPr="00494D9C">
              <w:rPr>
                <w:rFonts w:ascii="Times New Roman" w:eastAsia="Times New Roman" w:hAnsi="Times New Roman"/>
                <w:lang w:eastAsia="ru-RU"/>
              </w:rPr>
              <w:t xml:space="preserve"> муниципальные должности </w:t>
            </w:r>
          </w:p>
          <w:p w:rsidR="00494D9C" w:rsidRPr="00494D9C" w:rsidRDefault="00494D9C" w:rsidP="00494D9C">
            <w:pPr>
              <w:widowControl w:val="0"/>
              <w:autoSpaceDE w:val="0"/>
              <w:autoSpaceDN w:val="0"/>
              <w:spacing w:after="0" w:line="240" w:lineRule="auto"/>
              <w:jc w:val="right"/>
              <w:rPr>
                <w:rFonts w:ascii="Times New Roman" w:eastAsia="Times New Roman" w:hAnsi="Times New Roman"/>
                <w:sz w:val="24"/>
                <w:szCs w:val="24"/>
                <w:lang w:eastAsia="ru-RU"/>
              </w:rPr>
            </w:pPr>
            <w:r w:rsidRPr="00494D9C">
              <w:rPr>
                <w:rFonts w:ascii="Times New Roman" w:eastAsia="Times New Roman" w:hAnsi="Times New Roman"/>
                <w:lang w:eastAsia="ru-RU"/>
              </w:rPr>
              <w:t>Совета депутатов муниципального образования «Ураковское»,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494D9C" w:rsidRPr="00494D9C" w:rsidRDefault="00494D9C" w:rsidP="00494D9C">
      <w:pPr>
        <w:widowControl w:val="0"/>
        <w:autoSpaceDE w:val="0"/>
        <w:autoSpaceDN w:val="0"/>
        <w:spacing w:after="0" w:line="240" w:lineRule="auto"/>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right"/>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________________________________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0"/>
          <w:szCs w:val="20"/>
          <w:lang w:eastAsia="ru-RU"/>
        </w:rPr>
        <w:t>(отметка об ознакомлении)</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t xml:space="preserve">           В Совет депутатов муниципального образования </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«Ураковское»</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t>от ______________________________________________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t>________________________________________________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0"/>
          <w:szCs w:val="20"/>
          <w:lang w:eastAsia="ru-RU"/>
        </w:rPr>
        <w:t>(Ф.И.О., замещаемая должность)</w:t>
      </w:r>
    </w:p>
    <w:p w:rsidR="00494D9C" w:rsidRPr="00494D9C" w:rsidRDefault="00494D9C" w:rsidP="00494D9C">
      <w:pPr>
        <w:widowControl w:val="0"/>
        <w:autoSpaceDE w:val="0"/>
        <w:autoSpaceDN w:val="0"/>
        <w:spacing w:after="0" w:line="480" w:lineRule="auto"/>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center"/>
        <w:rPr>
          <w:rFonts w:ascii="Times New Roman" w:eastAsia="Times New Roman" w:hAnsi="Times New Roman"/>
          <w:sz w:val="24"/>
          <w:szCs w:val="24"/>
          <w:lang w:eastAsia="ru-RU"/>
        </w:rPr>
      </w:pPr>
      <w:bookmarkStart w:id="21" w:name="P179"/>
      <w:bookmarkEnd w:id="21"/>
      <w:r w:rsidRPr="00494D9C">
        <w:rPr>
          <w:rFonts w:ascii="Times New Roman" w:eastAsia="Times New Roman" w:hAnsi="Times New Roman"/>
          <w:sz w:val="24"/>
          <w:szCs w:val="24"/>
          <w:lang w:eastAsia="ru-RU"/>
        </w:rPr>
        <w:t>УВЕДОМЛЕНИЕ</w:t>
      </w:r>
    </w:p>
    <w:p w:rsidR="00494D9C" w:rsidRPr="00494D9C" w:rsidRDefault="00494D9C" w:rsidP="00494D9C">
      <w:pPr>
        <w:widowControl w:val="0"/>
        <w:autoSpaceDE w:val="0"/>
        <w:autoSpaceDN w:val="0"/>
        <w:spacing w:after="0" w:line="240" w:lineRule="auto"/>
        <w:jc w:val="center"/>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о возникновении личной заинтересованности при исполнении</w:t>
      </w:r>
    </w:p>
    <w:p w:rsidR="00494D9C" w:rsidRPr="00494D9C" w:rsidRDefault="00494D9C" w:rsidP="00494D9C">
      <w:pPr>
        <w:widowControl w:val="0"/>
        <w:autoSpaceDE w:val="0"/>
        <w:autoSpaceDN w:val="0"/>
        <w:spacing w:after="0" w:line="240" w:lineRule="auto"/>
        <w:jc w:val="center"/>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должностных обязанностей, </w:t>
      </w:r>
      <w:proofErr w:type="gramStart"/>
      <w:r w:rsidRPr="00494D9C">
        <w:rPr>
          <w:rFonts w:ascii="Times New Roman" w:eastAsia="Times New Roman" w:hAnsi="Times New Roman"/>
          <w:sz w:val="24"/>
          <w:szCs w:val="24"/>
          <w:lang w:eastAsia="ru-RU"/>
        </w:rPr>
        <w:t>которая</w:t>
      </w:r>
      <w:proofErr w:type="gramEnd"/>
      <w:r w:rsidRPr="00494D9C">
        <w:rPr>
          <w:rFonts w:ascii="Times New Roman" w:eastAsia="Times New Roman" w:hAnsi="Times New Roman"/>
          <w:sz w:val="24"/>
          <w:szCs w:val="24"/>
          <w:lang w:eastAsia="ru-RU"/>
        </w:rPr>
        <w:t xml:space="preserve"> приводит</w:t>
      </w:r>
    </w:p>
    <w:p w:rsidR="00494D9C" w:rsidRPr="00494D9C" w:rsidRDefault="00494D9C" w:rsidP="00494D9C">
      <w:pPr>
        <w:widowControl w:val="0"/>
        <w:autoSpaceDE w:val="0"/>
        <w:autoSpaceDN w:val="0"/>
        <w:spacing w:after="0" w:line="240" w:lineRule="auto"/>
        <w:jc w:val="center"/>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или может привести к конфликту интересов</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494D9C">
        <w:rPr>
          <w:rFonts w:ascii="Times New Roman" w:eastAsia="Times New Roman" w:hAnsi="Times New Roman"/>
          <w:sz w:val="24"/>
          <w:szCs w:val="24"/>
          <w:lang w:eastAsia="ru-RU"/>
        </w:rPr>
        <w:t>нужное</w:t>
      </w:r>
      <w:proofErr w:type="gramEnd"/>
      <w:r w:rsidRPr="00494D9C">
        <w:rPr>
          <w:rFonts w:ascii="Times New Roman" w:eastAsia="Times New Roman" w:hAnsi="Times New Roman"/>
          <w:sz w:val="24"/>
          <w:szCs w:val="24"/>
          <w:lang w:eastAsia="ru-RU"/>
        </w:rPr>
        <w:t xml:space="preserve"> подчеркнуть).</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t>Обстоятельства,     являющиеся    основанием    возникновения    личной заинтересованности: ___________________________________________________________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r w:rsidRPr="00494D9C">
        <w:rPr>
          <w:rFonts w:ascii="Times New Roman" w:eastAsia="Times New Roman" w:hAnsi="Times New Roman"/>
          <w:sz w:val="24"/>
          <w:szCs w:val="24"/>
          <w:lang w:eastAsia="ru-RU"/>
        </w:rPr>
        <w:tab/>
      </w: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Должностные   обязанности,  на  исполнение  которых  влияет  или  может повлиять личная заинтересованность: _____________________________________________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r w:rsidRPr="00494D9C">
        <w:rPr>
          <w:rFonts w:ascii="Times New Roman" w:eastAsia="Times New Roman" w:hAnsi="Times New Roman"/>
          <w:sz w:val="24"/>
          <w:szCs w:val="24"/>
          <w:lang w:eastAsia="ru-RU"/>
        </w:rPr>
        <w:tab/>
      </w: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w:t>
      </w: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Намереваюсь   (не   намереваюсь)   лично  присутствовать  на  заседании комиссии по координации работы по противодействию коррупции в органах местного самоуправления муниципального образования «Ураковское» при рассмотрении настоящего уведомления (нужное подчеркнуть).</w:t>
      </w: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«__» ___________ 20__ г. ___________________________  _____________________</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r w:rsidRPr="00494D9C">
        <w:rPr>
          <w:rFonts w:ascii="Times New Roman" w:eastAsia="Times New Roman" w:hAnsi="Times New Roman"/>
          <w:sz w:val="24"/>
          <w:szCs w:val="24"/>
          <w:lang w:eastAsia="ru-RU"/>
        </w:rPr>
        <w:tab/>
      </w:r>
      <w:proofErr w:type="gramStart"/>
      <w:r w:rsidRPr="00494D9C">
        <w:rPr>
          <w:rFonts w:ascii="Times New Roman" w:eastAsia="Times New Roman" w:hAnsi="Times New Roman"/>
          <w:sz w:val="20"/>
          <w:szCs w:val="20"/>
          <w:lang w:eastAsia="ru-RU"/>
        </w:rPr>
        <w:t xml:space="preserve">(подпись лица,                    </w:t>
      </w:r>
      <w:r w:rsidRPr="00494D9C">
        <w:rPr>
          <w:rFonts w:ascii="Times New Roman" w:eastAsia="Times New Roman" w:hAnsi="Times New Roman"/>
          <w:sz w:val="20"/>
          <w:szCs w:val="20"/>
          <w:lang w:eastAsia="ru-RU"/>
        </w:rPr>
        <w:tab/>
        <w:t>(расшифровка подписи)</w:t>
      </w:r>
      <w:proofErr w:type="gramEnd"/>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 xml:space="preserve">                          </w:t>
      </w:r>
      <w:r w:rsidRPr="00494D9C">
        <w:rPr>
          <w:rFonts w:ascii="Times New Roman" w:eastAsia="Times New Roman" w:hAnsi="Times New Roman"/>
          <w:sz w:val="20"/>
          <w:szCs w:val="20"/>
          <w:lang w:eastAsia="ru-RU"/>
        </w:rPr>
        <w:tab/>
      </w:r>
      <w:r w:rsidRPr="00494D9C">
        <w:rPr>
          <w:rFonts w:ascii="Times New Roman" w:eastAsia="Times New Roman" w:hAnsi="Times New Roman"/>
          <w:sz w:val="20"/>
          <w:szCs w:val="20"/>
          <w:lang w:eastAsia="ru-RU"/>
        </w:rPr>
        <w:tab/>
      </w:r>
      <w:r w:rsidRPr="00494D9C">
        <w:rPr>
          <w:rFonts w:ascii="Times New Roman" w:eastAsia="Times New Roman" w:hAnsi="Times New Roman"/>
          <w:sz w:val="20"/>
          <w:szCs w:val="20"/>
          <w:lang w:eastAsia="ru-RU"/>
        </w:rPr>
        <w:tab/>
      </w:r>
      <w:proofErr w:type="gramStart"/>
      <w:r w:rsidRPr="00494D9C">
        <w:rPr>
          <w:rFonts w:ascii="Times New Roman" w:eastAsia="Times New Roman" w:hAnsi="Times New Roman"/>
          <w:sz w:val="20"/>
          <w:szCs w:val="20"/>
          <w:lang w:eastAsia="ru-RU"/>
        </w:rPr>
        <w:t>направляющего</w:t>
      </w:r>
      <w:proofErr w:type="gramEnd"/>
      <w:r w:rsidRPr="00494D9C">
        <w:rPr>
          <w:rFonts w:ascii="Times New Roman" w:eastAsia="Times New Roman" w:hAnsi="Times New Roman"/>
          <w:sz w:val="20"/>
          <w:szCs w:val="20"/>
          <w:lang w:eastAsia="ru-RU"/>
        </w:rPr>
        <w:t xml:space="preserve"> уведомление)</w:t>
      </w:r>
    </w:p>
    <w:p w:rsidR="00494D9C" w:rsidRPr="00494D9C" w:rsidRDefault="00494D9C" w:rsidP="00494D9C">
      <w:pPr>
        <w:widowControl w:val="0"/>
        <w:autoSpaceDE w:val="0"/>
        <w:autoSpaceDN w:val="0"/>
        <w:spacing w:after="0" w:line="240" w:lineRule="auto"/>
        <w:jc w:val="both"/>
        <w:rPr>
          <w:rFonts w:ascii="Times New Roman" w:eastAsia="Times New Roman" w:hAnsi="Times New Roman"/>
          <w:sz w:val="20"/>
          <w:szCs w:val="20"/>
          <w:lang w:eastAsia="ru-RU"/>
        </w:rPr>
      </w:pPr>
    </w:p>
    <w:p w:rsidR="00494D9C" w:rsidRPr="00494D9C" w:rsidRDefault="00494D9C" w:rsidP="00494D9C">
      <w:pPr>
        <w:spacing w:after="120" w:line="240" w:lineRule="auto"/>
        <w:jc w:val="both"/>
        <w:rPr>
          <w:rFonts w:ascii="Times New Roman" w:eastAsia="Times New Roman" w:hAnsi="Times New Roman"/>
          <w:sz w:val="4"/>
          <w:szCs w:val="4"/>
          <w:lang w:eastAsia="ru-RU"/>
        </w:rPr>
      </w:pPr>
    </w:p>
    <w:p w:rsidR="00924B3D" w:rsidRDefault="00924B3D"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Pr="00494D9C" w:rsidRDefault="00494D9C" w:rsidP="00494D9C">
      <w:pPr>
        <w:tabs>
          <w:tab w:val="center" w:pos="4677"/>
        </w:tabs>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lastRenderedPageBreak/>
        <w:t>СОВЕТ  ДЕПУТАТОВ   МУНИЦИПАЛЬНОГО  ОБРАЗОВАНИЯ  «УРАКОВСКОЕ»</w:t>
      </w:r>
    </w:p>
    <w:p w:rsidR="00494D9C" w:rsidRPr="00494D9C" w:rsidRDefault="00494D9C" w:rsidP="00494D9C">
      <w:pPr>
        <w:spacing w:after="0" w:line="240" w:lineRule="auto"/>
        <w:jc w:val="center"/>
        <w:rPr>
          <w:rFonts w:ascii="Times New Roman" w:eastAsia="Times New Roman" w:hAnsi="Times New Roman"/>
          <w:bCs/>
          <w:sz w:val="20"/>
          <w:szCs w:val="20"/>
          <w:lang w:eastAsia="ru-RU"/>
        </w:rPr>
      </w:pPr>
    </w:p>
    <w:p w:rsidR="00494D9C" w:rsidRPr="00494D9C" w:rsidRDefault="00494D9C" w:rsidP="00494D9C">
      <w:pPr>
        <w:pBdr>
          <w:bottom w:val="single" w:sz="8" w:space="1" w:color="000000"/>
        </w:pBdr>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 xml:space="preserve"> « УРАК» МУНИЦИПАЛ  КЫЛДЭТЫСЬ   ДЕПУТАТЪЕСЛЭН  КЕНЕШСЫ</w:t>
      </w:r>
    </w:p>
    <w:p w:rsidR="00494D9C" w:rsidRPr="00494D9C" w:rsidRDefault="00494D9C" w:rsidP="00494D9C">
      <w:pPr>
        <w:tabs>
          <w:tab w:val="center" w:pos="4677"/>
        </w:tabs>
        <w:spacing w:after="0" w:line="240" w:lineRule="auto"/>
        <w:jc w:val="center"/>
        <w:rPr>
          <w:rFonts w:ascii="Times New Roman" w:eastAsia="Times New Roman" w:hAnsi="Times New Roman"/>
          <w:sz w:val="20"/>
          <w:szCs w:val="20"/>
          <w:lang w:eastAsia="ru-RU"/>
        </w:rPr>
      </w:pPr>
      <w:r w:rsidRPr="00494D9C">
        <w:rPr>
          <w:rFonts w:ascii="Times New Roman" w:eastAsia="Times New Roman" w:hAnsi="Times New Roman"/>
          <w:sz w:val="20"/>
          <w:szCs w:val="20"/>
          <w:lang w:eastAsia="ru-RU"/>
        </w:rPr>
        <w:t xml:space="preserve"> Советская ул. д.12а  д. </w:t>
      </w:r>
      <w:proofErr w:type="spellStart"/>
      <w:r w:rsidRPr="00494D9C">
        <w:rPr>
          <w:rFonts w:ascii="Times New Roman" w:eastAsia="Times New Roman" w:hAnsi="Times New Roman"/>
          <w:sz w:val="20"/>
          <w:szCs w:val="20"/>
          <w:lang w:eastAsia="ru-RU"/>
        </w:rPr>
        <w:t>Ураково</w:t>
      </w:r>
      <w:proofErr w:type="spellEnd"/>
      <w:r w:rsidRPr="00494D9C">
        <w:rPr>
          <w:rFonts w:ascii="Times New Roman" w:eastAsia="Times New Roman" w:hAnsi="Times New Roman"/>
          <w:sz w:val="20"/>
          <w:szCs w:val="20"/>
          <w:lang w:eastAsia="ru-RU"/>
        </w:rPr>
        <w:t xml:space="preserve">  </w:t>
      </w:r>
      <w:proofErr w:type="spellStart"/>
      <w:r w:rsidRPr="00494D9C">
        <w:rPr>
          <w:rFonts w:ascii="Times New Roman" w:eastAsia="Times New Roman" w:hAnsi="Times New Roman"/>
          <w:sz w:val="20"/>
          <w:szCs w:val="20"/>
          <w:lang w:eastAsia="ru-RU"/>
        </w:rPr>
        <w:t>Глазовский</w:t>
      </w:r>
      <w:proofErr w:type="spellEnd"/>
      <w:r w:rsidRPr="00494D9C">
        <w:rPr>
          <w:rFonts w:ascii="Times New Roman" w:eastAsia="Times New Roman" w:hAnsi="Times New Roman"/>
          <w:sz w:val="20"/>
          <w:szCs w:val="20"/>
          <w:lang w:eastAsia="ru-RU"/>
        </w:rPr>
        <w:t xml:space="preserve"> район, Удмуртская Республика, тел.90-738</w:t>
      </w:r>
    </w:p>
    <w:p w:rsidR="00494D9C" w:rsidRPr="00494D9C" w:rsidRDefault="00494D9C" w:rsidP="00494D9C">
      <w:pPr>
        <w:tabs>
          <w:tab w:val="center" w:pos="4677"/>
        </w:tabs>
        <w:spacing w:after="0" w:line="240" w:lineRule="auto"/>
        <w:rPr>
          <w:rFonts w:ascii="Times New Roman" w:eastAsia="Times New Roman" w:hAnsi="Times New Roman"/>
          <w:sz w:val="20"/>
          <w:szCs w:val="20"/>
          <w:lang w:eastAsia="ru-RU"/>
        </w:rPr>
      </w:pPr>
    </w:p>
    <w:p w:rsidR="00494D9C" w:rsidRPr="00494D9C" w:rsidRDefault="00494D9C" w:rsidP="00494D9C">
      <w:pPr>
        <w:tabs>
          <w:tab w:val="center" w:pos="4677"/>
        </w:tabs>
        <w:spacing w:after="0" w:line="240" w:lineRule="auto"/>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Тридцать шестая сессия  Совета  депутатов муниципального </w:t>
      </w:r>
    </w:p>
    <w:p w:rsidR="00494D9C" w:rsidRPr="00494D9C" w:rsidRDefault="00494D9C" w:rsidP="00494D9C">
      <w:pPr>
        <w:tabs>
          <w:tab w:val="center" w:pos="4677"/>
        </w:tabs>
        <w:spacing w:after="0" w:line="240" w:lineRule="auto"/>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 образования «Ураковское» третьего созыва</w:t>
      </w:r>
    </w:p>
    <w:p w:rsidR="00494D9C" w:rsidRPr="00494D9C" w:rsidRDefault="00494D9C" w:rsidP="00494D9C">
      <w:pPr>
        <w:spacing w:after="0" w:line="240" w:lineRule="auto"/>
        <w:rPr>
          <w:rFonts w:ascii="Times New Roman" w:eastAsia="Times New Roman" w:hAnsi="Times New Roman"/>
          <w:sz w:val="24"/>
          <w:szCs w:val="24"/>
          <w:lang w:eastAsia="ru-RU"/>
        </w:rPr>
      </w:pPr>
    </w:p>
    <w:p w:rsidR="00494D9C" w:rsidRPr="00494D9C" w:rsidRDefault="00494D9C" w:rsidP="00494D9C">
      <w:pPr>
        <w:spacing w:after="0" w:line="240" w:lineRule="auto"/>
        <w:rPr>
          <w:rFonts w:ascii="Times New Roman" w:eastAsia="Times New Roman" w:hAnsi="Times New Roman"/>
          <w:b/>
          <w:sz w:val="24"/>
          <w:szCs w:val="24"/>
          <w:lang w:eastAsia="ru-RU"/>
        </w:rPr>
      </w:pPr>
      <w:r w:rsidRPr="00494D9C">
        <w:rPr>
          <w:rFonts w:ascii="Times New Roman" w:eastAsia="Times New Roman" w:hAnsi="Times New Roman"/>
          <w:sz w:val="24"/>
          <w:szCs w:val="24"/>
          <w:lang w:eastAsia="ru-RU"/>
        </w:rPr>
        <w:t xml:space="preserve">                                                                </w:t>
      </w:r>
      <w:r w:rsidRPr="00494D9C">
        <w:rPr>
          <w:rFonts w:ascii="Times New Roman" w:eastAsia="Times New Roman" w:hAnsi="Times New Roman"/>
          <w:b/>
          <w:bCs/>
          <w:sz w:val="24"/>
          <w:szCs w:val="24"/>
          <w:lang w:eastAsia="ru-RU"/>
        </w:rPr>
        <w:t>РЕШЕНИЕ</w:t>
      </w:r>
    </w:p>
    <w:p w:rsidR="00494D9C" w:rsidRPr="00494D9C" w:rsidRDefault="00494D9C" w:rsidP="00494D9C">
      <w:pPr>
        <w:spacing w:after="0" w:line="240" w:lineRule="auto"/>
        <w:rPr>
          <w:rFonts w:ascii="Times New Roman" w:eastAsia="Times New Roman" w:hAnsi="Times New Roman"/>
          <w:b/>
          <w:sz w:val="24"/>
          <w:szCs w:val="24"/>
          <w:lang w:eastAsia="ru-RU"/>
        </w:rPr>
      </w:pPr>
      <w:r w:rsidRPr="00494D9C">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494D9C" w:rsidRPr="00494D9C" w:rsidRDefault="00494D9C" w:rsidP="00494D9C">
      <w:pPr>
        <w:spacing w:after="0" w:line="240" w:lineRule="auto"/>
        <w:rPr>
          <w:rFonts w:ascii="Times New Roman" w:eastAsia="Times New Roman" w:hAnsi="Times New Roman"/>
          <w:b/>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06.05.2016 года                                                                                                      №  152</w:t>
      </w:r>
    </w:p>
    <w:p w:rsidR="00494D9C" w:rsidRPr="00494D9C" w:rsidRDefault="00494D9C" w:rsidP="00494D9C">
      <w:pPr>
        <w:spacing w:after="0" w:line="240" w:lineRule="auto"/>
        <w:rPr>
          <w:rFonts w:ascii="Times New Roman" w:eastAsia="Times New Roman" w:hAnsi="Times New Roman"/>
          <w:b/>
          <w:bCs/>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p>
    <w:p w:rsidR="00494D9C" w:rsidRPr="00494D9C" w:rsidRDefault="00494D9C" w:rsidP="00494D9C">
      <w:pPr>
        <w:spacing w:after="0" w:line="240" w:lineRule="auto"/>
        <w:rPr>
          <w:rFonts w:ascii="Times New Roman" w:eastAsia="Times New Roman" w:hAnsi="Times New Roman"/>
          <w:b/>
          <w:bCs/>
          <w:sz w:val="24"/>
          <w:szCs w:val="24"/>
          <w:lang w:eastAsia="ru-RU"/>
        </w:rPr>
      </w:pPr>
      <w:proofErr w:type="gramStart"/>
      <w:r w:rsidRPr="00494D9C">
        <w:rPr>
          <w:rFonts w:ascii="Times New Roman" w:eastAsia="Times New Roman" w:hAnsi="Times New Roman"/>
          <w:b/>
          <w:bCs/>
          <w:sz w:val="24"/>
          <w:szCs w:val="24"/>
          <w:lang w:eastAsia="ru-RU"/>
        </w:rPr>
        <w:t>Об утверждении порядка увольнения (освобождения</w:t>
      </w:r>
      <w:proofErr w:type="gramEnd"/>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 xml:space="preserve">от должности) лица, замещающего </w:t>
      </w:r>
      <w:proofErr w:type="gramStart"/>
      <w:r w:rsidRPr="00494D9C">
        <w:rPr>
          <w:rFonts w:ascii="Times New Roman" w:eastAsia="Times New Roman" w:hAnsi="Times New Roman"/>
          <w:b/>
          <w:bCs/>
          <w:sz w:val="24"/>
          <w:szCs w:val="24"/>
          <w:lang w:eastAsia="ru-RU"/>
        </w:rPr>
        <w:t>муниципальную</w:t>
      </w:r>
      <w:proofErr w:type="gramEnd"/>
      <w:r w:rsidRPr="00494D9C">
        <w:rPr>
          <w:rFonts w:ascii="Times New Roman" w:eastAsia="Times New Roman" w:hAnsi="Times New Roman"/>
          <w:b/>
          <w:bCs/>
          <w:sz w:val="24"/>
          <w:szCs w:val="24"/>
          <w:lang w:eastAsia="ru-RU"/>
        </w:rPr>
        <w:t xml:space="preserve"> </w:t>
      </w: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должность муниципального образования «Ураковское»,</w:t>
      </w:r>
    </w:p>
    <w:p w:rsidR="00494D9C" w:rsidRPr="00494D9C" w:rsidRDefault="00494D9C" w:rsidP="00494D9C">
      <w:pPr>
        <w:spacing w:after="0" w:line="240" w:lineRule="auto"/>
        <w:rPr>
          <w:rFonts w:ascii="Times New Roman" w:eastAsia="Times New Roman" w:hAnsi="Times New Roman"/>
          <w:b/>
          <w:bCs/>
          <w:sz w:val="24"/>
          <w:szCs w:val="24"/>
          <w:lang w:eastAsia="ru-RU"/>
        </w:rPr>
      </w:pPr>
      <w:r w:rsidRPr="00494D9C">
        <w:rPr>
          <w:rFonts w:ascii="Times New Roman" w:eastAsia="Times New Roman" w:hAnsi="Times New Roman"/>
          <w:b/>
          <w:bCs/>
          <w:sz w:val="24"/>
          <w:szCs w:val="24"/>
          <w:lang w:eastAsia="ru-RU"/>
        </w:rPr>
        <w:t>в связи с утратой доверия</w:t>
      </w:r>
    </w:p>
    <w:p w:rsidR="00494D9C" w:rsidRPr="00494D9C" w:rsidRDefault="00494D9C" w:rsidP="00494D9C">
      <w:pPr>
        <w:spacing w:after="0" w:line="240" w:lineRule="auto"/>
        <w:rPr>
          <w:rFonts w:ascii="Times New Roman" w:eastAsia="Times New Roman" w:hAnsi="Times New Roman"/>
          <w:b/>
          <w:bCs/>
          <w:sz w:val="24"/>
          <w:szCs w:val="24"/>
          <w:lang w:eastAsia="ru-RU"/>
        </w:rPr>
      </w:pPr>
    </w:p>
    <w:p w:rsidR="00494D9C" w:rsidRPr="00494D9C" w:rsidRDefault="00494D9C" w:rsidP="00494D9C">
      <w:pPr>
        <w:widowControl w:val="0"/>
        <w:autoSpaceDE w:val="0"/>
        <w:autoSpaceDN w:val="0"/>
        <w:adjustRightInd w:val="0"/>
        <w:spacing w:after="0" w:line="278" w:lineRule="exact"/>
        <w:ind w:left="-567" w:right="9"/>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adjustRightInd w:val="0"/>
        <w:spacing w:after="0" w:line="278" w:lineRule="exact"/>
        <w:ind w:right="9" w:firstLine="709"/>
        <w:jc w:val="both"/>
        <w:rPr>
          <w:rFonts w:ascii="Times New Roman" w:eastAsia="Times New Roman" w:hAnsi="Times New Roman"/>
          <w:b/>
          <w:sz w:val="24"/>
          <w:szCs w:val="24"/>
          <w:lang w:eastAsia="ru-RU"/>
        </w:rPr>
      </w:pPr>
      <w:proofErr w:type="gramStart"/>
      <w:r w:rsidRPr="00494D9C">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Законом УР от 24.10.2014 № 61-РЗ «О внесении изменений в Закон Удмуртской Республики «О мерах по противодействию коррупционным проявлениям в Удмуртской Республике» по вопросу регламентации</w:t>
      </w:r>
      <w:proofErr w:type="gramEnd"/>
      <w:r w:rsidRPr="00494D9C">
        <w:rPr>
          <w:rFonts w:ascii="Times New Roman" w:eastAsia="Times New Roman" w:hAnsi="Times New Roman"/>
          <w:sz w:val="24"/>
          <w:szCs w:val="24"/>
          <w:lang w:eastAsia="ru-RU"/>
        </w:rPr>
        <w:t xml:space="preserve">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 руководствуясь Уставом муниципального образования «Ураковское», </w:t>
      </w:r>
      <w:r w:rsidRPr="00494D9C">
        <w:rPr>
          <w:rFonts w:ascii="Times New Roman" w:eastAsia="Times New Roman" w:hAnsi="Times New Roman"/>
          <w:b/>
          <w:sz w:val="24"/>
          <w:szCs w:val="24"/>
          <w:lang w:eastAsia="ru-RU"/>
        </w:rPr>
        <w:t xml:space="preserve">Совет депутатов муниципального образования «Ураковское» РЕШИЛ: </w:t>
      </w:r>
    </w:p>
    <w:p w:rsidR="00494D9C" w:rsidRPr="00494D9C" w:rsidRDefault="00494D9C" w:rsidP="00494D9C">
      <w:pPr>
        <w:widowControl w:val="0"/>
        <w:autoSpaceDE w:val="0"/>
        <w:autoSpaceDN w:val="0"/>
        <w:adjustRightInd w:val="0"/>
        <w:spacing w:after="0" w:line="278" w:lineRule="exact"/>
        <w:ind w:right="9"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1. Утвердить прилагаемый Порядок увольнения (освобождения от должности) лица, замещающего муниципальную должность муниципального образования «Ураковское», в связи с утратой доверия. </w:t>
      </w:r>
    </w:p>
    <w:p w:rsidR="00494D9C" w:rsidRPr="00494D9C" w:rsidRDefault="00494D9C" w:rsidP="00494D9C">
      <w:pPr>
        <w:widowControl w:val="0"/>
        <w:autoSpaceDE w:val="0"/>
        <w:autoSpaceDN w:val="0"/>
        <w:adjustRightInd w:val="0"/>
        <w:spacing w:after="0" w:line="278" w:lineRule="exact"/>
        <w:ind w:right="9"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2. Признать утратившим силу  решение Совета депутатов муниципального образования «Ураковское» от 25.06.2015 года № 121 «Об утверждении Порядка увольнения (освобождения от должности) лиц, замещающих муниципальные должности в органах местного самоуправления муниципального образования «Ураковское», в связи с утратой доверия».</w:t>
      </w:r>
    </w:p>
    <w:p w:rsidR="00494D9C" w:rsidRPr="00494D9C" w:rsidRDefault="00494D9C" w:rsidP="00494D9C">
      <w:pPr>
        <w:widowControl w:val="0"/>
        <w:autoSpaceDE w:val="0"/>
        <w:autoSpaceDN w:val="0"/>
        <w:adjustRightInd w:val="0"/>
        <w:spacing w:after="0" w:line="278" w:lineRule="exact"/>
        <w:ind w:right="9"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3.  Настоящее решение вступает в силу со дня его официального опубликования.</w:t>
      </w:r>
    </w:p>
    <w:p w:rsidR="00494D9C" w:rsidRPr="00494D9C" w:rsidRDefault="00494D9C" w:rsidP="00494D9C">
      <w:pPr>
        <w:widowControl w:val="0"/>
        <w:autoSpaceDE w:val="0"/>
        <w:autoSpaceDN w:val="0"/>
        <w:adjustRightInd w:val="0"/>
        <w:spacing w:after="0" w:line="278" w:lineRule="exact"/>
        <w:ind w:left="-567" w:right="9"/>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adjustRightInd w:val="0"/>
        <w:spacing w:after="0" w:line="278" w:lineRule="exact"/>
        <w:ind w:left="-567" w:right="9" w:firstLine="567"/>
        <w:jc w:val="both"/>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Глава </w:t>
      </w:r>
      <w:proofErr w:type="gramStart"/>
      <w:r w:rsidRPr="00494D9C">
        <w:rPr>
          <w:rFonts w:ascii="Times New Roman" w:eastAsia="Times New Roman" w:hAnsi="Times New Roman"/>
          <w:b/>
          <w:sz w:val="24"/>
          <w:szCs w:val="24"/>
          <w:lang w:eastAsia="ru-RU"/>
        </w:rPr>
        <w:t>муниципального</w:t>
      </w:r>
      <w:proofErr w:type="gramEnd"/>
      <w:r w:rsidRPr="00494D9C">
        <w:rPr>
          <w:rFonts w:ascii="Times New Roman" w:eastAsia="Times New Roman" w:hAnsi="Times New Roman"/>
          <w:b/>
          <w:sz w:val="24"/>
          <w:szCs w:val="24"/>
          <w:lang w:eastAsia="ru-RU"/>
        </w:rPr>
        <w:t xml:space="preserve"> </w:t>
      </w:r>
    </w:p>
    <w:p w:rsidR="00494D9C" w:rsidRPr="00494D9C" w:rsidRDefault="00494D9C" w:rsidP="00494D9C">
      <w:pPr>
        <w:widowControl w:val="0"/>
        <w:autoSpaceDE w:val="0"/>
        <w:autoSpaceDN w:val="0"/>
        <w:adjustRightInd w:val="0"/>
        <w:spacing w:after="0" w:line="278" w:lineRule="exact"/>
        <w:ind w:left="-567" w:right="9" w:firstLine="567"/>
        <w:jc w:val="both"/>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образования «Ураковское»                                                                   </w:t>
      </w:r>
      <w:proofErr w:type="spellStart"/>
      <w:r w:rsidRPr="00494D9C">
        <w:rPr>
          <w:rFonts w:ascii="Times New Roman" w:eastAsia="Times New Roman" w:hAnsi="Times New Roman"/>
          <w:b/>
          <w:sz w:val="24"/>
          <w:szCs w:val="24"/>
          <w:lang w:eastAsia="ru-RU"/>
        </w:rPr>
        <w:t>Т.В.Бабинцева</w:t>
      </w:r>
      <w:proofErr w:type="spellEnd"/>
      <w:r w:rsidRPr="00494D9C">
        <w:rPr>
          <w:rFonts w:ascii="Times New Roman" w:eastAsia="Times New Roman" w:hAnsi="Times New Roman"/>
          <w:b/>
          <w:sz w:val="24"/>
          <w:szCs w:val="24"/>
          <w:lang w:eastAsia="ru-RU"/>
        </w:rPr>
        <w:t xml:space="preserve">             </w:t>
      </w:r>
    </w:p>
    <w:p w:rsidR="00494D9C" w:rsidRPr="00494D9C" w:rsidRDefault="00494D9C" w:rsidP="00494D9C">
      <w:pPr>
        <w:autoSpaceDE w:val="0"/>
        <w:autoSpaceDN w:val="0"/>
        <w:adjustRightInd w:val="0"/>
        <w:spacing w:after="0" w:line="240" w:lineRule="auto"/>
        <w:ind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left="-567" w:right="274"/>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lastRenderedPageBreak/>
        <w:t xml:space="preserve">                                                                                             </w:t>
      </w:r>
    </w:p>
    <w:p w:rsidR="00494D9C" w:rsidRPr="00494D9C" w:rsidRDefault="00494D9C" w:rsidP="00494D9C">
      <w:pPr>
        <w:autoSpaceDE w:val="0"/>
        <w:autoSpaceDN w:val="0"/>
        <w:adjustRightInd w:val="0"/>
        <w:spacing w:after="0" w:line="240" w:lineRule="auto"/>
        <w:ind w:left="4678" w:right="274"/>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Приложение</w:t>
      </w:r>
    </w:p>
    <w:p w:rsidR="00494D9C" w:rsidRPr="00494D9C" w:rsidRDefault="00494D9C" w:rsidP="00494D9C">
      <w:pPr>
        <w:autoSpaceDE w:val="0"/>
        <w:autoSpaceDN w:val="0"/>
        <w:adjustRightInd w:val="0"/>
        <w:spacing w:after="0" w:line="240" w:lineRule="auto"/>
        <w:ind w:left="4678" w:right="274"/>
        <w:jc w:val="right"/>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к решению Совета депутатов муниципального образования «</w:t>
      </w:r>
      <w:proofErr w:type="spellStart"/>
      <w:r w:rsidRPr="00494D9C">
        <w:rPr>
          <w:rFonts w:ascii="Times New Roman" w:eastAsia="Times New Roman" w:hAnsi="Times New Roman"/>
          <w:sz w:val="24"/>
          <w:szCs w:val="24"/>
          <w:lang w:eastAsia="ru-RU"/>
        </w:rPr>
        <w:t>Глазовский</w:t>
      </w:r>
      <w:proofErr w:type="spellEnd"/>
      <w:r w:rsidRPr="00494D9C">
        <w:rPr>
          <w:rFonts w:ascii="Times New Roman" w:eastAsia="Times New Roman" w:hAnsi="Times New Roman"/>
          <w:sz w:val="24"/>
          <w:szCs w:val="24"/>
          <w:lang w:eastAsia="ru-RU"/>
        </w:rPr>
        <w:t xml:space="preserve"> район» от 06.05.2016 № 152</w:t>
      </w:r>
    </w:p>
    <w:p w:rsidR="00494D9C" w:rsidRPr="00494D9C" w:rsidRDefault="00494D9C" w:rsidP="00494D9C">
      <w:pPr>
        <w:autoSpaceDE w:val="0"/>
        <w:autoSpaceDN w:val="0"/>
        <w:adjustRightInd w:val="0"/>
        <w:spacing w:after="0" w:line="240" w:lineRule="auto"/>
        <w:ind w:left="-567" w:right="274"/>
        <w:jc w:val="right"/>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right="274"/>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Порядок </w:t>
      </w:r>
    </w:p>
    <w:p w:rsidR="00494D9C" w:rsidRPr="00494D9C" w:rsidRDefault="00494D9C" w:rsidP="00494D9C">
      <w:pPr>
        <w:autoSpaceDE w:val="0"/>
        <w:autoSpaceDN w:val="0"/>
        <w:adjustRightInd w:val="0"/>
        <w:spacing w:after="0" w:line="240" w:lineRule="auto"/>
        <w:ind w:right="274"/>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 xml:space="preserve">увольнения (освобождения от должности) лица, замещающего муниципальную должность муниципального образования «Ураковское», </w:t>
      </w:r>
    </w:p>
    <w:p w:rsidR="00494D9C" w:rsidRPr="00494D9C" w:rsidRDefault="00494D9C" w:rsidP="00494D9C">
      <w:pPr>
        <w:autoSpaceDE w:val="0"/>
        <w:autoSpaceDN w:val="0"/>
        <w:adjustRightInd w:val="0"/>
        <w:spacing w:after="0" w:line="240" w:lineRule="auto"/>
        <w:ind w:right="274"/>
        <w:jc w:val="center"/>
        <w:rPr>
          <w:rFonts w:ascii="Times New Roman" w:eastAsia="Times New Roman" w:hAnsi="Times New Roman"/>
          <w:b/>
          <w:sz w:val="24"/>
          <w:szCs w:val="24"/>
          <w:lang w:eastAsia="ru-RU"/>
        </w:rPr>
      </w:pPr>
      <w:r w:rsidRPr="00494D9C">
        <w:rPr>
          <w:rFonts w:ascii="Times New Roman" w:eastAsia="Times New Roman" w:hAnsi="Times New Roman"/>
          <w:b/>
          <w:sz w:val="24"/>
          <w:szCs w:val="24"/>
          <w:lang w:eastAsia="ru-RU"/>
        </w:rPr>
        <w:t>в связи с утратой доверия</w:t>
      </w:r>
    </w:p>
    <w:p w:rsidR="00494D9C" w:rsidRPr="00494D9C" w:rsidRDefault="00494D9C" w:rsidP="00494D9C">
      <w:pPr>
        <w:autoSpaceDE w:val="0"/>
        <w:autoSpaceDN w:val="0"/>
        <w:adjustRightInd w:val="0"/>
        <w:spacing w:after="0" w:line="240" w:lineRule="auto"/>
        <w:ind w:left="-567" w:right="274"/>
        <w:jc w:val="center"/>
        <w:rPr>
          <w:rFonts w:ascii="Times New Roman" w:eastAsia="Times New Roman" w:hAnsi="Times New Roman"/>
          <w:sz w:val="24"/>
          <w:szCs w:val="24"/>
          <w:lang w:eastAsia="ru-RU"/>
        </w:rPr>
      </w:pP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1. </w:t>
      </w:r>
      <w:proofErr w:type="gramStart"/>
      <w:r w:rsidRPr="00494D9C">
        <w:rPr>
          <w:rFonts w:ascii="Times New Roman" w:eastAsia="Times New Roman" w:hAnsi="Times New Roman"/>
          <w:sz w:val="24"/>
          <w:szCs w:val="24"/>
          <w:lang w:eastAsia="ru-RU"/>
        </w:rPr>
        <w:t>Настоящий Порядок разработан в целях установления единого порядка увольнения (освобождения от должности) лица, замещающего муниципальную должность муниципального образования «Ураковское» на постоянной основе, в связи с утратой доверия в случаях, установленных статьей 13.1 Федерального закона от 25.12.2008 № 273-ФЗ «О противодействии коррупции», Закона УР от 24.10.2014 № 61-РЗ «О внесении изменений в Закон Удмуртской Республики «О мерах по противодействию коррупционным проявлениям в Удмуртской</w:t>
      </w:r>
      <w:proofErr w:type="gramEnd"/>
      <w:r w:rsidRPr="00494D9C">
        <w:rPr>
          <w:rFonts w:ascii="Times New Roman" w:eastAsia="Times New Roman" w:hAnsi="Times New Roman"/>
          <w:sz w:val="24"/>
          <w:szCs w:val="24"/>
          <w:lang w:eastAsia="ru-RU"/>
        </w:rPr>
        <w:t xml:space="preserve"> Республике»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2. </w:t>
      </w:r>
      <w:proofErr w:type="gramStart"/>
      <w:r w:rsidRPr="00494D9C">
        <w:rPr>
          <w:rFonts w:ascii="Times New Roman" w:eastAsia="Times New Roman" w:hAnsi="Times New Roman"/>
          <w:sz w:val="24"/>
          <w:szCs w:val="24"/>
          <w:lang w:eastAsia="ru-RU"/>
        </w:rPr>
        <w:t>В соответствии с Федеральным законом от 25 декабря 2008 года № 273-ФЗ «О противодействии коррупции», Законом УР от 24.10.2014 № 61-РЗ «О внесении изменений в Закон Удмуртской Республики «О мерах по противодействию коррупционным проявлениям в Удмуртской Республике»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w:t>
      </w:r>
      <w:proofErr w:type="gramEnd"/>
      <w:r w:rsidRPr="00494D9C">
        <w:rPr>
          <w:rFonts w:ascii="Times New Roman" w:eastAsia="Times New Roman" w:hAnsi="Times New Roman"/>
          <w:sz w:val="24"/>
          <w:szCs w:val="24"/>
          <w:lang w:eastAsia="ru-RU"/>
        </w:rPr>
        <w:t xml:space="preserve"> Республики, в связи с утратой доверия» лицо, замещающее муниципальную должность муниципального образования «Ураковское», подлежит увольнению (освобождению от должности) в связи с утратой доверия в случае:</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 непринятия лицом, замещающим муниципальную должность муниципального образования «Ураковское», являющимся стороной конфликта интересов, мер по предотвращению или урегулированию конфликта интересов;</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2)непредставления лицом, замещающим муниципальную должность муниципального образования «Ураковское»,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3) участия лица, замещающего муниципальную должность, на платной основе в деятельности органа управления коммерческой организации, за исключением случаев, установленных федеральным законом;</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4)осуществления лицом, замещающим муниципальную должность, предпринимательской деятельности;</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5) вхождения лица, замещающего муниципальную должность,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6) непринятия лицом, замещающим муниципальную должность муниципального образования «Ураковское», которому стало известно о возникновении у подчиненного ему муниципального служащего личной заинтересованности, которая приводит или может </w:t>
      </w:r>
      <w:r w:rsidRPr="00494D9C">
        <w:rPr>
          <w:rFonts w:ascii="Times New Roman" w:eastAsia="Times New Roman" w:hAnsi="Times New Roman"/>
          <w:sz w:val="24"/>
          <w:szCs w:val="24"/>
          <w:lang w:eastAsia="ru-RU"/>
        </w:rPr>
        <w:lastRenderedPageBreak/>
        <w:t>привести к конфликту интересов, мер по предотвращению или урегулированию конфликта интересов.</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proofErr w:type="gramStart"/>
      <w:r w:rsidRPr="00494D9C">
        <w:rPr>
          <w:rFonts w:ascii="Times New Roman" w:eastAsia="Times New Roman" w:hAnsi="Times New Roman"/>
          <w:sz w:val="24"/>
          <w:szCs w:val="24"/>
          <w:lang w:eastAsia="ru-RU"/>
        </w:rPr>
        <w:t>В случае совершения лицом, замещающим муниципальную должность муниципального образования «Ураковское», деяний, предусмотренных подпунктами 1 и (или) 6 пункта 2 настоящего Порядка, впервые, при условии, что они не привели к нарушению прав и законных интересов граждан, организаций муниципального образования «</w:t>
      </w:r>
      <w:proofErr w:type="spellStart"/>
      <w:r w:rsidRPr="00494D9C">
        <w:rPr>
          <w:rFonts w:ascii="Times New Roman" w:eastAsia="Times New Roman" w:hAnsi="Times New Roman"/>
          <w:sz w:val="24"/>
          <w:szCs w:val="24"/>
          <w:lang w:eastAsia="ru-RU"/>
        </w:rPr>
        <w:t>Глазовский</w:t>
      </w:r>
      <w:proofErr w:type="spellEnd"/>
      <w:r w:rsidRPr="00494D9C">
        <w:rPr>
          <w:rFonts w:ascii="Times New Roman" w:eastAsia="Times New Roman" w:hAnsi="Times New Roman"/>
          <w:sz w:val="24"/>
          <w:szCs w:val="24"/>
          <w:lang w:eastAsia="ru-RU"/>
        </w:rPr>
        <w:t xml:space="preserve"> район», Удмуртской Республики или Российской Федерации и не причинили вреда этим правам и законным интересам, Совет депутатов муниципального образования «Ураковское», на</w:t>
      </w:r>
      <w:proofErr w:type="gramEnd"/>
      <w:r w:rsidRPr="00494D9C">
        <w:rPr>
          <w:rFonts w:ascii="Times New Roman" w:eastAsia="Times New Roman" w:hAnsi="Times New Roman"/>
          <w:sz w:val="24"/>
          <w:szCs w:val="24"/>
          <w:lang w:eastAsia="ru-RU"/>
        </w:rPr>
        <w:t xml:space="preserve"> </w:t>
      </w:r>
      <w:proofErr w:type="gramStart"/>
      <w:r w:rsidRPr="00494D9C">
        <w:rPr>
          <w:rFonts w:ascii="Times New Roman" w:eastAsia="Times New Roman" w:hAnsi="Times New Roman"/>
          <w:sz w:val="24"/>
          <w:szCs w:val="24"/>
          <w:lang w:eastAsia="ru-RU"/>
        </w:rPr>
        <w:t>основании заключения комиссии по координации работы по противодействию коррупции в органах местного самоуправления муниципального образования «Ураковское», вправе применить к лицу, замещающему муниципальную должность муниципального образования «Ураковское», иные меры дисциплинарной ответственности, не связанные с увольнением (освобождением от должности) в связи с утратой доверия.</w:t>
      </w:r>
      <w:proofErr w:type="gramEnd"/>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3. Увольнение (освобождение от должности) лица, занимающего муниципальную должность муниципального образования «Ураковское», в связи с утратой доверия оформляется решением Совета депутатов муниципального образования «Ураковское» на основании:</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 доклада о результатах проверки, проведенной соответствующими должностными лицами Администрации муниципального образования «Ураковское», ответственными за профилактику коррупционных и иных правонарушений;</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2) заключения</w:t>
      </w:r>
      <w:r w:rsidRPr="00494D9C">
        <w:rPr>
          <w:rFonts w:eastAsia="Times New Roman"/>
          <w:lang w:eastAsia="ru-RU"/>
        </w:rPr>
        <w:t xml:space="preserve"> </w:t>
      </w:r>
      <w:r w:rsidRPr="00494D9C">
        <w:rPr>
          <w:rFonts w:ascii="Times New Roman" w:eastAsia="Times New Roman" w:hAnsi="Times New Roman"/>
          <w:sz w:val="24"/>
          <w:szCs w:val="24"/>
          <w:lang w:eastAsia="ru-RU"/>
        </w:rPr>
        <w:t>комиссии по координации работы по противодействию коррупции в органах местного самоуправления муниципального образования «Ураковское».</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4. </w:t>
      </w:r>
      <w:proofErr w:type="gramStart"/>
      <w:r w:rsidRPr="00494D9C">
        <w:rPr>
          <w:rFonts w:ascii="Times New Roman" w:eastAsia="Times New Roman" w:hAnsi="Times New Roman"/>
          <w:sz w:val="24"/>
          <w:szCs w:val="24"/>
          <w:lang w:eastAsia="ru-RU"/>
        </w:rPr>
        <w:t>При принятии решения об увольнении (освобождении от должности) лица, замещающего муниципальную должность муниципального образования «Ураковское» в связи с утратой доверия учитываются характер совершенного лицом, замещающим муниципальную должность муниципального образования «Ураковское», деяния, его тяжесть, обстоятельства, при которых оно совершено, соблюдение других ограничений и запретов, установленных действующим законодательством, требований о предотвращении или об урегулировании конфликта интересов и исполнение им обязанностей, установленных в</w:t>
      </w:r>
      <w:proofErr w:type="gramEnd"/>
      <w:r w:rsidRPr="00494D9C">
        <w:rPr>
          <w:rFonts w:ascii="Times New Roman" w:eastAsia="Times New Roman" w:hAnsi="Times New Roman"/>
          <w:sz w:val="24"/>
          <w:szCs w:val="24"/>
          <w:lang w:eastAsia="ru-RU"/>
        </w:rPr>
        <w:t xml:space="preserve"> </w:t>
      </w:r>
      <w:proofErr w:type="gramStart"/>
      <w:r w:rsidRPr="00494D9C">
        <w:rPr>
          <w:rFonts w:ascii="Times New Roman" w:eastAsia="Times New Roman" w:hAnsi="Times New Roman"/>
          <w:sz w:val="24"/>
          <w:szCs w:val="24"/>
          <w:lang w:eastAsia="ru-RU"/>
        </w:rPr>
        <w:t>целях</w:t>
      </w:r>
      <w:proofErr w:type="gramEnd"/>
      <w:r w:rsidRPr="00494D9C">
        <w:rPr>
          <w:rFonts w:ascii="Times New Roman" w:eastAsia="Times New Roman" w:hAnsi="Times New Roman"/>
          <w:sz w:val="24"/>
          <w:szCs w:val="24"/>
          <w:lang w:eastAsia="ru-RU"/>
        </w:rPr>
        <w:t xml:space="preserve"> противодействия коррупции, а также предшествующие результаты исполнения им своих должностных обязанностей.</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5. </w:t>
      </w:r>
      <w:proofErr w:type="gramStart"/>
      <w:r w:rsidRPr="00494D9C">
        <w:rPr>
          <w:rFonts w:ascii="Times New Roman" w:eastAsia="Times New Roman" w:hAnsi="Times New Roman"/>
          <w:sz w:val="24"/>
          <w:szCs w:val="24"/>
          <w:lang w:eastAsia="ru-RU"/>
        </w:rPr>
        <w:t>Решение об увольнении (освобождении от должности) лица, замещающего муниципальную должность муниципального образования «Ураковское», в связи с утратой доверия принимается не позднее одного месяца со дня поступления в Совет депутатов муниципального образования «Ураковское» информации о совершении данным лицом деяния, предусмотренного пунктом 2 настоящего Порядка, не считая периода временной нетрудоспособности лица, замещающего муниципальную должность муниципального образования «Ураковское», пребывания его в отпуске, других</w:t>
      </w:r>
      <w:proofErr w:type="gramEnd"/>
      <w:r w:rsidRPr="00494D9C">
        <w:rPr>
          <w:rFonts w:ascii="Times New Roman" w:eastAsia="Times New Roman" w:hAnsi="Times New Roman"/>
          <w:sz w:val="24"/>
          <w:szCs w:val="24"/>
          <w:lang w:eastAsia="ru-RU"/>
        </w:rPr>
        <w:t xml:space="preserve"> случаев его отсутствия на службе по уважительным причинам, а также времени проведения проверки, предусмотренной пунктом 6 настоящего Порядка, и рассмотрения ее материалов комиссией по координации работы по противодействию коррупции в органах местного самоуправления муниципального образования «Ураковское».</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При этом решение об увольнении (освобождении от должности) лица, замещающего муниципальную должность муниципального образования «Ураковское», должно быть принято не позднее шести месяцев со дня поступления в Совет депутатов муниципального образования «Ураковское» информации о совершении им деяния, предусмотренного пунктом 2 настоящего Порядка.</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6. В целях установления факта совершения лицом, замещающим муниципальную должность муниципального образования «Ураковское», деяния, предусмотренного пунктом 2 настоящего Порядка, а также иных обстоятельств, предусмотренных пунктом 4 настоящего Порядка, должностными лицами, ответственными за профилактику коррупционных и иных правонарушений, проводится проверка.</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7. Проверка, предусмотренная пунктом 6 настоящего Порядка, осуществляется в срок, не превышающий 60 дней со дня принятия решения о ее проведении. По окончании </w:t>
      </w:r>
      <w:r w:rsidRPr="00494D9C">
        <w:rPr>
          <w:rFonts w:ascii="Times New Roman" w:eastAsia="Times New Roman" w:hAnsi="Times New Roman"/>
          <w:sz w:val="24"/>
          <w:szCs w:val="24"/>
          <w:lang w:eastAsia="ru-RU"/>
        </w:rPr>
        <w:lastRenderedPageBreak/>
        <w:t>проверки должностными лицами, ответственными за профилактику коррупционных и иных правонарушений, готовится доклад о ее результатах.</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8. На период проведения проверки, предусмотренной пунктом 6 настоящего Порядка, лицо, замещающее муниципальную должность муниципального образования «Ураковское», может быть отстранено от замещаемой должности по решению Совета депутатов муниципального образования «Ураковское».</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9. Порядок проведения проверки, предусмотренной пунктом 6 настоящего Порядка, устанавливается решением Совета депутатов муниципального образования «Ураковское» с учетом требований настоящего Положения, законодательства Российской Федерации,</w:t>
      </w:r>
      <w:r w:rsidRPr="00494D9C">
        <w:rPr>
          <w:rFonts w:eastAsia="Times New Roman"/>
          <w:lang w:eastAsia="ru-RU"/>
        </w:rPr>
        <w:t xml:space="preserve"> </w:t>
      </w:r>
      <w:r w:rsidRPr="00494D9C">
        <w:rPr>
          <w:rFonts w:ascii="Times New Roman" w:eastAsia="Times New Roman" w:hAnsi="Times New Roman"/>
          <w:sz w:val="24"/>
          <w:szCs w:val="24"/>
          <w:lang w:eastAsia="ru-RU"/>
        </w:rPr>
        <w:t>Удмуртской Республики,.</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10. </w:t>
      </w:r>
      <w:proofErr w:type="gramStart"/>
      <w:r w:rsidRPr="00494D9C">
        <w:rPr>
          <w:rFonts w:ascii="Times New Roman" w:eastAsia="Times New Roman" w:hAnsi="Times New Roman"/>
          <w:sz w:val="24"/>
          <w:szCs w:val="24"/>
          <w:lang w:eastAsia="ru-RU"/>
        </w:rPr>
        <w:t>Доклад о результатах проверки, предусмотренной пунктом 6 настоящей статьи, проведенной должностными лицами, ответственными за профилактику коррупционных и иных правонарушений, в течение 10 дней со дня ее завершения направляется на рассмотрение комиссии по координации работы по противодействию коррупции в органах местного самоуправления муниципального образования «Ураковское» для подготовки заключения о наличии (отсутствии) факта совершения лицом, замещающим муниципальную должность муниципального образования «Ураковское», деяния</w:t>
      </w:r>
      <w:proofErr w:type="gramEnd"/>
      <w:r w:rsidRPr="00494D9C">
        <w:rPr>
          <w:rFonts w:ascii="Times New Roman" w:eastAsia="Times New Roman" w:hAnsi="Times New Roman"/>
          <w:sz w:val="24"/>
          <w:szCs w:val="24"/>
          <w:lang w:eastAsia="ru-RU"/>
        </w:rPr>
        <w:t>, предусмотренного пунктом 2 настоящего Порядка.</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11. Доклад, предусмотренный пунктом 10 настоящего Порядка, в срок, не превышающий 30 дней со дня его поступления, подлежит рассмотрению комиссией по координации работы по противодействию коррупции в органах местного самоуправления муниципального образования «Ураковское».</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12.</w:t>
      </w:r>
      <w:r w:rsidRPr="00494D9C">
        <w:rPr>
          <w:rFonts w:eastAsia="Times New Roman"/>
          <w:lang w:eastAsia="ru-RU"/>
        </w:rPr>
        <w:t xml:space="preserve"> </w:t>
      </w:r>
      <w:proofErr w:type="gramStart"/>
      <w:r w:rsidRPr="00494D9C">
        <w:rPr>
          <w:rFonts w:ascii="Times New Roman" w:eastAsia="Times New Roman" w:hAnsi="Times New Roman"/>
          <w:sz w:val="24"/>
          <w:szCs w:val="24"/>
          <w:lang w:eastAsia="ru-RU"/>
        </w:rPr>
        <w:t>Комиссия по координации работы по противодействию коррупции в органах местного самоуправления муниципального образования «Ураковское» по противодействию коррупции при рассмотрении доклада, предусмотренного пунктом 10 настоящего Порядка, вправе провести самостоятельную проверку изложенной в нем информации, в том числе проводить беседу с лицом, замещающим муниципальную должность муниципального образования «Ураковское», изучать представленные информацию и материалы, получать от лица, замещающего муниципальную должность муниципального образования «Ураковское</w:t>
      </w:r>
      <w:proofErr w:type="gramEnd"/>
      <w:r w:rsidRPr="00494D9C">
        <w:rPr>
          <w:rFonts w:ascii="Times New Roman" w:eastAsia="Times New Roman" w:hAnsi="Times New Roman"/>
          <w:sz w:val="24"/>
          <w:szCs w:val="24"/>
          <w:lang w:eastAsia="ru-RU"/>
        </w:rPr>
        <w:t>», пояснения по представленным материалам, направлять в установленном действующим законодательством порядке запросы в органы государственной власти, государственные органы, органы местного самоуправления, организации и гражданам.</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13. По результатам рассмотрения доклада, предусмотренного пунктом 10 настоящего Порядка, комиссия по координации работы по противодействию коррупции в органах местного самоуправления муниципального образования «Ураковское» выносит заключение о наличии или отсутствии факта совершения лицом, замещающим муниципальную должность муниципального образования «Ураковское», деяния, предусмотренного пунктом 2 настоящего Порядка.</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w:t>
      </w:r>
      <w:proofErr w:type="gramStart"/>
      <w:r w:rsidRPr="00494D9C">
        <w:rPr>
          <w:rFonts w:ascii="Times New Roman" w:eastAsia="Times New Roman" w:hAnsi="Times New Roman"/>
          <w:sz w:val="24"/>
          <w:szCs w:val="24"/>
          <w:lang w:eastAsia="ru-RU"/>
        </w:rPr>
        <w:t>В случае установления комиссией по координации работы по противодействию коррупции в органах местного самоуправления муниципального образования «Ураковское» наличия факта совершения лицом, замещающим муниципальную должность муниципального образования «Ураковское», деяния, предусмотренного пунктом 2 настоящего Порядка, комиссия по координации работы по противодействию коррупции в органах местного самоуправления муниципального образования «Ураковское» в заключении рекомендует работодателю лица, замещающего муниципальную должность муниципального образования «Ураковское», применить к</w:t>
      </w:r>
      <w:proofErr w:type="gramEnd"/>
      <w:r w:rsidRPr="00494D9C">
        <w:rPr>
          <w:rFonts w:ascii="Times New Roman" w:eastAsia="Times New Roman" w:hAnsi="Times New Roman"/>
          <w:sz w:val="24"/>
          <w:szCs w:val="24"/>
          <w:lang w:eastAsia="ru-RU"/>
        </w:rPr>
        <w:t xml:space="preserve"> лицу, замещающему муниципальную должность муниципального образования «Ураковское», меру ответственности. </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14. Порядок рассмотрения комиссией по координации работы по противодействию коррупции в органах местного самоуправления муниципального образования «Ураковское» доклада, предусмотренного пунктом 10 настоящего Порядка, устанавливается решением Совета депутатов муниципального образования «Ураковское» с учетом положений настоящего Порядка. </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lastRenderedPageBreak/>
        <w:t xml:space="preserve">15. </w:t>
      </w:r>
      <w:proofErr w:type="gramStart"/>
      <w:r w:rsidRPr="00494D9C">
        <w:rPr>
          <w:rFonts w:ascii="Times New Roman" w:eastAsia="Times New Roman" w:hAnsi="Times New Roman"/>
          <w:sz w:val="24"/>
          <w:szCs w:val="24"/>
          <w:lang w:eastAsia="ru-RU"/>
        </w:rPr>
        <w:t xml:space="preserve">В решении об увольнении (освобождении от должности) лица, замещающего муниципальную должность муниципального образования «Ураковское», в связи с утратой доверия должны быть указаны деяние, предусмотренное пунктом 2 настоящего Порядка, которое было совершено лицом, замещающим муниципальную должность муниципального образования «Ураковское», нормативные правовые акты, положения которых им нарушены, а также мотивы принятия решения. </w:t>
      </w:r>
      <w:proofErr w:type="gramEnd"/>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В случае не установления факта совершения лицом, замещающим муниципальную должность муниципального образования «Ураковское», деяния, предусмотренного пунктом 2 настоящего Порядка, принимается решение об отказе в увольнении (освобождении от должности) лица, замещающего муниципальную должность муниципального образования «Ураковское», в связи с утратой доверия, в котором указываются мотивы принятия решения. </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       Копия решения, предусмотренного настоящей частью, вручается лицу, замещающему муниципальную должность муниципального образования «Ураковское», в течение 5 дней со дня его принятия. </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r w:rsidRPr="00494D9C">
        <w:rPr>
          <w:rFonts w:ascii="Times New Roman" w:eastAsia="Times New Roman" w:hAnsi="Times New Roman"/>
          <w:sz w:val="24"/>
          <w:szCs w:val="24"/>
          <w:lang w:eastAsia="ru-RU"/>
        </w:rPr>
        <w:t xml:space="preserve">16. Лицо, замещающее муниципальную должность муниципального образования «Ураковское», вправе обжаловать решение об увольнении (освобождении от должности) в связи с утратой доверия в суд в порядке, установленном действующим законодательством Российской Федерации. </w:t>
      </w:r>
    </w:p>
    <w:p w:rsidR="00494D9C" w:rsidRPr="00494D9C" w:rsidRDefault="00494D9C" w:rsidP="00494D9C">
      <w:pPr>
        <w:autoSpaceDE w:val="0"/>
        <w:autoSpaceDN w:val="0"/>
        <w:adjustRightInd w:val="0"/>
        <w:spacing w:after="0" w:line="240" w:lineRule="auto"/>
        <w:ind w:right="274" w:firstLine="709"/>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3" w:lineRule="exact"/>
        <w:ind w:left="9" w:right="4"/>
        <w:jc w:val="both"/>
        <w:rPr>
          <w:rFonts w:ascii="Times New Roman" w:eastAsia="Times New Roman" w:hAnsi="Times New Roman"/>
          <w:sz w:val="23"/>
          <w:szCs w:val="23"/>
          <w:lang w:eastAsia="ru-RU" w:bidi="he-IL"/>
        </w:rPr>
      </w:pPr>
    </w:p>
    <w:p w:rsidR="00494D9C" w:rsidRPr="00494D9C" w:rsidRDefault="00494D9C" w:rsidP="00494D9C">
      <w:pPr>
        <w:widowControl w:val="0"/>
        <w:autoSpaceDE w:val="0"/>
        <w:autoSpaceDN w:val="0"/>
        <w:adjustRightInd w:val="0"/>
        <w:spacing w:after="0" w:line="278" w:lineRule="exact"/>
        <w:ind w:right="9"/>
        <w:jc w:val="both"/>
        <w:rPr>
          <w:rFonts w:ascii="Times New Roman" w:eastAsia="Times New Roman" w:hAnsi="Times New Roman"/>
          <w:sz w:val="24"/>
          <w:szCs w:val="24"/>
          <w:lang w:eastAsia="ru-RU"/>
        </w:rPr>
        <w:sectPr w:rsidR="00494D9C" w:rsidRPr="00494D9C" w:rsidSect="00494D9C">
          <w:headerReference w:type="default" r:id="rId9"/>
          <w:pgSz w:w="11907" w:h="16840"/>
          <w:pgMar w:top="-567" w:right="567" w:bottom="993" w:left="1701" w:header="454" w:footer="907" w:gutter="0"/>
          <w:cols w:space="720"/>
          <w:noEndnote/>
          <w:docGrid w:linePitch="299"/>
        </w:sectPr>
      </w:pPr>
      <w:r w:rsidRPr="00494D9C">
        <w:rPr>
          <w:rFonts w:ascii="Times New Roman" w:eastAsia="Times New Roman" w:hAnsi="Times New Roman"/>
          <w:sz w:val="24"/>
          <w:szCs w:val="24"/>
          <w:lang w:eastAsia="ru-RU"/>
        </w:rPr>
        <w:t xml:space="preserve"> </w:t>
      </w:r>
    </w:p>
    <w:p w:rsidR="00494D9C" w:rsidRPr="00494D9C" w:rsidRDefault="00494D9C" w:rsidP="00494D9C">
      <w:pPr>
        <w:widowControl w:val="0"/>
        <w:autoSpaceDE w:val="0"/>
        <w:autoSpaceDN w:val="0"/>
        <w:adjustRightInd w:val="0"/>
        <w:spacing w:after="0" w:line="278" w:lineRule="exact"/>
        <w:ind w:left="-567" w:right="9"/>
        <w:jc w:val="both"/>
        <w:rPr>
          <w:rFonts w:ascii="Times New Roman" w:eastAsia="Times New Roman" w:hAnsi="Times New Roman"/>
          <w:sz w:val="24"/>
          <w:szCs w:val="24"/>
          <w:lang w:eastAsia="ru-RU"/>
        </w:rPr>
      </w:pPr>
    </w:p>
    <w:p w:rsidR="00494D9C" w:rsidRPr="00494D9C" w:rsidRDefault="00494D9C" w:rsidP="00494D9C">
      <w:pPr>
        <w:widowControl w:val="0"/>
        <w:autoSpaceDE w:val="0"/>
        <w:autoSpaceDN w:val="0"/>
        <w:adjustRightInd w:val="0"/>
        <w:spacing w:after="0" w:line="278" w:lineRule="exact"/>
        <w:ind w:left="-567" w:right="9"/>
        <w:jc w:val="both"/>
        <w:rPr>
          <w:rFonts w:ascii="Times New Roman" w:eastAsia="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494D9C" w:rsidRDefault="00494D9C"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Адрес редакции:</w:t>
      </w: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 xml:space="preserve">427645, Удмуртская Республика, </w:t>
      </w:r>
      <w:proofErr w:type="spellStart"/>
      <w:r w:rsidRPr="00F82AD6">
        <w:rPr>
          <w:rFonts w:ascii="Times New Roman" w:hAnsi="Times New Roman"/>
          <w:sz w:val="24"/>
          <w:szCs w:val="24"/>
          <w:lang w:eastAsia="ru-RU"/>
        </w:rPr>
        <w:t>Глазовский</w:t>
      </w:r>
      <w:proofErr w:type="spellEnd"/>
      <w:r w:rsidRPr="00F82AD6">
        <w:rPr>
          <w:rFonts w:ascii="Times New Roman" w:hAnsi="Times New Roman"/>
          <w:sz w:val="24"/>
          <w:szCs w:val="24"/>
          <w:lang w:eastAsia="ru-RU"/>
        </w:rPr>
        <w:t xml:space="preserve"> район, </w:t>
      </w:r>
      <w:proofErr w:type="spellStart"/>
      <w:r w:rsidRPr="00F82AD6">
        <w:rPr>
          <w:rFonts w:ascii="Times New Roman" w:hAnsi="Times New Roman"/>
          <w:sz w:val="24"/>
          <w:szCs w:val="24"/>
          <w:lang w:eastAsia="ru-RU"/>
        </w:rPr>
        <w:t>д</w:t>
      </w:r>
      <w:proofErr w:type="gramStart"/>
      <w:r w:rsidRPr="00F82AD6">
        <w:rPr>
          <w:rFonts w:ascii="Times New Roman" w:hAnsi="Times New Roman"/>
          <w:sz w:val="24"/>
          <w:szCs w:val="24"/>
          <w:lang w:eastAsia="ru-RU"/>
        </w:rPr>
        <w:t>.П</w:t>
      </w:r>
      <w:proofErr w:type="gramEnd"/>
      <w:r w:rsidRPr="00F82AD6">
        <w:rPr>
          <w:rFonts w:ascii="Times New Roman" w:hAnsi="Times New Roman"/>
          <w:sz w:val="24"/>
          <w:szCs w:val="24"/>
          <w:lang w:eastAsia="ru-RU"/>
        </w:rPr>
        <w:t>усошур</w:t>
      </w:r>
      <w:proofErr w:type="spellEnd"/>
      <w:r w:rsidRPr="00F82AD6">
        <w:rPr>
          <w:rFonts w:ascii="Times New Roman" w:hAnsi="Times New Roman"/>
          <w:sz w:val="24"/>
          <w:szCs w:val="24"/>
          <w:lang w:eastAsia="ru-RU"/>
        </w:rPr>
        <w:t xml:space="preserve">, </w:t>
      </w:r>
      <w:proofErr w:type="spellStart"/>
      <w:r w:rsidRPr="00F82AD6">
        <w:rPr>
          <w:rFonts w:ascii="Times New Roman" w:hAnsi="Times New Roman"/>
          <w:sz w:val="24"/>
          <w:szCs w:val="24"/>
          <w:lang w:eastAsia="ru-RU"/>
        </w:rPr>
        <w:t>ул.Школьная</w:t>
      </w:r>
      <w:proofErr w:type="spellEnd"/>
      <w:r w:rsidRPr="00F82AD6">
        <w:rPr>
          <w:rFonts w:ascii="Times New Roman" w:hAnsi="Times New Roman"/>
          <w:sz w:val="24"/>
          <w:szCs w:val="24"/>
          <w:lang w:eastAsia="ru-RU"/>
        </w:rPr>
        <w:t>, д.1</w:t>
      </w: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Телефон 90-833</w:t>
      </w: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 xml:space="preserve">Подписано в печать </w:t>
      </w:r>
      <w:r w:rsidR="005D45DF">
        <w:rPr>
          <w:rFonts w:ascii="Times New Roman" w:hAnsi="Times New Roman"/>
          <w:sz w:val="24"/>
          <w:szCs w:val="24"/>
          <w:lang w:eastAsia="ru-RU"/>
        </w:rPr>
        <w:t>06.05</w:t>
      </w:r>
      <w:r w:rsidRPr="00F82AD6">
        <w:rPr>
          <w:rFonts w:ascii="Times New Roman" w:hAnsi="Times New Roman"/>
          <w:sz w:val="24"/>
          <w:szCs w:val="24"/>
          <w:lang w:eastAsia="ru-RU"/>
        </w:rPr>
        <w:t>.201</w:t>
      </w:r>
      <w:r>
        <w:rPr>
          <w:rFonts w:ascii="Times New Roman" w:hAnsi="Times New Roman"/>
          <w:sz w:val="24"/>
          <w:szCs w:val="24"/>
          <w:lang w:eastAsia="ru-RU"/>
        </w:rPr>
        <w:t>6</w:t>
      </w:r>
      <w:r w:rsidRPr="00F82AD6">
        <w:rPr>
          <w:rFonts w:ascii="Times New Roman" w:hAnsi="Times New Roman"/>
          <w:sz w:val="24"/>
          <w:szCs w:val="24"/>
          <w:lang w:eastAsia="ru-RU"/>
        </w:rPr>
        <w:t xml:space="preserve"> </w:t>
      </w: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 xml:space="preserve">Тираж 10 экз. </w:t>
      </w: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p>
    <w:p w:rsidR="00B42816" w:rsidRPr="00F82AD6" w:rsidRDefault="00B42816" w:rsidP="00F82AD6">
      <w:pPr>
        <w:spacing w:after="0" w:line="240" w:lineRule="auto"/>
        <w:jc w:val="center"/>
        <w:rPr>
          <w:rFonts w:ascii="Times New Roman" w:hAnsi="Times New Roman"/>
          <w:sz w:val="24"/>
          <w:szCs w:val="24"/>
          <w:lang w:eastAsia="ru-RU"/>
        </w:rPr>
      </w:pPr>
      <w:r w:rsidRPr="00F82AD6">
        <w:rPr>
          <w:rFonts w:ascii="Times New Roman" w:hAnsi="Times New Roman"/>
          <w:sz w:val="24"/>
          <w:szCs w:val="24"/>
          <w:lang w:eastAsia="ru-RU"/>
        </w:rPr>
        <w:t>Отпечатано в Администрации муниципального образования «Ураковское»</w:t>
      </w:r>
    </w:p>
    <w:p w:rsidR="00B42816" w:rsidRDefault="00B42816" w:rsidP="007838C7">
      <w:pPr>
        <w:spacing w:after="0" w:line="240" w:lineRule="auto"/>
        <w:jc w:val="center"/>
        <w:rPr>
          <w:rFonts w:ascii="Times New Roman" w:hAnsi="Times New Roman"/>
          <w:b/>
          <w:sz w:val="20"/>
          <w:szCs w:val="20"/>
          <w:lang w:eastAsia="ru-RU"/>
        </w:rPr>
      </w:pPr>
      <w:r w:rsidRPr="00F82AD6">
        <w:rPr>
          <w:rFonts w:ascii="Times New Roman" w:hAnsi="Times New Roman"/>
          <w:sz w:val="24"/>
          <w:szCs w:val="24"/>
          <w:lang w:eastAsia="ru-RU"/>
        </w:rPr>
        <w:t xml:space="preserve">427645, Удмуртская Республика, </w:t>
      </w:r>
      <w:proofErr w:type="spellStart"/>
      <w:r w:rsidRPr="00F82AD6">
        <w:rPr>
          <w:rFonts w:ascii="Times New Roman" w:hAnsi="Times New Roman"/>
          <w:sz w:val="24"/>
          <w:szCs w:val="24"/>
          <w:lang w:eastAsia="ru-RU"/>
        </w:rPr>
        <w:t>Глазовский</w:t>
      </w:r>
      <w:proofErr w:type="spellEnd"/>
      <w:r w:rsidRPr="00F82AD6">
        <w:rPr>
          <w:rFonts w:ascii="Times New Roman" w:hAnsi="Times New Roman"/>
          <w:sz w:val="24"/>
          <w:szCs w:val="24"/>
          <w:lang w:eastAsia="ru-RU"/>
        </w:rPr>
        <w:t xml:space="preserve"> район, </w:t>
      </w:r>
      <w:proofErr w:type="spellStart"/>
      <w:r w:rsidRPr="00F82AD6">
        <w:rPr>
          <w:rFonts w:ascii="Times New Roman" w:hAnsi="Times New Roman"/>
          <w:sz w:val="24"/>
          <w:szCs w:val="24"/>
          <w:lang w:eastAsia="ru-RU"/>
        </w:rPr>
        <w:t>д</w:t>
      </w:r>
      <w:proofErr w:type="gramStart"/>
      <w:r w:rsidRPr="00F82AD6">
        <w:rPr>
          <w:rFonts w:ascii="Times New Roman" w:hAnsi="Times New Roman"/>
          <w:sz w:val="24"/>
          <w:szCs w:val="24"/>
          <w:lang w:eastAsia="ru-RU"/>
        </w:rPr>
        <w:t>.П</w:t>
      </w:r>
      <w:proofErr w:type="gramEnd"/>
      <w:r w:rsidRPr="00F82AD6">
        <w:rPr>
          <w:rFonts w:ascii="Times New Roman" w:hAnsi="Times New Roman"/>
          <w:sz w:val="24"/>
          <w:szCs w:val="24"/>
          <w:lang w:eastAsia="ru-RU"/>
        </w:rPr>
        <w:t>усошур</w:t>
      </w:r>
      <w:proofErr w:type="spellEnd"/>
      <w:r w:rsidRPr="00F82AD6">
        <w:rPr>
          <w:rFonts w:ascii="Times New Roman" w:hAnsi="Times New Roman"/>
          <w:sz w:val="24"/>
          <w:szCs w:val="24"/>
          <w:lang w:eastAsia="ru-RU"/>
        </w:rPr>
        <w:t>, ул. Школьная, д.1</w:t>
      </w:r>
      <w:r w:rsidRPr="00F82AD6">
        <w:rPr>
          <w:rFonts w:ascii="Times New Roman" w:hAnsi="Times New Roman"/>
          <w:lang w:eastAsia="ru-RU"/>
        </w:rPr>
        <w:t xml:space="preserve">    </w:t>
      </w:r>
    </w:p>
    <w:p w:rsidR="00B42816" w:rsidRDefault="00B42816" w:rsidP="007838C7">
      <w:pPr>
        <w:spacing w:after="0" w:line="240" w:lineRule="auto"/>
        <w:jc w:val="center"/>
        <w:rPr>
          <w:rFonts w:ascii="Times New Roman" w:hAnsi="Times New Roman"/>
          <w:b/>
          <w:sz w:val="20"/>
          <w:szCs w:val="20"/>
          <w:lang w:eastAsia="ru-RU"/>
        </w:rPr>
      </w:pPr>
    </w:p>
    <w:p w:rsidR="00B42816" w:rsidRDefault="00B42816" w:rsidP="007838C7">
      <w:pPr>
        <w:spacing w:after="0" w:line="240" w:lineRule="auto"/>
        <w:jc w:val="center"/>
        <w:rPr>
          <w:rFonts w:ascii="Times New Roman" w:hAnsi="Times New Roman"/>
          <w:b/>
          <w:sz w:val="20"/>
          <w:szCs w:val="20"/>
          <w:lang w:eastAsia="ru-RU"/>
        </w:rPr>
      </w:pPr>
    </w:p>
    <w:p w:rsidR="00B42816" w:rsidRDefault="00B42816" w:rsidP="007838C7">
      <w:pPr>
        <w:spacing w:after="0" w:line="240" w:lineRule="auto"/>
        <w:jc w:val="center"/>
        <w:rPr>
          <w:rFonts w:ascii="Times New Roman" w:hAnsi="Times New Roman"/>
          <w:b/>
          <w:sz w:val="20"/>
          <w:szCs w:val="20"/>
          <w:lang w:eastAsia="ru-RU"/>
        </w:rPr>
      </w:pPr>
    </w:p>
    <w:p w:rsidR="00B42816" w:rsidRDefault="00B42816" w:rsidP="007838C7">
      <w:pPr>
        <w:spacing w:after="0" w:line="240" w:lineRule="auto"/>
        <w:jc w:val="center"/>
        <w:rPr>
          <w:rFonts w:ascii="Times New Roman" w:hAnsi="Times New Roman"/>
          <w:b/>
          <w:sz w:val="20"/>
          <w:szCs w:val="20"/>
          <w:lang w:eastAsia="ru-RU"/>
        </w:rPr>
      </w:pPr>
    </w:p>
    <w:p w:rsidR="00B42816" w:rsidRDefault="00B42816" w:rsidP="007838C7">
      <w:pPr>
        <w:spacing w:after="0" w:line="240" w:lineRule="auto"/>
        <w:jc w:val="center"/>
        <w:rPr>
          <w:rFonts w:ascii="Times New Roman" w:hAnsi="Times New Roman"/>
          <w:b/>
          <w:sz w:val="20"/>
          <w:szCs w:val="20"/>
          <w:lang w:eastAsia="ru-RU"/>
        </w:rPr>
      </w:pPr>
    </w:p>
    <w:p w:rsidR="00B42816" w:rsidRDefault="00B42816" w:rsidP="007838C7">
      <w:pPr>
        <w:spacing w:after="0" w:line="240" w:lineRule="auto"/>
        <w:jc w:val="center"/>
        <w:rPr>
          <w:rFonts w:ascii="Times New Roman" w:hAnsi="Times New Roman"/>
          <w:b/>
          <w:sz w:val="20"/>
          <w:szCs w:val="20"/>
          <w:lang w:eastAsia="ru-RU"/>
        </w:rPr>
      </w:pPr>
    </w:p>
    <w:sectPr w:rsidR="00B42816" w:rsidSect="00452DD7">
      <w:pgSz w:w="11906" w:h="16838"/>
      <w:pgMar w:top="851" w:right="566" w:bottom="567"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5DF">
      <w:pPr>
        <w:spacing w:after="0" w:line="240" w:lineRule="auto"/>
      </w:pPr>
      <w:r>
        <w:separator/>
      </w:r>
    </w:p>
  </w:endnote>
  <w:endnote w:type="continuationSeparator" w:id="0">
    <w:p w:rsidR="00000000" w:rsidRDefault="005D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5DF">
      <w:pPr>
        <w:spacing w:after="0" w:line="240" w:lineRule="auto"/>
      </w:pPr>
      <w:r>
        <w:separator/>
      </w:r>
    </w:p>
  </w:footnote>
  <w:footnote w:type="continuationSeparator" w:id="0">
    <w:p w:rsidR="00000000" w:rsidRDefault="005D4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C6" w:rsidRDefault="002B18C6">
    <w:pPr>
      <w:pStyle w:val="a6"/>
      <w:rPr>
        <w:lang w:val="en-US"/>
      </w:rPr>
    </w:pPr>
  </w:p>
  <w:p w:rsidR="002B18C6" w:rsidRDefault="002B18C6">
    <w:pPr>
      <w:pStyle w:val="a6"/>
      <w:rPr>
        <w:lang w:val="en-US"/>
      </w:rPr>
    </w:pPr>
  </w:p>
  <w:p w:rsidR="002B18C6" w:rsidRPr="00A40365" w:rsidRDefault="002B18C6">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01A2695"/>
    <w:multiLevelType w:val="hybridMultilevel"/>
    <w:tmpl w:val="059CAA5E"/>
    <w:lvl w:ilvl="0" w:tplc="968611B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C303D2"/>
    <w:multiLevelType w:val="hybridMultilevel"/>
    <w:tmpl w:val="42589AF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106E40"/>
    <w:multiLevelType w:val="hybridMultilevel"/>
    <w:tmpl w:val="8C4E0F82"/>
    <w:lvl w:ilvl="0" w:tplc="D520D428">
      <w:start w:val="3"/>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792033"/>
    <w:multiLevelType w:val="hybridMultilevel"/>
    <w:tmpl w:val="14624C1A"/>
    <w:lvl w:ilvl="0" w:tplc="D5CC8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F3C1762"/>
    <w:multiLevelType w:val="singleLevel"/>
    <w:tmpl w:val="9F9E04A2"/>
    <w:lvl w:ilvl="0">
      <w:start w:val="16"/>
      <w:numFmt w:val="decimal"/>
      <w:lvlText w:val="%1."/>
      <w:legacy w:legacy="1" w:legacySpace="0" w:legacyIndent="369"/>
      <w:lvlJc w:val="left"/>
      <w:rPr>
        <w:rFonts w:ascii="Times New Roman" w:hAnsi="Times New Roman" w:cs="Times New Roman" w:hint="default"/>
      </w:rPr>
    </w:lvl>
  </w:abstractNum>
  <w:abstractNum w:abstractNumId="7">
    <w:nsid w:val="11547968"/>
    <w:multiLevelType w:val="hybridMultilevel"/>
    <w:tmpl w:val="B956A812"/>
    <w:lvl w:ilvl="0" w:tplc="CC7AFB2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8">
    <w:nsid w:val="141C3246"/>
    <w:multiLevelType w:val="singleLevel"/>
    <w:tmpl w:val="BBCCF904"/>
    <w:lvl w:ilvl="0">
      <w:start w:val="3"/>
      <w:numFmt w:val="decimal"/>
      <w:lvlText w:val="%1)"/>
      <w:legacy w:legacy="1" w:legacySpace="0" w:legacyIndent="273"/>
      <w:lvlJc w:val="left"/>
      <w:rPr>
        <w:rFonts w:ascii="Times New Roman" w:hAnsi="Times New Roman" w:cs="Times New Roman" w:hint="default"/>
      </w:rPr>
    </w:lvl>
  </w:abstractNum>
  <w:abstractNum w:abstractNumId="9">
    <w:nsid w:val="15F20A1D"/>
    <w:multiLevelType w:val="hybridMultilevel"/>
    <w:tmpl w:val="922E6F94"/>
    <w:lvl w:ilvl="0" w:tplc="094039C4">
      <w:start w:val="1"/>
      <w:numFmt w:val="decimal"/>
      <w:lvlText w:val="%1."/>
      <w:lvlJc w:val="left"/>
      <w:pPr>
        <w:tabs>
          <w:tab w:val="num" w:pos="1653"/>
        </w:tabs>
        <w:ind w:left="1653"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E0236C"/>
    <w:multiLevelType w:val="singleLevel"/>
    <w:tmpl w:val="1C1E33D4"/>
    <w:lvl w:ilvl="0">
      <w:start w:val="1"/>
      <w:numFmt w:val="decimal"/>
      <w:lvlText w:val="%1)"/>
      <w:legacy w:legacy="1" w:legacySpace="0" w:legacyIndent="383"/>
      <w:lvlJc w:val="left"/>
      <w:rPr>
        <w:rFonts w:ascii="Times New Roman" w:hAnsi="Times New Roman" w:cs="Times New Roman" w:hint="default"/>
      </w:rPr>
    </w:lvl>
  </w:abstractNum>
  <w:abstractNum w:abstractNumId="11">
    <w:nsid w:val="1A4D3CD1"/>
    <w:multiLevelType w:val="singleLevel"/>
    <w:tmpl w:val="B456BFAE"/>
    <w:lvl w:ilvl="0">
      <w:start w:val="10"/>
      <w:numFmt w:val="decimal"/>
      <w:lvlText w:val="%1)"/>
      <w:legacy w:legacy="1" w:legacySpace="0" w:legacyIndent="479"/>
      <w:lvlJc w:val="left"/>
      <w:rPr>
        <w:rFonts w:ascii="Times New Roman" w:hAnsi="Times New Roman" w:cs="Times New Roman" w:hint="default"/>
      </w:rPr>
    </w:lvl>
  </w:abstractNum>
  <w:abstractNum w:abstractNumId="12">
    <w:nsid w:val="25253FCD"/>
    <w:multiLevelType w:val="singleLevel"/>
    <w:tmpl w:val="95C421CC"/>
    <w:lvl w:ilvl="0">
      <w:start w:val="1"/>
      <w:numFmt w:val="decimal"/>
      <w:lvlText w:val="%1)"/>
      <w:legacy w:legacy="1" w:legacySpace="0" w:legacyIndent="259"/>
      <w:lvlJc w:val="left"/>
      <w:rPr>
        <w:rFonts w:ascii="Times New Roman" w:hAnsi="Times New Roman" w:cs="Times New Roman" w:hint="default"/>
      </w:rPr>
    </w:lvl>
  </w:abstractNum>
  <w:abstractNum w:abstractNumId="13">
    <w:nsid w:val="2A2B75C9"/>
    <w:multiLevelType w:val="hybridMultilevel"/>
    <w:tmpl w:val="21147FA4"/>
    <w:lvl w:ilvl="0" w:tplc="3E605324">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3F1601E"/>
    <w:multiLevelType w:val="singleLevel"/>
    <w:tmpl w:val="3CFAAB76"/>
    <w:lvl w:ilvl="0">
      <w:start w:val="4"/>
      <w:numFmt w:val="decimal"/>
      <w:lvlText w:val="%1)"/>
      <w:legacy w:legacy="1" w:legacySpace="0" w:legacyIndent="264"/>
      <w:lvlJc w:val="left"/>
      <w:rPr>
        <w:rFonts w:ascii="Times New Roman" w:hAnsi="Times New Roman" w:cs="Times New Roman" w:hint="default"/>
      </w:rPr>
    </w:lvl>
  </w:abstractNum>
  <w:abstractNum w:abstractNumId="15">
    <w:nsid w:val="377C53E2"/>
    <w:multiLevelType w:val="hybridMultilevel"/>
    <w:tmpl w:val="E86E6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F38BF"/>
    <w:multiLevelType w:val="singleLevel"/>
    <w:tmpl w:val="8E62E874"/>
    <w:lvl w:ilvl="0">
      <w:start w:val="8"/>
      <w:numFmt w:val="decimal"/>
      <w:lvlText w:val="%1)"/>
      <w:legacy w:legacy="1" w:legacySpace="0" w:legacyIndent="336"/>
      <w:lvlJc w:val="left"/>
      <w:rPr>
        <w:rFonts w:ascii="Times New Roman" w:hAnsi="Times New Roman" w:cs="Times New Roman" w:hint="default"/>
      </w:rPr>
    </w:lvl>
  </w:abstractNum>
  <w:abstractNum w:abstractNumId="17">
    <w:nsid w:val="3C931243"/>
    <w:multiLevelType w:val="hybridMultilevel"/>
    <w:tmpl w:val="3068768A"/>
    <w:lvl w:ilvl="0" w:tplc="A54CF8EC">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1DF5451"/>
    <w:multiLevelType w:val="hybridMultilevel"/>
    <w:tmpl w:val="45261C78"/>
    <w:lvl w:ilvl="0" w:tplc="8130A142">
      <w:start w:val="1"/>
      <w:numFmt w:val="decimal"/>
      <w:lvlText w:val="%1."/>
      <w:lvlJc w:val="left"/>
      <w:pPr>
        <w:tabs>
          <w:tab w:val="num" w:pos="750"/>
        </w:tabs>
        <w:ind w:left="750" w:hanging="390"/>
      </w:pPr>
      <w:rPr>
        <w:rFonts w:cs="Times New Roman"/>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20">
    <w:nsid w:val="44065572"/>
    <w:multiLevelType w:val="hybridMultilevel"/>
    <w:tmpl w:val="CAFCD36E"/>
    <w:lvl w:ilvl="0" w:tplc="BC56DBD2">
      <w:start w:val="1"/>
      <w:numFmt w:val="decimal"/>
      <w:lvlText w:val="%1."/>
      <w:lvlJc w:val="left"/>
      <w:pPr>
        <w:tabs>
          <w:tab w:val="num" w:pos="540"/>
        </w:tabs>
        <w:ind w:left="540" w:hanging="360"/>
      </w:pPr>
      <w:rPr>
        <w:rFonts w:cs="Times New Roman"/>
      </w:rPr>
    </w:lvl>
    <w:lvl w:ilvl="1" w:tplc="88326F94">
      <w:numFmt w:val="none"/>
      <w:lvlText w:val=""/>
      <w:lvlJc w:val="left"/>
      <w:pPr>
        <w:tabs>
          <w:tab w:val="num" w:pos="0"/>
        </w:tabs>
      </w:pPr>
      <w:rPr>
        <w:rFonts w:cs="Times New Roman"/>
      </w:rPr>
    </w:lvl>
    <w:lvl w:ilvl="2" w:tplc="1D302DAE">
      <w:numFmt w:val="none"/>
      <w:lvlText w:val=""/>
      <w:lvlJc w:val="left"/>
      <w:pPr>
        <w:tabs>
          <w:tab w:val="num" w:pos="0"/>
        </w:tabs>
      </w:pPr>
      <w:rPr>
        <w:rFonts w:cs="Times New Roman"/>
      </w:rPr>
    </w:lvl>
    <w:lvl w:ilvl="3" w:tplc="EF287A4E">
      <w:numFmt w:val="none"/>
      <w:lvlText w:val=""/>
      <w:lvlJc w:val="left"/>
      <w:pPr>
        <w:tabs>
          <w:tab w:val="num" w:pos="0"/>
        </w:tabs>
      </w:pPr>
      <w:rPr>
        <w:rFonts w:cs="Times New Roman"/>
      </w:rPr>
    </w:lvl>
    <w:lvl w:ilvl="4" w:tplc="868E6120">
      <w:numFmt w:val="none"/>
      <w:lvlText w:val=""/>
      <w:lvlJc w:val="left"/>
      <w:pPr>
        <w:tabs>
          <w:tab w:val="num" w:pos="0"/>
        </w:tabs>
      </w:pPr>
      <w:rPr>
        <w:rFonts w:cs="Times New Roman"/>
      </w:rPr>
    </w:lvl>
    <w:lvl w:ilvl="5" w:tplc="732A81EA">
      <w:numFmt w:val="none"/>
      <w:lvlText w:val=""/>
      <w:lvlJc w:val="left"/>
      <w:pPr>
        <w:tabs>
          <w:tab w:val="num" w:pos="0"/>
        </w:tabs>
      </w:pPr>
      <w:rPr>
        <w:rFonts w:cs="Times New Roman"/>
      </w:rPr>
    </w:lvl>
    <w:lvl w:ilvl="6" w:tplc="58DA1DDE">
      <w:numFmt w:val="none"/>
      <w:lvlText w:val=""/>
      <w:lvlJc w:val="left"/>
      <w:pPr>
        <w:tabs>
          <w:tab w:val="num" w:pos="0"/>
        </w:tabs>
      </w:pPr>
      <w:rPr>
        <w:rFonts w:cs="Times New Roman"/>
      </w:rPr>
    </w:lvl>
    <w:lvl w:ilvl="7" w:tplc="46F21B0E">
      <w:numFmt w:val="none"/>
      <w:lvlText w:val=""/>
      <w:lvlJc w:val="left"/>
      <w:pPr>
        <w:tabs>
          <w:tab w:val="num" w:pos="0"/>
        </w:tabs>
      </w:pPr>
      <w:rPr>
        <w:rFonts w:cs="Times New Roman"/>
      </w:rPr>
    </w:lvl>
    <w:lvl w:ilvl="8" w:tplc="65746C52">
      <w:numFmt w:val="none"/>
      <w:lvlText w:val=""/>
      <w:lvlJc w:val="left"/>
      <w:pPr>
        <w:tabs>
          <w:tab w:val="num" w:pos="0"/>
        </w:tabs>
      </w:pPr>
      <w:rPr>
        <w:rFonts w:cs="Times New Roman"/>
      </w:rPr>
    </w:lvl>
  </w:abstractNum>
  <w:abstractNum w:abstractNumId="21">
    <w:nsid w:val="4E316925"/>
    <w:multiLevelType w:val="singleLevel"/>
    <w:tmpl w:val="023ABFA2"/>
    <w:lvl w:ilvl="0">
      <w:start w:val="13"/>
      <w:numFmt w:val="decimal"/>
      <w:lvlText w:val="%1."/>
      <w:legacy w:legacy="1" w:legacySpace="0" w:legacyIndent="336"/>
      <w:lvlJc w:val="left"/>
      <w:rPr>
        <w:rFonts w:ascii="Times New Roman" w:hAnsi="Times New Roman" w:cs="Times New Roman" w:hint="default"/>
      </w:rPr>
    </w:lvl>
  </w:abstractNum>
  <w:abstractNum w:abstractNumId="22">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0384CF6"/>
    <w:multiLevelType w:val="singleLevel"/>
    <w:tmpl w:val="9F366E3A"/>
    <w:lvl w:ilvl="0">
      <w:start w:val="6"/>
      <w:numFmt w:val="decimal"/>
      <w:lvlText w:val="%1."/>
      <w:legacy w:legacy="1" w:legacySpace="0" w:legacyIndent="244"/>
      <w:lvlJc w:val="left"/>
      <w:rPr>
        <w:rFonts w:ascii="Times New Roman" w:hAnsi="Times New Roman" w:cs="Times New Roman" w:hint="default"/>
      </w:rPr>
    </w:lvl>
  </w:abstractNum>
  <w:abstractNum w:abstractNumId="24">
    <w:nsid w:val="54ED3F3D"/>
    <w:multiLevelType w:val="hybridMultilevel"/>
    <w:tmpl w:val="369C8C74"/>
    <w:lvl w:ilvl="0" w:tplc="428669F4">
      <w:start w:val="1"/>
      <w:numFmt w:val="decimal"/>
      <w:lvlText w:val="%1."/>
      <w:lvlJc w:val="left"/>
      <w:pPr>
        <w:tabs>
          <w:tab w:val="num" w:pos="810"/>
        </w:tabs>
        <w:ind w:left="8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589403A"/>
    <w:multiLevelType w:val="hybridMultilevel"/>
    <w:tmpl w:val="8196D6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6C91D36"/>
    <w:multiLevelType w:val="hybridMultilevel"/>
    <w:tmpl w:val="CBB0B13C"/>
    <w:lvl w:ilvl="0" w:tplc="459CBDAA">
      <w:start w:val="1"/>
      <w:numFmt w:val="decimal"/>
      <w:lvlText w:val="%1."/>
      <w:lvlJc w:val="left"/>
      <w:pPr>
        <w:tabs>
          <w:tab w:val="num" w:pos="142"/>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8D53988"/>
    <w:multiLevelType w:val="singleLevel"/>
    <w:tmpl w:val="BCC43082"/>
    <w:lvl w:ilvl="0">
      <w:start w:val="3"/>
      <w:numFmt w:val="decimal"/>
      <w:lvlText w:val="%1)"/>
      <w:legacy w:legacy="1" w:legacySpace="0" w:legacyIndent="264"/>
      <w:lvlJc w:val="left"/>
      <w:rPr>
        <w:rFonts w:ascii="Times New Roman" w:hAnsi="Times New Roman" w:cs="Times New Roman" w:hint="default"/>
      </w:rPr>
    </w:lvl>
  </w:abstractNum>
  <w:abstractNum w:abstractNumId="28">
    <w:nsid w:val="60770EDB"/>
    <w:multiLevelType w:val="singleLevel"/>
    <w:tmpl w:val="4E488FD0"/>
    <w:lvl w:ilvl="0">
      <w:start w:val="11"/>
      <w:numFmt w:val="decimal"/>
      <w:lvlText w:val="%1)"/>
      <w:legacy w:legacy="1" w:legacySpace="0" w:legacyIndent="480"/>
      <w:lvlJc w:val="left"/>
      <w:rPr>
        <w:rFonts w:ascii="Times New Roman" w:hAnsi="Times New Roman" w:cs="Times New Roman" w:hint="default"/>
      </w:rPr>
    </w:lvl>
  </w:abstractNum>
  <w:abstractNum w:abstractNumId="29">
    <w:nsid w:val="62F46B12"/>
    <w:multiLevelType w:val="hybridMultilevel"/>
    <w:tmpl w:val="AA9467A6"/>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64F23A7"/>
    <w:multiLevelType w:val="hybridMultilevel"/>
    <w:tmpl w:val="C55011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6C75E3"/>
    <w:multiLevelType w:val="hybridMultilevel"/>
    <w:tmpl w:val="260CDF68"/>
    <w:lvl w:ilvl="0" w:tplc="45CC1022">
      <w:start w:val="1"/>
      <w:numFmt w:val="decimal"/>
      <w:lvlText w:val="%1."/>
      <w:lvlJc w:val="left"/>
      <w:pPr>
        <w:ind w:left="435" w:hanging="360"/>
      </w:pPr>
      <w:rPr>
        <w:rFonts w:cs="Times New Roman"/>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2">
    <w:nsid w:val="683D321C"/>
    <w:multiLevelType w:val="hybridMultilevel"/>
    <w:tmpl w:val="48DC9F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4BD4E57"/>
    <w:multiLevelType w:val="singleLevel"/>
    <w:tmpl w:val="D11800B0"/>
    <w:lvl w:ilvl="0">
      <w:start w:val="4"/>
      <w:numFmt w:val="decimal"/>
      <w:lvlText w:val="%1."/>
      <w:legacy w:legacy="1" w:legacySpace="0" w:legacyIndent="321"/>
      <w:lvlJc w:val="left"/>
      <w:rPr>
        <w:rFonts w:ascii="Times New Roman" w:hAnsi="Times New Roman" w:cs="Times New Roman" w:hint="default"/>
      </w:rPr>
    </w:lvl>
  </w:abstractNum>
  <w:abstractNum w:abstractNumId="34">
    <w:nsid w:val="7A8A466E"/>
    <w:multiLevelType w:val="singleLevel"/>
    <w:tmpl w:val="3768186C"/>
    <w:lvl w:ilvl="0">
      <w:start w:val="1"/>
      <w:numFmt w:val="decimal"/>
      <w:lvlText w:val="%1)"/>
      <w:legacy w:legacy="1" w:legacySpace="0" w:legacyIndent="260"/>
      <w:lvlJc w:val="left"/>
      <w:rPr>
        <w:rFonts w:ascii="Times New Roman" w:hAnsi="Times New Roman" w:cs="Times New Roman" w:hint="default"/>
      </w:rPr>
    </w:lvl>
  </w:abstractNum>
  <w:abstractNum w:abstractNumId="35">
    <w:nsid w:val="7D9A55D4"/>
    <w:multiLevelType w:val="hybridMultilevel"/>
    <w:tmpl w:val="B5EEE03E"/>
    <w:lvl w:ilvl="0" w:tplc="47227AFC">
      <w:start w:val="1"/>
      <w:numFmt w:val="decimal"/>
      <w:lvlText w:val="%1."/>
      <w:lvlJc w:val="left"/>
      <w:pPr>
        <w:ind w:left="1320" w:hanging="78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 w:ilvl="0">
        <w:start w:val="13"/>
        <w:numFmt w:val="decimal"/>
        <w:lvlText w:val="%1."/>
        <w:legacy w:legacy="1" w:legacySpace="0" w:legacyIndent="335"/>
        <w:lvlJc w:val="left"/>
        <w:rPr>
          <w:rFonts w:ascii="Times New Roman" w:hAnsi="Times New Roman" w:cs="Times New Roman" w:hint="default"/>
        </w:rPr>
      </w:lvl>
    </w:lvlOverride>
  </w:num>
  <w:num w:numId="15">
    <w:abstractNumId w:val="14"/>
    <w:lvlOverride w:ilvl="0">
      <w:lvl w:ilvl="0">
        <w:start w:val="4"/>
        <w:numFmt w:val="decimal"/>
        <w:lvlText w:val="%1)"/>
        <w:legacy w:legacy="1" w:legacySpace="0" w:legacyIndent="263"/>
        <w:lvlJc w:val="left"/>
        <w:rPr>
          <w:rFonts w:ascii="Times New Roman" w:hAnsi="Times New Roman" w:cs="Times New Roman" w:hint="default"/>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num>
  <w:num w:numId="18">
    <w:abstractNumId w:val="23"/>
    <w:lvlOverride w:ilvl="0">
      <w:startOverride w:val="6"/>
    </w:lvlOverride>
  </w:num>
  <w:num w:numId="19">
    <w:abstractNumId w:val="8"/>
    <w:lvlOverride w:ilvl="0">
      <w:startOverride w:val="3"/>
    </w:lvlOverride>
  </w:num>
  <w:num w:numId="20">
    <w:abstractNumId w:val="28"/>
    <w:lvlOverride w:ilvl="0">
      <w:startOverride w:val="11"/>
    </w:lvlOverride>
  </w:num>
  <w:num w:numId="21">
    <w:abstractNumId w:val="21"/>
    <w:lvlOverride w:ilvl="0">
      <w:startOverride w:val="13"/>
    </w:lvlOverride>
  </w:num>
  <w:num w:numId="22">
    <w:abstractNumId w:val="6"/>
    <w:lvlOverride w:ilvl="0">
      <w:startOverride w:val="16"/>
    </w:lvlOverride>
  </w:num>
  <w:num w:numId="23">
    <w:abstractNumId w:val="34"/>
    <w:lvlOverride w:ilvl="0">
      <w:startOverride w:val="1"/>
    </w:lvlOverride>
  </w:num>
  <w:num w:numId="24">
    <w:abstractNumId w:val="14"/>
    <w:lvlOverride w:ilvl="0">
      <w:startOverride w:val="4"/>
    </w:lvlOverride>
  </w:num>
  <w:num w:numId="25">
    <w:abstractNumId w:val="16"/>
    <w:lvlOverride w:ilvl="0">
      <w:startOverride w:val="8"/>
    </w:lvlOverride>
  </w:num>
  <w:num w:numId="26">
    <w:abstractNumId w:val="11"/>
    <w:lvlOverride w:ilvl="0">
      <w:startOverride w:val="10"/>
    </w:lvlOverride>
  </w:num>
  <w:num w:numId="27">
    <w:abstractNumId w:val="10"/>
    <w:lvlOverride w:ilvl="0">
      <w:startOverride w:val="1"/>
    </w:lvlOverride>
  </w:num>
  <w:num w:numId="28">
    <w:abstractNumId w:val="27"/>
    <w:lvlOverride w:ilvl="0">
      <w:startOverride w:val="3"/>
    </w:lvlOverride>
  </w:num>
  <w:num w:numId="29">
    <w:abstractNumId w:val="12"/>
    <w:lvlOverride w:ilvl="0">
      <w:startOverride w:val="1"/>
    </w:lvlOverride>
  </w:num>
  <w:num w:numId="30">
    <w:abstractNumId w:val="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
  </w:num>
  <w:num w:numId="35">
    <w:abstractNumId w:val="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DD0"/>
    <w:rsid w:val="00040F58"/>
    <w:rsid w:val="0004567E"/>
    <w:rsid w:val="000613EF"/>
    <w:rsid w:val="00107DA4"/>
    <w:rsid w:val="00113431"/>
    <w:rsid w:val="001138B1"/>
    <w:rsid w:val="00122768"/>
    <w:rsid w:val="001353B9"/>
    <w:rsid w:val="00150117"/>
    <w:rsid w:val="00153C7D"/>
    <w:rsid w:val="001719E2"/>
    <w:rsid w:val="001C38A1"/>
    <w:rsid w:val="001D3994"/>
    <w:rsid w:val="002404C1"/>
    <w:rsid w:val="002446BE"/>
    <w:rsid w:val="00273366"/>
    <w:rsid w:val="002B18C6"/>
    <w:rsid w:val="002B2387"/>
    <w:rsid w:val="002C5E86"/>
    <w:rsid w:val="002D5CFE"/>
    <w:rsid w:val="002E46CF"/>
    <w:rsid w:val="00340BCC"/>
    <w:rsid w:val="003460DC"/>
    <w:rsid w:val="00394F89"/>
    <w:rsid w:val="003B1D2E"/>
    <w:rsid w:val="003F756C"/>
    <w:rsid w:val="00400E3D"/>
    <w:rsid w:val="00405F02"/>
    <w:rsid w:val="00414270"/>
    <w:rsid w:val="004324A7"/>
    <w:rsid w:val="00452DD7"/>
    <w:rsid w:val="004845D6"/>
    <w:rsid w:val="00494D9C"/>
    <w:rsid w:val="004C2B4A"/>
    <w:rsid w:val="004E709E"/>
    <w:rsid w:val="004E7EFD"/>
    <w:rsid w:val="004F667A"/>
    <w:rsid w:val="005114BC"/>
    <w:rsid w:val="00514034"/>
    <w:rsid w:val="00522187"/>
    <w:rsid w:val="00525186"/>
    <w:rsid w:val="005740D8"/>
    <w:rsid w:val="005B24E7"/>
    <w:rsid w:val="005D45DF"/>
    <w:rsid w:val="005F471B"/>
    <w:rsid w:val="00643685"/>
    <w:rsid w:val="0069217F"/>
    <w:rsid w:val="0069540E"/>
    <w:rsid w:val="006A5D24"/>
    <w:rsid w:val="006E3100"/>
    <w:rsid w:val="0076606B"/>
    <w:rsid w:val="007704B3"/>
    <w:rsid w:val="007838C7"/>
    <w:rsid w:val="007842F2"/>
    <w:rsid w:val="007C6CF2"/>
    <w:rsid w:val="007C7C17"/>
    <w:rsid w:val="007E33FF"/>
    <w:rsid w:val="008305A7"/>
    <w:rsid w:val="00882E76"/>
    <w:rsid w:val="00897F20"/>
    <w:rsid w:val="00924B3D"/>
    <w:rsid w:val="009346CB"/>
    <w:rsid w:val="00943092"/>
    <w:rsid w:val="009948E2"/>
    <w:rsid w:val="009A7CE6"/>
    <w:rsid w:val="009D224C"/>
    <w:rsid w:val="00A22444"/>
    <w:rsid w:val="00A41A1F"/>
    <w:rsid w:val="00A56195"/>
    <w:rsid w:val="00A637F2"/>
    <w:rsid w:val="00A76DD0"/>
    <w:rsid w:val="00A924B3"/>
    <w:rsid w:val="00AE585F"/>
    <w:rsid w:val="00AF718E"/>
    <w:rsid w:val="00B01FF9"/>
    <w:rsid w:val="00B029B2"/>
    <w:rsid w:val="00B2018E"/>
    <w:rsid w:val="00B27E30"/>
    <w:rsid w:val="00B42816"/>
    <w:rsid w:val="00B84966"/>
    <w:rsid w:val="00BA072C"/>
    <w:rsid w:val="00BF16A3"/>
    <w:rsid w:val="00C64F51"/>
    <w:rsid w:val="00C81E9C"/>
    <w:rsid w:val="00C87477"/>
    <w:rsid w:val="00CA13A0"/>
    <w:rsid w:val="00CB1664"/>
    <w:rsid w:val="00CB5DDC"/>
    <w:rsid w:val="00CF7CF8"/>
    <w:rsid w:val="00D02E23"/>
    <w:rsid w:val="00D44074"/>
    <w:rsid w:val="00DA48B1"/>
    <w:rsid w:val="00E0431B"/>
    <w:rsid w:val="00E04A34"/>
    <w:rsid w:val="00E210A1"/>
    <w:rsid w:val="00E43964"/>
    <w:rsid w:val="00E76E88"/>
    <w:rsid w:val="00E8166C"/>
    <w:rsid w:val="00E81F73"/>
    <w:rsid w:val="00E86D90"/>
    <w:rsid w:val="00EA07A8"/>
    <w:rsid w:val="00EB5474"/>
    <w:rsid w:val="00EC5231"/>
    <w:rsid w:val="00ED0C2E"/>
    <w:rsid w:val="00ED26B7"/>
    <w:rsid w:val="00EE3969"/>
    <w:rsid w:val="00F02EB9"/>
    <w:rsid w:val="00F10789"/>
    <w:rsid w:val="00F233D2"/>
    <w:rsid w:val="00F82AD6"/>
    <w:rsid w:val="00F955DE"/>
    <w:rsid w:val="00F95C76"/>
    <w:rsid w:val="00FA0416"/>
    <w:rsid w:val="00FB3317"/>
    <w:rsid w:val="00FB6662"/>
    <w:rsid w:val="00FD0EAB"/>
    <w:rsid w:val="00FD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400E3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400E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882E76"/>
    <w:rPr>
      <w:lang w:eastAsia="en-US"/>
    </w:rPr>
  </w:style>
  <w:style w:type="paragraph" w:styleId="a5">
    <w:name w:val="List Paragraph"/>
    <w:basedOn w:val="a"/>
    <w:uiPriority w:val="99"/>
    <w:qFormat/>
    <w:rsid w:val="008305A7"/>
    <w:pPr>
      <w:ind w:left="720"/>
      <w:contextualSpacing/>
    </w:pPr>
  </w:style>
  <w:style w:type="paragraph" w:customStyle="1" w:styleId="ConsPlusNormal">
    <w:name w:val="ConsPlusNormal"/>
    <w:uiPriority w:val="99"/>
    <w:rsid w:val="007704B3"/>
    <w:pPr>
      <w:autoSpaceDE w:val="0"/>
      <w:autoSpaceDN w:val="0"/>
      <w:adjustRightInd w:val="0"/>
    </w:pPr>
    <w:rPr>
      <w:rFonts w:ascii="Times New Roman CYR" w:hAnsi="Times New Roman CYR" w:cs="Times New Roman CYR"/>
      <w:sz w:val="28"/>
      <w:szCs w:val="28"/>
    </w:rPr>
  </w:style>
  <w:style w:type="paragraph" w:styleId="a6">
    <w:name w:val="header"/>
    <w:basedOn w:val="a"/>
    <w:link w:val="a7"/>
    <w:uiPriority w:val="99"/>
    <w:semiHidden/>
    <w:unhideWhenUsed/>
    <w:rsid w:val="00494D9C"/>
    <w:pPr>
      <w:tabs>
        <w:tab w:val="center" w:pos="4677"/>
        <w:tab w:val="right" w:pos="9355"/>
      </w:tabs>
    </w:pPr>
  </w:style>
  <w:style w:type="character" w:customStyle="1" w:styleId="a7">
    <w:name w:val="Верхний колонтитул Знак"/>
    <w:basedOn w:val="a0"/>
    <w:link w:val="a6"/>
    <w:uiPriority w:val="99"/>
    <w:semiHidden/>
    <w:rsid w:val="00494D9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7853">
      <w:marLeft w:val="0"/>
      <w:marRight w:val="0"/>
      <w:marTop w:val="0"/>
      <w:marBottom w:val="0"/>
      <w:divBdr>
        <w:top w:val="none" w:sz="0" w:space="0" w:color="auto"/>
        <w:left w:val="none" w:sz="0" w:space="0" w:color="auto"/>
        <w:bottom w:val="none" w:sz="0" w:space="0" w:color="auto"/>
        <w:right w:val="none" w:sz="0" w:space="0" w:color="auto"/>
      </w:divBdr>
    </w:div>
    <w:div w:id="183977854">
      <w:marLeft w:val="0"/>
      <w:marRight w:val="0"/>
      <w:marTop w:val="0"/>
      <w:marBottom w:val="0"/>
      <w:divBdr>
        <w:top w:val="none" w:sz="0" w:space="0" w:color="auto"/>
        <w:left w:val="none" w:sz="0" w:space="0" w:color="auto"/>
        <w:bottom w:val="none" w:sz="0" w:space="0" w:color="auto"/>
        <w:right w:val="none" w:sz="0" w:space="0" w:color="auto"/>
      </w:divBdr>
    </w:div>
    <w:div w:id="183977855">
      <w:marLeft w:val="0"/>
      <w:marRight w:val="0"/>
      <w:marTop w:val="0"/>
      <w:marBottom w:val="0"/>
      <w:divBdr>
        <w:top w:val="none" w:sz="0" w:space="0" w:color="auto"/>
        <w:left w:val="none" w:sz="0" w:space="0" w:color="auto"/>
        <w:bottom w:val="none" w:sz="0" w:space="0" w:color="auto"/>
        <w:right w:val="none" w:sz="0" w:space="0" w:color="auto"/>
      </w:divBdr>
    </w:div>
    <w:div w:id="183977856">
      <w:marLeft w:val="0"/>
      <w:marRight w:val="0"/>
      <w:marTop w:val="0"/>
      <w:marBottom w:val="0"/>
      <w:divBdr>
        <w:top w:val="none" w:sz="0" w:space="0" w:color="auto"/>
        <w:left w:val="none" w:sz="0" w:space="0" w:color="auto"/>
        <w:bottom w:val="none" w:sz="0" w:space="0" w:color="auto"/>
        <w:right w:val="none" w:sz="0" w:space="0" w:color="auto"/>
      </w:divBdr>
    </w:div>
    <w:div w:id="183977857">
      <w:marLeft w:val="0"/>
      <w:marRight w:val="0"/>
      <w:marTop w:val="0"/>
      <w:marBottom w:val="0"/>
      <w:divBdr>
        <w:top w:val="none" w:sz="0" w:space="0" w:color="auto"/>
        <w:left w:val="none" w:sz="0" w:space="0" w:color="auto"/>
        <w:bottom w:val="none" w:sz="0" w:space="0" w:color="auto"/>
        <w:right w:val="none" w:sz="0" w:space="0" w:color="auto"/>
      </w:divBdr>
    </w:div>
    <w:div w:id="183977858">
      <w:marLeft w:val="0"/>
      <w:marRight w:val="0"/>
      <w:marTop w:val="0"/>
      <w:marBottom w:val="0"/>
      <w:divBdr>
        <w:top w:val="none" w:sz="0" w:space="0" w:color="auto"/>
        <w:left w:val="none" w:sz="0" w:space="0" w:color="auto"/>
        <w:bottom w:val="none" w:sz="0" w:space="0" w:color="auto"/>
        <w:right w:val="none" w:sz="0" w:space="0" w:color="auto"/>
      </w:divBdr>
    </w:div>
    <w:div w:id="183977859">
      <w:marLeft w:val="0"/>
      <w:marRight w:val="0"/>
      <w:marTop w:val="0"/>
      <w:marBottom w:val="0"/>
      <w:divBdr>
        <w:top w:val="none" w:sz="0" w:space="0" w:color="auto"/>
        <w:left w:val="none" w:sz="0" w:space="0" w:color="auto"/>
        <w:bottom w:val="none" w:sz="0" w:space="0" w:color="auto"/>
        <w:right w:val="none" w:sz="0" w:space="0" w:color="auto"/>
      </w:divBdr>
    </w:div>
    <w:div w:id="183977860">
      <w:marLeft w:val="0"/>
      <w:marRight w:val="0"/>
      <w:marTop w:val="0"/>
      <w:marBottom w:val="0"/>
      <w:divBdr>
        <w:top w:val="none" w:sz="0" w:space="0" w:color="auto"/>
        <w:left w:val="none" w:sz="0" w:space="0" w:color="auto"/>
        <w:bottom w:val="none" w:sz="0" w:space="0" w:color="auto"/>
        <w:right w:val="none" w:sz="0" w:space="0" w:color="auto"/>
      </w:divBdr>
    </w:div>
    <w:div w:id="183977861">
      <w:marLeft w:val="0"/>
      <w:marRight w:val="0"/>
      <w:marTop w:val="0"/>
      <w:marBottom w:val="0"/>
      <w:divBdr>
        <w:top w:val="none" w:sz="0" w:space="0" w:color="auto"/>
        <w:left w:val="none" w:sz="0" w:space="0" w:color="auto"/>
        <w:bottom w:val="none" w:sz="0" w:space="0" w:color="auto"/>
        <w:right w:val="none" w:sz="0" w:space="0" w:color="auto"/>
      </w:divBdr>
    </w:div>
    <w:div w:id="183977862">
      <w:marLeft w:val="0"/>
      <w:marRight w:val="0"/>
      <w:marTop w:val="0"/>
      <w:marBottom w:val="0"/>
      <w:divBdr>
        <w:top w:val="none" w:sz="0" w:space="0" w:color="auto"/>
        <w:left w:val="none" w:sz="0" w:space="0" w:color="auto"/>
        <w:bottom w:val="none" w:sz="0" w:space="0" w:color="auto"/>
        <w:right w:val="none" w:sz="0" w:space="0" w:color="auto"/>
      </w:divBdr>
    </w:div>
    <w:div w:id="183977863">
      <w:marLeft w:val="0"/>
      <w:marRight w:val="0"/>
      <w:marTop w:val="0"/>
      <w:marBottom w:val="0"/>
      <w:divBdr>
        <w:top w:val="none" w:sz="0" w:space="0" w:color="auto"/>
        <w:left w:val="none" w:sz="0" w:space="0" w:color="auto"/>
        <w:bottom w:val="none" w:sz="0" w:space="0" w:color="auto"/>
        <w:right w:val="none" w:sz="0" w:space="0" w:color="auto"/>
      </w:divBdr>
    </w:div>
    <w:div w:id="183977864">
      <w:marLeft w:val="0"/>
      <w:marRight w:val="0"/>
      <w:marTop w:val="0"/>
      <w:marBottom w:val="0"/>
      <w:divBdr>
        <w:top w:val="none" w:sz="0" w:space="0" w:color="auto"/>
        <w:left w:val="none" w:sz="0" w:space="0" w:color="auto"/>
        <w:bottom w:val="none" w:sz="0" w:space="0" w:color="auto"/>
        <w:right w:val="none" w:sz="0" w:space="0" w:color="auto"/>
      </w:divBdr>
    </w:div>
    <w:div w:id="183977865">
      <w:marLeft w:val="0"/>
      <w:marRight w:val="0"/>
      <w:marTop w:val="0"/>
      <w:marBottom w:val="0"/>
      <w:divBdr>
        <w:top w:val="none" w:sz="0" w:space="0" w:color="auto"/>
        <w:left w:val="none" w:sz="0" w:space="0" w:color="auto"/>
        <w:bottom w:val="none" w:sz="0" w:space="0" w:color="auto"/>
        <w:right w:val="none" w:sz="0" w:space="0" w:color="auto"/>
      </w:divBdr>
    </w:div>
    <w:div w:id="183977866">
      <w:marLeft w:val="0"/>
      <w:marRight w:val="0"/>
      <w:marTop w:val="0"/>
      <w:marBottom w:val="0"/>
      <w:divBdr>
        <w:top w:val="none" w:sz="0" w:space="0" w:color="auto"/>
        <w:left w:val="none" w:sz="0" w:space="0" w:color="auto"/>
        <w:bottom w:val="none" w:sz="0" w:space="0" w:color="auto"/>
        <w:right w:val="none" w:sz="0" w:space="0" w:color="auto"/>
      </w:divBdr>
    </w:div>
    <w:div w:id="183977867">
      <w:marLeft w:val="0"/>
      <w:marRight w:val="0"/>
      <w:marTop w:val="0"/>
      <w:marBottom w:val="0"/>
      <w:divBdr>
        <w:top w:val="none" w:sz="0" w:space="0" w:color="auto"/>
        <w:left w:val="none" w:sz="0" w:space="0" w:color="auto"/>
        <w:bottom w:val="none" w:sz="0" w:space="0" w:color="auto"/>
        <w:right w:val="none" w:sz="0" w:space="0" w:color="auto"/>
      </w:divBdr>
    </w:div>
    <w:div w:id="183977868">
      <w:marLeft w:val="0"/>
      <w:marRight w:val="0"/>
      <w:marTop w:val="0"/>
      <w:marBottom w:val="0"/>
      <w:divBdr>
        <w:top w:val="none" w:sz="0" w:space="0" w:color="auto"/>
        <w:left w:val="none" w:sz="0" w:space="0" w:color="auto"/>
        <w:bottom w:val="none" w:sz="0" w:space="0" w:color="auto"/>
        <w:right w:val="none" w:sz="0" w:space="0" w:color="auto"/>
      </w:divBdr>
    </w:div>
    <w:div w:id="183977869">
      <w:marLeft w:val="0"/>
      <w:marRight w:val="0"/>
      <w:marTop w:val="0"/>
      <w:marBottom w:val="0"/>
      <w:divBdr>
        <w:top w:val="none" w:sz="0" w:space="0" w:color="auto"/>
        <w:left w:val="none" w:sz="0" w:space="0" w:color="auto"/>
        <w:bottom w:val="none" w:sz="0" w:space="0" w:color="auto"/>
        <w:right w:val="none" w:sz="0" w:space="0" w:color="auto"/>
      </w:divBdr>
    </w:div>
    <w:div w:id="183977870">
      <w:marLeft w:val="0"/>
      <w:marRight w:val="0"/>
      <w:marTop w:val="0"/>
      <w:marBottom w:val="0"/>
      <w:divBdr>
        <w:top w:val="none" w:sz="0" w:space="0" w:color="auto"/>
        <w:left w:val="none" w:sz="0" w:space="0" w:color="auto"/>
        <w:bottom w:val="none" w:sz="0" w:space="0" w:color="auto"/>
        <w:right w:val="none" w:sz="0" w:space="0" w:color="auto"/>
      </w:divBdr>
    </w:div>
    <w:div w:id="183977871">
      <w:marLeft w:val="0"/>
      <w:marRight w:val="0"/>
      <w:marTop w:val="0"/>
      <w:marBottom w:val="0"/>
      <w:divBdr>
        <w:top w:val="none" w:sz="0" w:space="0" w:color="auto"/>
        <w:left w:val="none" w:sz="0" w:space="0" w:color="auto"/>
        <w:bottom w:val="none" w:sz="0" w:space="0" w:color="auto"/>
        <w:right w:val="none" w:sz="0" w:space="0" w:color="auto"/>
      </w:divBdr>
    </w:div>
    <w:div w:id="183977872">
      <w:marLeft w:val="0"/>
      <w:marRight w:val="0"/>
      <w:marTop w:val="0"/>
      <w:marBottom w:val="0"/>
      <w:divBdr>
        <w:top w:val="none" w:sz="0" w:space="0" w:color="auto"/>
        <w:left w:val="none" w:sz="0" w:space="0" w:color="auto"/>
        <w:bottom w:val="none" w:sz="0" w:space="0" w:color="auto"/>
        <w:right w:val="none" w:sz="0" w:space="0" w:color="auto"/>
      </w:divBdr>
    </w:div>
    <w:div w:id="183977873">
      <w:marLeft w:val="0"/>
      <w:marRight w:val="0"/>
      <w:marTop w:val="0"/>
      <w:marBottom w:val="0"/>
      <w:divBdr>
        <w:top w:val="none" w:sz="0" w:space="0" w:color="auto"/>
        <w:left w:val="none" w:sz="0" w:space="0" w:color="auto"/>
        <w:bottom w:val="none" w:sz="0" w:space="0" w:color="auto"/>
        <w:right w:val="none" w:sz="0" w:space="0" w:color="auto"/>
      </w:divBdr>
    </w:div>
    <w:div w:id="183977874">
      <w:marLeft w:val="0"/>
      <w:marRight w:val="0"/>
      <w:marTop w:val="0"/>
      <w:marBottom w:val="0"/>
      <w:divBdr>
        <w:top w:val="none" w:sz="0" w:space="0" w:color="auto"/>
        <w:left w:val="none" w:sz="0" w:space="0" w:color="auto"/>
        <w:bottom w:val="none" w:sz="0" w:space="0" w:color="auto"/>
        <w:right w:val="none" w:sz="0" w:space="0" w:color="auto"/>
      </w:divBdr>
    </w:div>
    <w:div w:id="183977875">
      <w:marLeft w:val="0"/>
      <w:marRight w:val="0"/>
      <w:marTop w:val="0"/>
      <w:marBottom w:val="0"/>
      <w:divBdr>
        <w:top w:val="none" w:sz="0" w:space="0" w:color="auto"/>
        <w:left w:val="none" w:sz="0" w:space="0" w:color="auto"/>
        <w:bottom w:val="none" w:sz="0" w:space="0" w:color="auto"/>
        <w:right w:val="none" w:sz="0" w:space="0" w:color="auto"/>
      </w:divBdr>
    </w:div>
    <w:div w:id="183977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89;&#1077;&#1089;&#1089;&#1080;&#1103;%20&#1072;&#1087;&#1088;&#1077;&#1083;&#1100;%202016/&#1056;&#1077;&#1096;&#1055;&#1086;&#1088;&#1103;&#1076;&#1086;&#1082;&#1051;&#1080;&#1095;&#1047;&#1072;&#1080;&#1085;&#1090;&#1077;&#1088;&#1077;&#1089;&#1044;&#1077;&#1087;&#1091;&#1090;&#1040;&#1087;&#1088;16.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34</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2015-07-08T09:05:00Z</dcterms:created>
  <dcterms:modified xsi:type="dcterms:W3CDTF">2016-06-10T04:03:00Z</dcterms:modified>
</cp:coreProperties>
</file>