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B7" w:rsidRDefault="000300B7" w:rsidP="000300B7"/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0300B7" w:rsidRPr="00DC73CC" w:rsidTr="00467687">
        <w:tc>
          <w:tcPr>
            <w:tcW w:w="4361" w:type="dxa"/>
            <w:shd w:val="clear" w:color="auto" w:fill="auto"/>
          </w:tcPr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Совет депутатов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муниципального образования «Муниципальный округ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Глазовский район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Удмуртской Республики»  </w:t>
            </w:r>
          </w:p>
          <w:p w:rsidR="000300B7" w:rsidRPr="00DC73CC" w:rsidRDefault="000300B7" w:rsidP="00467687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139" w:type="dxa"/>
          </w:tcPr>
          <w:p w:rsidR="000300B7" w:rsidRPr="00DC73CC" w:rsidRDefault="000300B7" w:rsidP="0046768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3175</wp:posOffset>
                  </wp:positionV>
                  <wp:extent cx="495300" cy="685800"/>
                  <wp:effectExtent l="19050" t="0" r="0" b="0"/>
                  <wp:wrapTopAndBottom/>
                  <wp:docPr id="2" name="Рисунок 1" descr="Описание: Герб Глазов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Глазов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2" w:type="dxa"/>
            <w:shd w:val="clear" w:color="auto" w:fill="auto"/>
          </w:tcPr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/>
                <w:bCs/>
                <w:sz w:val="22"/>
              </w:rPr>
              <w:t>«</w:t>
            </w:r>
            <w:r w:rsidRPr="00DC73CC">
              <w:rPr>
                <w:bCs/>
                <w:sz w:val="22"/>
              </w:rPr>
              <w:t xml:space="preserve">Удмурт Элькунысь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Глаз ёрос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>муниципал округ»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муниципал кылдытэтысь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>депутатъёслэн Кенешсы</w:t>
            </w:r>
          </w:p>
          <w:p w:rsidR="000300B7" w:rsidRPr="00DC73CC" w:rsidRDefault="000300B7" w:rsidP="00467687">
            <w:pPr>
              <w:jc w:val="center"/>
              <w:rPr>
                <w:b/>
                <w:bCs/>
              </w:rPr>
            </w:pPr>
          </w:p>
        </w:tc>
      </w:tr>
    </w:tbl>
    <w:p w:rsidR="000300B7" w:rsidRPr="00DC73CC" w:rsidRDefault="000300B7" w:rsidP="000300B7">
      <w:pPr>
        <w:keepNext/>
        <w:jc w:val="center"/>
        <w:outlineLvl w:val="0"/>
        <w:rPr>
          <w:b/>
          <w:bCs/>
          <w:sz w:val="44"/>
          <w:szCs w:val="44"/>
        </w:rPr>
      </w:pPr>
      <w:r w:rsidRPr="00DC73CC">
        <w:rPr>
          <w:b/>
          <w:bCs/>
          <w:sz w:val="44"/>
          <w:szCs w:val="44"/>
        </w:rPr>
        <w:t>РЕШЕНИЕ</w:t>
      </w:r>
    </w:p>
    <w:p w:rsidR="000300B7" w:rsidRPr="00320EB7" w:rsidRDefault="000300B7" w:rsidP="000300B7">
      <w:pPr>
        <w:ind w:left="-540"/>
        <w:jc w:val="center"/>
        <w:rPr>
          <w:b/>
          <w:bCs/>
        </w:rPr>
      </w:pPr>
    </w:p>
    <w:p w:rsidR="000300B7" w:rsidRPr="00DC73CC" w:rsidRDefault="000300B7" w:rsidP="000300B7">
      <w:pPr>
        <w:ind w:left="-540"/>
        <w:jc w:val="center"/>
        <w:rPr>
          <w:b/>
          <w:bCs/>
          <w:sz w:val="28"/>
          <w:szCs w:val="28"/>
        </w:rPr>
      </w:pPr>
      <w:r w:rsidRPr="00DC73CC">
        <w:rPr>
          <w:b/>
          <w:bCs/>
          <w:sz w:val="28"/>
          <w:szCs w:val="28"/>
        </w:rPr>
        <w:t xml:space="preserve">СОВЕТА ДЕПУТАТОВ МУНИЦИПАЛЬНОГО ОБРАЗОВАНИЯ </w:t>
      </w:r>
    </w:p>
    <w:p w:rsidR="000300B7" w:rsidRPr="00DC73CC" w:rsidRDefault="000300B7" w:rsidP="000300B7">
      <w:pPr>
        <w:ind w:left="-540"/>
        <w:jc w:val="center"/>
        <w:rPr>
          <w:b/>
          <w:bCs/>
          <w:sz w:val="28"/>
          <w:szCs w:val="28"/>
        </w:rPr>
      </w:pPr>
      <w:r w:rsidRPr="00DC73CC">
        <w:rPr>
          <w:b/>
          <w:bCs/>
          <w:sz w:val="28"/>
          <w:szCs w:val="28"/>
        </w:rPr>
        <w:t xml:space="preserve">«МУНИЦИПАЛЬНЫЙ ОКРУГ ГЛАЗОВСКИЙ РАЙОН </w:t>
      </w:r>
    </w:p>
    <w:p w:rsidR="000300B7" w:rsidRPr="00DC73CC" w:rsidRDefault="000300B7" w:rsidP="000300B7">
      <w:pPr>
        <w:ind w:left="-540"/>
        <w:jc w:val="center"/>
        <w:rPr>
          <w:b/>
          <w:bCs/>
          <w:sz w:val="28"/>
          <w:szCs w:val="28"/>
        </w:rPr>
      </w:pPr>
      <w:r w:rsidRPr="00DC73CC">
        <w:rPr>
          <w:b/>
          <w:bCs/>
          <w:sz w:val="28"/>
          <w:szCs w:val="28"/>
        </w:rPr>
        <w:t xml:space="preserve">УДМУРТСКОЙ РЕСПУБЛИКИ» </w:t>
      </w:r>
    </w:p>
    <w:p w:rsidR="000300B7" w:rsidRPr="00DC73CC" w:rsidRDefault="000300B7" w:rsidP="000300B7">
      <w:pPr>
        <w:jc w:val="center"/>
        <w:rPr>
          <w:b/>
          <w:bCs/>
        </w:rPr>
      </w:pPr>
    </w:p>
    <w:p w:rsidR="00616EE4" w:rsidRDefault="00616EE4" w:rsidP="000300B7">
      <w:pPr>
        <w:jc w:val="center"/>
        <w:rPr>
          <w:b/>
        </w:rPr>
      </w:pPr>
      <w:r>
        <w:rPr>
          <w:b/>
        </w:rPr>
        <w:t xml:space="preserve">О деятельности Совета депутатов муниципального образования </w:t>
      </w:r>
    </w:p>
    <w:p w:rsidR="000300B7" w:rsidRPr="00B20E03" w:rsidRDefault="00616EE4" w:rsidP="000300B7">
      <w:pPr>
        <w:jc w:val="center"/>
        <w:rPr>
          <w:b/>
        </w:rPr>
      </w:pPr>
      <w:r>
        <w:rPr>
          <w:b/>
        </w:rPr>
        <w:t>«Муниципальный округ Глазовский район Удмуртской Республики» за 2021 год</w:t>
      </w:r>
    </w:p>
    <w:p w:rsidR="000300B7" w:rsidRPr="00DC73CC" w:rsidRDefault="000300B7" w:rsidP="000300B7"/>
    <w:p w:rsidR="000300B7" w:rsidRPr="00DC73CC" w:rsidRDefault="000300B7" w:rsidP="000300B7">
      <w:r w:rsidRPr="00DC73CC">
        <w:t xml:space="preserve">Принято </w:t>
      </w:r>
    </w:p>
    <w:p w:rsidR="000300B7" w:rsidRPr="00DC73CC" w:rsidRDefault="000300B7" w:rsidP="000300B7">
      <w:r w:rsidRPr="00DC73CC">
        <w:t xml:space="preserve">Советом депутатов муниципального образования </w:t>
      </w:r>
    </w:p>
    <w:p w:rsidR="000300B7" w:rsidRPr="00DC73CC" w:rsidRDefault="000300B7" w:rsidP="000300B7">
      <w:r w:rsidRPr="00DC73CC">
        <w:t xml:space="preserve">«Муниципальный округ Глазовский район                                        </w:t>
      </w:r>
    </w:p>
    <w:p w:rsidR="000300B7" w:rsidRPr="00DC73CC" w:rsidRDefault="000300B7" w:rsidP="000300B7">
      <w:r w:rsidRPr="00DC73CC">
        <w:t xml:space="preserve">Удмуртской Республики» первого созыва                       </w:t>
      </w:r>
      <w:r w:rsidR="003F7494">
        <w:t xml:space="preserve">                     </w:t>
      </w:r>
      <w:r w:rsidR="00A7658F">
        <w:t>27</w:t>
      </w:r>
      <w:r>
        <w:t xml:space="preserve"> </w:t>
      </w:r>
      <w:r w:rsidR="000A048F">
        <w:t>января</w:t>
      </w:r>
      <w:r w:rsidRPr="00DC73CC">
        <w:t xml:space="preserve"> 202</w:t>
      </w:r>
      <w:r w:rsidR="00787D00">
        <w:t>2</w:t>
      </w:r>
      <w:r w:rsidRPr="00DC73CC">
        <w:t xml:space="preserve"> года</w:t>
      </w:r>
    </w:p>
    <w:p w:rsidR="000300B7" w:rsidRDefault="000300B7" w:rsidP="000300B7">
      <w:pPr>
        <w:jc w:val="both"/>
        <w:rPr>
          <w:b/>
        </w:rPr>
      </w:pPr>
    </w:p>
    <w:p w:rsidR="000300B7" w:rsidRPr="00B20E03" w:rsidRDefault="000300B7" w:rsidP="000300B7">
      <w:pPr>
        <w:jc w:val="both"/>
      </w:pPr>
    </w:p>
    <w:p w:rsidR="00616EE4" w:rsidRPr="00E354A2" w:rsidRDefault="00616EE4" w:rsidP="00616EE4">
      <w:pPr>
        <w:ind w:firstLine="708"/>
        <w:jc w:val="both"/>
        <w:rPr>
          <w:b/>
        </w:rPr>
      </w:pPr>
      <w:r w:rsidRPr="00E354A2">
        <w:t>Заслушав информацию Председателя Совета депутатов муниципального образования «</w:t>
      </w:r>
      <w:r>
        <w:t xml:space="preserve">Муниципальный округ </w:t>
      </w:r>
      <w:r w:rsidRPr="00E354A2">
        <w:t>Глазовский район</w:t>
      </w:r>
      <w:r>
        <w:t xml:space="preserve"> Удмуртской Республики</w:t>
      </w:r>
      <w:r w:rsidRPr="00E354A2">
        <w:t xml:space="preserve">» </w:t>
      </w:r>
      <w:r>
        <w:t>С.Л. Буров</w:t>
      </w:r>
      <w:r w:rsidR="006C370B">
        <w:t>а</w:t>
      </w:r>
      <w:r w:rsidRPr="00E354A2">
        <w:t xml:space="preserve"> «О деятельности Совета депутатов муниципального образо</w:t>
      </w:r>
      <w:r>
        <w:t>вания «Муниципальный округ Глазовский район Удмуртской Республики» за 2021</w:t>
      </w:r>
      <w:r w:rsidRPr="00E354A2">
        <w:t xml:space="preserve"> год», руководствуясь статьями </w:t>
      </w:r>
      <w:r w:rsidRPr="006C370B">
        <w:t>2</w:t>
      </w:r>
      <w:r w:rsidR="006C370B" w:rsidRPr="006C370B">
        <w:t>6</w:t>
      </w:r>
      <w:r w:rsidRPr="006C370B">
        <w:t>, 2</w:t>
      </w:r>
      <w:r w:rsidR="006C370B" w:rsidRPr="006C370B">
        <w:t>9</w:t>
      </w:r>
      <w:r w:rsidRPr="00E354A2">
        <w:t xml:space="preserve"> Устава муниципального образования «</w:t>
      </w:r>
      <w:r w:rsidR="006C370B">
        <w:t xml:space="preserve">Муниципальный округ </w:t>
      </w:r>
      <w:r w:rsidRPr="00E354A2">
        <w:t>Глазовский район</w:t>
      </w:r>
      <w:r w:rsidR="006C370B">
        <w:t xml:space="preserve"> Удмуртской Республики</w:t>
      </w:r>
      <w:r w:rsidRPr="00E354A2">
        <w:t xml:space="preserve">», </w:t>
      </w:r>
      <w:r w:rsidRPr="00E354A2">
        <w:rPr>
          <w:b/>
        </w:rPr>
        <w:t>Совет депутатов муниципального образования «</w:t>
      </w:r>
      <w:r>
        <w:rPr>
          <w:b/>
        </w:rPr>
        <w:t xml:space="preserve">Муниципальный округ </w:t>
      </w:r>
      <w:r w:rsidRPr="00E354A2">
        <w:rPr>
          <w:b/>
        </w:rPr>
        <w:t>Глазовский район</w:t>
      </w:r>
      <w:r>
        <w:rPr>
          <w:b/>
        </w:rPr>
        <w:t xml:space="preserve"> Удмуртской Республики</w:t>
      </w:r>
      <w:r w:rsidRPr="00E354A2">
        <w:rPr>
          <w:b/>
        </w:rPr>
        <w:t>» РЕШИЛ:</w:t>
      </w:r>
    </w:p>
    <w:p w:rsidR="00616EE4" w:rsidRPr="00E354A2" w:rsidRDefault="00616EE4" w:rsidP="00616EE4">
      <w:pPr>
        <w:jc w:val="both"/>
      </w:pPr>
    </w:p>
    <w:p w:rsidR="00616EE4" w:rsidRPr="00E354A2" w:rsidRDefault="00616EE4" w:rsidP="00616EE4">
      <w:pPr>
        <w:ind w:firstLine="709"/>
        <w:jc w:val="both"/>
      </w:pPr>
      <w:r w:rsidRPr="00E354A2">
        <w:t>Информацию «О деятельности Совета депутатов муниципального образования «</w:t>
      </w:r>
      <w:r>
        <w:t xml:space="preserve">Муниципальный округ </w:t>
      </w:r>
      <w:r w:rsidRPr="00E354A2">
        <w:t>Глазовский район</w:t>
      </w:r>
      <w:r>
        <w:t xml:space="preserve"> Удмуртской Республики</w:t>
      </w:r>
      <w:r w:rsidRPr="00E354A2">
        <w:t>»</w:t>
      </w:r>
      <w:r>
        <w:t xml:space="preserve"> </w:t>
      </w:r>
      <w:r w:rsidRPr="00E354A2">
        <w:t>за</w:t>
      </w:r>
      <w:r>
        <w:t xml:space="preserve"> 2021</w:t>
      </w:r>
      <w:r w:rsidRPr="00E354A2">
        <w:t xml:space="preserve"> год» принять к сведению.</w:t>
      </w:r>
    </w:p>
    <w:p w:rsidR="00616EE4" w:rsidRPr="00E354A2" w:rsidRDefault="00616EE4" w:rsidP="00616EE4"/>
    <w:p w:rsidR="000300B7" w:rsidRPr="00B20E03" w:rsidRDefault="000300B7" w:rsidP="000300B7">
      <w:pPr>
        <w:ind w:firstLine="708"/>
        <w:jc w:val="both"/>
      </w:pPr>
    </w:p>
    <w:p w:rsidR="000300B7" w:rsidRPr="00B20E03" w:rsidRDefault="000300B7" w:rsidP="000300B7">
      <w:pPr>
        <w:jc w:val="both"/>
        <w:rPr>
          <w:bCs/>
        </w:rPr>
      </w:pPr>
      <w:r w:rsidRPr="00B20E03">
        <w:rPr>
          <w:bCs/>
        </w:rPr>
        <w:t xml:space="preserve"> </w:t>
      </w:r>
      <w:r w:rsidRPr="00B20E03">
        <w:rPr>
          <w:bCs/>
        </w:rPr>
        <w:tab/>
      </w:r>
    </w:p>
    <w:p w:rsidR="000300B7" w:rsidRPr="00B05B11" w:rsidRDefault="000300B7" w:rsidP="000300B7">
      <w:pPr>
        <w:ind w:right="-186"/>
        <w:jc w:val="both"/>
        <w:rPr>
          <w:b/>
          <w:bCs/>
        </w:rPr>
      </w:pPr>
      <w:r w:rsidRPr="00B05B11">
        <w:rPr>
          <w:b/>
        </w:rPr>
        <w:t xml:space="preserve">Председатель Совета депутатов </w:t>
      </w:r>
      <w:r w:rsidRPr="00B05B11">
        <w:rPr>
          <w:b/>
          <w:bCs/>
        </w:rPr>
        <w:t xml:space="preserve">муниципального </w:t>
      </w:r>
      <w:r>
        <w:rPr>
          <w:b/>
          <w:bCs/>
        </w:rPr>
        <w:t xml:space="preserve">                                       С.Л.Буров</w:t>
      </w:r>
    </w:p>
    <w:p w:rsidR="000300B7" w:rsidRPr="00B05B11" w:rsidRDefault="000300B7" w:rsidP="000300B7">
      <w:pPr>
        <w:ind w:right="-186"/>
        <w:jc w:val="both"/>
        <w:rPr>
          <w:b/>
          <w:bCs/>
        </w:rPr>
      </w:pPr>
      <w:r w:rsidRPr="00B05B11">
        <w:rPr>
          <w:b/>
          <w:bCs/>
        </w:rPr>
        <w:t xml:space="preserve">образования «Муниципальный округ </w:t>
      </w:r>
    </w:p>
    <w:p w:rsidR="00A7658F" w:rsidRDefault="000300B7" w:rsidP="000300B7">
      <w:pPr>
        <w:ind w:right="-186"/>
        <w:jc w:val="both"/>
        <w:rPr>
          <w:b/>
          <w:bCs/>
        </w:rPr>
      </w:pPr>
      <w:r w:rsidRPr="00B05B11">
        <w:rPr>
          <w:b/>
          <w:bCs/>
        </w:rPr>
        <w:t>Глазовский район Удмуртской Республики»</w:t>
      </w:r>
      <w:r w:rsidRPr="00B05B11">
        <w:rPr>
          <w:b/>
          <w:bCs/>
        </w:rPr>
        <w:tab/>
      </w:r>
      <w:r w:rsidRPr="00B05B11">
        <w:rPr>
          <w:b/>
          <w:bCs/>
        </w:rPr>
        <w:tab/>
      </w:r>
    </w:p>
    <w:p w:rsidR="00A7658F" w:rsidRDefault="00A7658F" w:rsidP="000300B7">
      <w:pPr>
        <w:ind w:right="-186"/>
        <w:jc w:val="both"/>
        <w:rPr>
          <w:b/>
          <w:bCs/>
        </w:rPr>
      </w:pPr>
    </w:p>
    <w:p w:rsidR="00A7658F" w:rsidRDefault="00A7658F" w:rsidP="000300B7">
      <w:pPr>
        <w:ind w:right="-186"/>
        <w:jc w:val="both"/>
        <w:rPr>
          <w:b/>
          <w:bCs/>
        </w:rPr>
      </w:pPr>
    </w:p>
    <w:p w:rsidR="000300B7" w:rsidRPr="00B05B11" w:rsidRDefault="000300B7" w:rsidP="000300B7">
      <w:pPr>
        <w:ind w:right="-186"/>
        <w:jc w:val="both"/>
        <w:rPr>
          <w:b/>
        </w:rPr>
      </w:pPr>
      <w:r w:rsidRPr="00B05B11">
        <w:rPr>
          <w:b/>
          <w:bCs/>
        </w:rPr>
        <w:tab/>
      </w:r>
      <w:r w:rsidRPr="00B05B11">
        <w:rPr>
          <w:b/>
          <w:bCs/>
        </w:rPr>
        <w:tab/>
      </w:r>
      <w:r w:rsidRPr="00B05B11">
        <w:rPr>
          <w:b/>
          <w:bCs/>
        </w:rPr>
        <w:tab/>
      </w:r>
      <w:r w:rsidRPr="00B05B11">
        <w:rPr>
          <w:b/>
          <w:bCs/>
        </w:rPr>
        <w:tab/>
      </w:r>
      <w:r w:rsidRPr="00B05B11">
        <w:rPr>
          <w:b/>
          <w:bCs/>
        </w:rPr>
        <w:tab/>
      </w:r>
    </w:p>
    <w:p w:rsidR="000300B7" w:rsidRPr="00B05B11" w:rsidRDefault="000300B7" w:rsidP="000300B7">
      <w:pPr>
        <w:rPr>
          <w:b/>
        </w:rPr>
      </w:pPr>
    </w:p>
    <w:p w:rsidR="000300B7" w:rsidRPr="00B05B11" w:rsidRDefault="000300B7" w:rsidP="000300B7">
      <w:pPr>
        <w:jc w:val="both"/>
        <w:rPr>
          <w:b/>
        </w:rPr>
      </w:pPr>
      <w:r w:rsidRPr="00B05B11">
        <w:rPr>
          <w:b/>
        </w:rPr>
        <w:t>г</w:t>
      </w:r>
      <w:proofErr w:type="gramStart"/>
      <w:r w:rsidRPr="00B05B11">
        <w:rPr>
          <w:b/>
        </w:rPr>
        <w:t>.Г</w:t>
      </w:r>
      <w:proofErr w:type="gramEnd"/>
      <w:r w:rsidRPr="00B05B11">
        <w:rPr>
          <w:b/>
        </w:rPr>
        <w:t>лазов</w:t>
      </w:r>
    </w:p>
    <w:p w:rsidR="000300B7" w:rsidRPr="00B05B11" w:rsidRDefault="00A7658F" w:rsidP="000300B7">
      <w:pPr>
        <w:jc w:val="both"/>
        <w:rPr>
          <w:b/>
        </w:rPr>
      </w:pPr>
      <w:r>
        <w:rPr>
          <w:b/>
        </w:rPr>
        <w:t>27</w:t>
      </w:r>
      <w:r w:rsidR="000300B7">
        <w:rPr>
          <w:b/>
        </w:rPr>
        <w:t xml:space="preserve"> </w:t>
      </w:r>
      <w:r w:rsidR="000A048F">
        <w:rPr>
          <w:b/>
        </w:rPr>
        <w:t>января</w:t>
      </w:r>
      <w:r w:rsidR="000300B7" w:rsidRPr="00B05B11">
        <w:rPr>
          <w:b/>
        </w:rPr>
        <w:t xml:space="preserve"> 202</w:t>
      </w:r>
      <w:r w:rsidR="00787D00">
        <w:rPr>
          <w:b/>
        </w:rPr>
        <w:t>2</w:t>
      </w:r>
      <w:r w:rsidR="000300B7" w:rsidRPr="00B05B11">
        <w:rPr>
          <w:b/>
        </w:rPr>
        <w:t xml:space="preserve"> года </w:t>
      </w:r>
      <w:r w:rsidR="000300B7" w:rsidRPr="00B05B11">
        <w:rPr>
          <w:b/>
        </w:rPr>
        <w:tab/>
      </w:r>
      <w:r w:rsidR="000300B7" w:rsidRPr="00B05B11">
        <w:rPr>
          <w:b/>
        </w:rPr>
        <w:tab/>
      </w:r>
      <w:r w:rsidR="000300B7" w:rsidRPr="00B05B11">
        <w:rPr>
          <w:b/>
        </w:rPr>
        <w:tab/>
      </w:r>
      <w:r w:rsidR="000300B7" w:rsidRPr="00B05B11">
        <w:rPr>
          <w:b/>
        </w:rPr>
        <w:tab/>
      </w:r>
      <w:r w:rsidR="000300B7" w:rsidRPr="00B05B11">
        <w:rPr>
          <w:b/>
        </w:rPr>
        <w:tab/>
      </w:r>
      <w:r w:rsidR="000300B7" w:rsidRPr="00B05B11">
        <w:rPr>
          <w:b/>
        </w:rPr>
        <w:tab/>
      </w:r>
      <w:r w:rsidR="000300B7" w:rsidRPr="00B05B11">
        <w:rPr>
          <w:b/>
        </w:rPr>
        <w:tab/>
      </w:r>
      <w:r w:rsidR="000300B7" w:rsidRPr="00B05B11">
        <w:rPr>
          <w:b/>
        </w:rPr>
        <w:tab/>
      </w:r>
    </w:p>
    <w:p w:rsidR="000300B7" w:rsidRDefault="00994B6F" w:rsidP="000300B7">
      <w:pPr>
        <w:jc w:val="both"/>
        <w:rPr>
          <w:b/>
        </w:rPr>
      </w:pPr>
      <w:r>
        <w:rPr>
          <w:b/>
        </w:rPr>
        <w:t>№ 118</w:t>
      </w:r>
    </w:p>
    <w:p w:rsidR="00616EE4" w:rsidRDefault="00616EE4" w:rsidP="000300B7">
      <w:pPr>
        <w:jc w:val="both"/>
        <w:rPr>
          <w:b/>
        </w:rPr>
      </w:pPr>
    </w:p>
    <w:p w:rsidR="00616EE4" w:rsidRDefault="00616EE4" w:rsidP="000300B7">
      <w:pPr>
        <w:jc w:val="both"/>
        <w:rPr>
          <w:b/>
        </w:rPr>
      </w:pPr>
    </w:p>
    <w:p w:rsidR="00616EE4" w:rsidRDefault="00616EE4" w:rsidP="000300B7">
      <w:pPr>
        <w:jc w:val="both"/>
        <w:rPr>
          <w:b/>
        </w:rPr>
      </w:pPr>
    </w:p>
    <w:p w:rsidR="00A7658F" w:rsidRDefault="00A7658F" w:rsidP="000300B7">
      <w:pPr>
        <w:jc w:val="both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8E54DF" w:rsidTr="00994B6F">
        <w:tc>
          <w:tcPr>
            <w:tcW w:w="4361" w:type="dxa"/>
          </w:tcPr>
          <w:p w:rsidR="008E54DF" w:rsidRDefault="008E54DF" w:rsidP="000A048F">
            <w:pPr>
              <w:jc w:val="right"/>
              <w:rPr>
                <w:b/>
              </w:rPr>
            </w:pPr>
          </w:p>
          <w:p w:rsidR="00A7658F" w:rsidRDefault="00A7658F" w:rsidP="000A048F">
            <w:pPr>
              <w:jc w:val="right"/>
              <w:rPr>
                <w:b/>
              </w:rPr>
            </w:pPr>
          </w:p>
          <w:p w:rsidR="00A7658F" w:rsidRDefault="00A7658F" w:rsidP="000A048F">
            <w:pPr>
              <w:jc w:val="right"/>
              <w:rPr>
                <w:b/>
              </w:rPr>
            </w:pPr>
          </w:p>
          <w:p w:rsidR="00A7658F" w:rsidRDefault="00A7658F" w:rsidP="000A048F">
            <w:pPr>
              <w:jc w:val="right"/>
              <w:rPr>
                <w:b/>
              </w:rPr>
            </w:pPr>
          </w:p>
        </w:tc>
        <w:tc>
          <w:tcPr>
            <w:tcW w:w="5103" w:type="dxa"/>
          </w:tcPr>
          <w:p w:rsidR="008E54DF" w:rsidRPr="008E54DF" w:rsidRDefault="008E54DF" w:rsidP="008E54DF">
            <w:pPr>
              <w:rPr>
                <w:b/>
              </w:rPr>
            </w:pPr>
            <w:r w:rsidRPr="008E54DF">
              <w:rPr>
                <w:b/>
              </w:rPr>
              <w:t xml:space="preserve">ПРИЛОЖЕНИЕ к решению </w:t>
            </w:r>
          </w:p>
          <w:p w:rsidR="008E54DF" w:rsidRPr="008E54DF" w:rsidRDefault="008E54DF" w:rsidP="008E54DF">
            <w:pPr>
              <w:rPr>
                <w:b/>
              </w:rPr>
            </w:pPr>
            <w:r w:rsidRPr="008E54DF">
              <w:rPr>
                <w:b/>
              </w:rPr>
              <w:t xml:space="preserve">Совета депутатов муниципального </w:t>
            </w:r>
          </w:p>
          <w:p w:rsidR="008E54DF" w:rsidRPr="008E54DF" w:rsidRDefault="008E54DF" w:rsidP="008E54DF">
            <w:pPr>
              <w:rPr>
                <w:b/>
              </w:rPr>
            </w:pPr>
            <w:r w:rsidRPr="008E54DF">
              <w:rPr>
                <w:b/>
              </w:rPr>
              <w:t xml:space="preserve">образования «Муниципальный округ </w:t>
            </w:r>
          </w:p>
          <w:p w:rsidR="008E54DF" w:rsidRPr="008E54DF" w:rsidRDefault="008E54DF" w:rsidP="008E54DF">
            <w:pPr>
              <w:rPr>
                <w:b/>
              </w:rPr>
            </w:pPr>
            <w:r w:rsidRPr="008E54DF">
              <w:rPr>
                <w:b/>
              </w:rPr>
              <w:t>Глазовский ра</w:t>
            </w:r>
            <w:r w:rsidR="00A7658F">
              <w:rPr>
                <w:b/>
              </w:rPr>
              <w:t>йон Удмуртской Республики» от 27</w:t>
            </w:r>
            <w:r w:rsidR="00013E7A">
              <w:rPr>
                <w:b/>
              </w:rPr>
              <w:t xml:space="preserve"> января 2022 года </w:t>
            </w:r>
            <w:r w:rsidR="00994B6F">
              <w:rPr>
                <w:b/>
              </w:rPr>
              <w:t xml:space="preserve">№ </w:t>
            </w:r>
            <w:r w:rsidR="00013E7A">
              <w:rPr>
                <w:b/>
              </w:rPr>
              <w:t>118</w:t>
            </w:r>
            <w:r w:rsidRPr="008E54DF">
              <w:rPr>
                <w:b/>
              </w:rPr>
              <w:t xml:space="preserve"> </w:t>
            </w:r>
          </w:p>
          <w:p w:rsidR="008E54DF" w:rsidRDefault="008E54DF" w:rsidP="000A048F">
            <w:pPr>
              <w:jc w:val="right"/>
              <w:rPr>
                <w:b/>
              </w:rPr>
            </w:pPr>
          </w:p>
        </w:tc>
      </w:tr>
    </w:tbl>
    <w:p w:rsidR="000A048F" w:rsidRPr="00E354A2" w:rsidRDefault="000A048F" w:rsidP="000A048F"/>
    <w:p w:rsidR="000A048F" w:rsidRPr="00E354A2" w:rsidRDefault="000A048F" w:rsidP="000A048F">
      <w:pPr>
        <w:jc w:val="center"/>
        <w:rPr>
          <w:b/>
        </w:rPr>
      </w:pPr>
      <w:r w:rsidRPr="00E354A2">
        <w:rPr>
          <w:b/>
        </w:rPr>
        <w:t>О деятельности Совета депутатов муниципального образования</w:t>
      </w:r>
    </w:p>
    <w:p w:rsidR="000A048F" w:rsidRPr="00E354A2" w:rsidRDefault="000A048F" w:rsidP="000A048F">
      <w:pPr>
        <w:jc w:val="center"/>
        <w:rPr>
          <w:b/>
        </w:rPr>
      </w:pPr>
      <w:r w:rsidRPr="00E354A2">
        <w:rPr>
          <w:b/>
        </w:rPr>
        <w:t>«</w:t>
      </w:r>
      <w:r>
        <w:rPr>
          <w:b/>
        </w:rPr>
        <w:t xml:space="preserve">Муниципальный округ </w:t>
      </w:r>
      <w:r w:rsidRPr="00E354A2">
        <w:rPr>
          <w:b/>
        </w:rPr>
        <w:t>Глазовский район</w:t>
      </w:r>
      <w:r>
        <w:rPr>
          <w:b/>
        </w:rPr>
        <w:t xml:space="preserve"> Удмуртской Республики</w:t>
      </w:r>
      <w:r w:rsidRPr="00E354A2">
        <w:rPr>
          <w:b/>
        </w:rPr>
        <w:t>» за 202</w:t>
      </w:r>
      <w:r w:rsidR="00F738D1">
        <w:rPr>
          <w:b/>
        </w:rPr>
        <w:t>1</w:t>
      </w:r>
      <w:r w:rsidRPr="00E354A2">
        <w:rPr>
          <w:b/>
        </w:rPr>
        <w:t xml:space="preserve"> год</w:t>
      </w:r>
    </w:p>
    <w:p w:rsidR="000A048F" w:rsidRDefault="000A048F" w:rsidP="00013E7A">
      <w:pPr>
        <w:jc w:val="both"/>
      </w:pPr>
    </w:p>
    <w:p w:rsidR="000A048F" w:rsidRPr="001501FE" w:rsidRDefault="000A048F" w:rsidP="000A048F">
      <w:pPr>
        <w:ind w:firstLine="709"/>
        <w:jc w:val="both"/>
        <w:rPr>
          <w:sz w:val="32"/>
          <w:szCs w:val="28"/>
        </w:rPr>
      </w:pPr>
      <w:r w:rsidRPr="001501FE">
        <w:rPr>
          <w:bCs/>
        </w:rPr>
        <w:t xml:space="preserve">19 сентября </w:t>
      </w:r>
      <w:r w:rsidR="00F738D1">
        <w:rPr>
          <w:bCs/>
        </w:rPr>
        <w:t xml:space="preserve">2021 года </w:t>
      </w:r>
      <w:r w:rsidRPr="001501FE">
        <w:rPr>
          <w:bCs/>
        </w:rPr>
        <w:t>состоялись выборы депутатов Совета депутатов муниципального образования «Муниципальный округ Глазовский район Удмуртской Республики» первого созыва.</w:t>
      </w:r>
      <w:r w:rsidRPr="001501FE">
        <w:rPr>
          <w:b/>
          <w:bCs/>
        </w:rPr>
        <w:t xml:space="preserve">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0A048F" w:rsidRPr="001501FE" w:rsidTr="00F26E96">
        <w:tc>
          <w:tcPr>
            <w:tcW w:w="9747" w:type="dxa"/>
          </w:tcPr>
          <w:p w:rsidR="000A048F" w:rsidRPr="001501FE" w:rsidRDefault="000A048F" w:rsidP="00F26E96">
            <w:pPr>
              <w:ind w:right="-108" w:firstLine="709"/>
              <w:jc w:val="both"/>
            </w:pPr>
            <w:r w:rsidRPr="001501FE">
              <w:t>По пропорциональной системе было избрано 10 депутатов. Мандаты получили следующие партии:</w:t>
            </w:r>
          </w:p>
        </w:tc>
      </w:tr>
      <w:tr w:rsidR="000A048F" w:rsidRPr="001501FE" w:rsidTr="00F26E96">
        <w:tc>
          <w:tcPr>
            <w:tcW w:w="9747" w:type="dxa"/>
          </w:tcPr>
          <w:p w:rsidR="000A048F" w:rsidRPr="001501FE" w:rsidRDefault="000A048F" w:rsidP="00F26E96">
            <w:pPr>
              <w:ind w:firstLine="709"/>
              <w:jc w:val="both"/>
            </w:pPr>
            <w:r w:rsidRPr="001501FE">
              <w:t xml:space="preserve">Избирательное объединение «Местное отделение Глазовского района ВПП «ЕДИНАЯ РОССИЯ» - 6 мандатов: </w:t>
            </w:r>
          </w:p>
          <w:p w:rsidR="000A048F" w:rsidRPr="001501FE" w:rsidRDefault="000A048F" w:rsidP="00F26E96">
            <w:pPr>
              <w:ind w:firstLine="709"/>
              <w:jc w:val="both"/>
            </w:pPr>
            <w:r w:rsidRPr="001501FE">
              <w:t xml:space="preserve">1) Баженов Александр Николаевич, </w:t>
            </w:r>
          </w:p>
          <w:p w:rsidR="000A048F" w:rsidRPr="001501FE" w:rsidRDefault="000A048F" w:rsidP="00F26E96">
            <w:pPr>
              <w:ind w:firstLine="709"/>
              <w:jc w:val="both"/>
            </w:pPr>
            <w:r w:rsidRPr="001501FE">
              <w:t xml:space="preserve">2) Буров Сергей Леонидович, </w:t>
            </w:r>
          </w:p>
          <w:p w:rsidR="000A048F" w:rsidRPr="001501FE" w:rsidRDefault="000A048F" w:rsidP="00F26E96">
            <w:pPr>
              <w:ind w:firstLine="709"/>
              <w:jc w:val="both"/>
            </w:pPr>
            <w:r w:rsidRPr="001501FE">
              <w:t xml:space="preserve">3) Никитин Александр Валерьевич, </w:t>
            </w:r>
          </w:p>
          <w:p w:rsidR="000A048F" w:rsidRPr="001501FE" w:rsidRDefault="000A048F" w:rsidP="00F26E96">
            <w:pPr>
              <w:ind w:firstLine="709"/>
              <w:jc w:val="both"/>
            </w:pPr>
            <w:r w:rsidRPr="001501FE">
              <w:t xml:space="preserve">4) Рябова Инесса Анатольевна, </w:t>
            </w:r>
          </w:p>
          <w:p w:rsidR="000A048F" w:rsidRPr="001501FE" w:rsidRDefault="000A048F" w:rsidP="00F26E96">
            <w:pPr>
              <w:ind w:firstLine="709"/>
              <w:jc w:val="both"/>
            </w:pPr>
            <w:r w:rsidRPr="001501FE">
              <w:t xml:space="preserve">5) </w:t>
            </w:r>
            <w:proofErr w:type="spellStart"/>
            <w:r w:rsidRPr="001501FE">
              <w:t>Симанов</w:t>
            </w:r>
            <w:proofErr w:type="spellEnd"/>
            <w:r w:rsidRPr="001501FE">
              <w:t xml:space="preserve"> Андрей Владимирович, </w:t>
            </w:r>
          </w:p>
          <w:p w:rsidR="000A048F" w:rsidRPr="001501FE" w:rsidRDefault="000A048F" w:rsidP="00F26E96">
            <w:pPr>
              <w:ind w:firstLine="709"/>
              <w:jc w:val="both"/>
            </w:pPr>
            <w:r w:rsidRPr="001501FE">
              <w:t xml:space="preserve">6) </w:t>
            </w:r>
            <w:proofErr w:type="spellStart"/>
            <w:r w:rsidRPr="001501FE">
              <w:t>Учанева</w:t>
            </w:r>
            <w:proofErr w:type="spellEnd"/>
            <w:r w:rsidRPr="001501FE">
              <w:t xml:space="preserve"> Надежда Аркадьевна.</w:t>
            </w:r>
          </w:p>
        </w:tc>
      </w:tr>
      <w:tr w:rsidR="000A048F" w:rsidRPr="001501FE" w:rsidTr="00F26E96">
        <w:tc>
          <w:tcPr>
            <w:tcW w:w="9747" w:type="dxa"/>
          </w:tcPr>
          <w:p w:rsidR="000A048F" w:rsidRPr="001501FE" w:rsidRDefault="000A048F" w:rsidP="00F26E96">
            <w:pPr>
              <w:ind w:firstLine="709"/>
              <w:jc w:val="both"/>
            </w:pPr>
            <w:r w:rsidRPr="001501FE">
              <w:t xml:space="preserve">Избирательное объединение Политической партии «КОММУНИСТИЧЕСКАЯ ПАРТИЯ РОССИЙСКОЙ ФЕДЕРАЦИИ» - 2 мандат: </w:t>
            </w:r>
          </w:p>
          <w:p w:rsidR="000A048F" w:rsidRPr="001501FE" w:rsidRDefault="000A048F" w:rsidP="00F26E96">
            <w:pPr>
              <w:ind w:firstLine="709"/>
              <w:jc w:val="both"/>
            </w:pPr>
            <w:r w:rsidRPr="001501FE">
              <w:t xml:space="preserve">1) </w:t>
            </w:r>
            <w:proofErr w:type="spellStart"/>
            <w:r w:rsidRPr="001501FE">
              <w:t>Бегишев</w:t>
            </w:r>
            <w:proofErr w:type="spellEnd"/>
            <w:r w:rsidRPr="001501FE">
              <w:t xml:space="preserve"> Андрей Витальевич, </w:t>
            </w:r>
          </w:p>
          <w:p w:rsidR="000A048F" w:rsidRPr="001501FE" w:rsidRDefault="000A048F" w:rsidP="00F26E96">
            <w:pPr>
              <w:ind w:firstLine="709"/>
              <w:jc w:val="both"/>
            </w:pPr>
            <w:r w:rsidRPr="001501FE">
              <w:t xml:space="preserve">2) </w:t>
            </w:r>
            <w:proofErr w:type="spellStart"/>
            <w:r w:rsidRPr="001501FE">
              <w:t>Корепанов</w:t>
            </w:r>
            <w:proofErr w:type="spellEnd"/>
            <w:r w:rsidRPr="001501FE">
              <w:t xml:space="preserve"> Александр Анатольевич.</w:t>
            </w:r>
          </w:p>
        </w:tc>
      </w:tr>
      <w:tr w:rsidR="000A048F" w:rsidRPr="001501FE" w:rsidTr="00F26E96">
        <w:tc>
          <w:tcPr>
            <w:tcW w:w="9747" w:type="dxa"/>
          </w:tcPr>
          <w:p w:rsidR="000A048F" w:rsidRPr="001501FE" w:rsidRDefault="000A048F" w:rsidP="00F26E96">
            <w:pPr>
              <w:ind w:firstLine="709"/>
              <w:jc w:val="both"/>
            </w:pPr>
            <w:r w:rsidRPr="001501FE">
              <w:t xml:space="preserve">Избирательное объединение Политической партии ЛДПР – Либерально-демократическая партия России - 1 мандат: </w:t>
            </w:r>
          </w:p>
          <w:p w:rsidR="000A048F" w:rsidRPr="001501FE" w:rsidRDefault="000A048F" w:rsidP="00F26E96">
            <w:pPr>
              <w:ind w:firstLine="709"/>
              <w:jc w:val="both"/>
            </w:pPr>
            <w:r w:rsidRPr="001501FE">
              <w:t xml:space="preserve">1) Ахмедов </w:t>
            </w:r>
            <w:proofErr w:type="spellStart"/>
            <w:r w:rsidRPr="001501FE">
              <w:t>Эмин</w:t>
            </w:r>
            <w:proofErr w:type="spellEnd"/>
            <w:r w:rsidRPr="001501FE">
              <w:t xml:space="preserve"> </w:t>
            </w:r>
            <w:proofErr w:type="spellStart"/>
            <w:r w:rsidRPr="001501FE">
              <w:t>Гасымович</w:t>
            </w:r>
            <w:proofErr w:type="spellEnd"/>
            <w:r w:rsidRPr="001501FE">
              <w:t>.</w:t>
            </w:r>
          </w:p>
        </w:tc>
      </w:tr>
      <w:tr w:rsidR="000A048F" w:rsidRPr="001501FE" w:rsidTr="00F26E96">
        <w:tc>
          <w:tcPr>
            <w:tcW w:w="9747" w:type="dxa"/>
          </w:tcPr>
          <w:p w:rsidR="000A048F" w:rsidRPr="001501FE" w:rsidRDefault="000A048F" w:rsidP="00F26E96">
            <w:pPr>
              <w:ind w:firstLine="709"/>
              <w:jc w:val="both"/>
            </w:pPr>
            <w:r w:rsidRPr="001501FE">
              <w:t>Избирательное объединение «</w:t>
            </w:r>
            <w:proofErr w:type="gramStart"/>
            <w:r w:rsidRPr="001501FE">
              <w:t>СПРАВЕДЛИВАЯ</w:t>
            </w:r>
            <w:proofErr w:type="gramEnd"/>
            <w:r w:rsidRPr="001501FE">
              <w:t xml:space="preserve"> РОССИЯ-ПАТРИОТЫ-ЗА ПРАВДУ» - 1 мандат:</w:t>
            </w:r>
          </w:p>
          <w:p w:rsidR="000A048F" w:rsidRPr="001501FE" w:rsidRDefault="000A048F" w:rsidP="00F26E96">
            <w:pPr>
              <w:ind w:firstLine="709"/>
              <w:jc w:val="both"/>
            </w:pPr>
            <w:r w:rsidRPr="001501FE">
              <w:t xml:space="preserve">1) </w:t>
            </w:r>
            <w:proofErr w:type="spellStart"/>
            <w:r w:rsidRPr="001501FE">
              <w:t>Тронин</w:t>
            </w:r>
            <w:proofErr w:type="spellEnd"/>
            <w:r w:rsidRPr="001501FE">
              <w:t xml:space="preserve"> Станислав Вениаминович.</w:t>
            </w:r>
          </w:p>
        </w:tc>
      </w:tr>
      <w:tr w:rsidR="000A048F" w:rsidRPr="001501FE" w:rsidTr="00F26E96">
        <w:tc>
          <w:tcPr>
            <w:tcW w:w="9747" w:type="dxa"/>
          </w:tcPr>
          <w:p w:rsidR="000A048F" w:rsidRPr="001501FE" w:rsidRDefault="000A048F" w:rsidP="00F26E96">
            <w:pPr>
              <w:ind w:firstLine="709"/>
            </w:pPr>
            <w:r w:rsidRPr="001501FE">
              <w:t>По 9 одномандатным округам были избраны:</w:t>
            </w:r>
          </w:p>
        </w:tc>
      </w:tr>
    </w:tbl>
    <w:p w:rsidR="000A048F" w:rsidRPr="001501FE" w:rsidRDefault="000A048F" w:rsidP="000A048F">
      <w:pPr>
        <w:ind w:firstLine="709"/>
      </w:pPr>
      <w:r w:rsidRPr="001501FE">
        <w:t>Заречный избирательный округ № 1 – Золотарев Илья Алексеевич (КПРФ),</w:t>
      </w:r>
    </w:p>
    <w:p w:rsidR="000A048F" w:rsidRPr="001501FE" w:rsidRDefault="000A048F" w:rsidP="000A048F">
      <w:pPr>
        <w:ind w:firstLine="709"/>
      </w:pPr>
      <w:proofErr w:type="spellStart"/>
      <w:r w:rsidRPr="001501FE">
        <w:t>Понинский</w:t>
      </w:r>
      <w:proofErr w:type="spellEnd"/>
      <w:r w:rsidRPr="001501FE">
        <w:t xml:space="preserve"> избирательный округ № 2</w:t>
      </w:r>
      <w:r w:rsidRPr="001501FE">
        <w:rPr>
          <w:caps/>
        </w:rPr>
        <w:t xml:space="preserve">  - </w:t>
      </w:r>
      <w:r w:rsidRPr="001501FE">
        <w:t>Широких Галина Владимировна (ЕР),</w:t>
      </w:r>
    </w:p>
    <w:p w:rsidR="000A048F" w:rsidRPr="001501FE" w:rsidRDefault="000A048F" w:rsidP="000A048F">
      <w:pPr>
        <w:ind w:firstLine="709"/>
      </w:pPr>
      <w:r w:rsidRPr="001501FE">
        <w:t xml:space="preserve">Восточный избирательный округ № 3  - </w:t>
      </w:r>
      <w:proofErr w:type="spellStart"/>
      <w:r w:rsidRPr="001501FE">
        <w:t>Туктарева</w:t>
      </w:r>
      <w:proofErr w:type="spellEnd"/>
      <w:r w:rsidRPr="001501FE">
        <w:t xml:space="preserve"> Александра Антоновна (ЕР),</w:t>
      </w:r>
    </w:p>
    <w:p w:rsidR="000A048F" w:rsidRPr="001501FE" w:rsidRDefault="000A048F" w:rsidP="000A048F">
      <w:pPr>
        <w:ind w:firstLine="709"/>
      </w:pPr>
      <w:proofErr w:type="spellStart"/>
      <w:r w:rsidRPr="001501FE">
        <w:t>Кожильский</w:t>
      </w:r>
      <w:proofErr w:type="spellEnd"/>
      <w:r w:rsidRPr="001501FE">
        <w:t xml:space="preserve"> избирательный округ № 4 - Ельцов Иван Иванович (ЕР),</w:t>
      </w:r>
    </w:p>
    <w:p w:rsidR="000A048F" w:rsidRPr="001501FE" w:rsidRDefault="000A048F" w:rsidP="000A048F">
      <w:pPr>
        <w:ind w:firstLine="709"/>
      </w:pPr>
      <w:proofErr w:type="spellStart"/>
      <w:r w:rsidRPr="001501FE">
        <w:t>Штанигуртский</w:t>
      </w:r>
      <w:proofErr w:type="spellEnd"/>
      <w:r w:rsidRPr="001501FE">
        <w:t xml:space="preserve">  избирательный округ № 5 – Вяткин Сергей Валерьевич (ЕР),</w:t>
      </w:r>
    </w:p>
    <w:p w:rsidR="000A048F" w:rsidRPr="001501FE" w:rsidRDefault="000A048F" w:rsidP="000A048F">
      <w:pPr>
        <w:ind w:firstLine="709"/>
      </w:pPr>
      <w:r w:rsidRPr="001501FE">
        <w:t>Пригородный избирательный округ № 6 – Корякин Виктор Иванович (ЕР),</w:t>
      </w:r>
    </w:p>
    <w:p w:rsidR="000A048F" w:rsidRPr="001501FE" w:rsidRDefault="000A048F" w:rsidP="000A048F">
      <w:pPr>
        <w:ind w:firstLine="709"/>
      </w:pPr>
      <w:proofErr w:type="spellStart"/>
      <w:r w:rsidRPr="001501FE">
        <w:t>Гулековский</w:t>
      </w:r>
      <w:proofErr w:type="spellEnd"/>
      <w:r w:rsidRPr="001501FE">
        <w:t xml:space="preserve"> избирательный округ № 7 - </w:t>
      </w:r>
      <w:proofErr w:type="spellStart"/>
      <w:r w:rsidRPr="001501FE">
        <w:t>Целоусов</w:t>
      </w:r>
      <w:proofErr w:type="spellEnd"/>
      <w:r w:rsidRPr="001501FE">
        <w:t xml:space="preserve"> Дмитрий Николаевич (ЛДПР),</w:t>
      </w:r>
    </w:p>
    <w:p w:rsidR="000A048F" w:rsidRPr="001501FE" w:rsidRDefault="000A048F" w:rsidP="000A048F">
      <w:pPr>
        <w:ind w:firstLine="709"/>
      </w:pPr>
      <w:r w:rsidRPr="001501FE">
        <w:t xml:space="preserve">Южный избирательный округ № 8 – </w:t>
      </w:r>
      <w:proofErr w:type="spellStart"/>
      <w:r w:rsidRPr="001501FE">
        <w:t>Сабреков</w:t>
      </w:r>
      <w:proofErr w:type="spellEnd"/>
      <w:r w:rsidRPr="001501FE">
        <w:t xml:space="preserve"> Вячеслав Всеволодович (ЕР),</w:t>
      </w:r>
    </w:p>
    <w:p w:rsidR="000A048F" w:rsidRPr="001501FE" w:rsidRDefault="000A048F" w:rsidP="000A048F">
      <w:pPr>
        <w:ind w:firstLine="709"/>
      </w:pPr>
      <w:r w:rsidRPr="001501FE">
        <w:t>Октябрьский избирательный округ № 9 – Мышкина Елена Викторовна (ЕР).</w:t>
      </w:r>
    </w:p>
    <w:p w:rsidR="000A048F" w:rsidRPr="001501FE" w:rsidRDefault="000A048F" w:rsidP="000A048F">
      <w:pPr>
        <w:ind w:firstLine="709"/>
        <w:jc w:val="both"/>
      </w:pPr>
      <w:r w:rsidRPr="001501FE">
        <w:t xml:space="preserve">До сессии Ахмедов </w:t>
      </w:r>
      <w:proofErr w:type="spellStart"/>
      <w:r w:rsidRPr="001501FE">
        <w:t>Эмин</w:t>
      </w:r>
      <w:proofErr w:type="spellEnd"/>
      <w:r w:rsidRPr="001501FE">
        <w:t xml:space="preserve"> </w:t>
      </w:r>
      <w:proofErr w:type="spellStart"/>
      <w:r w:rsidRPr="001501FE">
        <w:t>Гасымович</w:t>
      </w:r>
      <w:proofErr w:type="spellEnd"/>
      <w:r w:rsidRPr="001501FE">
        <w:t xml:space="preserve"> написал заявление об отказе от депутатского </w:t>
      </w:r>
      <w:proofErr w:type="gramStart"/>
      <w:r w:rsidRPr="001501FE">
        <w:t>мандата</w:t>
      </w:r>
      <w:proofErr w:type="gramEnd"/>
      <w:r w:rsidRPr="001501FE">
        <w:t xml:space="preserve"> и мандат был передан следующему по списку кандидату – Яскину Антону Владимировичу.</w:t>
      </w:r>
    </w:p>
    <w:p w:rsidR="000A048F" w:rsidRPr="00E354A2" w:rsidRDefault="000A048F" w:rsidP="000A048F">
      <w:pPr>
        <w:ind w:firstLine="709"/>
        <w:jc w:val="both"/>
      </w:pPr>
      <w:r w:rsidRPr="00E354A2">
        <w:t xml:space="preserve">Численность депутатов в соответствии с Уставом </w:t>
      </w:r>
      <w:r>
        <w:t xml:space="preserve">муниципального образования «Муниципальный округ </w:t>
      </w:r>
      <w:r w:rsidRPr="00E354A2">
        <w:t>Глазовск</w:t>
      </w:r>
      <w:r>
        <w:t>ий</w:t>
      </w:r>
      <w:r w:rsidRPr="00E354A2">
        <w:t xml:space="preserve"> район</w:t>
      </w:r>
      <w:r>
        <w:t xml:space="preserve"> Удмуртской Республики»</w:t>
      </w:r>
      <w:r w:rsidRPr="00E354A2">
        <w:t xml:space="preserve"> составляет 19 челове</w:t>
      </w:r>
      <w:r>
        <w:t>к. По состоянию на 31 декабря 2021</w:t>
      </w:r>
      <w:r w:rsidRPr="00E354A2">
        <w:t xml:space="preserve"> года в Совете депутатов муниципального образования </w:t>
      </w:r>
      <w:r>
        <w:t xml:space="preserve">«Муниципальный округ </w:t>
      </w:r>
      <w:r w:rsidRPr="00E354A2">
        <w:t>Глазовск</w:t>
      </w:r>
      <w:r>
        <w:t>ий</w:t>
      </w:r>
      <w:r w:rsidRPr="00E354A2">
        <w:t xml:space="preserve"> район</w:t>
      </w:r>
      <w:r>
        <w:t xml:space="preserve"> Удмуртской Республики» </w:t>
      </w:r>
      <w:r w:rsidRPr="00E354A2">
        <w:t>1</w:t>
      </w:r>
      <w:r>
        <w:t>7</w:t>
      </w:r>
      <w:r w:rsidRPr="00E354A2">
        <w:t xml:space="preserve"> депутатов.</w:t>
      </w:r>
    </w:p>
    <w:p w:rsidR="000A048F" w:rsidRPr="00E354A2" w:rsidRDefault="000A048F" w:rsidP="000A048F">
      <w:pPr>
        <w:ind w:firstLine="709"/>
        <w:jc w:val="both"/>
      </w:pPr>
      <w:r>
        <w:lastRenderedPageBreak/>
        <w:t xml:space="preserve">За период с сентября по декабрь 2021 года </w:t>
      </w:r>
      <w:r w:rsidRPr="00E354A2">
        <w:t>сложил</w:t>
      </w:r>
      <w:r>
        <w:t>и</w:t>
      </w:r>
      <w:r w:rsidRPr="00E354A2">
        <w:t xml:space="preserve"> полномочия </w:t>
      </w:r>
      <w:r>
        <w:t xml:space="preserve">два </w:t>
      </w:r>
      <w:r w:rsidRPr="00E354A2">
        <w:t>депутат</w:t>
      </w:r>
      <w:r>
        <w:t>а</w:t>
      </w:r>
      <w:r w:rsidRPr="00E354A2">
        <w:t xml:space="preserve"> от партии «</w:t>
      </w:r>
      <w:r>
        <w:t>Единая</w:t>
      </w:r>
      <w:r w:rsidRPr="00E354A2">
        <w:t xml:space="preserve"> Россия» </w:t>
      </w:r>
      <w:proofErr w:type="spellStart"/>
      <w:r>
        <w:t>Сабреков</w:t>
      </w:r>
      <w:proofErr w:type="spellEnd"/>
      <w:r>
        <w:t xml:space="preserve"> Вячеслав Всеволодович и Корякин Виктор Иванович.</w:t>
      </w:r>
    </w:p>
    <w:p w:rsidR="000A048F" w:rsidRPr="00E354A2" w:rsidRDefault="000A048F" w:rsidP="000A048F">
      <w:pPr>
        <w:ind w:firstLine="709"/>
        <w:jc w:val="both"/>
      </w:pPr>
      <w:r w:rsidRPr="00E354A2">
        <w:t>В составе Совета депутатов 4 ф</w:t>
      </w:r>
      <w:r>
        <w:t xml:space="preserve">ракции: </w:t>
      </w:r>
      <w:proofErr w:type="gramStart"/>
      <w:r>
        <w:t>ВПП «Единая Россия» - 11</w:t>
      </w:r>
      <w:r w:rsidRPr="00E354A2">
        <w:t xml:space="preserve"> депута</w:t>
      </w:r>
      <w:r>
        <w:t>тов, КПРФ – 3 депутата, ЛДПР – 2</w:t>
      </w:r>
      <w:r w:rsidRPr="00E354A2">
        <w:t xml:space="preserve"> депутат, Справедливая Россия – 1 депутат.</w:t>
      </w:r>
      <w:proofErr w:type="gramEnd"/>
    </w:p>
    <w:p w:rsidR="000A048F" w:rsidRDefault="000A048F" w:rsidP="000A048F">
      <w:pPr>
        <w:ind w:firstLine="709"/>
        <w:jc w:val="both"/>
      </w:pPr>
      <w:r>
        <w:t>С сентября 2021</w:t>
      </w:r>
      <w:r w:rsidRPr="00E354A2">
        <w:t xml:space="preserve"> года проведено </w:t>
      </w:r>
      <w:r>
        <w:t>5</w:t>
      </w:r>
      <w:r w:rsidRPr="00E354A2">
        <w:t xml:space="preserve"> с</w:t>
      </w:r>
      <w:r>
        <w:t>ессий, на которых принято 116</w:t>
      </w:r>
      <w:r w:rsidRPr="00E354A2">
        <w:t xml:space="preserve"> решений</w:t>
      </w:r>
      <w:r>
        <w:t>.</w:t>
      </w:r>
      <w:r w:rsidRPr="00E354A2">
        <w:t xml:space="preserve"> </w:t>
      </w:r>
    </w:p>
    <w:p w:rsidR="000A048F" w:rsidRDefault="00677517" w:rsidP="000A048F">
      <w:pPr>
        <w:pStyle w:val="a9"/>
        <w:shd w:val="clear" w:color="auto" w:fill="FFFFFF"/>
        <w:suppressAutoHyphens w:val="0"/>
        <w:autoSpaceDE w:val="0"/>
        <w:autoSpaceDN w:val="0"/>
        <w:adjustRightInd w:val="0"/>
        <w:spacing w:after="0"/>
        <w:ind w:firstLine="709"/>
        <w:jc w:val="both"/>
        <w:outlineLvl w:val="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Посещаемость сессий депутатами </w:t>
      </w:r>
      <w:r w:rsidR="000A048F">
        <w:rPr>
          <w:rFonts w:ascii="Times New Roman" w:hAnsi="Times New Roman"/>
          <w:color w:val="000000"/>
        </w:rPr>
        <w:t xml:space="preserve">составила </w:t>
      </w:r>
      <w:r w:rsidR="000A048F" w:rsidRPr="00930AD0">
        <w:rPr>
          <w:rFonts w:ascii="Times New Roman" w:hAnsi="Times New Roman"/>
        </w:rPr>
        <w:t>84%.</w:t>
      </w:r>
      <w:r w:rsidR="000A048F" w:rsidRPr="00611962">
        <w:rPr>
          <w:rFonts w:ascii="Times New Roman" w:hAnsi="Times New Roman"/>
        </w:rPr>
        <w:t xml:space="preserve"> </w:t>
      </w:r>
      <w:r w:rsidR="000A048F">
        <w:rPr>
          <w:rFonts w:ascii="Times New Roman" w:hAnsi="Times New Roman"/>
          <w:color w:val="000000"/>
        </w:rPr>
        <w:t>Данные представлены в таблице №1.</w:t>
      </w:r>
    </w:p>
    <w:p w:rsidR="000A048F" w:rsidRDefault="000A048F" w:rsidP="000A048F">
      <w:pPr>
        <w:pStyle w:val="a9"/>
        <w:shd w:val="clear" w:color="auto" w:fill="FFFFFF"/>
        <w:suppressAutoHyphens w:val="0"/>
        <w:autoSpaceDE w:val="0"/>
        <w:autoSpaceDN w:val="0"/>
        <w:adjustRightInd w:val="0"/>
        <w:spacing w:after="0"/>
        <w:ind w:firstLine="567"/>
        <w:jc w:val="right"/>
        <w:outlineLvl w:val="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Таблица №1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0A048F" w:rsidTr="00F26E96">
        <w:tc>
          <w:tcPr>
            <w:tcW w:w="959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542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ФИО депутата</w:t>
            </w:r>
          </w:p>
        </w:tc>
        <w:tc>
          <w:tcPr>
            <w:tcW w:w="319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% посещаемости заседаний сессий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E6210E">
              <w:rPr>
                <w:rFonts w:ascii="Times New Roman" w:hAnsi="Times New Roman"/>
                <w:lang w:eastAsia="ru-RU"/>
              </w:rPr>
              <w:t>Баженов Александр Николаевич</w:t>
            </w:r>
          </w:p>
        </w:tc>
        <w:tc>
          <w:tcPr>
            <w:tcW w:w="319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proofErr w:type="spellStart"/>
            <w:r w:rsidRPr="00E6210E">
              <w:rPr>
                <w:rFonts w:ascii="Times New Roman" w:hAnsi="Times New Roman"/>
                <w:lang w:eastAsia="ru-RU"/>
              </w:rPr>
              <w:t>Бегишев</w:t>
            </w:r>
            <w:proofErr w:type="spellEnd"/>
            <w:r w:rsidRPr="00E6210E">
              <w:rPr>
                <w:rFonts w:ascii="Times New Roman" w:hAnsi="Times New Roman"/>
                <w:lang w:eastAsia="ru-RU"/>
              </w:rPr>
              <w:t xml:space="preserve"> Андрей Витальевич</w:t>
            </w:r>
          </w:p>
        </w:tc>
        <w:tc>
          <w:tcPr>
            <w:tcW w:w="319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E6210E">
              <w:rPr>
                <w:rFonts w:ascii="Times New Roman" w:hAnsi="Times New Roman"/>
                <w:lang w:eastAsia="ru-RU"/>
              </w:rPr>
              <w:t>Буров Сергей Леонидович</w:t>
            </w:r>
          </w:p>
        </w:tc>
        <w:tc>
          <w:tcPr>
            <w:tcW w:w="319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E6210E">
              <w:rPr>
                <w:rFonts w:ascii="Times New Roman" w:hAnsi="Times New Roman"/>
                <w:lang w:eastAsia="ru-RU"/>
              </w:rPr>
              <w:t>Вяткин Сергей Валерьевич</w:t>
            </w:r>
          </w:p>
        </w:tc>
        <w:tc>
          <w:tcPr>
            <w:tcW w:w="319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E6210E">
              <w:rPr>
                <w:rFonts w:ascii="Times New Roman" w:hAnsi="Times New Roman"/>
                <w:lang w:eastAsia="ru-RU"/>
              </w:rPr>
              <w:t>Ельцов Иван Иванович</w:t>
            </w:r>
          </w:p>
        </w:tc>
        <w:tc>
          <w:tcPr>
            <w:tcW w:w="3191" w:type="dxa"/>
          </w:tcPr>
          <w:p w:rsidR="000A048F" w:rsidRPr="00F359A4" w:rsidRDefault="000A048F" w:rsidP="00F26E96">
            <w:pPr>
              <w:jc w:val="center"/>
            </w:pPr>
            <w:r>
              <w:rPr>
                <w:color w:val="000000"/>
              </w:rPr>
              <w:t>83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E6210E">
              <w:rPr>
                <w:rFonts w:ascii="Times New Roman" w:hAnsi="Times New Roman"/>
                <w:lang w:eastAsia="ru-RU"/>
              </w:rPr>
              <w:t>Золотарев Илья Алексеевич</w:t>
            </w:r>
          </w:p>
        </w:tc>
        <w:tc>
          <w:tcPr>
            <w:tcW w:w="3191" w:type="dxa"/>
          </w:tcPr>
          <w:p w:rsidR="000A048F" w:rsidRPr="00F359A4" w:rsidRDefault="000A048F" w:rsidP="00F26E96">
            <w:pPr>
              <w:jc w:val="center"/>
            </w:pPr>
            <w:r>
              <w:rPr>
                <w:color w:val="000000"/>
              </w:rPr>
              <w:t>67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proofErr w:type="spellStart"/>
            <w:r w:rsidRPr="00E6210E">
              <w:rPr>
                <w:rFonts w:ascii="Times New Roman" w:hAnsi="Times New Roman"/>
                <w:lang w:eastAsia="ru-RU"/>
              </w:rPr>
              <w:t>Корепанов</w:t>
            </w:r>
            <w:proofErr w:type="spellEnd"/>
            <w:r w:rsidRPr="00E6210E">
              <w:rPr>
                <w:rFonts w:ascii="Times New Roman" w:hAnsi="Times New Roman"/>
                <w:lang w:eastAsia="ru-RU"/>
              </w:rPr>
              <w:t xml:space="preserve"> Александр Анатольевич</w:t>
            </w:r>
          </w:p>
        </w:tc>
        <w:tc>
          <w:tcPr>
            <w:tcW w:w="3191" w:type="dxa"/>
          </w:tcPr>
          <w:p w:rsidR="000A048F" w:rsidRPr="00F359A4" w:rsidRDefault="000A048F" w:rsidP="00F26E96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E6210E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lang w:eastAsia="ru-RU"/>
              </w:rPr>
            </w:pPr>
            <w:r w:rsidRPr="00E6210E">
              <w:rPr>
                <w:rFonts w:ascii="Times New Roman" w:hAnsi="Times New Roman"/>
                <w:lang w:eastAsia="ru-RU"/>
              </w:rPr>
              <w:t>Корякин Виктор Иванович</w:t>
            </w:r>
          </w:p>
        </w:tc>
        <w:tc>
          <w:tcPr>
            <w:tcW w:w="3191" w:type="dxa"/>
          </w:tcPr>
          <w:p w:rsidR="000A048F" w:rsidRDefault="000A048F" w:rsidP="00F2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E6210E">
              <w:rPr>
                <w:rFonts w:ascii="Times New Roman" w:hAnsi="Times New Roman"/>
                <w:lang w:eastAsia="ru-RU"/>
              </w:rPr>
              <w:t>Мышкина Елена Викторовна</w:t>
            </w:r>
          </w:p>
        </w:tc>
        <w:tc>
          <w:tcPr>
            <w:tcW w:w="3191" w:type="dxa"/>
          </w:tcPr>
          <w:p w:rsidR="000A048F" w:rsidRPr="00F359A4" w:rsidRDefault="000A048F" w:rsidP="00F26E96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E6210E">
              <w:rPr>
                <w:rFonts w:ascii="Times New Roman" w:hAnsi="Times New Roman"/>
                <w:lang w:eastAsia="ru-RU"/>
              </w:rPr>
              <w:t>Никитин Александр Валерьевич</w:t>
            </w:r>
          </w:p>
        </w:tc>
        <w:tc>
          <w:tcPr>
            <w:tcW w:w="3191" w:type="dxa"/>
          </w:tcPr>
          <w:p w:rsidR="000A048F" w:rsidRPr="00F359A4" w:rsidRDefault="000A048F" w:rsidP="00F26E96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E6210E">
              <w:rPr>
                <w:rFonts w:ascii="Times New Roman" w:hAnsi="Times New Roman"/>
                <w:lang w:eastAsia="ru-RU"/>
              </w:rPr>
              <w:t>Рябова Инесса Анатольевна</w:t>
            </w:r>
          </w:p>
        </w:tc>
        <w:tc>
          <w:tcPr>
            <w:tcW w:w="3191" w:type="dxa"/>
          </w:tcPr>
          <w:p w:rsidR="000A048F" w:rsidRPr="00F359A4" w:rsidRDefault="000A048F" w:rsidP="00F26E96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proofErr w:type="spellStart"/>
            <w:r w:rsidRPr="00E6210E">
              <w:rPr>
                <w:rFonts w:ascii="Times New Roman" w:hAnsi="Times New Roman"/>
                <w:lang w:eastAsia="ru-RU"/>
              </w:rPr>
              <w:t>Симанов</w:t>
            </w:r>
            <w:proofErr w:type="spellEnd"/>
            <w:r w:rsidRPr="00E6210E">
              <w:rPr>
                <w:rFonts w:ascii="Times New Roman" w:hAnsi="Times New Roman"/>
                <w:lang w:eastAsia="ru-RU"/>
              </w:rPr>
              <w:t xml:space="preserve"> Андрей Владимирович</w:t>
            </w:r>
          </w:p>
        </w:tc>
        <w:tc>
          <w:tcPr>
            <w:tcW w:w="3191" w:type="dxa"/>
          </w:tcPr>
          <w:p w:rsidR="000A048F" w:rsidRPr="00F359A4" w:rsidRDefault="000A048F" w:rsidP="00F26E96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E6210E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lang w:eastAsia="ru-RU"/>
              </w:rPr>
            </w:pPr>
            <w:proofErr w:type="spellStart"/>
            <w:r w:rsidRPr="00E6210E">
              <w:rPr>
                <w:rFonts w:ascii="Times New Roman" w:hAnsi="Times New Roman"/>
                <w:lang w:eastAsia="ru-RU"/>
              </w:rPr>
              <w:t>Тронин</w:t>
            </w:r>
            <w:proofErr w:type="spellEnd"/>
            <w:r w:rsidRPr="00E6210E">
              <w:rPr>
                <w:rFonts w:ascii="Times New Roman" w:hAnsi="Times New Roman"/>
                <w:lang w:eastAsia="ru-RU"/>
              </w:rPr>
              <w:t xml:space="preserve"> Станислав Вениаминович</w:t>
            </w:r>
          </w:p>
        </w:tc>
        <w:tc>
          <w:tcPr>
            <w:tcW w:w="3191" w:type="dxa"/>
          </w:tcPr>
          <w:p w:rsidR="000A048F" w:rsidRPr="00F359A4" w:rsidRDefault="000A048F" w:rsidP="00F26E96">
            <w:pPr>
              <w:jc w:val="center"/>
            </w:pPr>
            <w:r>
              <w:rPr>
                <w:color w:val="000000"/>
              </w:rPr>
              <w:t>83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E6210E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lang w:eastAsia="ru-RU"/>
              </w:rPr>
            </w:pPr>
            <w:proofErr w:type="spellStart"/>
            <w:r w:rsidRPr="00E6210E">
              <w:rPr>
                <w:rFonts w:ascii="Times New Roman" w:hAnsi="Times New Roman"/>
                <w:lang w:eastAsia="ru-RU"/>
              </w:rPr>
              <w:t>Туктарева</w:t>
            </w:r>
            <w:proofErr w:type="spellEnd"/>
            <w:r w:rsidRPr="00E6210E">
              <w:rPr>
                <w:rFonts w:ascii="Times New Roman" w:hAnsi="Times New Roman"/>
                <w:lang w:eastAsia="ru-RU"/>
              </w:rPr>
              <w:t xml:space="preserve"> Александра Антоновна</w:t>
            </w:r>
          </w:p>
        </w:tc>
        <w:tc>
          <w:tcPr>
            <w:tcW w:w="3191" w:type="dxa"/>
          </w:tcPr>
          <w:p w:rsidR="000A048F" w:rsidRPr="00F359A4" w:rsidRDefault="000A048F" w:rsidP="00F26E96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E6210E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lang w:eastAsia="ru-RU"/>
              </w:rPr>
            </w:pPr>
            <w:proofErr w:type="spellStart"/>
            <w:r w:rsidRPr="00E6210E">
              <w:rPr>
                <w:rFonts w:ascii="Times New Roman" w:hAnsi="Times New Roman"/>
                <w:lang w:eastAsia="ru-RU"/>
              </w:rPr>
              <w:t>Учанева</w:t>
            </w:r>
            <w:proofErr w:type="spellEnd"/>
            <w:r w:rsidRPr="00E6210E">
              <w:rPr>
                <w:rFonts w:ascii="Times New Roman" w:hAnsi="Times New Roman"/>
                <w:lang w:eastAsia="ru-RU"/>
              </w:rPr>
              <w:t xml:space="preserve"> Надежда Аркадьевна</w:t>
            </w:r>
          </w:p>
        </w:tc>
        <w:tc>
          <w:tcPr>
            <w:tcW w:w="3191" w:type="dxa"/>
          </w:tcPr>
          <w:p w:rsidR="000A048F" w:rsidRPr="00F359A4" w:rsidRDefault="000A048F" w:rsidP="00F26E96">
            <w:pPr>
              <w:jc w:val="center"/>
            </w:pPr>
            <w:r>
              <w:rPr>
                <w:color w:val="000000"/>
              </w:rPr>
              <w:t>67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E6210E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lang w:eastAsia="ru-RU"/>
              </w:rPr>
            </w:pPr>
            <w:proofErr w:type="spellStart"/>
            <w:r w:rsidRPr="00E6210E">
              <w:rPr>
                <w:rFonts w:ascii="Times New Roman" w:hAnsi="Times New Roman"/>
                <w:lang w:eastAsia="ru-RU"/>
              </w:rPr>
              <w:t>Целоусов</w:t>
            </w:r>
            <w:proofErr w:type="spellEnd"/>
            <w:r w:rsidRPr="00E6210E">
              <w:rPr>
                <w:rFonts w:ascii="Times New Roman" w:hAnsi="Times New Roman"/>
                <w:lang w:eastAsia="ru-RU"/>
              </w:rPr>
              <w:t xml:space="preserve"> Дмитрий Николаевич</w:t>
            </w:r>
          </w:p>
        </w:tc>
        <w:tc>
          <w:tcPr>
            <w:tcW w:w="3191" w:type="dxa"/>
          </w:tcPr>
          <w:p w:rsidR="000A048F" w:rsidRPr="00F359A4" w:rsidRDefault="000A048F" w:rsidP="00F26E96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E6210E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lang w:eastAsia="ru-RU"/>
              </w:rPr>
            </w:pPr>
            <w:proofErr w:type="gramStart"/>
            <w:r w:rsidRPr="00E6210E">
              <w:rPr>
                <w:rFonts w:ascii="Times New Roman" w:hAnsi="Times New Roman"/>
                <w:lang w:eastAsia="ru-RU"/>
              </w:rPr>
              <w:t>Широких</w:t>
            </w:r>
            <w:proofErr w:type="gramEnd"/>
            <w:r w:rsidRPr="00E6210E">
              <w:rPr>
                <w:rFonts w:ascii="Times New Roman" w:hAnsi="Times New Roman"/>
                <w:lang w:eastAsia="ru-RU"/>
              </w:rPr>
              <w:t xml:space="preserve"> Галина Владимировна</w:t>
            </w:r>
          </w:p>
        </w:tc>
        <w:tc>
          <w:tcPr>
            <w:tcW w:w="3191" w:type="dxa"/>
          </w:tcPr>
          <w:p w:rsidR="000A048F" w:rsidRPr="00F359A4" w:rsidRDefault="000A048F" w:rsidP="00F26E96">
            <w:pPr>
              <w:jc w:val="center"/>
            </w:pPr>
            <w:r>
              <w:rPr>
                <w:color w:val="000000"/>
              </w:rPr>
              <w:t>67</w:t>
            </w:r>
          </w:p>
        </w:tc>
      </w:tr>
      <w:tr w:rsidR="000A048F" w:rsidTr="00F26E96">
        <w:tc>
          <w:tcPr>
            <w:tcW w:w="959" w:type="dxa"/>
          </w:tcPr>
          <w:p w:rsidR="000A048F" w:rsidRDefault="000A048F" w:rsidP="000A048F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E6210E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Яскин Антон</w:t>
            </w:r>
            <w:r w:rsidRPr="00090EC4">
              <w:rPr>
                <w:rFonts w:ascii="Times New Roman" w:hAnsi="Times New Roman"/>
                <w:lang w:eastAsia="ru-RU"/>
              </w:rPr>
              <w:t xml:space="preserve"> Владимирович</w:t>
            </w:r>
          </w:p>
        </w:tc>
        <w:tc>
          <w:tcPr>
            <w:tcW w:w="3191" w:type="dxa"/>
          </w:tcPr>
          <w:p w:rsidR="000A048F" w:rsidRPr="00F359A4" w:rsidRDefault="000A048F" w:rsidP="00F26E96">
            <w:pPr>
              <w:jc w:val="center"/>
            </w:pPr>
            <w:r>
              <w:rPr>
                <w:color w:val="000000"/>
              </w:rPr>
              <w:t>83</w:t>
            </w:r>
          </w:p>
        </w:tc>
      </w:tr>
    </w:tbl>
    <w:p w:rsidR="000A048F" w:rsidRDefault="000A048F" w:rsidP="000A048F">
      <w:pPr>
        <w:jc w:val="both"/>
        <w:rPr>
          <w:color w:val="000000"/>
          <w:lang w:eastAsia="ar-SA"/>
        </w:rPr>
      </w:pPr>
    </w:p>
    <w:p w:rsidR="000A048F" w:rsidRDefault="000A048F" w:rsidP="000A048F">
      <w:pPr>
        <w:ind w:firstLine="708"/>
        <w:jc w:val="both"/>
      </w:pPr>
      <w:r w:rsidRPr="00930AD0">
        <w:t xml:space="preserve">С целью </w:t>
      </w:r>
      <w:r>
        <w:t xml:space="preserve">организации </w:t>
      </w:r>
      <w:r w:rsidRPr="00930AD0">
        <w:t>качественной</w:t>
      </w:r>
      <w:r>
        <w:t xml:space="preserve"> </w:t>
      </w:r>
      <w:r w:rsidRPr="00930AD0">
        <w:t xml:space="preserve">работы Совета депутатов </w:t>
      </w:r>
      <w:r>
        <w:t xml:space="preserve">муниципального образования «Муниципальный округ </w:t>
      </w:r>
      <w:r w:rsidRPr="00E354A2">
        <w:t>Глазовск</w:t>
      </w:r>
      <w:r>
        <w:t>ий</w:t>
      </w:r>
      <w:r w:rsidRPr="00E354A2">
        <w:t xml:space="preserve"> район</w:t>
      </w:r>
      <w:r>
        <w:t xml:space="preserve"> Удмуртской Республики»</w:t>
      </w:r>
      <w:r w:rsidRPr="00E354A2">
        <w:t xml:space="preserve"> </w:t>
      </w:r>
      <w:r>
        <w:t xml:space="preserve">первого созыва было </w:t>
      </w:r>
      <w:r w:rsidRPr="00DF6539">
        <w:t>принято 30 решений.</w:t>
      </w:r>
      <w:r>
        <w:t xml:space="preserve"> </w:t>
      </w:r>
    </w:p>
    <w:p w:rsidR="000A048F" w:rsidRDefault="000A048F" w:rsidP="000A048F">
      <w:pPr>
        <w:ind w:firstLine="708"/>
        <w:jc w:val="both"/>
      </w:pPr>
      <w:r w:rsidRPr="00B224BE">
        <w:t>Избран Председател</w:t>
      </w:r>
      <w:r>
        <w:t>ь</w:t>
      </w:r>
      <w:r w:rsidRPr="00B224BE">
        <w:t xml:space="preserve"> Совета депутатов муниципального образования «Муниципальный округ Глазовский район Удмуртской Республики» первого созыва</w:t>
      </w:r>
      <w:r>
        <w:t xml:space="preserve"> Буров Сергей Леонидович. Заместителем Председателя </w:t>
      </w:r>
      <w:r w:rsidRPr="00B224BE">
        <w:t>Совета депутатов муниципального образования «Муниципальный округ Глазовский район Удмуртской Республики» первого созыва</w:t>
      </w:r>
      <w:r>
        <w:t xml:space="preserve"> Корякин Виктор Иванович. На основании поступившего заявления от </w:t>
      </w:r>
      <w:r w:rsidRPr="003450D4">
        <w:t xml:space="preserve">Корякина Виктора Ивановича от 07.12.2021 о досрочном прекращении депутатских полномочий в связи с переходом на муниципальную должность – он назначен на должность начальника Управления образования Администрации муниципального образования «Муниципальный округ Глазовский район Удмуртской Республики» был избран новый заместитель Председателя Глазовского районного Совета депутатов – </w:t>
      </w:r>
      <w:proofErr w:type="spellStart"/>
      <w:r w:rsidRPr="003450D4">
        <w:t>Симанов</w:t>
      </w:r>
      <w:proofErr w:type="spellEnd"/>
      <w:r w:rsidRPr="003450D4">
        <w:t xml:space="preserve"> Андрей Владимирович. </w:t>
      </w:r>
    </w:p>
    <w:p w:rsidR="000A048F" w:rsidRPr="00901788" w:rsidRDefault="000A048F" w:rsidP="000A048F">
      <w:pPr>
        <w:pStyle w:val="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01788">
        <w:rPr>
          <w:rFonts w:ascii="Times New Roman" w:hAnsi="Times New Roman" w:cs="Times New Roman"/>
          <w:color w:val="000000"/>
          <w:sz w:val="24"/>
          <w:szCs w:val="24"/>
        </w:rPr>
        <w:t xml:space="preserve">Приняты решения о ликвидации Совета депутатов муниципального образования «Глазовский район» и Советов депутатов муниципальных образований – сельских поселений Глазовского района. </w:t>
      </w:r>
      <w:r w:rsidRPr="00901788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 «Муниципальный округ Глазовский район Удмуртской Республики» наделен правами юридического лица.</w:t>
      </w:r>
    </w:p>
    <w:p w:rsidR="000A048F" w:rsidRPr="00901788" w:rsidRDefault="000A048F" w:rsidP="000A048F">
      <w:pPr>
        <w:spacing w:after="200"/>
        <w:ind w:firstLine="708"/>
        <w:jc w:val="both"/>
        <w:rPr>
          <w:b/>
        </w:rPr>
      </w:pPr>
      <w:r w:rsidRPr="00901788">
        <w:rPr>
          <w:color w:val="000000"/>
        </w:rPr>
        <w:t xml:space="preserve">Утверждены структура Совета депутатов муниципального образования </w:t>
      </w:r>
      <w:r w:rsidRPr="00901788">
        <w:t>«Муниципальный округ Глазовский район Удмуртской Республики» и Регламент</w:t>
      </w:r>
      <w:r w:rsidRPr="00901788">
        <w:rPr>
          <w:color w:val="000000"/>
        </w:rPr>
        <w:t xml:space="preserve">, </w:t>
      </w:r>
      <w:r w:rsidRPr="00901788">
        <w:rPr>
          <w:bCs/>
          <w:spacing w:val="-6"/>
        </w:rPr>
        <w:t xml:space="preserve">Положения о статусе депутата Совета депутатов муниципального образования «Муниципальный округ Глазовский район Удмуртской Республики», об удостоверении и нагрудном знаке депутата Совета депутатов муниципального образования «Муниципальный </w:t>
      </w:r>
      <w:r w:rsidRPr="00901788">
        <w:rPr>
          <w:bCs/>
          <w:spacing w:val="-6"/>
        </w:rPr>
        <w:lastRenderedPageBreak/>
        <w:t>округ Глазовский район Удмуртской Республики»</w:t>
      </w:r>
      <w:r w:rsidRPr="00901788">
        <w:rPr>
          <w:color w:val="000000"/>
        </w:rPr>
        <w:t xml:space="preserve">; </w:t>
      </w:r>
      <w:r w:rsidRPr="00901788">
        <w:t xml:space="preserve">о наказах избирателей депутатам Совета депутатов муниципального образования «Муниципальный округ Глазовский район Удмуртской Республики», </w:t>
      </w:r>
      <w:r w:rsidRPr="00901788">
        <w:rPr>
          <w:color w:val="000000"/>
        </w:rPr>
        <w:t>план работы Совета депутатов на 2022 год.</w:t>
      </w:r>
    </w:p>
    <w:p w:rsidR="000A048F" w:rsidRPr="00683790" w:rsidRDefault="000A048F" w:rsidP="000A048F">
      <w:pPr>
        <w:ind w:firstLine="709"/>
        <w:jc w:val="both"/>
        <w:rPr>
          <w:bCs/>
          <w:spacing w:val="-6"/>
          <w:sz w:val="28"/>
        </w:rPr>
      </w:pPr>
      <w:r w:rsidRPr="00683790">
        <w:rPr>
          <w:bCs/>
          <w:spacing w:val="-6"/>
        </w:rPr>
        <w:t xml:space="preserve">Избран постоянный </w:t>
      </w:r>
      <w:r w:rsidR="00B31892">
        <w:rPr>
          <w:bCs/>
          <w:spacing w:val="-6"/>
        </w:rPr>
        <w:t>секретарь</w:t>
      </w:r>
      <w:r w:rsidRPr="00683790">
        <w:rPr>
          <w:bCs/>
          <w:spacing w:val="-6"/>
        </w:rPr>
        <w:t xml:space="preserve"> сессий Совета депутатов муниципального образования «Муниципальный округ Глазовский район Удмуртской Республики». Понятие «постоянный секретарь сессий» определено Регламентом Совета депутатов. На данную должность предложена кандидатура </w:t>
      </w:r>
      <w:proofErr w:type="gramStart"/>
      <w:r w:rsidRPr="00683790">
        <w:rPr>
          <w:bCs/>
          <w:spacing w:val="-6"/>
        </w:rPr>
        <w:t>Широких</w:t>
      </w:r>
      <w:proofErr w:type="gramEnd"/>
      <w:r w:rsidRPr="00683790">
        <w:rPr>
          <w:bCs/>
          <w:spacing w:val="-6"/>
        </w:rPr>
        <w:t xml:space="preserve"> Галины Владимировны.</w:t>
      </w:r>
    </w:p>
    <w:p w:rsidR="000A048F" w:rsidRPr="00B91DCE" w:rsidRDefault="000A048F" w:rsidP="000A048F">
      <w:pPr>
        <w:pStyle w:val="1"/>
        <w:shd w:val="clear" w:color="auto" w:fill="auto"/>
        <w:spacing w:before="0" w:after="0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B91DCE">
        <w:rPr>
          <w:rFonts w:ascii="Times New Roman" w:hAnsi="Times New Roman" w:cs="Times New Roman"/>
          <w:sz w:val="24"/>
          <w:szCs w:val="24"/>
        </w:rPr>
        <w:t>В Совете депутатов муниципального образования «Муниципальный округ Глазовский район Удмуртской Республики» первого созыва следующие депутатские фракции:</w:t>
      </w:r>
    </w:p>
    <w:p w:rsidR="000A048F" w:rsidRPr="00B91DCE" w:rsidRDefault="000A048F" w:rsidP="000A048F">
      <w:pPr>
        <w:pStyle w:val="1"/>
        <w:shd w:val="clear" w:color="auto" w:fill="auto"/>
        <w:spacing w:before="0" w:after="0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B91DCE">
        <w:rPr>
          <w:rFonts w:ascii="Times New Roman" w:hAnsi="Times New Roman" w:cs="Times New Roman"/>
          <w:sz w:val="24"/>
          <w:szCs w:val="24"/>
        </w:rPr>
        <w:t xml:space="preserve">- депутатская фракция Всероссийской политической партии «ЕДИНАЯ РОССИЯ»; </w:t>
      </w:r>
    </w:p>
    <w:p w:rsidR="000A048F" w:rsidRPr="00B91DCE" w:rsidRDefault="000A048F" w:rsidP="000A048F">
      <w:pPr>
        <w:pStyle w:val="1"/>
        <w:shd w:val="clear" w:color="auto" w:fill="auto"/>
        <w:spacing w:before="0" w:after="0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B91DCE">
        <w:rPr>
          <w:rFonts w:ascii="Times New Roman" w:hAnsi="Times New Roman" w:cs="Times New Roman"/>
          <w:sz w:val="24"/>
          <w:szCs w:val="24"/>
        </w:rPr>
        <w:t>- депутатская фракция Политической партии «КОММУНИСТИЧЕСКАЯ ПАРТИЯ РОССИЙСКОЙ ФЕДЕРАЦИИ»;</w:t>
      </w:r>
    </w:p>
    <w:p w:rsidR="000A048F" w:rsidRPr="00B91DCE" w:rsidRDefault="000A048F" w:rsidP="000A048F">
      <w:pPr>
        <w:pStyle w:val="1"/>
        <w:shd w:val="clear" w:color="auto" w:fill="auto"/>
        <w:spacing w:before="0" w:after="0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B91DCE">
        <w:rPr>
          <w:rFonts w:ascii="Times New Roman" w:hAnsi="Times New Roman" w:cs="Times New Roman"/>
          <w:sz w:val="24"/>
          <w:szCs w:val="24"/>
        </w:rPr>
        <w:t>- депутатская фракция Политической партии ЛДПР – Либерально-демократическая партия России;</w:t>
      </w:r>
    </w:p>
    <w:p w:rsidR="000A048F" w:rsidRPr="00B91DCE" w:rsidRDefault="000A048F" w:rsidP="000A048F">
      <w:pPr>
        <w:pStyle w:val="1"/>
        <w:shd w:val="clear" w:color="auto" w:fill="auto"/>
        <w:spacing w:before="0" w:after="0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B91DCE">
        <w:rPr>
          <w:rFonts w:ascii="Times New Roman" w:hAnsi="Times New Roman" w:cs="Times New Roman"/>
          <w:sz w:val="24"/>
          <w:szCs w:val="24"/>
        </w:rPr>
        <w:t>- депутатская фракция Социалистической политической партии «СПРАВЕДЛИВАЯ РОССИЯ – ПАТРИОТЫ – ЗА ПРАВДУ».</w:t>
      </w:r>
    </w:p>
    <w:p w:rsidR="000A048F" w:rsidRPr="00B91DCE" w:rsidRDefault="000A048F" w:rsidP="000A048F">
      <w:pPr>
        <w:ind w:firstLine="708"/>
        <w:jc w:val="both"/>
      </w:pPr>
      <w:r w:rsidRPr="00B91DCE">
        <w:t>Также утвержден перечень постоянных комиссий, состав фракций, структура Совета депутатов</w:t>
      </w:r>
      <w:r>
        <w:t>.</w:t>
      </w:r>
      <w:r w:rsidRPr="00B91DCE">
        <w:t xml:space="preserve">  </w:t>
      </w:r>
    </w:p>
    <w:p w:rsidR="000A048F" w:rsidRPr="00B224BE" w:rsidRDefault="000A048F" w:rsidP="000A048F">
      <w:pPr>
        <w:ind w:firstLine="709"/>
        <w:jc w:val="both"/>
      </w:pPr>
      <w:r w:rsidRPr="00B224BE">
        <w:t xml:space="preserve">В Глазовском районном Совете депутатов </w:t>
      </w:r>
      <w:r>
        <w:t xml:space="preserve">образованы </w:t>
      </w:r>
      <w:r w:rsidRPr="00B224BE">
        <w:t>три постоянные комиссии:</w:t>
      </w:r>
    </w:p>
    <w:p w:rsidR="000A048F" w:rsidRPr="00B224BE" w:rsidRDefault="000A048F" w:rsidP="000A048F">
      <w:pPr>
        <w:ind w:firstLine="709"/>
        <w:jc w:val="both"/>
      </w:pPr>
      <w:r w:rsidRPr="00B224BE">
        <w:t>- комиссия по</w:t>
      </w:r>
      <w:r>
        <w:t xml:space="preserve"> </w:t>
      </w:r>
      <w:r w:rsidRPr="00B224BE">
        <w:t>финансовым, экономическим, земельным, имущественным  и сельскохозяйственным вопросам;</w:t>
      </w:r>
    </w:p>
    <w:p w:rsidR="000A048F" w:rsidRPr="00B224BE" w:rsidRDefault="000A048F" w:rsidP="000A048F">
      <w:pPr>
        <w:ind w:firstLine="709"/>
        <w:jc w:val="both"/>
      </w:pPr>
      <w:r w:rsidRPr="00B224BE">
        <w:t>- комиссия по жилищно-коммунальному хозяйству, строительству, дорожной деятельности, транспорту и связи;</w:t>
      </w:r>
    </w:p>
    <w:p w:rsidR="000A048F" w:rsidRPr="00683790" w:rsidRDefault="000A048F" w:rsidP="000A048F">
      <w:pPr>
        <w:ind w:firstLine="709"/>
        <w:jc w:val="both"/>
      </w:pPr>
      <w:r w:rsidRPr="00B224BE">
        <w:t>- комиссия</w:t>
      </w:r>
      <w:r w:rsidRPr="00B224BE">
        <w:rPr>
          <w:i/>
        </w:rPr>
        <w:t xml:space="preserve"> </w:t>
      </w:r>
      <w:r w:rsidRPr="00B224BE">
        <w:t>по нормотворчеству, образованию, культуре, здравоохранению, молодежной политике и спорту.</w:t>
      </w:r>
    </w:p>
    <w:p w:rsidR="000A048F" w:rsidRPr="00EF4DCF" w:rsidRDefault="000A048F" w:rsidP="000A048F">
      <w:pPr>
        <w:tabs>
          <w:tab w:val="left" w:pos="4335"/>
        </w:tabs>
        <w:ind w:firstLine="709"/>
        <w:jc w:val="both"/>
      </w:pPr>
      <w:r w:rsidRPr="00EF4DCF">
        <w:t>С сентября по декабрь 2021 года проведено:</w:t>
      </w:r>
      <w:r w:rsidRPr="00EF4DCF">
        <w:tab/>
      </w:r>
    </w:p>
    <w:p w:rsidR="000A048F" w:rsidRPr="00EF4DCF" w:rsidRDefault="008E54DF" w:rsidP="000A048F">
      <w:pPr>
        <w:ind w:firstLine="709"/>
        <w:jc w:val="both"/>
      </w:pPr>
      <w:r>
        <w:t>- 2 заседания</w:t>
      </w:r>
      <w:r w:rsidR="000A048F" w:rsidRPr="00EF4DCF">
        <w:t xml:space="preserve"> </w:t>
      </w:r>
      <w:r w:rsidR="000A048F" w:rsidRPr="00B224BE">
        <w:t>комисси</w:t>
      </w:r>
      <w:r w:rsidR="000A048F">
        <w:t>и</w:t>
      </w:r>
      <w:r w:rsidR="000A048F" w:rsidRPr="00B224BE">
        <w:t xml:space="preserve"> по</w:t>
      </w:r>
      <w:r w:rsidR="000A048F">
        <w:t xml:space="preserve"> </w:t>
      </w:r>
      <w:r w:rsidR="000A048F" w:rsidRPr="00B224BE">
        <w:t>финансовым, экономиче</w:t>
      </w:r>
      <w:r>
        <w:t xml:space="preserve">ским, земельным, имущественным </w:t>
      </w:r>
      <w:r w:rsidR="000A048F" w:rsidRPr="00B224BE">
        <w:t>и сельскохозяйственным вопросам</w:t>
      </w:r>
      <w:r w:rsidR="000A048F" w:rsidRPr="00EF4DCF">
        <w:t>;</w:t>
      </w:r>
    </w:p>
    <w:p w:rsidR="000A048F" w:rsidRPr="009A01AA" w:rsidRDefault="000A048F" w:rsidP="000A048F">
      <w:pPr>
        <w:ind w:firstLine="709"/>
        <w:jc w:val="both"/>
        <w:rPr>
          <w:color w:val="FF0000"/>
        </w:rPr>
      </w:pPr>
      <w:r w:rsidRPr="00EF4DCF">
        <w:t>-</w:t>
      </w:r>
      <w:r w:rsidRPr="009A01AA">
        <w:rPr>
          <w:color w:val="FF0000"/>
        </w:rPr>
        <w:t xml:space="preserve"> </w:t>
      </w:r>
      <w:r w:rsidRPr="00EF4DCF">
        <w:t xml:space="preserve">2 заседания </w:t>
      </w:r>
      <w:r w:rsidRPr="00B224BE">
        <w:t>комисси</w:t>
      </w:r>
      <w:r>
        <w:t>и</w:t>
      </w:r>
      <w:r w:rsidRPr="00B224BE">
        <w:t xml:space="preserve"> по жилищно-коммунальному хозяйству, строительству, дорожной деятельности, транспорту и связи;</w:t>
      </w:r>
    </w:p>
    <w:p w:rsidR="000A048F" w:rsidRPr="009A01AA" w:rsidRDefault="000A048F" w:rsidP="000A048F">
      <w:pPr>
        <w:ind w:firstLine="709"/>
        <w:jc w:val="both"/>
        <w:rPr>
          <w:color w:val="FF0000"/>
        </w:rPr>
      </w:pPr>
      <w:r w:rsidRPr="00EF4DCF">
        <w:t xml:space="preserve">- 4 заседания </w:t>
      </w:r>
      <w:r w:rsidR="008E54DF">
        <w:t>комиссии</w:t>
      </w:r>
      <w:r w:rsidRPr="00B224BE">
        <w:rPr>
          <w:i/>
        </w:rPr>
        <w:t xml:space="preserve"> </w:t>
      </w:r>
      <w:r w:rsidRPr="00B224BE">
        <w:t>по нормотворчеству, образованию, культуре, здравоохранению, молодежной политике и спорту</w:t>
      </w:r>
      <w:r>
        <w:t>;</w:t>
      </w:r>
    </w:p>
    <w:p w:rsidR="000A048F" w:rsidRPr="009A01AA" w:rsidRDefault="000A048F" w:rsidP="000A048F">
      <w:pPr>
        <w:ind w:firstLine="709"/>
        <w:jc w:val="both"/>
        <w:rPr>
          <w:color w:val="FF0000"/>
        </w:rPr>
      </w:pPr>
      <w:r w:rsidRPr="00EF4DCF">
        <w:t xml:space="preserve">- 2 </w:t>
      </w:r>
      <w:proofErr w:type="gramStart"/>
      <w:r w:rsidRPr="00EF4DCF">
        <w:t>совместных</w:t>
      </w:r>
      <w:proofErr w:type="gramEnd"/>
      <w:r w:rsidRPr="00EF4DCF">
        <w:t xml:space="preserve"> заседания </w:t>
      </w:r>
      <w:r w:rsidRPr="00B224BE">
        <w:t>комисси</w:t>
      </w:r>
      <w:r w:rsidR="008E54DF">
        <w:t>и</w:t>
      </w:r>
      <w:r w:rsidRPr="00B224BE">
        <w:t xml:space="preserve"> по</w:t>
      </w:r>
      <w:r>
        <w:t xml:space="preserve"> </w:t>
      </w:r>
      <w:r w:rsidRPr="00B224BE">
        <w:t>финансовым, экономическим, земельным, имущественным и сельскохозяйственным вопросам</w:t>
      </w:r>
      <w:r>
        <w:t xml:space="preserve"> </w:t>
      </w:r>
      <w:r w:rsidRPr="00EF4DCF">
        <w:t>и</w:t>
      </w:r>
      <w:r w:rsidRPr="009A01AA">
        <w:rPr>
          <w:color w:val="FF0000"/>
        </w:rPr>
        <w:t xml:space="preserve"> </w:t>
      </w:r>
      <w:r w:rsidRPr="00B224BE">
        <w:t>комиссия по жилищно-коммунальному хозяйству, строительству, дорожной деятельности, транспорту и связ</w:t>
      </w:r>
      <w:r w:rsidRPr="008A0BD5">
        <w:t>и;</w:t>
      </w:r>
    </w:p>
    <w:p w:rsidR="000A048F" w:rsidRPr="00EF4DCF" w:rsidRDefault="000A048F" w:rsidP="000A048F">
      <w:pPr>
        <w:ind w:firstLine="709"/>
        <w:jc w:val="both"/>
      </w:pPr>
      <w:r w:rsidRPr="00EF4DCF">
        <w:t>- 4 совместных заседания всех депутатских комиссий.</w:t>
      </w:r>
    </w:p>
    <w:p w:rsidR="008E54DF" w:rsidRDefault="008E54DF" w:rsidP="000A048F">
      <w:pPr>
        <w:ind w:firstLine="709"/>
        <w:jc w:val="both"/>
      </w:pPr>
    </w:p>
    <w:p w:rsidR="000A048F" w:rsidRPr="00683790" w:rsidRDefault="000A048F" w:rsidP="000A048F">
      <w:pPr>
        <w:ind w:firstLine="709"/>
        <w:jc w:val="both"/>
      </w:pPr>
      <w:r w:rsidRPr="00EF4DCF">
        <w:t>Информация о посещаемости комиссий депутатами, проработавшими с сентября по декабрь 2021 года</w:t>
      </w:r>
      <w:r>
        <w:t>, представлена в таблице №2.</w:t>
      </w:r>
    </w:p>
    <w:p w:rsidR="000A048F" w:rsidRDefault="000A048F" w:rsidP="000A048F">
      <w:pPr>
        <w:jc w:val="right"/>
        <w:rPr>
          <w:b/>
        </w:rPr>
      </w:pPr>
      <w:r w:rsidRPr="00EF4DCF">
        <w:rPr>
          <w:b/>
        </w:rPr>
        <w:t>Таблица №2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0A048F" w:rsidRPr="004E5B27" w:rsidTr="00F26E96">
        <w:tc>
          <w:tcPr>
            <w:tcW w:w="959" w:type="dxa"/>
          </w:tcPr>
          <w:p w:rsidR="000A048F" w:rsidRPr="00A020C4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outlineLvl w:val="9"/>
              <w:rPr>
                <w:rFonts w:ascii="Times New Roman" w:hAnsi="Times New Roman"/>
                <w:color w:val="000000"/>
              </w:rPr>
            </w:pPr>
            <w:r w:rsidRPr="00A020C4">
              <w:rPr>
                <w:rFonts w:ascii="Times New Roman" w:hAnsi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A020C4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proofErr w:type="gramEnd"/>
            <w:r w:rsidRPr="00A020C4">
              <w:rPr>
                <w:rFonts w:ascii="Times New Roman" w:hAnsi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5421" w:type="dxa"/>
          </w:tcPr>
          <w:p w:rsidR="000A048F" w:rsidRPr="00A020C4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outlineLvl w:val="9"/>
              <w:rPr>
                <w:rFonts w:ascii="Times New Roman" w:hAnsi="Times New Roman"/>
                <w:color w:val="000000"/>
              </w:rPr>
            </w:pPr>
            <w:r w:rsidRPr="00A020C4">
              <w:rPr>
                <w:rFonts w:ascii="Times New Roman" w:hAnsi="Times New Roman"/>
                <w:b/>
                <w:color w:val="000000"/>
                <w:lang w:eastAsia="ru-RU"/>
              </w:rPr>
              <w:t>ФИО депутата</w:t>
            </w:r>
          </w:p>
        </w:tc>
        <w:tc>
          <w:tcPr>
            <w:tcW w:w="3191" w:type="dxa"/>
          </w:tcPr>
          <w:p w:rsidR="000A048F" w:rsidRPr="00A020C4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outlineLvl w:val="9"/>
              <w:rPr>
                <w:rFonts w:ascii="Times New Roman" w:hAnsi="Times New Roman"/>
                <w:color w:val="000000"/>
              </w:rPr>
            </w:pPr>
            <w:r w:rsidRPr="00A020C4">
              <w:rPr>
                <w:rFonts w:ascii="Times New Roman" w:hAnsi="Times New Roman"/>
                <w:b/>
                <w:color w:val="000000"/>
                <w:lang w:eastAsia="ru-RU"/>
              </w:rPr>
              <w:t>% посещаемости заседаний комиссий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144F25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144F25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144F25">
              <w:rPr>
                <w:rFonts w:ascii="Times New Roman" w:hAnsi="Times New Roman"/>
                <w:lang w:eastAsia="ru-RU"/>
              </w:rPr>
              <w:t>Баженов Александр Николаевич</w:t>
            </w:r>
          </w:p>
        </w:tc>
        <w:tc>
          <w:tcPr>
            <w:tcW w:w="3191" w:type="dxa"/>
          </w:tcPr>
          <w:p w:rsidR="000A048F" w:rsidRPr="00144F25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outlineLvl w:val="9"/>
              <w:rPr>
                <w:rFonts w:ascii="Times New Roman" w:hAnsi="Times New Roman"/>
                <w:color w:val="000000"/>
              </w:rPr>
            </w:pPr>
            <w:r w:rsidRPr="00144F25">
              <w:rPr>
                <w:rFonts w:ascii="Times New Roman" w:hAnsi="Times New Roman"/>
                <w:color w:val="000000"/>
              </w:rPr>
              <w:t>88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144F25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144F25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proofErr w:type="spellStart"/>
            <w:r w:rsidRPr="00144F25">
              <w:rPr>
                <w:rFonts w:ascii="Times New Roman" w:hAnsi="Times New Roman"/>
                <w:lang w:eastAsia="ru-RU"/>
              </w:rPr>
              <w:t>Бегишев</w:t>
            </w:r>
            <w:proofErr w:type="spellEnd"/>
            <w:r w:rsidRPr="00144F25">
              <w:rPr>
                <w:rFonts w:ascii="Times New Roman" w:hAnsi="Times New Roman"/>
                <w:lang w:eastAsia="ru-RU"/>
              </w:rPr>
              <w:t xml:space="preserve"> Андрей Витальевич</w:t>
            </w:r>
          </w:p>
        </w:tc>
        <w:tc>
          <w:tcPr>
            <w:tcW w:w="3191" w:type="dxa"/>
          </w:tcPr>
          <w:p w:rsidR="000A048F" w:rsidRPr="00144F25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outlineLvl w:val="9"/>
              <w:rPr>
                <w:rFonts w:ascii="Times New Roman" w:hAnsi="Times New Roman"/>
                <w:color w:val="000000"/>
              </w:rPr>
            </w:pPr>
            <w:r w:rsidRPr="00144F25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144F25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144F25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144F25">
              <w:rPr>
                <w:rFonts w:ascii="Times New Roman" w:hAnsi="Times New Roman"/>
                <w:lang w:eastAsia="ru-RU"/>
              </w:rPr>
              <w:t>Буров Сергей Леонидович</w:t>
            </w:r>
          </w:p>
        </w:tc>
        <w:tc>
          <w:tcPr>
            <w:tcW w:w="3191" w:type="dxa"/>
          </w:tcPr>
          <w:p w:rsidR="000A048F" w:rsidRPr="00144F25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outlineLvl w:val="9"/>
              <w:rPr>
                <w:rFonts w:ascii="Times New Roman" w:hAnsi="Times New Roman"/>
                <w:color w:val="000000"/>
              </w:rPr>
            </w:pPr>
            <w:r w:rsidRPr="00144F25">
              <w:rPr>
                <w:rFonts w:ascii="Times New Roman" w:hAnsi="Times New Roman"/>
                <w:color w:val="000000"/>
              </w:rPr>
              <w:t>88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144F25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144F25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144F25">
              <w:rPr>
                <w:rFonts w:ascii="Times New Roman" w:hAnsi="Times New Roman"/>
                <w:lang w:eastAsia="ru-RU"/>
              </w:rPr>
              <w:t>Вяткин Сергей Валерьевич</w:t>
            </w:r>
          </w:p>
        </w:tc>
        <w:tc>
          <w:tcPr>
            <w:tcW w:w="3191" w:type="dxa"/>
          </w:tcPr>
          <w:p w:rsidR="000A048F" w:rsidRPr="00144F25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outlineLvl w:val="9"/>
              <w:rPr>
                <w:rFonts w:ascii="Times New Roman" w:hAnsi="Times New Roman"/>
                <w:color w:val="000000"/>
              </w:rPr>
            </w:pPr>
            <w:r w:rsidRPr="00144F25">
              <w:rPr>
                <w:rFonts w:ascii="Times New Roman" w:hAnsi="Times New Roman"/>
                <w:color w:val="000000"/>
              </w:rPr>
              <w:t>63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144F25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144F25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144F25">
              <w:rPr>
                <w:rFonts w:ascii="Times New Roman" w:hAnsi="Times New Roman"/>
                <w:lang w:eastAsia="ru-RU"/>
              </w:rPr>
              <w:t>Ельцов Иван Иванович</w:t>
            </w:r>
          </w:p>
        </w:tc>
        <w:tc>
          <w:tcPr>
            <w:tcW w:w="3191" w:type="dxa"/>
          </w:tcPr>
          <w:p w:rsidR="000A048F" w:rsidRPr="00144F25" w:rsidRDefault="000A048F" w:rsidP="00F26E96">
            <w:pPr>
              <w:jc w:val="center"/>
            </w:pPr>
            <w:r w:rsidRPr="00144F25">
              <w:t>63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144F25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144F25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144F25">
              <w:rPr>
                <w:rFonts w:ascii="Times New Roman" w:hAnsi="Times New Roman"/>
                <w:lang w:eastAsia="ru-RU"/>
              </w:rPr>
              <w:t>Золотарев Илья Алексеевич</w:t>
            </w:r>
          </w:p>
        </w:tc>
        <w:tc>
          <w:tcPr>
            <w:tcW w:w="3191" w:type="dxa"/>
          </w:tcPr>
          <w:p w:rsidR="000A048F" w:rsidRPr="00144F25" w:rsidRDefault="000A048F" w:rsidP="00F26E96">
            <w:pPr>
              <w:jc w:val="center"/>
            </w:pPr>
            <w:r w:rsidRPr="00144F25">
              <w:t>63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144F25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144F25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proofErr w:type="spellStart"/>
            <w:r w:rsidRPr="00144F25">
              <w:rPr>
                <w:rFonts w:ascii="Times New Roman" w:hAnsi="Times New Roman"/>
                <w:lang w:eastAsia="ru-RU"/>
              </w:rPr>
              <w:t>Корепанов</w:t>
            </w:r>
            <w:proofErr w:type="spellEnd"/>
            <w:r w:rsidRPr="00144F25">
              <w:rPr>
                <w:rFonts w:ascii="Times New Roman" w:hAnsi="Times New Roman"/>
                <w:lang w:eastAsia="ru-RU"/>
              </w:rPr>
              <w:t xml:space="preserve"> Александр Анатольевич</w:t>
            </w:r>
          </w:p>
        </w:tc>
        <w:tc>
          <w:tcPr>
            <w:tcW w:w="3191" w:type="dxa"/>
          </w:tcPr>
          <w:p w:rsidR="000A048F" w:rsidRPr="00144F25" w:rsidRDefault="000A048F" w:rsidP="00F26E96">
            <w:pPr>
              <w:jc w:val="center"/>
            </w:pPr>
            <w:r w:rsidRPr="00144F25">
              <w:t>100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144F25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144F25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lang w:eastAsia="ru-RU"/>
              </w:rPr>
            </w:pPr>
            <w:r w:rsidRPr="00144F25">
              <w:rPr>
                <w:rFonts w:ascii="Times New Roman" w:hAnsi="Times New Roman"/>
                <w:lang w:eastAsia="ru-RU"/>
              </w:rPr>
              <w:t>Корякин Виктор Иванович</w:t>
            </w:r>
          </w:p>
        </w:tc>
        <w:tc>
          <w:tcPr>
            <w:tcW w:w="3191" w:type="dxa"/>
          </w:tcPr>
          <w:p w:rsidR="000A048F" w:rsidRPr="00144F25" w:rsidRDefault="000A048F" w:rsidP="00F26E96">
            <w:pPr>
              <w:jc w:val="center"/>
              <w:rPr>
                <w:color w:val="000000"/>
              </w:rPr>
            </w:pPr>
            <w:r w:rsidRPr="00144F25">
              <w:rPr>
                <w:color w:val="000000"/>
              </w:rPr>
              <w:t>100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144F25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144F25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144F25">
              <w:rPr>
                <w:rFonts w:ascii="Times New Roman" w:hAnsi="Times New Roman"/>
                <w:lang w:eastAsia="ru-RU"/>
              </w:rPr>
              <w:t>Мышкина Елена Викторовна</w:t>
            </w:r>
          </w:p>
        </w:tc>
        <w:tc>
          <w:tcPr>
            <w:tcW w:w="3191" w:type="dxa"/>
          </w:tcPr>
          <w:p w:rsidR="000A048F" w:rsidRPr="00144F25" w:rsidRDefault="000A048F" w:rsidP="00F26E96">
            <w:pPr>
              <w:jc w:val="center"/>
            </w:pPr>
            <w:r w:rsidRPr="00144F25">
              <w:t>100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975406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975406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975406">
              <w:rPr>
                <w:rFonts w:ascii="Times New Roman" w:hAnsi="Times New Roman"/>
                <w:lang w:eastAsia="ru-RU"/>
              </w:rPr>
              <w:t>Никитин Александр Валерьевич</w:t>
            </w:r>
          </w:p>
        </w:tc>
        <w:tc>
          <w:tcPr>
            <w:tcW w:w="3191" w:type="dxa"/>
          </w:tcPr>
          <w:p w:rsidR="000A048F" w:rsidRPr="00975406" w:rsidRDefault="000A048F" w:rsidP="00F26E96">
            <w:pPr>
              <w:jc w:val="center"/>
            </w:pPr>
            <w:r w:rsidRPr="00975406">
              <w:t>100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975406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975406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r w:rsidRPr="00975406">
              <w:rPr>
                <w:rFonts w:ascii="Times New Roman" w:hAnsi="Times New Roman"/>
                <w:lang w:eastAsia="ru-RU"/>
              </w:rPr>
              <w:t>Рябова Инесса Анатольевна</w:t>
            </w:r>
          </w:p>
        </w:tc>
        <w:tc>
          <w:tcPr>
            <w:tcW w:w="3191" w:type="dxa"/>
          </w:tcPr>
          <w:p w:rsidR="000A048F" w:rsidRPr="00975406" w:rsidRDefault="000A048F" w:rsidP="00F26E96">
            <w:pPr>
              <w:jc w:val="center"/>
            </w:pPr>
            <w:r w:rsidRPr="00975406">
              <w:t>100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975406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975406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  <w:proofErr w:type="spellStart"/>
            <w:r w:rsidRPr="00975406">
              <w:rPr>
                <w:rFonts w:ascii="Times New Roman" w:hAnsi="Times New Roman"/>
                <w:lang w:eastAsia="ru-RU"/>
              </w:rPr>
              <w:t>Симанов</w:t>
            </w:r>
            <w:proofErr w:type="spellEnd"/>
            <w:r w:rsidRPr="00975406">
              <w:rPr>
                <w:rFonts w:ascii="Times New Roman" w:hAnsi="Times New Roman"/>
                <w:lang w:eastAsia="ru-RU"/>
              </w:rPr>
              <w:t xml:space="preserve"> Андрей Владимирович</w:t>
            </w:r>
          </w:p>
        </w:tc>
        <w:tc>
          <w:tcPr>
            <w:tcW w:w="3191" w:type="dxa"/>
          </w:tcPr>
          <w:p w:rsidR="000A048F" w:rsidRPr="00975406" w:rsidRDefault="000A048F" w:rsidP="00F26E96">
            <w:pPr>
              <w:jc w:val="center"/>
            </w:pPr>
            <w:r w:rsidRPr="00975406">
              <w:t>100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975406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975406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lang w:eastAsia="ru-RU"/>
              </w:rPr>
            </w:pPr>
            <w:proofErr w:type="spellStart"/>
            <w:r w:rsidRPr="00975406">
              <w:rPr>
                <w:rFonts w:ascii="Times New Roman" w:hAnsi="Times New Roman"/>
                <w:lang w:eastAsia="ru-RU"/>
              </w:rPr>
              <w:t>Тронин</w:t>
            </w:r>
            <w:proofErr w:type="spellEnd"/>
            <w:r w:rsidRPr="00975406">
              <w:rPr>
                <w:rFonts w:ascii="Times New Roman" w:hAnsi="Times New Roman"/>
                <w:lang w:eastAsia="ru-RU"/>
              </w:rPr>
              <w:t xml:space="preserve"> Станислав Вениаминович</w:t>
            </w:r>
          </w:p>
        </w:tc>
        <w:tc>
          <w:tcPr>
            <w:tcW w:w="3191" w:type="dxa"/>
          </w:tcPr>
          <w:p w:rsidR="000A048F" w:rsidRPr="00975406" w:rsidRDefault="000A048F" w:rsidP="00F26E96">
            <w:pPr>
              <w:jc w:val="center"/>
            </w:pPr>
            <w:r w:rsidRPr="00975406">
              <w:t>88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975406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975406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lang w:eastAsia="ru-RU"/>
              </w:rPr>
            </w:pPr>
            <w:proofErr w:type="spellStart"/>
            <w:r w:rsidRPr="00975406">
              <w:rPr>
                <w:rFonts w:ascii="Times New Roman" w:hAnsi="Times New Roman"/>
                <w:lang w:eastAsia="ru-RU"/>
              </w:rPr>
              <w:t>Туктарева</w:t>
            </w:r>
            <w:proofErr w:type="spellEnd"/>
            <w:r w:rsidRPr="00975406">
              <w:rPr>
                <w:rFonts w:ascii="Times New Roman" w:hAnsi="Times New Roman"/>
                <w:lang w:eastAsia="ru-RU"/>
              </w:rPr>
              <w:t xml:space="preserve"> Александра Антоновна</w:t>
            </w:r>
          </w:p>
        </w:tc>
        <w:tc>
          <w:tcPr>
            <w:tcW w:w="3191" w:type="dxa"/>
          </w:tcPr>
          <w:p w:rsidR="000A048F" w:rsidRPr="00975406" w:rsidRDefault="000A048F" w:rsidP="00F26E96">
            <w:pPr>
              <w:jc w:val="center"/>
            </w:pPr>
            <w:r w:rsidRPr="00975406">
              <w:t>100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975406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975406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lang w:eastAsia="ru-RU"/>
              </w:rPr>
            </w:pPr>
            <w:proofErr w:type="spellStart"/>
            <w:r w:rsidRPr="00975406">
              <w:rPr>
                <w:rFonts w:ascii="Times New Roman" w:hAnsi="Times New Roman"/>
                <w:lang w:eastAsia="ru-RU"/>
              </w:rPr>
              <w:t>Учанева</w:t>
            </w:r>
            <w:proofErr w:type="spellEnd"/>
            <w:r w:rsidRPr="00975406">
              <w:rPr>
                <w:rFonts w:ascii="Times New Roman" w:hAnsi="Times New Roman"/>
                <w:lang w:eastAsia="ru-RU"/>
              </w:rPr>
              <w:t xml:space="preserve"> Надежда Аркадьевна</w:t>
            </w:r>
          </w:p>
        </w:tc>
        <w:tc>
          <w:tcPr>
            <w:tcW w:w="3191" w:type="dxa"/>
          </w:tcPr>
          <w:p w:rsidR="000A048F" w:rsidRPr="00975406" w:rsidRDefault="000A048F" w:rsidP="00F26E96">
            <w:pPr>
              <w:jc w:val="center"/>
            </w:pPr>
            <w:r w:rsidRPr="00975406">
              <w:t>100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975406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975406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lang w:eastAsia="ru-RU"/>
              </w:rPr>
            </w:pPr>
            <w:proofErr w:type="spellStart"/>
            <w:r w:rsidRPr="00975406">
              <w:rPr>
                <w:rFonts w:ascii="Times New Roman" w:hAnsi="Times New Roman"/>
                <w:lang w:eastAsia="ru-RU"/>
              </w:rPr>
              <w:t>Целоусов</w:t>
            </w:r>
            <w:proofErr w:type="spellEnd"/>
            <w:r w:rsidRPr="00975406">
              <w:rPr>
                <w:rFonts w:ascii="Times New Roman" w:hAnsi="Times New Roman"/>
                <w:lang w:eastAsia="ru-RU"/>
              </w:rPr>
              <w:t xml:space="preserve"> Дмитрий Николаевич</w:t>
            </w:r>
          </w:p>
        </w:tc>
        <w:tc>
          <w:tcPr>
            <w:tcW w:w="3191" w:type="dxa"/>
          </w:tcPr>
          <w:p w:rsidR="000A048F" w:rsidRPr="00975406" w:rsidRDefault="000A048F" w:rsidP="00F26E96">
            <w:pPr>
              <w:jc w:val="center"/>
              <w:rPr>
                <w:highlight w:val="yellow"/>
              </w:rPr>
            </w:pPr>
            <w:r w:rsidRPr="00975406">
              <w:t>88</w:t>
            </w:r>
          </w:p>
        </w:tc>
      </w:tr>
      <w:tr w:rsidR="000A048F" w:rsidRPr="004E5B27" w:rsidTr="00F26E96">
        <w:tc>
          <w:tcPr>
            <w:tcW w:w="959" w:type="dxa"/>
          </w:tcPr>
          <w:p w:rsidR="000A048F" w:rsidRPr="00975406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975406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lang w:eastAsia="ru-RU"/>
              </w:rPr>
            </w:pPr>
            <w:proofErr w:type="gramStart"/>
            <w:r w:rsidRPr="00975406">
              <w:rPr>
                <w:rFonts w:ascii="Times New Roman" w:hAnsi="Times New Roman"/>
                <w:lang w:eastAsia="ru-RU"/>
              </w:rPr>
              <w:t>Широких</w:t>
            </w:r>
            <w:proofErr w:type="gramEnd"/>
            <w:r w:rsidRPr="00975406">
              <w:rPr>
                <w:rFonts w:ascii="Times New Roman" w:hAnsi="Times New Roman"/>
                <w:lang w:eastAsia="ru-RU"/>
              </w:rPr>
              <w:t xml:space="preserve"> Галина Владимировна</w:t>
            </w:r>
          </w:p>
        </w:tc>
        <w:tc>
          <w:tcPr>
            <w:tcW w:w="3191" w:type="dxa"/>
          </w:tcPr>
          <w:p w:rsidR="000A048F" w:rsidRPr="00975406" w:rsidRDefault="000A048F" w:rsidP="00F26E96">
            <w:pPr>
              <w:jc w:val="center"/>
              <w:rPr>
                <w:highlight w:val="yellow"/>
              </w:rPr>
            </w:pPr>
            <w:r w:rsidRPr="00975406">
              <w:t>88</w:t>
            </w:r>
          </w:p>
        </w:tc>
      </w:tr>
      <w:tr w:rsidR="000A048F" w:rsidTr="00F26E96">
        <w:tc>
          <w:tcPr>
            <w:tcW w:w="959" w:type="dxa"/>
          </w:tcPr>
          <w:p w:rsidR="000A048F" w:rsidRPr="00975406" w:rsidRDefault="000A048F" w:rsidP="000A048F">
            <w:pPr>
              <w:pStyle w:val="a9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1" w:type="dxa"/>
          </w:tcPr>
          <w:p w:rsidR="000A048F" w:rsidRPr="00975406" w:rsidRDefault="000A048F" w:rsidP="00F26E96">
            <w:pPr>
              <w:pStyle w:val="a9"/>
              <w:suppressAutoHyphens w:val="0"/>
              <w:autoSpaceDE w:val="0"/>
              <w:autoSpaceDN w:val="0"/>
              <w:adjustRightInd w:val="0"/>
              <w:spacing w:after="0"/>
              <w:jc w:val="both"/>
              <w:outlineLvl w:val="9"/>
              <w:rPr>
                <w:rFonts w:ascii="Times New Roman" w:hAnsi="Times New Roman"/>
                <w:lang w:eastAsia="ru-RU"/>
              </w:rPr>
            </w:pPr>
            <w:r w:rsidRPr="00975406">
              <w:rPr>
                <w:rFonts w:ascii="Times New Roman" w:hAnsi="Times New Roman"/>
                <w:lang w:eastAsia="ru-RU"/>
              </w:rPr>
              <w:t>Яскин Антон Владимирович</w:t>
            </w:r>
          </w:p>
        </w:tc>
        <w:tc>
          <w:tcPr>
            <w:tcW w:w="3191" w:type="dxa"/>
          </w:tcPr>
          <w:p w:rsidR="000A048F" w:rsidRPr="00975406" w:rsidRDefault="000A048F" w:rsidP="00F26E96">
            <w:pPr>
              <w:jc w:val="center"/>
            </w:pPr>
            <w:r w:rsidRPr="00975406">
              <w:t>88</w:t>
            </w:r>
          </w:p>
        </w:tc>
      </w:tr>
    </w:tbl>
    <w:p w:rsidR="000A048F" w:rsidRDefault="000A048F" w:rsidP="000A048F">
      <w:pPr>
        <w:jc w:val="right"/>
        <w:rPr>
          <w:b/>
        </w:rPr>
      </w:pPr>
    </w:p>
    <w:p w:rsidR="000A048F" w:rsidRPr="00651ED1" w:rsidRDefault="000A048F" w:rsidP="000A048F">
      <w:pPr>
        <w:pStyle w:val="a9"/>
        <w:shd w:val="clear" w:color="auto" w:fill="FFFFFF"/>
        <w:suppressAutoHyphens w:val="0"/>
        <w:autoSpaceDE w:val="0"/>
        <w:autoSpaceDN w:val="0"/>
        <w:adjustRightInd w:val="0"/>
        <w:spacing w:after="0"/>
        <w:ind w:firstLine="709"/>
        <w:jc w:val="both"/>
        <w:outlineLvl w:val="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заседаниях всех постоянных комиссий рассматривались все вопросы повестки дня сессий. Вопросы рассматривались всесторонне. Депутатами давались рекомендации должностным лицам Администрации района. А на следующих заседаниях заслушивались результаты исполнения данных поручений.</w:t>
      </w:r>
    </w:p>
    <w:p w:rsidR="000A048F" w:rsidRPr="001129EE" w:rsidRDefault="000A048F" w:rsidP="000A048F">
      <w:pPr>
        <w:ind w:firstLine="709"/>
        <w:jc w:val="both"/>
      </w:pPr>
      <w:r w:rsidRPr="001129EE">
        <w:t xml:space="preserve">На заседаниях профильных комиссий помимо сессионных вопросов рассмотрены вопросы: </w:t>
      </w:r>
    </w:p>
    <w:p w:rsidR="000A048F" w:rsidRPr="00EE7669" w:rsidRDefault="000A048F" w:rsidP="000A048F">
      <w:pPr>
        <w:ind w:firstLine="708"/>
        <w:jc w:val="both"/>
      </w:pPr>
      <w:r w:rsidRPr="00EE7669">
        <w:t>- об исполнении бюджета муниципального образования «Глазовский район» за 9 месяцев 2021 года;</w:t>
      </w:r>
    </w:p>
    <w:p w:rsidR="000A048F" w:rsidRPr="00EE7669" w:rsidRDefault="00CC61F2" w:rsidP="000A048F">
      <w:pPr>
        <w:ind w:firstLine="708"/>
        <w:jc w:val="both"/>
      </w:pPr>
      <w:r>
        <w:t>- п</w:t>
      </w:r>
      <w:r w:rsidR="000A048F" w:rsidRPr="00EE7669">
        <w:t xml:space="preserve">лан работы контрольно-счетного органа </w:t>
      </w:r>
      <w:r w:rsidR="008E54DF" w:rsidRPr="00EE7669">
        <w:t>муниципального образования</w:t>
      </w:r>
      <w:r w:rsidR="000A048F" w:rsidRPr="00EE7669">
        <w:t xml:space="preserve"> «Муниципальный округ Глазовский район Удмуртской республики» на 2022 год;</w:t>
      </w:r>
    </w:p>
    <w:p w:rsidR="000A048F" w:rsidRPr="00EE7669" w:rsidRDefault="00CC61F2" w:rsidP="000A048F">
      <w:pPr>
        <w:ind w:firstLine="708"/>
        <w:jc w:val="both"/>
      </w:pPr>
      <w:r>
        <w:t>- и</w:t>
      </w:r>
      <w:r w:rsidR="000A048F" w:rsidRPr="00EE7669">
        <w:t>нформация о результатах деятельности контрольно-счетного органа  муниципального образования «Глазовский район» за 9 месяцев 2021 года</w:t>
      </w:r>
    </w:p>
    <w:p w:rsidR="000A048F" w:rsidRPr="00EE7669" w:rsidRDefault="000A048F" w:rsidP="000A048F">
      <w:pPr>
        <w:ind w:firstLine="708"/>
        <w:jc w:val="both"/>
      </w:pPr>
      <w:r w:rsidRPr="00EE7669">
        <w:t>- об исполнении бюджета муниципального образования «Кожильское» за 1 полугодие 2021 года;</w:t>
      </w:r>
    </w:p>
    <w:p w:rsidR="000A048F" w:rsidRPr="00EE7669" w:rsidRDefault="000A048F" w:rsidP="000A048F">
      <w:pPr>
        <w:ind w:firstLine="708"/>
        <w:jc w:val="both"/>
      </w:pPr>
      <w:r w:rsidRPr="00EE7669">
        <w:t>- об исполнении бюджета муниципального образования «Октябрьское» за 1 полугодие 2021 года;</w:t>
      </w:r>
    </w:p>
    <w:p w:rsidR="000A048F" w:rsidRPr="00EE7669" w:rsidRDefault="000A048F" w:rsidP="000A048F">
      <w:pPr>
        <w:ind w:firstLine="708"/>
        <w:jc w:val="both"/>
      </w:pPr>
      <w:r w:rsidRPr="00EE7669">
        <w:t>- об исполнении бюджета муниципального образования «Адамское» за 9 месяцев 2021 года;</w:t>
      </w:r>
    </w:p>
    <w:p w:rsidR="000A048F" w:rsidRPr="00EE7669" w:rsidRDefault="000A048F" w:rsidP="000A048F">
      <w:pPr>
        <w:ind w:firstLine="708"/>
        <w:jc w:val="both"/>
      </w:pPr>
      <w:r w:rsidRPr="00EE7669">
        <w:t>- об исполнении бюджета муниципального образования «Верхнебогатырское» за 9 месяцев 2021 года;</w:t>
      </w:r>
    </w:p>
    <w:p w:rsidR="000A048F" w:rsidRPr="00EE7669" w:rsidRDefault="000A048F" w:rsidP="000A048F">
      <w:pPr>
        <w:ind w:firstLine="708"/>
        <w:jc w:val="both"/>
      </w:pPr>
      <w:r w:rsidRPr="00EE7669">
        <w:t xml:space="preserve">- </w:t>
      </w:r>
      <w:r w:rsidR="00CC61F2">
        <w:t>о</w:t>
      </w:r>
      <w:r w:rsidRPr="00EE7669">
        <w:t>б исполнении бюджета муниципального образования «Гулековское» за 9 месяцев 2021 года;</w:t>
      </w:r>
    </w:p>
    <w:p w:rsidR="000A048F" w:rsidRPr="00EE7669" w:rsidRDefault="000A048F" w:rsidP="000A048F">
      <w:pPr>
        <w:ind w:firstLine="708"/>
        <w:jc w:val="both"/>
      </w:pPr>
      <w:r w:rsidRPr="00EE7669">
        <w:t>- об исполнении бюджета муниципального образования «Качкашурское» за 9 месяцев 2021 года;</w:t>
      </w:r>
    </w:p>
    <w:p w:rsidR="000A048F" w:rsidRPr="00EE7669" w:rsidRDefault="000A048F" w:rsidP="000A048F">
      <w:pPr>
        <w:ind w:firstLine="708"/>
        <w:jc w:val="both"/>
      </w:pPr>
      <w:r w:rsidRPr="00EE7669">
        <w:t>- об исполнении бюджета муниципального образования «Кожильское» за 9 месяцев 2021 года;</w:t>
      </w:r>
    </w:p>
    <w:p w:rsidR="000A048F" w:rsidRPr="00EE7669" w:rsidRDefault="000A048F" w:rsidP="000A048F">
      <w:pPr>
        <w:ind w:firstLine="708"/>
        <w:jc w:val="both"/>
      </w:pPr>
      <w:r w:rsidRPr="00EE7669">
        <w:t>- об исполнении бюджета муниципального образования «Куреговское» за 9 месяцев 2021года;</w:t>
      </w:r>
    </w:p>
    <w:p w:rsidR="000A048F" w:rsidRPr="00EE7669" w:rsidRDefault="000A048F" w:rsidP="000A048F">
      <w:pPr>
        <w:ind w:firstLine="708"/>
        <w:jc w:val="both"/>
      </w:pPr>
      <w:r w:rsidRPr="00EE7669">
        <w:t>- об исполнении бюджета муниципального образования «Октябрьское» за 9 месяцев 2021 года;</w:t>
      </w:r>
    </w:p>
    <w:p w:rsidR="000A048F" w:rsidRPr="00EE7669" w:rsidRDefault="000A048F" w:rsidP="000A048F">
      <w:pPr>
        <w:ind w:firstLine="708"/>
        <w:jc w:val="both"/>
      </w:pPr>
      <w:r w:rsidRPr="00EE7669">
        <w:t>- об исполнении бюджета муниципального образования «Парзинское» за 9 месяцев 2021 года;</w:t>
      </w:r>
    </w:p>
    <w:p w:rsidR="000A048F" w:rsidRPr="00EE7669" w:rsidRDefault="000A048F" w:rsidP="000A048F">
      <w:pPr>
        <w:ind w:firstLine="708"/>
        <w:jc w:val="both"/>
      </w:pPr>
      <w:r w:rsidRPr="00EE7669">
        <w:t>- об исполнении бюджета муниципального образования «Понинское» за 9 месяцев 2021 года</w:t>
      </w:r>
      <w:r>
        <w:t>;</w:t>
      </w:r>
    </w:p>
    <w:p w:rsidR="000A048F" w:rsidRPr="00EE7669" w:rsidRDefault="000A048F" w:rsidP="000A048F">
      <w:pPr>
        <w:ind w:firstLine="708"/>
        <w:jc w:val="both"/>
      </w:pPr>
      <w:r w:rsidRPr="00EE7669">
        <w:t>- об исполнении бюджета муниципального образования «Ураковское» за 9 месяцев 2021 года;</w:t>
      </w:r>
    </w:p>
    <w:p w:rsidR="000A048F" w:rsidRPr="00EE7669" w:rsidRDefault="000A048F" w:rsidP="000A048F">
      <w:pPr>
        <w:ind w:firstLine="708"/>
        <w:jc w:val="both"/>
      </w:pPr>
      <w:r w:rsidRPr="00EE7669">
        <w:t>- об исполнении бюджета муниципального образования «Штанигуртское» за 9 месяцев 2021 года.</w:t>
      </w:r>
    </w:p>
    <w:p w:rsidR="00CD6802" w:rsidRDefault="00CD6802" w:rsidP="000A048F">
      <w:pPr>
        <w:ind w:firstLine="709"/>
        <w:jc w:val="both"/>
        <w:rPr>
          <w:color w:val="000000"/>
          <w:lang w:eastAsia="ar-SA"/>
        </w:rPr>
      </w:pPr>
    </w:p>
    <w:p w:rsidR="000A048F" w:rsidRPr="002E03E1" w:rsidRDefault="000A048F" w:rsidP="000A048F">
      <w:pPr>
        <w:ind w:firstLine="709"/>
        <w:jc w:val="both"/>
      </w:pPr>
      <w:r>
        <w:rPr>
          <w:color w:val="000000"/>
          <w:lang w:eastAsia="ar-SA"/>
        </w:rPr>
        <w:t xml:space="preserve">Постоянно действующим органом </w:t>
      </w:r>
      <w:r w:rsidR="008E54DF">
        <w:rPr>
          <w:color w:val="000000"/>
          <w:lang w:eastAsia="ar-SA"/>
        </w:rPr>
        <w:t xml:space="preserve">Глазовского </w:t>
      </w:r>
      <w:r>
        <w:rPr>
          <w:color w:val="000000"/>
          <w:lang w:eastAsia="ar-SA"/>
        </w:rPr>
        <w:t>районного Совета депутатов является Президиум, поэтому у</w:t>
      </w:r>
      <w:r w:rsidRPr="002E03E1">
        <w:t xml:space="preserve">твержден состав Президиум Совета депутатов </w:t>
      </w:r>
      <w:r w:rsidRPr="002E03E1">
        <w:lastRenderedPageBreak/>
        <w:t>муниципального образования «Муниципальный округ Глазовский район Удмуртской Республики»</w:t>
      </w:r>
      <w:r>
        <w:t xml:space="preserve"> первого созыва</w:t>
      </w:r>
      <w:r w:rsidRPr="002E03E1">
        <w:t>:</w:t>
      </w:r>
    </w:p>
    <w:p w:rsidR="000A048F" w:rsidRPr="002E03E1" w:rsidRDefault="000A048F" w:rsidP="000A048F">
      <w:pPr>
        <w:ind w:firstLine="709"/>
        <w:jc w:val="both"/>
      </w:pPr>
      <w:r w:rsidRPr="002E03E1">
        <w:t>Председатель Президиума:</w:t>
      </w:r>
    </w:p>
    <w:p w:rsidR="000A048F" w:rsidRPr="002E03E1" w:rsidRDefault="000A048F" w:rsidP="000A048F">
      <w:pPr>
        <w:ind w:firstLine="709"/>
        <w:jc w:val="both"/>
      </w:pPr>
      <w:r w:rsidRPr="002E03E1">
        <w:rPr>
          <w:bCs/>
        </w:rPr>
        <w:t xml:space="preserve">1) Буров Сергей Леонидович, </w:t>
      </w:r>
      <w:r w:rsidRPr="002E03E1">
        <w:t>Председатель Совета депутатов муниципального образования «Муниципальный округ Глазовский район Удмуртской Республики»;</w:t>
      </w:r>
    </w:p>
    <w:p w:rsidR="000A048F" w:rsidRPr="002E03E1" w:rsidRDefault="000A048F" w:rsidP="000A048F">
      <w:pPr>
        <w:ind w:firstLine="709"/>
        <w:jc w:val="both"/>
      </w:pPr>
      <w:r w:rsidRPr="002E03E1">
        <w:t>Заместитель Председателя Президиума:</w:t>
      </w:r>
    </w:p>
    <w:p w:rsidR="000A048F" w:rsidRPr="002E03E1" w:rsidRDefault="000A048F" w:rsidP="000A048F">
      <w:pPr>
        <w:ind w:firstLine="709"/>
        <w:jc w:val="both"/>
      </w:pPr>
      <w:r w:rsidRPr="002E03E1">
        <w:t xml:space="preserve">2) </w:t>
      </w:r>
      <w:r>
        <w:t>Корякин Виктор Иванович</w:t>
      </w:r>
      <w:r w:rsidRPr="002E03E1">
        <w:t>, заместитель Председателя Совета депутатов муниципального образования Муниципальный округ Глазовский район Удмуртской Республики»;</w:t>
      </w:r>
    </w:p>
    <w:p w:rsidR="000A048F" w:rsidRPr="002E03E1" w:rsidRDefault="000A048F" w:rsidP="000A048F">
      <w:pPr>
        <w:ind w:firstLine="709"/>
        <w:jc w:val="both"/>
      </w:pPr>
      <w:r w:rsidRPr="002E03E1">
        <w:t>Члены Президиума:</w:t>
      </w:r>
    </w:p>
    <w:p w:rsidR="000A048F" w:rsidRPr="002E03E1" w:rsidRDefault="000A048F" w:rsidP="000A048F">
      <w:pPr>
        <w:ind w:firstLine="709"/>
        <w:jc w:val="both"/>
      </w:pPr>
      <w:r w:rsidRPr="002E03E1">
        <w:t xml:space="preserve">3) </w:t>
      </w:r>
      <w:proofErr w:type="spellStart"/>
      <w:r w:rsidRPr="002E03E1">
        <w:t>Туктарева</w:t>
      </w:r>
      <w:proofErr w:type="spellEnd"/>
      <w:r w:rsidRPr="002E03E1">
        <w:t xml:space="preserve"> Александра Антоновна - Председатель постоянной комиссии по финансовым, экономическим, земельным, имущественным  и сельскохозяйственным вопросам;</w:t>
      </w:r>
    </w:p>
    <w:p w:rsidR="000A048F" w:rsidRPr="002E03E1" w:rsidRDefault="000A048F" w:rsidP="000A048F">
      <w:pPr>
        <w:ind w:firstLine="709"/>
        <w:jc w:val="both"/>
      </w:pPr>
      <w:r w:rsidRPr="002E03E1">
        <w:t>4) Никитин Александр Валерьевич - Председатель постоянной комиссии по жилищно-коммунальному хозяйству, строительству, дорожной деятельности, транспорту и связи;</w:t>
      </w:r>
    </w:p>
    <w:p w:rsidR="000A048F" w:rsidRDefault="000A048F" w:rsidP="000A048F">
      <w:pPr>
        <w:ind w:firstLine="709"/>
        <w:jc w:val="both"/>
      </w:pPr>
      <w:r w:rsidRPr="002E03E1">
        <w:t xml:space="preserve">5) </w:t>
      </w:r>
      <w:proofErr w:type="spellStart"/>
      <w:r w:rsidRPr="002E03E1">
        <w:t>Учанева</w:t>
      </w:r>
      <w:proofErr w:type="spellEnd"/>
      <w:r w:rsidRPr="002E03E1">
        <w:t xml:space="preserve"> Надежда Аркадьевна - Председатель постоянной комиссии по нормотворчеству, образованию, культуре, здравоохранению, молодежной политике и спорту.</w:t>
      </w:r>
    </w:p>
    <w:p w:rsidR="000A048F" w:rsidRPr="00F149BD" w:rsidRDefault="000A048F" w:rsidP="000A048F">
      <w:pPr>
        <w:pStyle w:val="2"/>
        <w:keepNext w:val="0"/>
        <w:autoSpaceDE w:val="0"/>
        <w:autoSpaceDN w:val="0"/>
        <w:adjustRightInd w:val="0"/>
        <w:ind w:firstLine="709"/>
        <w:rPr>
          <w:szCs w:val="24"/>
        </w:rPr>
      </w:pPr>
      <w:r>
        <w:t xml:space="preserve">Решением Глазовского районного Совета депутатов от 19.11.2021 №70 </w:t>
      </w:r>
      <w:r w:rsidRPr="000A188D">
        <w:rPr>
          <w:szCs w:val="24"/>
        </w:rPr>
        <w:t xml:space="preserve">в состав Президиума Совета депутатов муниципального образования «Муниципальный округ Глазовский район Удмуртской Республики», </w:t>
      </w:r>
      <w:r w:rsidRPr="000A188D">
        <w:rPr>
          <w:rFonts w:eastAsia="Calibri"/>
          <w:bCs/>
          <w:szCs w:val="24"/>
          <w:lang w:eastAsia="en-US"/>
        </w:rPr>
        <w:t xml:space="preserve">утвержденный решением Совета депутатов </w:t>
      </w:r>
      <w:r w:rsidRPr="000A188D">
        <w:rPr>
          <w:bCs/>
          <w:szCs w:val="24"/>
          <w:lang w:eastAsia="en-US"/>
        </w:rPr>
        <w:t>муниципального образования «</w:t>
      </w:r>
      <w:r w:rsidRPr="000A188D">
        <w:rPr>
          <w:bCs/>
          <w:szCs w:val="24"/>
        </w:rPr>
        <w:t>Муниципальный округ Глазовский район Удмуртской Республики» от 28.10.2021 № 38</w:t>
      </w:r>
      <w:r>
        <w:rPr>
          <w:bCs/>
          <w:szCs w:val="24"/>
        </w:rPr>
        <w:t xml:space="preserve"> включены</w:t>
      </w:r>
      <w:r w:rsidRPr="000A188D">
        <w:rPr>
          <w:bCs/>
          <w:szCs w:val="24"/>
        </w:rPr>
        <w:t>:</w:t>
      </w:r>
    </w:p>
    <w:p w:rsidR="000A048F" w:rsidRPr="002E03E1" w:rsidRDefault="000A048F" w:rsidP="000A048F">
      <w:pPr>
        <w:pStyle w:val="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2E0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E03E1">
        <w:rPr>
          <w:rFonts w:ascii="Times New Roman" w:hAnsi="Times New Roman" w:cs="Times New Roman"/>
          <w:sz w:val="24"/>
          <w:szCs w:val="24"/>
        </w:rPr>
        <w:t>Бегишев</w:t>
      </w:r>
      <w:proofErr w:type="spellEnd"/>
      <w:r w:rsidRPr="002E03E1">
        <w:rPr>
          <w:rFonts w:ascii="Times New Roman" w:hAnsi="Times New Roman" w:cs="Times New Roman"/>
          <w:sz w:val="24"/>
          <w:szCs w:val="24"/>
        </w:rPr>
        <w:t xml:space="preserve"> Андрея Витальевича –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E03E1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E03E1">
        <w:rPr>
          <w:rFonts w:ascii="Times New Roman" w:hAnsi="Times New Roman" w:cs="Times New Roman"/>
          <w:sz w:val="24"/>
          <w:szCs w:val="24"/>
        </w:rPr>
        <w:t xml:space="preserve"> депутатской фракции Политической партии «КОММУНИСТИЧЕСКАЯ ПАРТИЯ РОССИЙСКОЙ ФЕДЕРАЦИИ»;</w:t>
      </w:r>
    </w:p>
    <w:p w:rsidR="000A048F" w:rsidRPr="002E03E1" w:rsidRDefault="000A048F" w:rsidP="000A048F">
      <w:pPr>
        <w:ind w:firstLine="709"/>
        <w:jc w:val="both"/>
      </w:pPr>
      <w:r w:rsidRPr="002E03E1">
        <w:t xml:space="preserve"> </w:t>
      </w:r>
      <w:r>
        <w:t>2</w:t>
      </w:r>
      <w:r w:rsidRPr="002E03E1">
        <w:t xml:space="preserve">) </w:t>
      </w:r>
      <w:proofErr w:type="spellStart"/>
      <w:r w:rsidRPr="002E03E1">
        <w:t>Целоусов</w:t>
      </w:r>
      <w:proofErr w:type="spellEnd"/>
      <w:r w:rsidRPr="002E03E1">
        <w:t xml:space="preserve"> Дмитри</w:t>
      </w:r>
      <w:r>
        <w:t>й Николаевич - р</w:t>
      </w:r>
      <w:r w:rsidRPr="002E03E1">
        <w:t>уководител</w:t>
      </w:r>
      <w:r>
        <w:t>ь</w:t>
      </w:r>
      <w:r w:rsidRPr="002E03E1">
        <w:t xml:space="preserve"> депутатской фракции Политической партии ЛДПР – Либерально-демократическая партия России;</w:t>
      </w:r>
    </w:p>
    <w:p w:rsidR="000A048F" w:rsidRDefault="000A048F" w:rsidP="000A048F">
      <w:pPr>
        <w:ind w:firstLine="708"/>
        <w:jc w:val="both"/>
      </w:pPr>
      <w:r>
        <w:t>3</w:t>
      </w:r>
      <w:r w:rsidRPr="002E03E1">
        <w:t xml:space="preserve">) </w:t>
      </w:r>
      <w:proofErr w:type="spellStart"/>
      <w:r w:rsidRPr="002E03E1">
        <w:t>Тронин</w:t>
      </w:r>
      <w:proofErr w:type="spellEnd"/>
      <w:r>
        <w:t xml:space="preserve"> Станислав Вениаминович</w:t>
      </w:r>
      <w:r w:rsidRPr="002E03E1">
        <w:t xml:space="preserve"> – руководител</w:t>
      </w:r>
      <w:r>
        <w:t>ь</w:t>
      </w:r>
      <w:r w:rsidRPr="002E03E1">
        <w:t xml:space="preserve"> депутатской фракции Социалистической политической партии «СПРАВЕДЛИВАЯ РОССИЯ – ПАТРИОТЫ – ЗА ПРАВДУ».</w:t>
      </w:r>
    </w:p>
    <w:p w:rsidR="000A048F" w:rsidRDefault="000A048F" w:rsidP="000A048F">
      <w:pPr>
        <w:ind w:firstLine="708"/>
        <w:jc w:val="both"/>
      </w:pPr>
      <w:r>
        <w:t xml:space="preserve">На основании поступившего заявления от </w:t>
      </w:r>
      <w:r w:rsidRPr="003450D4">
        <w:t>Корякина Виктора Ивановича от 07.12.2021 о досрочном прекращении депутатских полномочий в связи с переходом на муниципальную должность</w:t>
      </w:r>
      <w:r>
        <w:t xml:space="preserve"> (</w:t>
      </w:r>
      <w:r w:rsidRPr="003450D4">
        <w:t>он назначен на должность начальника Управления образования Администрации муниципального образования «Муниципальный округ Глазовский район Удмуртской Республики»</w:t>
      </w:r>
      <w:r>
        <w:t>)</w:t>
      </w:r>
      <w:r w:rsidRPr="003450D4">
        <w:t xml:space="preserve"> был избран новый заместитель Председателя Глазовского районного Совета депутатов – </w:t>
      </w:r>
      <w:proofErr w:type="spellStart"/>
      <w:r w:rsidRPr="003450D4">
        <w:t>Симанов</w:t>
      </w:r>
      <w:proofErr w:type="spellEnd"/>
      <w:r w:rsidRPr="003450D4">
        <w:t xml:space="preserve"> Андрей Владимирович.</w:t>
      </w:r>
      <w:r>
        <w:t xml:space="preserve"> В связи с этим были внесены изменения в состав Президиума. 23 декабря 2021 года заместителем </w:t>
      </w:r>
      <w:r w:rsidRPr="002E03E1">
        <w:t>Председателя Президиума</w:t>
      </w:r>
      <w:r>
        <w:t xml:space="preserve"> назначен </w:t>
      </w:r>
      <w:proofErr w:type="spellStart"/>
      <w:r>
        <w:t>Симанов</w:t>
      </w:r>
      <w:proofErr w:type="spellEnd"/>
      <w:r>
        <w:t xml:space="preserve"> Андрей Владимирович. </w:t>
      </w:r>
    </w:p>
    <w:p w:rsidR="000A048F" w:rsidRPr="00FE5751" w:rsidRDefault="000A048F" w:rsidP="000A048F">
      <w:pPr>
        <w:ind w:firstLine="709"/>
        <w:jc w:val="both"/>
        <w:rPr>
          <w:color w:val="000000"/>
          <w:lang w:eastAsia="ar-SA"/>
        </w:rPr>
      </w:pPr>
      <w:r w:rsidRPr="00FE5751">
        <w:rPr>
          <w:color w:val="000000"/>
          <w:lang w:eastAsia="ar-SA"/>
        </w:rPr>
        <w:t>В период с сентября по декабрь 2021 года проведено 7 заседаний</w:t>
      </w:r>
      <w:r w:rsidR="008E54DF">
        <w:rPr>
          <w:color w:val="000000"/>
          <w:lang w:eastAsia="ar-SA"/>
        </w:rPr>
        <w:t xml:space="preserve"> Президиума</w:t>
      </w:r>
      <w:r w:rsidRPr="00FE5751">
        <w:rPr>
          <w:color w:val="000000"/>
          <w:lang w:eastAsia="ar-SA"/>
        </w:rPr>
        <w:t>, на которых принято 44</w:t>
      </w:r>
      <w:r>
        <w:rPr>
          <w:color w:val="000000"/>
          <w:lang w:eastAsia="ar-SA"/>
        </w:rPr>
        <w:t xml:space="preserve"> решения</w:t>
      </w:r>
      <w:r w:rsidRPr="00FE5751">
        <w:rPr>
          <w:color w:val="000000"/>
          <w:lang w:eastAsia="ar-SA"/>
        </w:rPr>
        <w:t xml:space="preserve">. В соответствии с Регламентом Совета депутатов, на заседаниях Президиума обсуждались повестки дня сессий Совета депутатов, рассматривались </w:t>
      </w:r>
      <w:r w:rsidRPr="00FE5751">
        <w:rPr>
          <w:color w:val="000000"/>
        </w:rPr>
        <w:t>результаты проверок К</w:t>
      </w:r>
      <w:r>
        <w:rPr>
          <w:color w:val="000000"/>
        </w:rPr>
        <w:t>онтрольно-счетного органа Глазовского района</w:t>
      </w:r>
      <w:r w:rsidRPr="00FE5751">
        <w:rPr>
          <w:color w:val="000000"/>
        </w:rPr>
        <w:t>,</w:t>
      </w:r>
      <w:r>
        <w:rPr>
          <w:color w:val="000000"/>
        </w:rPr>
        <w:t xml:space="preserve"> </w:t>
      </w:r>
      <w:r w:rsidRPr="00FE5751">
        <w:rPr>
          <w:color w:val="000000"/>
          <w:lang w:eastAsia="ar-SA"/>
        </w:rPr>
        <w:t xml:space="preserve">принимались решения по вопросам о </w:t>
      </w:r>
      <w:r w:rsidRPr="00FE5751">
        <w:t xml:space="preserve">выплате денежной компенсации за неиспользованные дни отдыха Главе района, </w:t>
      </w:r>
      <w:r w:rsidRPr="00FE5751">
        <w:rPr>
          <w:color w:val="000000"/>
          <w:lang w:eastAsia="ar-SA"/>
        </w:rPr>
        <w:t xml:space="preserve">выплате материальной помощи Главе района и Председателю Совета депутатов, </w:t>
      </w:r>
      <w:r>
        <w:t>г</w:t>
      </w:r>
      <w:r w:rsidRPr="00FE5751">
        <w:t>лавам муниципальных образований – сельских поселений</w:t>
      </w:r>
      <w:r w:rsidRPr="00FE5751">
        <w:rPr>
          <w:color w:val="000000"/>
          <w:lang w:eastAsia="ar-SA"/>
        </w:rPr>
        <w:t xml:space="preserve">. Перед принятием решения о выплате ежемесячной премии Главе района и Председателю Совета депутатов, единовременной премии </w:t>
      </w:r>
      <w:r>
        <w:t>г</w:t>
      </w:r>
      <w:r w:rsidRPr="00FE5751">
        <w:t>лавам муниципальных образований – сельских поселений и Главе района</w:t>
      </w:r>
      <w:r w:rsidRPr="00FE5751">
        <w:rPr>
          <w:color w:val="000000"/>
          <w:lang w:eastAsia="ar-SA"/>
        </w:rPr>
        <w:t>, заслушивались отчёты о деятельности Главы и Председателя за месяц.</w:t>
      </w:r>
    </w:p>
    <w:p w:rsidR="000A048F" w:rsidRPr="00FE5751" w:rsidRDefault="000A048F" w:rsidP="000A048F">
      <w:pPr>
        <w:ind w:firstLine="709"/>
        <w:jc w:val="both"/>
        <w:rPr>
          <w:color w:val="000000"/>
          <w:lang w:eastAsia="ar-SA"/>
        </w:rPr>
      </w:pPr>
      <w:r w:rsidRPr="00FE5751">
        <w:rPr>
          <w:color w:val="000000"/>
          <w:lang w:eastAsia="ar-SA"/>
        </w:rPr>
        <w:lastRenderedPageBreak/>
        <w:t xml:space="preserve">Посещаемость заседаний членами Президиума составила </w:t>
      </w:r>
      <w:r w:rsidRPr="00FE5751">
        <w:rPr>
          <w:lang w:eastAsia="ar-SA"/>
        </w:rPr>
        <w:t xml:space="preserve">81%. </w:t>
      </w:r>
      <w:r w:rsidRPr="00FE5751">
        <w:rPr>
          <w:color w:val="000000"/>
          <w:lang w:eastAsia="ar-SA"/>
        </w:rPr>
        <w:t>Данные представлены в таблице №3.</w:t>
      </w:r>
    </w:p>
    <w:p w:rsidR="000A048F" w:rsidRPr="004E5B27" w:rsidRDefault="000A048F" w:rsidP="000A048F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b/>
          <w:color w:val="000000"/>
          <w:lang w:eastAsia="ar-SA"/>
        </w:rPr>
      </w:pPr>
      <w:r w:rsidRPr="004E5B27">
        <w:rPr>
          <w:b/>
          <w:color w:val="000000"/>
          <w:lang w:eastAsia="ar-SA"/>
        </w:rPr>
        <w:t>Таблица №3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252"/>
        <w:gridCol w:w="4253"/>
      </w:tblGrid>
      <w:tr w:rsidR="000A048F" w:rsidRPr="005A4D62" w:rsidTr="00F26E96">
        <w:trPr>
          <w:trHeight w:val="300"/>
        </w:trPr>
        <w:tc>
          <w:tcPr>
            <w:tcW w:w="866" w:type="dxa"/>
            <w:noWrap/>
            <w:vAlign w:val="center"/>
            <w:hideMark/>
          </w:tcPr>
          <w:p w:rsidR="000A048F" w:rsidRPr="005A4D62" w:rsidRDefault="000A048F" w:rsidP="00F26E96">
            <w:pPr>
              <w:jc w:val="center"/>
              <w:rPr>
                <w:b/>
                <w:color w:val="000000"/>
              </w:rPr>
            </w:pPr>
            <w:r w:rsidRPr="005A4D62">
              <w:rPr>
                <w:b/>
                <w:color w:val="000000"/>
              </w:rPr>
              <w:t xml:space="preserve">№ </w:t>
            </w:r>
            <w:proofErr w:type="gramStart"/>
            <w:r w:rsidRPr="005A4D62">
              <w:rPr>
                <w:b/>
                <w:color w:val="000000"/>
              </w:rPr>
              <w:t>п</w:t>
            </w:r>
            <w:proofErr w:type="gramEnd"/>
            <w:r w:rsidRPr="005A4D62">
              <w:rPr>
                <w:b/>
                <w:color w:val="000000"/>
              </w:rPr>
              <w:t>/п</w:t>
            </w:r>
          </w:p>
        </w:tc>
        <w:tc>
          <w:tcPr>
            <w:tcW w:w="4252" w:type="dxa"/>
            <w:noWrap/>
            <w:vAlign w:val="center"/>
            <w:hideMark/>
          </w:tcPr>
          <w:p w:rsidR="000A048F" w:rsidRPr="005A4D62" w:rsidRDefault="000A048F" w:rsidP="00F26E96">
            <w:pPr>
              <w:jc w:val="center"/>
              <w:rPr>
                <w:b/>
                <w:color w:val="000000"/>
              </w:rPr>
            </w:pPr>
            <w:r w:rsidRPr="005A4D62">
              <w:rPr>
                <w:b/>
                <w:color w:val="000000"/>
              </w:rPr>
              <w:t>ФИО депутата</w:t>
            </w:r>
          </w:p>
        </w:tc>
        <w:tc>
          <w:tcPr>
            <w:tcW w:w="4253" w:type="dxa"/>
            <w:noWrap/>
            <w:vAlign w:val="center"/>
            <w:hideMark/>
          </w:tcPr>
          <w:p w:rsidR="000A048F" w:rsidRPr="005A4D62" w:rsidRDefault="008E54DF" w:rsidP="00F26E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посещаемости заседаний П</w:t>
            </w:r>
            <w:r w:rsidR="000A048F" w:rsidRPr="005A4D62">
              <w:rPr>
                <w:b/>
                <w:color w:val="000000"/>
              </w:rPr>
              <w:t>резидиума</w:t>
            </w:r>
          </w:p>
        </w:tc>
      </w:tr>
      <w:tr w:rsidR="000A048F" w:rsidRPr="005A4D62" w:rsidTr="00F26E96">
        <w:trPr>
          <w:trHeight w:val="300"/>
        </w:trPr>
        <w:tc>
          <w:tcPr>
            <w:tcW w:w="866" w:type="dxa"/>
            <w:noWrap/>
            <w:vAlign w:val="center"/>
          </w:tcPr>
          <w:p w:rsidR="000A048F" w:rsidRPr="005A4D62" w:rsidRDefault="000A048F" w:rsidP="000A048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noWrap/>
            <w:vAlign w:val="bottom"/>
          </w:tcPr>
          <w:p w:rsidR="000A048F" w:rsidRPr="005A4D62" w:rsidRDefault="000A048F" w:rsidP="00F26E96">
            <w:pPr>
              <w:rPr>
                <w:color w:val="000000"/>
              </w:rPr>
            </w:pPr>
            <w:r w:rsidRPr="005A4D62">
              <w:rPr>
                <w:bCs/>
              </w:rPr>
              <w:t>Буров Сергей Леонидович</w:t>
            </w:r>
          </w:p>
        </w:tc>
        <w:tc>
          <w:tcPr>
            <w:tcW w:w="4253" w:type="dxa"/>
            <w:noWrap/>
            <w:vAlign w:val="bottom"/>
          </w:tcPr>
          <w:p w:rsidR="000A048F" w:rsidRPr="005A4D62" w:rsidRDefault="000A048F" w:rsidP="00F26E96">
            <w:pPr>
              <w:jc w:val="center"/>
              <w:rPr>
                <w:color w:val="000000"/>
              </w:rPr>
            </w:pPr>
            <w:r w:rsidRPr="005A4D62">
              <w:rPr>
                <w:color w:val="000000"/>
              </w:rPr>
              <w:t>86</w:t>
            </w:r>
          </w:p>
        </w:tc>
      </w:tr>
      <w:tr w:rsidR="000A048F" w:rsidRPr="005A4D62" w:rsidTr="00F26E96">
        <w:trPr>
          <w:trHeight w:val="300"/>
        </w:trPr>
        <w:tc>
          <w:tcPr>
            <w:tcW w:w="0" w:type="auto"/>
            <w:vAlign w:val="center"/>
          </w:tcPr>
          <w:p w:rsidR="000A048F" w:rsidRPr="005A4D62" w:rsidRDefault="000A048F" w:rsidP="000A048F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noWrap/>
            <w:vAlign w:val="bottom"/>
          </w:tcPr>
          <w:p w:rsidR="000A048F" w:rsidRPr="005A4D62" w:rsidRDefault="000A048F" w:rsidP="00F26E96">
            <w:pPr>
              <w:rPr>
                <w:color w:val="000000"/>
              </w:rPr>
            </w:pPr>
            <w:r w:rsidRPr="005A4D62">
              <w:t>Корякин Виктор Иванович</w:t>
            </w:r>
          </w:p>
        </w:tc>
        <w:tc>
          <w:tcPr>
            <w:tcW w:w="4253" w:type="dxa"/>
            <w:noWrap/>
            <w:vAlign w:val="bottom"/>
          </w:tcPr>
          <w:p w:rsidR="000A048F" w:rsidRPr="005A4D62" w:rsidRDefault="000A048F" w:rsidP="00F26E96">
            <w:pPr>
              <w:jc w:val="center"/>
              <w:rPr>
                <w:color w:val="000000"/>
              </w:rPr>
            </w:pPr>
            <w:r w:rsidRPr="005A4D62">
              <w:rPr>
                <w:color w:val="000000"/>
              </w:rPr>
              <w:t>100</w:t>
            </w:r>
          </w:p>
        </w:tc>
      </w:tr>
      <w:tr w:rsidR="000A048F" w:rsidRPr="005A4D62" w:rsidTr="00F26E96">
        <w:trPr>
          <w:trHeight w:val="300"/>
        </w:trPr>
        <w:tc>
          <w:tcPr>
            <w:tcW w:w="0" w:type="auto"/>
            <w:vAlign w:val="center"/>
          </w:tcPr>
          <w:p w:rsidR="000A048F" w:rsidRPr="005A4D62" w:rsidRDefault="000A048F" w:rsidP="000A048F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noWrap/>
            <w:vAlign w:val="bottom"/>
          </w:tcPr>
          <w:p w:rsidR="000A048F" w:rsidRPr="005A4D62" w:rsidRDefault="000A048F" w:rsidP="00F26E96">
            <w:pPr>
              <w:rPr>
                <w:color w:val="000000"/>
              </w:rPr>
            </w:pPr>
            <w:proofErr w:type="spellStart"/>
            <w:r w:rsidRPr="005A4D62">
              <w:t>Туктарева</w:t>
            </w:r>
            <w:proofErr w:type="spellEnd"/>
            <w:r w:rsidRPr="005A4D62">
              <w:t xml:space="preserve"> Александра Антоновна</w:t>
            </w:r>
          </w:p>
        </w:tc>
        <w:tc>
          <w:tcPr>
            <w:tcW w:w="4253" w:type="dxa"/>
            <w:noWrap/>
            <w:vAlign w:val="bottom"/>
          </w:tcPr>
          <w:p w:rsidR="000A048F" w:rsidRPr="005A4D62" w:rsidRDefault="000A048F" w:rsidP="00F26E96">
            <w:pPr>
              <w:jc w:val="center"/>
              <w:rPr>
                <w:color w:val="000000"/>
              </w:rPr>
            </w:pPr>
            <w:r w:rsidRPr="005A4D62">
              <w:rPr>
                <w:color w:val="000000"/>
              </w:rPr>
              <w:t>100</w:t>
            </w:r>
          </w:p>
        </w:tc>
      </w:tr>
      <w:tr w:rsidR="000A048F" w:rsidRPr="005A4D62" w:rsidTr="00F26E96">
        <w:trPr>
          <w:trHeight w:val="300"/>
        </w:trPr>
        <w:tc>
          <w:tcPr>
            <w:tcW w:w="866" w:type="dxa"/>
            <w:noWrap/>
            <w:vAlign w:val="center"/>
          </w:tcPr>
          <w:p w:rsidR="000A048F" w:rsidRPr="005A4D62" w:rsidRDefault="000A048F" w:rsidP="000A048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noWrap/>
            <w:vAlign w:val="bottom"/>
          </w:tcPr>
          <w:p w:rsidR="000A048F" w:rsidRPr="005A4D62" w:rsidRDefault="000A048F" w:rsidP="00F26E96">
            <w:pPr>
              <w:rPr>
                <w:color w:val="000000"/>
              </w:rPr>
            </w:pPr>
            <w:r w:rsidRPr="005A4D62">
              <w:t>Никитин Александр Валерьевич</w:t>
            </w:r>
          </w:p>
        </w:tc>
        <w:tc>
          <w:tcPr>
            <w:tcW w:w="4253" w:type="dxa"/>
            <w:noWrap/>
            <w:vAlign w:val="bottom"/>
          </w:tcPr>
          <w:p w:rsidR="000A048F" w:rsidRPr="005A4D62" w:rsidRDefault="000A048F" w:rsidP="00F26E96">
            <w:pPr>
              <w:jc w:val="center"/>
              <w:rPr>
                <w:color w:val="000000"/>
              </w:rPr>
            </w:pPr>
            <w:r w:rsidRPr="005A4D62">
              <w:rPr>
                <w:color w:val="000000"/>
              </w:rPr>
              <w:t>86</w:t>
            </w:r>
          </w:p>
        </w:tc>
      </w:tr>
      <w:tr w:rsidR="000A048F" w:rsidRPr="005A4D62" w:rsidTr="00F26E96">
        <w:trPr>
          <w:trHeight w:val="300"/>
        </w:trPr>
        <w:tc>
          <w:tcPr>
            <w:tcW w:w="0" w:type="auto"/>
            <w:vAlign w:val="center"/>
          </w:tcPr>
          <w:p w:rsidR="000A048F" w:rsidRPr="005A4D62" w:rsidRDefault="000A048F" w:rsidP="000A048F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noWrap/>
            <w:vAlign w:val="bottom"/>
          </w:tcPr>
          <w:p w:rsidR="000A048F" w:rsidRPr="005A4D62" w:rsidRDefault="000A048F" w:rsidP="00F26E96">
            <w:pPr>
              <w:rPr>
                <w:color w:val="000000"/>
              </w:rPr>
            </w:pPr>
            <w:proofErr w:type="spellStart"/>
            <w:r w:rsidRPr="005A4D62">
              <w:t>Учанева</w:t>
            </w:r>
            <w:proofErr w:type="spellEnd"/>
            <w:r w:rsidRPr="005A4D62">
              <w:t xml:space="preserve"> Надежда Аркадьевна</w:t>
            </w:r>
          </w:p>
        </w:tc>
        <w:tc>
          <w:tcPr>
            <w:tcW w:w="4253" w:type="dxa"/>
            <w:noWrap/>
            <w:vAlign w:val="bottom"/>
          </w:tcPr>
          <w:p w:rsidR="000A048F" w:rsidRPr="005A4D62" w:rsidRDefault="000A048F" w:rsidP="00F26E96">
            <w:pPr>
              <w:jc w:val="center"/>
              <w:rPr>
                <w:color w:val="000000"/>
              </w:rPr>
            </w:pPr>
            <w:r w:rsidRPr="005A4D62">
              <w:rPr>
                <w:color w:val="000000"/>
              </w:rPr>
              <w:t>86</w:t>
            </w:r>
          </w:p>
        </w:tc>
      </w:tr>
      <w:tr w:rsidR="000A048F" w:rsidRPr="005A4D62" w:rsidTr="00F26E96">
        <w:trPr>
          <w:trHeight w:val="300"/>
        </w:trPr>
        <w:tc>
          <w:tcPr>
            <w:tcW w:w="866" w:type="dxa"/>
            <w:noWrap/>
            <w:vAlign w:val="bottom"/>
          </w:tcPr>
          <w:p w:rsidR="000A048F" w:rsidRPr="005A4D62" w:rsidRDefault="000A048F" w:rsidP="000A048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noWrap/>
            <w:vAlign w:val="bottom"/>
          </w:tcPr>
          <w:p w:rsidR="000A048F" w:rsidRPr="005A4D62" w:rsidRDefault="000A048F" w:rsidP="00F26E96">
            <w:pPr>
              <w:rPr>
                <w:color w:val="000000"/>
              </w:rPr>
            </w:pPr>
            <w:proofErr w:type="spellStart"/>
            <w:r w:rsidRPr="005A4D62">
              <w:t>Бегишева</w:t>
            </w:r>
            <w:proofErr w:type="spellEnd"/>
            <w:r w:rsidRPr="005A4D62">
              <w:t xml:space="preserve"> Андрея Витальевича</w:t>
            </w:r>
          </w:p>
        </w:tc>
        <w:tc>
          <w:tcPr>
            <w:tcW w:w="4253" w:type="dxa"/>
            <w:noWrap/>
            <w:vAlign w:val="bottom"/>
          </w:tcPr>
          <w:p w:rsidR="000A048F" w:rsidRPr="005A4D62" w:rsidRDefault="000A048F" w:rsidP="00F26E96">
            <w:pPr>
              <w:jc w:val="center"/>
              <w:rPr>
                <w:color w:val="000000"/>
              </w:rPr>
            </w:pPr>
            <w:r w:rsidRPr="005A4D62">
              <w:rPr>
                <w:color w:val="000000"/>
              </w:rPr>
              <w:t>0</w:t>
            </w:r>
          </w:p>
        </w:tc>
      </w:tr>
      <w:tr w:rsidR="000A048F" w:rsidRPr="005A4D62" w:rsidTr="00F26E96">
        <w:trPr>
          <w:trHeight w:val="300"/>
        </w:trPr>
        <w:tc>
          <w:tcPr>
            <w:tcW w:w="866" w:type="dxa"/>
            <w:noWrap/>
            <w:vAlign w:val="bottom"/>
          </w:tcPr>
          <w:p w:rsidR="000A048F" w:rsidRPr="005A4D62" w:rsidRDefault="000A048F" w:rsidP="000A048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noWrap/>
            <w:vAlign w:val="bottom"/>
          </w:tcPr>
          <w:p w:rsidR="000A048F" w:rsidRPr="005A4D62" w:rsidRDefault="000A048F" w:rsidP="00F26E96">
            <w:proofErr w:type="spellStart"/>
            <w:r w:rsidRPr="005A4D62">
              <w:t>Целоусова</w:t>
            </w:r>
            <w:proofErr w:type="spellEnd"/>
            <w:r w:rsidRPr="005A4D62">
              <w:t xml:space="preserve"> Дмитрия Николаевича</w:t>
            </w:r>
          </w:p>
        </w:tc>
        <w:tc>
          <w:tcPr>
            <w:tcW w:w="4253" w:type="dxa"/>
            <w:noWrap/>
            <w:vAlign w:val="bottom"/>
          </w:tcPr>
          <w:p w:rsidR="000A048F" w:rsidRPr="005A4D62" w:rsidRDefault="000A048F" w:rsidP="00F26E96">
            <w:pPr>
              <w:jc w:val="center"/>
              <w:rPr>
                <w:color w:val="000000"/>
              </w:rPr>
            </w:pPr>
            <w:r w:rsidRPr="005A4D62">
              <w:rPr>
                <w:color w:val="000000"/>
              </w:rPr>
              <w:t>100</w:t>
            </w:r>
          </w:p>
        </w:tc>
      </w:tr>
      <w:tr w:rsidR="000A048F" w:rsidTr="00F26E96">
        <w:trPr>
          <w:trHeight w:val="300"/>
        </w:trPr>
        <w:tc>
          <w:tcPr>
            <w:tcW w:w="866" w:type="dxa"/>
            <w:noWrap/>
            <w:vAlign w:val="bottom"/>
          </w:tcPr>
          <w:p w:rsidR="000A048F" w:rsidRPr="005A4D62" w:rsidRDefault="000A048F" w:rsidP="000A048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noWrap/>
            <w:vAlign w:val="bottom"/>
          </w:tcPr>
          <w:p w:rsidR="000A048F" w:rsidRPr="005A4D62" w:rsidRDefault="000A048F" w:rsidP="00F26E96">
            <w:proofErr w:type="spellStart"/>
            <w:r w:rsidRPr="005A4D62">
              <w:t>Тронина</w:t>
            </w:r>
            <w:proofErr w:type="spellEnd"/>
            <w:r w:rsidRPr="005A4D62">
              <w:t xml:space="preserve"> Станислава Вениаминовича</w:t>
            </w:r>
          </w:p>
        </w:tc>
        <w:tc>
          <w:tcPr>
            <w:tcW w:w="4253" w:type="dxa"/>
            <w:noWrap/>
            <w:vAlign w:val="bottom"/>
          </w:tcPr>
          <w:p w:rsidR="000A048F" w:rsidRDefault="000A048F" w:rsidP="00F26E96">
            <w:pPr>
              <w:jc w:val="center"/>
              <w:rPr>
                <w:color w:val="000000"/>
              </w:rPr>
            </w:pPr>
            <w:r w:rsidRPr="005A4D62">
              <w:rPr>
                <w:color w:val="000000"/>
              </w:rPr>
              <w:t>86</w:t>
            </w:r>
          </w:p>
        </w:tc>
      </w:tr>
    </w:tbl>
    <w:p w:rsidR="000A048F" w:rsidRDefault="000A048F" w:rsidP="000A048F">
      <w:pPr>
        <w:ind w:firstLine="709"/>
        <w:jc w:val="both"/>
      </w:pPr>
    </w:p>
    <w:p w:rsidR="000A048F" w:rsidRDefault="000A048F" w:rsidP="000A048F">
      <w:pPr>
        <w:ind w:firstLine="708"/>
        <w:jc w:val="both"/>
        <w:rPr>
          <w:rFonts w:eastAsiaTheme="minorHAnsi"/>
        </w:rPr>
      </w:pPr>
      <w:r w:rsidRPr="00D75FB6">
        <w:t>В соответствии с Законом Удмуртской Республики от 29.04.2021 № 38-РЗ «О преобразовании муниципальных образований, образованных на территории Глазовского района Удмуртской Республики, и наделении вновь образованного муниципального образования статусом муниципального округа» муниципальному образованию «Глазовский район» присвоен статус муниципального округа. Муниципальные образования – сельские поселения путем их объединения вошли во вновь образованное муниципальное образование.</w:t>
      </w:r>
      <w:r w:rsidRPr="00D75FB6">
        <w:rPr>
          <w:rFonts w:eastAsiaTheme="minorHAnsi"/>
        </w:rPr>
        <w:t xml:space="preserve"> </w:t>
      </w:r>
      <w:r w:rsidRPr="00CF1E0A">
        <w:rPr>
          <w:rFonts w:eastAsiaTheme="minorHAnsi"/>
        </w:rPr>
        <w:t xml:space="preserve">В связи </w:t>
      </w:r>
      <w:r>
        <w:rPr>
          <w:rFonts w:eastAsiaTheme="minorHAnsi"/>
        </w:rPr>
        <w:t xml:space="preserve">с проведением ликвидационных мероприятий и приведением правовых актов в соответствие с действующим законодательством </w:t>
      </w:r>
      <w:r w:rsidRPr="009B09E6">
        <w:rPr>
          <w:rFonts w:eastAsiaTheme="minorHAnsi"/>
        </w:rPr>
        <w:t xml:space="preserve">принято </w:t>
      </w:r>
      <w:r>
        <w:rPr>
          <w:rFonts w:eastAsiaTheme="minorHAnsi"/>
        </w:rPr>
        <w:t>42</w:t>
      </w:r>
      <w:r w:rsidRPr="009B09E6">
        <w:rPr>
          <w:rFonts w:eastAsiaTheme="minorHAnsi"/>
        </w:rPr>
        <w:t xml:space="preserve"> решения.</w:t>
      </w:r>
    </w:p>
    <w:p w:rsidR="000A048F" w:rsidRDefault="000A048F" w:rsidP="000A048F">
      <w:pPr>
        <w:ind w:firstLine="708"/>
        <w:jc w:val="both"/>
      </w:pPr>
      <w:r>
        <w:t xml:space="preserve">18 ноября 2021 года избран первый Глава муниципального </w:t>
      </w:r>
      <w:r w:rsidRPr="003450D4">
        <w:t>образования «Муниципальный округ Глазовский район Удмуртской Республики»</w:t>
      </w:r>
      <w:r>
        <w:t xml:space="preserve"> Вячеслав Всеволодович </w:t>
      </w:r>
      <w:proofErr w:type="spellStart"/>
      <w:r>
        <w:t>Сабреков</w:t>
      </w:r>
      <w:proofErr w:type="spellEnd"/>
      <w:r>
        <w:t>.</w:t>
      </w:r>
    </w:p>
    <w:p w:rsidR="000A048F" w:rsidRPr="002E03E1" w:rsidRDefault="000A048F" w:rsidP="000A048F">
      <w:pPr>
        <w:ind w:firstLine="708"/>
        <w:jc w:val="both"/>
      </w:pPr>
      <w:r w:rsidRPr="002E03E1">
        <w:t xml:space="preserve">Принят </w:t>
      </w:r>
      <w:r w:rsidRPr="002E03E1">
        <w:rPr>
          <w:bCs/>
          <w:spacing w:val="-6"/>
        </w:rPr>
        <w:t xml:space="preserve">основной документ муниципального округа - </w:t>
      </w:r>
      <w:r w:rsidRPr="002E03E1">
        <w:t xml:space="preserve">Устав муниципального образования «Муниципальный округ Глазовский район Удмуртской Республики». </w:t>
      </w:r>
      <w:proofErr w:type="gramStart"/>
      <w:r w:rsidRPr="002E03E1">
        <w:t>В Уставе отражены вопросы местного значения округа, формы осуществления населением местного самоуправления, структура, порядок формирования органов местного самоуправления, ответственность должностных лиц, п</w:t>
      </w:r>
      <w:r w:rsidRPr="002E03E1">
        <w:rPr>
          <w:bCs/>
        </w:rPr>
        <w:t xml:space="preserve">равовая основа местного самоуправления, участие муниципального образования и органов местного самоуправления муниципального образования в межмуниципальном сотрудничестве и во взаимодействии с органами государственной власти, </w:t>
      </w:r>
      <w:r w:rsidRPr="002E03E1">
        <w:t>права органов местного самоуправления муниципального образования на решение вопросов местного значения муниципального образования и т.д.</w:t>
      </w:r>
      <w:proofErr w:type="gramEnd"/>
    </w:p>
    <w:p w:rsidR="000A048F" w:rsidRPr="008B1CA1" w:rsidRDefault="000A048F" w:rsidP="000A048F">
      <w:pPr>
        <w:ind w:right="-15" w:firstLine="709"/>
        <w:jc w:val="both"/>
        <w:rPr>
          <w:lang w:eastAsia="ar-SA"/>
        </w:rPr>
      </w:pPr>
      <w:r w:rsidRPr="008B1CA1">
        <w:rPr>
          <w:bCs/>
          <w:spacing w:val="-6"/>
        </w:rPr>
        <w:t xml:space="preserve">Утверждена структура Администрации муниципального образования «Муниципальный округ Глазовский район Удмуртской Республики». В связи с ликвидацией поселений в Администрации района образованы 11 территориальных отделов. Также образован </w:t>
      </w:r>
      <w:r w:rsidRPr="008B1CA1">
        <w:rPr>
          <w:lang w:eastAsia="ar-SA"/>
        </w:rPr>
        <w:t xml:space="preserve">Отдел мобилизационной работы и режима секретности, который находится в прямом подчинении Главы округа. </w:t>
      </w:r>
      <w:r w:rsidRPr="008B1CA1">
        <w:t xml:space="preserve">Утверждено Положение об Администрации муниципального образования «Муниципальный округ Глазовский район Удмуртской Республики». В Положении определены руководящие органы Администрации, компетенция, финансирование, имущество Администрации </w:t>
      </w:r>
      <w:r>
        <w:t>округа</w:t>
      </w:r>
      <w:r w:rsidRPr="008B1CA1">
        <w:t xml:space="preserve">, порядок реорганизация, ликвидации Администрации </w:t>
      </w:r>
      <w:r>
        <w:t>района</w:t>
      </w:r>
      <w:r w:rsidRPr="008B1CA1">
        <w:t xml:space="preserve"> и т.д. Также утверждены Положения </w:t>
      </w:r>
      <w:r w:rsidRPr="008B1CA1">
        <w:rPr>
          <w:bCs/>
          <w:spacing w:val="-6"/>
        </w:rPr>
        <w:t>об Управлении образования и об Управлении финансов Администрации муниципального образования «Муниципальный округ Глазовский район Удмурткой Республики». В данных Положениях определены структура, полномочия и организаци</w:t>
      </w:r>
      <w:r>
        <w:rPr>
          <w:bCs/>
          <w:spacing w:val="-6"/>
        </w:rPr>
        <w:t>я</w:t>
      </w:r>
      <w:r w:rsidRPr="008B1CA1">
        <w:rPr>
          <w:bCs/>
          <w:spacing w:val="-6"/>
        </w:rPr>
        <w:t xml:space="preserve"> деятельности данных организаций. </w:t>
      </w:r>
    </w:p>
    <w:p w:rsidR="000A048F" w:rsidRDefault="000A048F" w:rsidP="000A048F">
      <w:pPr>
        <w:ind w:firstLine="708"/>
        <w:jc w:val="both"/>
      </w:pPr>
      <w:r w:rsidRPr="00651ED1">
        <w:t xml:space="preserve">По </w:t>
      </w:r>
      <w:r w:rsidR="00B31892">
        <w:t>9</w:t>
      </w:r>
      <w:r w:rsidRPr="00651ED1">
        <w:t xml:space="preserve"> муниципальным образованиям - сельским поселениям приняты решения </w:t>
      </w:r>
      <w:r>
        <w:t>о</w:t>
      </w:r>
      <w:r w:rsidRPr="00651ED1">
        <w:t xml:space="preserve"> передаче </w:t>
      </w:r>
      <w:r>
        <w:t xml:space="preserve">администрациям муниципальных образований – сельских поселений </w:t>
      </w:r>
      <w:r>
        <w:lastRenderedPageBreak/>
        <w:t xml:space="preserve">Глазовского района </w:t>
      </w:r>
      <w:r w:rsidRPr="00651ED1">
        <w:t>осуществления части полномочий по решению вопросов местного значения муниципального образования «Глазовский район»</w:t>
      </w:r>
      <w:r>
        <w:t xml:space="preserve">. </w:t>
      </w:r>
    </w:p>
    <w:p w:rsidR="000A048F" w:rsidRPr="00651ED1" w:rsidRDefault="000A048F" w:rsidP="000A048F">
      <w:pPr>
        <w:ind w:firstLine="708"/>
        <w:jc w:val="both"/>
      </w:pPr>
      <w:r>
        <w:t>4 раза вносились изменения в бюджет муниципального образования «Глазовский район» и во все бюджеты муниципальных образований - сельских поселени</w:t>
      </w:r>
      <w:r w:rsidR="00B31892">
        <w:t>й, по которым в целом принято 46 решений</w:t>
      </w:r>
      <w:bookmarkStart w:id="0" w:name="_GoBack"/>
      <w:bookmarkEnd w:id="0"/>
      <w:r>
        <w:t>. Утвержден бюджет муниципального образования «Муниципальный округ Глазовский район Удмуртской Республики» на 2022 год и на плановый период 2023 и 2024 годов.</w:t>
      </w:r>
    </w:p>
    <w:p w:rsidR="000A048F" w:rsidRDefault="000A048F" w:rsidP="000A048F">
      <w:pPr>
        <w:spacing w:after="1" w:line="280" w:lineRule="atLeast"/>
        <w:ind w:firstLine="709"/>
        <w:jc w:val="both"/>
      </w:pPr>
      <w:r w:rsidRPr="008A0BD5">
        <w:t>Создан Контрольно-счетный орган муниципального образования «Муниципальный округ Глазовский район Удмуртской Республики» и наделен правами юридического лица.</w:t>
      </w:r>
      <w:r>
        <w:t xml:space="preserve"> </w:t>
      </w:r>
      <w:proofErr w:type="gramStart"/>
      <w:r w:rsidRPr="008A0BD5">
        <w:rPr>
          <w:color w:val="000000"/>
        </w:rPr>
        <w:t xml:space="preserve">На должность Председателя Контрольно-счетного органа муниципального образования «Муниципальный округ Глазовский район Удмуртской Республики» назначена </w:t>
      </w:r>
      <w:proofErr w:type="spellStart"/>
      <w:r w:rsidRPr="008A0BD5">
        <w:rPr>
          <w:color w:val="000000"/>
        </w:rPr>
        <w:t>Каркину</w:t>
      </w:r>
      <w:proofErr w:type="spellEnd"/>
      <w:r w:rsidRPr="008A0BD5">
        <w:rPr>
          <w:color w:val="000000"/>
        </w:rPr>
        <w:t xml:space="preserve"> Ирину Александровну.</w:t>
      </w:r>
      <w:proofErr w:type="gramEnd"/>
    </w:p>
    <w:p w:rsidR="000A048F" w:rsidRDefault="000A048F" w:rsidP="000A048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F551C">
        <w:t>Заседания Районного Совета депутатов проходили в соответс</w:t>
      </w:r>
      <w:r>
        <w:t>твии с Регламентом Глазовского р</w:t>
      </w:r>
      <w:r w:rsidRPr="00AF551C">
        <w:t xml:space="preserve">айонного Совета депутатов и носили открытый, гласный характер. </w:t>
      </w:r>
      <w:r>
        <w:rPr>
          <w:color w:val="000000"/>
        </w:rPr>
        <w:t>В заседании третьей сессии Глазовского районного Совета депутатов приняла участие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начальник отдела взаимодействия с представительными органами муниципальных образований Организационного управления Аппарата Государственного Совета УР </w:t>
      </w:r>
      <w:proofErr w:type="spellStart"/>
      <w:r>
        <w:rPr>
          <w:color w:val="000000"/>
        </w:rPr>
        <w:t>Лекомцева</w:t>
      </w:r>
      <w:proofErr w:type="spellEnd"/>
      <w:r>
        <w:rPr>
          <w:color w:val="000000"/>
        </w:rPr>
        <w:t xml:space="preserve"> Татьяна Васильевна. К сожалению, ни разу не присутствовали на заседаниях </w:t>
      </w:r>
      <w:r w:rsidR="00CD6802">
        <w:rPr>
          <w:color w:val="000000"/>
        </w:rPr>
        <w:t>Глазовского р</w:t>
      </w:r>
      <w:r>
        <w:rPr>
          <w:color w:val="000000"/>
        </w:rPr>
        <w:t>айонного Совета депутаты Государственного Совета УР.</w:t>
      </w:r>
    </w:p>
    <w:p w:rsidR="000A048F" w:rsidRPr="00AF551C" w:rsidRDefault="000A048F" w:rsidP="000A048F">
      <w:pPr>
        <w:ind w:firstLine="709"/>
        <w:jc w:val="both"/>
      </w:pPr>
      <w:r w:rsidRPr="00AF551C">
        <w:t xml:space="preserve">Документационное обеспечение осуществлялось в электронном виде и на бумажном носителе. На заседаниях сессий, комиссий и президиумов велась аудиозапись. </w:t>
      </w:r>
    </w:p>
    <w:p w:rsidR="000A048F" w:rsidRPr="00AF551C" w:rsidRDefault="000A048F" w:rsidP="000A048F">
      <w:pPr>
        <w:ind w:firstLine="709"/>
        <w:jc w:val="both"/>
      </w:pPr>
      <w:r w:rsidRPr="00AF551C">
        <w:t>Закон от 9 февраля 2009 года №8-ФЗ «Об обеспечении доступа к информации о деятельности государственных органов и органов местного самоуправления» обязывает информировать население о деятельности органов местного самоуправления. Для этого создан и работает официальный портал муниципального образования «</w:t>
      </w:r>
      <w:r>
        <w:t xml:space="preserve">Муниципальный округ </w:t>
      </w:r>
      <w:r w:rsidRPr="00AF551C">
        <w:t>Глазовский район</w:t>
      </w:r>
      <w:r>
        <w:t xml:space="preserve"> Удмуртской Республики</w:t>
      </w:r>
      <w:r w:rsidRPr="00AF551C">
        <w:t xml:space="preserve">». Информация о заседаниях Совета депутатов оперативно размещается в новостной ленте. </w:t>
      </w:r>
    </w:p>
    <w:p w:rsidR="000A048F" w:rsidRDefault="000A048F" w:rsidP="000A048F">
      <w:pPr>
        <w:ind w:firstLine="709"/>
        <w:jc w:val="both"/>
      </w:pPr>
    </w:p>
    <w:p w:rsidR="000A048F" w:rsidRPr="00683790" w:rsidRDefault="000A048F" w:rsidP="000A048F">
      <w:pPr>
        <w:ind w:firstLine="709"/>
        <w:jc w:val="both"/>
      </w:pPr>
      <w:r w:rsidRPr="00683790">
        <w:t>В 2021 году депутаты:</w:t>
      </w:r>
    </w:p>
    <w:p w:rsidR="000A048F" w:rsidRPr="00683790" w:rsidRDefault="000A048F" w:rsidP="000A048F">
      <w:pPr>
        <w:ind w:firstLine="709"/>
        <w:jc w:val="both"/>
      </w:pPr>
      <w:r w:rsidRPr="00683790">
        <w:t xml:space="preserve">- проводили приёмы граждан, на которых консультировали по вопросам социальной сферы и сферы ЖКХ, а также имущественным вопросам; </w:t>
      </w:r>
    </w:p>
    <w:p w:rsidR="000A048F" w:rsidRPr="00AF551C" w:rsidRDefault="000A048F" w:rsidP="000A048F">
      <w:pPr>
        <w:ind w:firstLine="709"/>
        <w:jc w:val="both"/>
      </w:pPr>
      <w:r w:rsidRPr="00AF551C">
        <w:t>- приняли участие в подписке бюджетных учреждений на газету «</w:t>
      </w:r>
      <w:proofErr w:type="spellStart"/>
      <w:r w:rsidRPr="00AF551C">
        <w:t>Иднакар</w:t>
      </w:r>
      <w:proofErr w:type="spellEnd"/>
      <w:r w:rsidRPr="00AF551C">
        <w:t>» на 2022</w:t>
      </w:r>
      <w:r>
        <w:t xml:space="preserve"> год;</w:t>
      </w:r>
    </w:p>
    <w:p w:rsidR="000A048F" w:rsidRDefault="000A048F" w:rsidP="000A048F">
      <w:pPr>
        <w:ind w:firstLine="709"/>
        <w:jc w:val="both"/>
        <w:rPr>
          <w:rFonts w:asciiTheme="minorHAnsi" w:hAnsiTheme="minorHAnsi"/>
          <w:color w:val="000000"/>
          <w:sz w:val="20"/>
          <w:szCs w:val="20"/>
          <w:shd w:val="clear" w:color="auto" w:fill="FFFFFF"/>
        </w:rPr>
      </w:pPr>
      <w:r w:rsidRPr="00683790">
        <w:t>-</w:t>
      </w:r>
      <w:r w:rsidRPr="009A01AA">
        <w:rPr>
          <w:color w:val="FF0000"/>
        </w:rPr>
        <w:t xml:space="preserve"> </w:t>
      </w:r>
      <w:r w:rsidRPr="00683790">
        <w:t>приняли участие в акци</w:t>
      </w:r>
      <w:r>
        <w:t>и</w:t>
      </w:r>
      <w:r w:rsidRPr="00683790">
        <w:t xml:space="preserve"> «Ель желаний», направленной на помощь </w:t>
      </w:r>
      <w:r w:rsidRPr="00683790">
        <w:rPr>
          <w:shd w:val="clear" w:color="auto" w:fill="FFFFFF"/>
        </w:rPr>
        <w:t>одаренным детям из многодетных и малообеспеченных семей.  Исполнили их новогодние желания и заветные мечты</w:t>
      </w:r>
      <w:r>
        <w:rPr>
          <w:shd w:val="clear" w:color="auto" w:fill="FFFFFF"/>
        </w:rPr>
        <w:t>;</w:t>
      </w:r>
    </w:p>
    <w:p w:rsidR="000A048F" w:rsidRPr="00D61368" w:rsidRDefault="000A048F" w:rsidP="000A048F">
      <w:pPr>
        <w:ind w:firstLine="709"/>
        <w:jc w:val="both"/>
      </w:pPr>
      <w:r w:rsidRPr="00D61368">
        <w:t>- приняли участие в акции</w:t>
      </w:r>
      <w:r w:rsidRPr="00D61368">
        <w:rPr>
          <w:shd w:val="clear" w:color="auto" w:fill="FFFFFF"/>
        </w:rPr>
        <w:t xml:space="preserve"> «</w:t>
      </w:r>
      <w:proofErr w:type="spellStart"/>
      <w:r w:rsidRPr="00D61368">
        <w:rPr>
          <w:shd w:val="clear" w:color="auto" w:fill="FFFFFF"/>
        </w:rPr>
        <w:t>МедПоддЕРжка</w:t>
      </w:r>
      <w:proofErr w:type="spellEnd"/>
      <w:r w:rsidRPr="00D61368">
        <w:rPr>
          <w:shd w:val="clear" w:color="auto" w:fill="FFFFFF"/>
        </w:rPr>
        <w:t xml:space="preserve">». Подарили в Октябрьскую амбулаторию </w:t>
      </w:r>
      <w:proofErr w:type="spellStart"/>
      <w:r w:rsidRPr="00D61368">
        <w:rPr>
          <w:shd w:val="clear" w:color="auto" w:fill="FFFFFF"/>
        </w:rPr>
        <w:t>рециркулятор</w:t>
      </w:r>
      <w:proofErr w:type="spellEnd"/>
      <w:r w:rsidRPr="00D61368">
        <w:rPr>
          <w:shd w:val="clear" w:color="auto" w:fill="FFFFFF"/>
        </w:rPr>
        <w:t>.</w:t>
      </w:r>
    </w:p>
    <w:p w:rsidR="000A048F" w:rsidRDefault="000A048F" w:rsidP="000A048F">
      <w:pPr>
        <w:ind w:firstLine="709"/>
        <w:jc w:val="both"/>
      </w:pPr>
    </w:p>
    <w:p w:rsidR="000A048F" w:rsidRPr="00D61368" w:rsidRDefault="000A048F" w:rsidP="000A048F">
      <w:pPr>
        <w:ind w:firstLine="709"/>
        <w:jc w:val="both"/>
      </w:pPr>
      <w:r w:rsidRPr="00D61368">
        <w:t xml:space="preserve">Основная форма работы Председателя Совета депутатов – личные встречи с жителями Глазовского района, председателями сельскохозяйственных организаций, крестьянско-фермерских хозяйств, специалистами клубных учреждений, </w:t>
      </w:r>
      <w:proofErr w:type="spellStart"/>
      <w:r w:rsidRPr="00D61368">
        <w:t>ФАПов</w:t>
      </w:r>
      <w:proofErr w:type="spellEnd"/>
      <w:r w:rsidRPr="00D61368">
        <w:t xml:space="preserve">, библиотек, директорами и учителями школ, руководителями организаций ЖКХ, депутатами, Главами и специалистами поселений. </w:t>
      </w:r>
    </w:p>
    <w:p w:rsidR="000A048F" w:rsidRPr="00D61368" w:rsidRDefault="000A048F" w:rsidP="000A048F">
      <w:pPr>
        <w:ind w:firstLine="709"/>
        <w:jc w:val="both"/>
      </w:pPr>
      <w:r w:rsidRPr="00D61368">
        <w:t>В 202</w:t>
      </w:r>
      <w:r>
        <w:t>1</w:t>
      </w:r>
      <w:r w:rsidRPr="00D61368">
        <w:t xml:space="preserve"> году Председатель Совета депутатов:</w:t>
      </w:r>
    </w:p>
    <w:p w:rsidR="000A048F" w:rsidRPr="00D61368" w:rsidRDefault="000A048F" w:rsidP="000A048F">
      <w:pPr>
        <w:ind w:firstLine="709"/>
        <w:jc w:val="both"/>
      </w:pPr>
      <w:r w:rsidRPr="00D61368">
        <w:t>- принимал участие в ВКС под председательством Главы УР и Председателя Правительства УР, в сессиях Государственного Совета УР.</w:t>
      </w:r>
    </w:p>
    <w:p w:rsidR="000A048F" w:rsidRPr="00627FAE" w:rsidRDefault="000A048F" w:rsidP="000A048F">
      <w:pPr>
        <w:ind w:firstLine="709"/>
        <w:jc w:val="both"/>
      </w:pPr>
      <w:r w:rsidRPr="00627FAE">
        <w:t>- принимал участие в совещаниях с руководителями структурных подразделений ОМСУ, Главами поселений, заседаниях Обществен</w:t>
      </w:r>
      <w:r>
        <w:t>ного совета Глазовского района,</w:t>
      </w:r>
    </w:p>
    <w:p w:rsidR="000A048F" w:rsidRPr="00627FAE" w:rsidRDefault="000A048F" w:rsidP="000A048F">
      <w:pPr>
        <w:ind w:firstLine="709"/>
        <w:jc w:val="both"/>
      </w:pPr>
      <w:r w:rsidRPr="00627FAE">
        <w:t>- проводил личные приёмы граждан,</w:t>
      </w:r>
    </w:p>
    <w:p w:rsidR="000A048F" w:rsidRPr="00627FAE" w:rsidRDefault="000A048F" w:rsidP="000A048F">
      <w:pPr>
        <w:ind w:firstLine="709"/>
        <w:jc w:val="both"/>
      </w:pPr>
      <w:r w:rsidRPr="00627FAE">
        <w:t xml:space="preserve">- встречался с Главами и специалистами поселений по обращениям жителей населённых пунктов Глазовского района и проработке </w:t>
      </w:r>
      <w:r>
        <w:t xml:space="preserve">реестра </w:t>
      </w:r>
      <w:r w:rsidRPr="00627FAE">
        <w:t>наказов избирателей,</w:t>
      </w:r>
    </w:p>
    <w:p w:rsidR="000A048F" w:rsidRPr="009A01AA" w:rsidRDefault="000A048F" w:rsidP="000A048F">
      <w:pPr>
        <w:ind w:firstLine="709"/>
        <w:jc w:val="both"/>
        <w:rPr>
          <w:color w:val="FF0000"/>
        </w:rPr>
      </w:pPr>
      <w:r w:rsidRPr="00627FAE">
        <w:lastRenderedPageBreak/>
        <w:t>-</w:t>
      </w:r>
      <w:r w:rsidRPr="009A01AA">
        <w:rPr>
          <w:color w:val="FF0000"/>
        </w:rPr>
        <w:t xml:space="preserve"> </w:t>
      </w:r>
      <w:r>
        <w:t>принял</w:t>
      </w:r>
      <w:r w:rsidRPr="006D7FED">
        <w:t xml:space="preserve"> участие в пятидневном семинаре-совещании с</w:t>
      </w:r>
      <w:r>
        <w:t xml:space="preserve"> </w:t>
      </w:r>
      <w:r w:rsidRPr="006D7FED">
        <w:t>руководителями представительных органов местного самоуправления Удмуртской Республики, проводимом</w:t>
      </w:r>
      <w:r>
        <w:t xml:space="preserve"> </w:t>
      </w:r>
      <w:r w:rsidRPr="006D7FED">
        <w:t>Государственным Советом Удмуртской Республики</w:t>
      </w:r>
      <w:r>
        <w:t>,</w:t>
      </w:r>
    </w:p>
    <w:p w:rsidR="000A048F" w:rsidRPr="008650F9" w:rsidRDefault="000A048F" w:rsidP="000A048F">
      <w:pPr>
        <w:ind w:firstLine="709"/>
        <w:jc w:val="both"/>
      </w:pPr>
      <w:r w:rsidRPr="008650F9">
        <w:t>- принимал участие в подготовке документации, необходимой для образования муниципального округа, ликвидации Совета депутатов муниципального образования «Глазовский район», в качестве юридического лица и по образованию нового юридического лица – Совета депутатов муниципального образования «Муниципальный округ Глазовский район Удмуртской Республики».</w:t>
      </w:r>
    </w:p>
    <w:p w:rsidR="000A048F" w:rsidRPr="008650F9" w:rsidRDefault="000A048F" w:rsidP="000A048F">
      <w:pPr>
        <w:ind w:firstLine="709"/>
        <w:jc w:val="both"/>
      </w:pPr>
      <w:r w:rsidRPr="008650F9">
        <w:t>Информация о деятельности Председателя размещается на официальном портале муниципального образования «Муниципальный округ Глазовский район Удмуртской Республики».</w:t>
      </w:r>
    </w:p>
    <w:p w:rsidR="000A048F" w:rsidRPr="008650F9" w:rsidRDefault="000A048F" w:rsidP="000A048F">
      <w:pPr>
        <w:ind w:firstLine="709"/>
        <w:jc w:val="both"/>
      </w:pPr>
      <w:r w:rsidRPr="008650F9">
        <w:t>В последующие годы работы депутатам первого созыва необходимо:</w:t>
      </w:r>
    </w:p>
    <w:p w:rsidR="000A048F" w:rsidRPr="008650F9" w:rsidRDefault="000A048F" w:rsidP="000A048F">
      <w:pPr>
        <w:ind w:firstLine="709"/>
        <w:jc w:val="both"/>
      </w:pPr>
      <w:r w:rsidRPr="008650F9">
        <w:t>- проводить встречи с населением, информировать о проделанной работе</w:t>
      </w:r>
      <w:r w:rsidR="008E54DF">
        <w:t>;</w:t>
      </w:r>
    </w:p>
    <w:p w:rsidR="000A048F" w:rsidRPr="008650F9" w:rsidRDefault="000A048F" w:rsidP="000A048F">
      <w:pPr>
        <w:ind w:firstLine="709"/>
        <w:jc w:val="both"/>
      </w:pPr>
      <w:r w:rsidRPr="008650F9">
        <w:t xml:space="preserve">- контролировать ход работ, осуществляемых в рамках федеральных, региональных проектов, в рамках программы </w:t>
      </w:r>
      <w:r w:rsidR="008E54DF">
        <w:t xml:space="preserve">по </w:t>
      </w:r>
      <w:proofErr w:type="gramStart"/>
      <w:r w:rsidR="008E54DF">
        <w:t>инициативному</w:t>
      </w:r>
      <w:proofErr w:type="gramEnd"/>
      <w:r w:rsidR="008E54DF">
        <w:t xml:space="preserve"> бюджетированию;</w:t>
      </w:r>
    </w:p>
    <w:p w:rsidR="000A048F" w:rsidRPr="008650F9" w:rsidRDefault="000A048F" w:rsidP="000A048F">
      <w:pPr>
        <w:ind w:firstLine="709"/>
        <w:jc w:val="both"/>
      </w:pPr>
      <w:r w:rsidRPr="008650F9">
        <w:t>- вести совместную с Администрацией района работу по приведению нормативных правовых актов в соответствие с действ</w:t>
      </w:r>
      <w:r w:rsidR="008E54DF">
        <w:t>ующим законодательством;</w:t>
      </w:r>
    </w:p>
    <w:p w:rsidR="000A048F" w:rsidRPr="008650F9" w:rsidRDefault="000A048F" w:rsidP="000A048F">
      <w:pPr>
        <w:ind w:firstLine="709"/>
        <w:jc w:val="both"/>
      </w:pPr>
      <w:r w:rsidRPr="008650F9">
        <w:t>- вести контроль решений, принятых на комиссиях и сессиях Глазовс</w:t>
      </w:r>
      <w:r w:rsidR="008E54DF">
        <w:t>кого районного Совета депутатов;</w:t>
      </w:r>
    </w:p>
    <w:p w:rsidR="000A048F" w:rsidRPr="008650F9" w:rsidRDefault="008E54DF" w:rsidP="000A048F">
      <w:pPr>
        <w:ind w:firstLine="709"/>
        <w:jc w:val="both"/>
      </w:pPr>
      <w:r>
        <w:t>- соблюдать корпоративную этику;</w:t>
      </w:r>
    </w:p>
    <w:p w:rsidR="000A048F" w:rsidRPr="008650F9" w:rsidRDefault="000A048F" w:rsidP="000A048F">
      <w:pPr>
        <w:ind w:firstLine="709"/>
        <w:jc w:val="both"/>
      </w:pPr>
      <w:r w:rsidRPr="008650F9">
        <w:t>- ежемесячно предоставлять информацию</w:t>
      </w:r>
      <w:r w:rsidR="008E54DF">
        <w:t xml:space="preserve"> о деятельности в своих округах;</w:t>
      </w:r>
      <w:r w:rsidRPr="008650F9">
        <w:t xml:space="preserve"> </w:t>
      </w:r>
    </w:p>
    <w:p w:rsidR="000A048F" w:rsidRPr="008650F9" w:rsidRDefault="000A048F" w:rsidP="000A048F">
      <w:pPr>
        <w:ind w:firstLine="709"/>
        <w:jc w:val="both"/>
      </w:pPr>
      <w:r w:rsidRPr="008650F9">
        <w:t>- ответственно подходить к вопросу предоставления сведений о доходах, расходах, имуществе и обязател</w:t>
      </w:r>
      <w:r w:rsidR="008E54DF">
        <w:t>ьствам имущественного характера;</w:t>
      </w:r>
    </w:p>
    <w:p w:rsidR="000A048F" w:rsidRPr="008650F9" w:rsidRDefault="000A048F" w:rsidP="000A048F">
      <w:pPr>
        <w:ind w:firstLine="709"/>
        <w:jc w:val="both"/>
      </w:pPr>
      <w:r w:rsidRPr="008650F9">
        <w:t>- принять участие в качественном и максимальном исполнении наказов избирателей, включенных в реестр наказов избирателей депутатам Совета депутатов муниципального образования «Муниципальный округ Глазовский район Удмуртской Республики».</w:t>
      </w:r>
    </w:p>
    <w:p w:rsidR="000A048F" w:rsidRPr="009A01AA" w:rsidRDefault="000A048F" w:rsidP="000A048F">
      <w:pPr>
        <w:rPr>
          <w:color w:val="FF0000"/>
        </w:rPr>
      </w:pPr>
    </w:p>
    <w:p w:rsidR="000A048F" w:rsidRPr="00B05B11" w:rsidRDefault="000A048F" w:rsidP="000300B7">
      <w:pPr>
        <w:jc w:val="both"/>
        <w:rPr>
          <w:b/>
        </w:rPr>
      </w:pPr>
    </w:p>
    <w:sectPr w:rsidR="000A048F" w:rsidRPr="00B05B11" w:rsidSect="0047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1902"/>
    <w:multiLevelType w:val="hybridMultilevel"/>
    <w:tmpl w:val="BB6EF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00998"/>
    <w:multiLevelType w:val="hybridMultilevel"/>
    <w:tmpl w:val="B5DEA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90635"/>
    <w:multiLevelType w:val="hybridMultilevel"/>
    <w:tmpl w:val="B5DEA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0B7"/>
    <w:rsid w:val="00013E7A"/>
    <w:rsid w:val="000300B7"/>
    <w:rsid w:val="000A048F"/>
    <w:rsid w:val="000D720E"/>
    <w:rsid w:val="00384C1D"/>
    <w:rsid w:val="003F042D"/>
    <w:rsid w:val="003F7494"/>
    <w:rsid w:val="00455FF8"/>
    <w:rsid w:val="00467687"/>
    <w:rsid w:val="00477F25"/>
    <w:rsid w:val="005F2B7E"/>
    <w:rsid w:val="00616EE4"/>
    <w:rsid w:val="00617DE8"/>
    <w:rsid w:val="00677517"/>
    <w:rsid w:val="006C370B"/>
    <w:rsid w:val="00787D00"/>
    <w:rsid w:val="007A1E0A"/>
    <w:rsid w:val="0085766B"/>
    <w:rsid w:val="008E4384"/>
    <w:rsid w:val="008E54DF"/>
    <w:rsid w:val="00994B6F"/>
    <w:rsid w:val="00A7658F"/>
    <w:rsid w:val="00B23449"/>
    <w:rsid w:val="00B31892"/>
    <w:rsid w:val="00BE7A3C"/>
    <w:rsid w:val="00CC61F2"/>
    <w:rsid w:val="00CD6802"/>
    <w:rsid w:val="00D7770E"/>
    <w:rsid w:val="00DE7A71"/>
    <w:rsid w:val="00EA47E5"/>
    <w:rsid w:val="00EF4062"/>
    <w:rsid w:val="00F738D1"/>
    <w:rsid w:val="00F9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A048F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D720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D720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0D720E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5">
    <w:name w:val="ЭЭГ"/>
    <w:basedOn w:val="a"/>
    <w:uiPriority w:val="99"/>
    <w:rsid w:val="000D720E"/>
    <w:pPr>
      <w:spacing w:line="360" w:lineRule="auto"/>
      <w:ind w:firstLine="720"/>
      <w:jc w:val="both"/>
    </w:pPr>
  </w:style>
  <w:style w:type="character" w:customStyle="1" w:styleId="FontStyle85">
    <w:name w:val="Font Style85"/>
    <w:uiPriority w:val="99"/>
    <w:rsid w:val="000D720E"/>
    <w:rPr>
      <w:rFonts w:ascii="Times New Roman" w:hAnsi="Times New Roman" w:cs="Times New Roman" w:hint="default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5F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F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0A04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A04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Subtitle"/>
    <w:basedOn w:val="a"/>
    <w:link w:val="aa"/>
    <w:qFormat/>
    <w:rsid w:val="000A048F"/>
    <w:pPr>
      <w:suppressAutoHyphens/>
      <w:spacing w:after="60"/>
      <w:jc w:val="center"/>
      <w:outlineLvl w:val="1"/>
    </w:pPr>
    <w:rPr>
      <w:rFonts w:ascii="Arial" w:hAnsi="Arial"/>
      <w:lang w:eastAsia="ar-SA"/>
    </w:rPr>
  </w:style>
  <w:style w:type="character" w:customStyle="1" w:styleId="aa">
    <w:name w:val="Подзаголовок Знак"/>
    <w:basedOn w:val="a0"/>
    <w:link w:val="a9"/>
    <w:rsid w:val="000A048F"/>
    <w:rPr>
      <w:rFonts w:ascii="Arial" w:eastAsia="Times New Roman" w:hAnsi="Arial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0A04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1"/>
    <w:locked/>
    <w:rsid w:val="000A048F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0A048F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29</cp:revision>
  <cp:lastPrinted>2022-01-27T12:55:00Z</cp:lastPrinted>
  <dcterms:created xsi:type="dcterms:W3CDTF">2021-12-07T12:35:00Z</dcterms:created>
  <dcterms:modified xsi:type="dcterms:W3CDTF">2022-02-01T12:42:00Z</dcterms:modified>
</cp:coreProperties>
</file>