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A1736B" w:rsidRDefault="00C67452" w:rsidP="00C67452">
      <w:pPr>
        <w:ind w:right="-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A1736B">
        <w:rPr>
          <w:rFonts w:ascii="Times New Roman" w:hAnsi="Times New Roman" w:cs="Times New Roman"/>
          <w:sz w:val="20"/>
          <w:szCs w:val="20"/>
        </w:rPr>
        <w:t xml:space="preserve">СПРАВОЧНО: </w:t>
      </w:r>
      <w:proofErr w:type="gramStart"/>
      <w:r w:rsidRPr="00A1736B">
        <w:rPr>
          <w:rFonts w:ascii="Times New Roman" w:hAnsi="Times New Roman" w:cs="Times New Roman"/>
          <w:sz w:val="20"/>
          <w:szCs w:val="20"/>
        </w:rPr>
        <w:t>Ожидаемое</w:t>
      </w:r>
      <w:proofErr w:type="gramEnd"/>
      <w:r w:rsidRPr="00A1736B">
        <w:rPr>
          <w:rFonts w:ascii="Times New Roman" w:hAnsi="Times New Roman" w:cs="Times New Roman"/>
          <w:sz w:val="20"/>
          <w:szCs w:val="20"/>
        </w:rPr>
        <w:t xml:space="preserve"> доходы </w:t>
      </w:r>
    </w:p>
    <w:p w:rsidR="00C67452" w:rsidRPr="00A1736B" w:rsidRDefault="00C67452" w:rsidP="00C67452">
      <w:pPr>
        <w:pStyle w:val="a3"/>
        <w:ind w:left="2789" w:right="-5" w:firstLine="0"/>
        <w:jc w:val="right"/>
        <w:rPr>
          <w:sz w:val="20"/>
        </w:rPr>
      </w:pPr>
      <w:r w:rsidRPr="00A1736B">
        <w:rPr>
          <w:sz w:val="20"/>
        </w:rPr>
        <w:t>к проекту решения Совета депутатов</w:t>
      </w:r>
    </w:p>
    <w:p w:rsidR="00C67452" w:rsidRPr="00A1736B" w:rsidRDefault="00C67452" w:rsidP="00C67452">
      <w:pPr>
        <w:ind w:right="-5"/>
        <w:jc w:val="right"/>
        <w:rPr>
          <w:rFonts w:ascii="Times New Roman" w:hAnsi="Times New Roman" w:cs="Times New Roman"/>
          <w:sz w:val="20"/>
          <w:szCs w:val="20"/>
        </w:rPr>
      </w:pPr>
      <w:r w:rsidRPr="00A1736B">
        <w:rPr>
          <w:rFonts w:ascii="Times New Roman" w:hAnsi="Times New Roman" w:cs="Times New Roman"/>
          <w:sz w:val="20"/>
          <w:szCs w:val="20"/>
        </w:rPr>
        <w:t xml:space="preserve">      муниципального образования «</w:t>
      </w:r>
      <w:r w:rsidR="00A1736B" w:rsidRPr="00A1736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Верхнебогатырское</w:t>
      </w:r>
      <w:r w:rsidRPr="00A1736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C67452" w:rsidRPr="00A1736B" w:rsidRDefault="00C67452" w:rsidP="00C67452">
      <w:pPr>
        <w:ind w:right="-5"/>
        <w:jc w:val="center"/>
        <w:rPr>
          <w:rFonts w:ascii="Times New Roman" w:hAnsi="Times New Roman" w:cs="Times New Roman"/>
          <w:sz w:val="20"/>
          <w:szCs w:val="20"/>
        </w:rPr>
      </w:pPr>
      <w:r w:rsidRPr="00A173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 w:rsidR="00A57988">
        <w:rPr>
          <w:rFonts w:ascii="Times New Roman" w:hAnsi="Times New Roman" w:cs="Times New Roman"/>
          <w:sz w:val="20"/>
          <w:szCs w:val="20"/>
        </w:rPr>
        <w:t xml:space="preserve">                  от  </w:t>
      </w:r>
      <w:r w:rsidR="007F1326">
        <w:rPr>
          <w:rFonts w:ascii="Times New Roman" w:hAnsi="Times New Roman" w:cs="Times New Roman"/>
          <w:sz w:val="20"/>
          <w:szCs w:val="20"/>
        </w:rPr>
        <w:t>____________</w:t>
      </w:r>
      <w:r w:rsidRPr="00A1736B">
        <w:rPr>
          <w:rFonts w:ascii="Times New Roman" w:hAnsi="Times New Roman" w:cs="Times New Roman"/>
          <w:sz w:val="20"/>
          <w:szCs w:val="20"/>
        </w:rPr>
        <w:t>201</w:t>
      </w:r>
      <w:r w:rsidR="007F1326">
        <w:rPr>
          <w:rFonts w:ascii="Times New Roman" w:hAnsi="Times New Roman" w:cs="Times New Roman"/>
          <w:sz w:val="20"/>
          <w:szCs w:val="20"/>
        </w:rPr>
        <w:t>6</w:t>
      </w:r>
      <w:r w:rsidR="00A57988">
        <w:rPr>
          <w:rFonts w:ascii="Times New Roman" w:hAnsi="Times New Roman" w:cs="Times New Roman"/>
          <w:sz w:val="20"/>
          <w:szCs w:val="20"/>
        </w:rPr>
        <w:t xml:space="preserve"> г. №</w:t>
      </w:r>
      <w:r w:rsidR="007F1326">
        <w:rPr>
          <w:rFonts w:ascii="Times New Roman" w:hAnsi="Times New Roman" w:cs="Times New Roman"/>
          <w:sz w:val="20"/>
          <w:szCs w:val="20"/>
        </w:rPr>
        <w:t xml:space="preserve"> ____</w:t>
      </w:r>
      <w:r w:rsidR="00A57988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524" w:type="dxa"/>
        <w:tblInd w:w="93" w:type="dxa"/>
        <w:tblLook w:val="04A0" w:firstRow="1" w:lastRow="0" w:firstColumn="1" w:lastColumn="0" w:noHBand="0" w:noVBand="1"/>
      </w:tblPr>
      <w:tblGrid>
        <w:gridCol w:w="5827"/>
        <w:gridCol w:w="992"/>
        <w:gridCol w:w="1352"/>
        <w:gridCol w:w="1353"/>
      </w:tblGrid>
      <w:tr w:rsidR="00A1736B" w:rsidRPr="00A1736B" w:rsidTr="00E02EAF">
        <w:trPr>
          <w:trHeight w:val="315"/>
        </w:trPr>
        <w:tc>
          <w:tcPr>
            <w:tcW w:w="9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E02EAF" w:rsidP="00E0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</w:t>
            </w:r>
            <w:r w:rsidR="00A1736B"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="00A1736B"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A1736B"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доходов бюджета </w:t>
            </w:r>
          </w:p>
        </w:tc>
      </w:tr>
      <w:tr w:rsidR="00A1736B" w:rsidRPr="00A1736B" w:rsidTr="00E02EAF">
        <w:trPr>
          <w:trHeight w:val="315"/>
        </w:trPr>
        <w:tc>
          <w:tcPr>
            <w:tcW w:w="9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7F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r w:rsidR="00CA6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7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A17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1736B" w:rsidRPr="00A1736B" w:rsidTr="00E02EAF">
        <w:trPr>
          <w:trHeight w:val="9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36B" w:rsidRPr="00A1736B" w:rsidRDefault="00A1736B" w:rsidP="00A17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6B" w:rsidRPr="00A1736B" w:rsidRDefault="00A1736B" w:rsidP="007F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7F13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1736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6B" w:rsidRPr="00A1736B" w:rsidRDefault="00A1736B" w:rsidP="007F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7F13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1736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36B" w:rsidRPr="00A1736B" w:rsidRDefault="00E02EAF" w:rsidP="007F1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A1736B" w:rsidRPr="00A1736B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 исполнения</w:t>
            </w:r>
            <w:r w:rsidR="00A1736B" w:rsidRPr="00A1736B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7F13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736B" w:rsidRPr="00A173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BD2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</w:t>
            </w:r>
            <w:r w:rsidR="00BD2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ических</w:t>
            </w: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A1736B" w:rsidRPr="00A1736B" w:rsidTr="00E02EAF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BD2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</w:t>
            </w:r>
            <w:r w:rsidR="00BD2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ических </w:t>
            </w: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BD2662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Pr="00BD2662" w:rsidRDefault="00BD2662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662">
              <w:rPr>
                <w:rFonts w:ascii="Times New Roman" w:eastAsia="Times New Roman" w:hAnsi="Times New Roman" w:cs="Times New Roman"/>
                <w:b/>
                <w:lang w:eastAsia="ru-RU"/>
              </w:rPr>
              <w:t>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Pr="00BD2662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Pr="00BD2662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Pr="00BD2662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BD2662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Pr="00A1736B" w:rsidRDefault="00BD2662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662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BD2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625,5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2116,3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A1736B" w:rsidRPr="00A1736B" w:rsidTr="00E02EAF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E02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2563,3</w:t>
            </w:r>
          </w:p>
        </w:tc>
      </w:tr>
      <w:tr w:rsidR="00A1736B" w:rsidRPr="00A1736B" w:rsidTr="007F1326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3C5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</w:t>
            </w:r>
            <w:r w:rsidR="003C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1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</w:t>
            </w:r>
            <w:r w:rsidR="003C5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иных межбюджетных трансфертов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-152,8</w:t>
            </w:r>
          </w:p>
        </w:tc>
      </w:tr>
      <w:tr w:rsidR="00A1736B" w:rsidRPr="00A1736B" w:rsidTr="00E02EAF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6B" w:rsidRPr="00A1736B" w:rsidRDefault="00A1736B" w:rsidP="00A173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E02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E02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36B" w:rsidRPr="00A1736B" w:rsidRDefault="00BD2662" w:rsidP="00A17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5363,2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3C57DE"/>
    <w:rsid w:val="005000B6"/>
    <w:rsid w:val="00563E64"/>
    <w:rsid w:val="006B3BBC"/>
    <w:rsid w:val="007F1326"/>
    <w:rsid w:val="00854A41"/>
    <w:rsid w:val="00A1736B"/>
    <w:rsid w:val="00A57988"/>
    <w:rsid w:val="00B00F2F"/>
    <w:rsid w:val="00B4794D"/>
    <w:rsid w:val="00BD2662"/>
    <w:rsid w:val="00C67452"/>
    <w:rsid w:val="00CA6328"/>
    <w:rsid w:val="00E0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dcterms:created xsi:type="dcterms:W3CDTF">2014-11-17T06:46:00Z</dcterms:created>
  <dcterms:modified xsi:type="dcterms:W3CDTF">2016-11-09T07:44:00Z</dcterms:modified>
</cp:coreProperties>
</file>