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D48" w:rsidRDefault="00A73D48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A73D48" w:rsidRDefault="00A73D48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A73D48" w:rsidRDefault="00A73D48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"Адамское"</w:t>
      </w:r>
    </w:p>
    <w:p w:rsidR="00A73D48" w:rsidRDefault="00A73D48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 25.12.2019  № 162</w:t>
      </w:r>
    </w:p>
    <w:p w:rsidR="00A73D48" w:rsidRDefault="00A73D48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0A0"/>
      </w:tblPr>
      <w:tblGrid>
        <w:gridCol w:w="1180"/>
        <w:gridCol w:w="1988"/>
        <w:gridCol w:w="284"/>
        <w:gridCol w:w="1476"/>
        <w:gridCol w:w="4359"/>
      </w:tblGrid>
      <w:tr w:rsidR="00A73D48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3D48" w:rsidRDefault="00A73D48" w:rsidP="00A51F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муниципального образования «Адамское»  на выполнение полномочий, переданных органам местного самоуправления муниципального образования "Глазовский район»", на основании заключенных соглашений на 2020 год</w:t>
            </w:r>
          </w:p>
        </w:tc>
      </w:tr>
      <w:tr w:rsidR="00A73D48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3D48" w:rsidRDefault="00A73D48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3D48" w:rsidRDefault="00A73D4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3D48" w:rsidRDefault="00A73D48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3D48" w:rsidRDefault="00A73D48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A73D48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3D48" w:rsidRDefault="00A73D48" w:rsidP="00A51F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2020</w:t>
            </w:r>
            <w:r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3D48" w:rsidRDefault="00A73D48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A73D48" w:rsidTr="007624E9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D48" w:rsidRDefault="00A73D48" w:rsidP="006B1D0C">
            <w:pPr>
              <w:rPr>
                <w:b/>
                <w:bCs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D48" w:rsidRDefault="00A73D48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3D48" w:rsidRDefault="00A73D48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A73D48" w:rsidTr="007624E9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D48" w:rsidRPr="00BB10F1" w:rsidRDefault="00A73D48" w:rsidP="00177832">
            <w:pPr>
              <w:jc w:val="center"/>
              <w:rPr>
                <w:b/>
                <w:bCs/>
              </w:rPr>
            </w:pPr>
            <w:r w:rsidRPr="00BB10F1">
              <w:rPr>
                <w:b/>
                <w:bCs/>
                <w:sz w:val="22"/>
                <w:szCs w:val="22"/>
              </w:rPr>
              <w:t>35,0</w:t>
            </w:r>
          </w:p>
        </w:tc>
        <w:tc>
          <w:tcPr>
            <w:tcW w:w="37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D48" w:rsidRPr="00BB10F1" w:rsidRDefault="00A73D48" w:rsidP="007624E9">
            <w:pPr>
              <w:jc w:val="center"/>
              <w:rPr>
                <w:b/>
                <w:bCs/>
              </w:rPr>
            </w:pPr>
            <w:r w:rsidRPr="00BB10F1">
              <w:rPr>
                <w:b/>
                <w:bCs/>
                <w:sz w:val="22"/>
                <w:szCs w:val="22"/>
              </w:rPr>
              <w:t>32,0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D48" w:rsidRPr="00BB10F1" w:rsidRDefault="00A73D4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</w:rPr>
            </w:pPr>
            <w:r w:rsidRPr="00BB10F1"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A73D48" w:rsidRDefault="00A73D48" w:rsidP="005E1200"/>
    <w:p w:rsidR="00A73D48" w:rsidRDefault="00A73D48">
      <w:bookmarkStart w:id="0" w:name="_GoBack"/>
      <w:bookmarkEnd w:id="0"/>
    </w:p>
    <w:sectPr w:rsidR="00A73D48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36FF"/>
    <w:rsid w:val="000E1360"/>
    <w:rsid w:val="00126748"/>
    <w:rsid w:val="00177832"/>
    <w:rsid w:val="002D03DE"/>
    <w:rsid w:val="00395339"/>
    <w:rsid w:val="003B36FF"/>
    <w:rsid w:val="004466B6"/>
    <w:rsid w:val="004642A5"/>
    <w:rsid w:val="004C47FD"/>
    <w:rsid w:val="004D7DAE"/>
    <w:rsid w:val="005000B6"/>
    <w:rsid w:val="005D65E5"/>
    <w:rsid w:val="005E1200"/>
    <w:rsid w:val="005E2802"/>
    <w:rsid w:val="006B1D0C"/>
    <w:rsid w:val="007309E2"/>
    <w:rsid w:val="007624E9"/>
    <w:rsid w:val="008B71EA"/>
    <w:rsid w:val="009D5B9E"/>
    <w:rsid w:val="00A51F37"/>
    <w:rsid w:val="00A73D48"/>
    <w:rsid w:val="00AA05EC"/>
    <w:rsid w:val="00B00F2F"/>
    <w:rsid w:val="00BB10F1"/>
    <w:rsid w:val="00C163BE"/>
    <w:rsid w:val="00C80418"/>
    <w:rsid w:val="00E51879"/>
    <w:rsid w:val="00E74482"/>
    <w:rsid w:val="00EC5073"/>
    <w:rsid w:val="00F05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20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1</Pages>
  <Words>151</Words>
  <Characters>867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22</cp:revision>
  <dcterms:created xsi:type="dcterms:W3CDTF">2014-11-17T06:41:00Z</dcterms:created>
  <dcterms:modified xsi:type="dcterms:W3CDTF">2019-12-18T05:52:00Z</dcterms:modified>
</cp:coreProperties>
</file>