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84" w:rsidRDefault="00662C84" w:rsidP="00662C8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62C84" w:rsidRPr="00EC141E" w:rsidRDefault="00662C84" w:rsidP="00662C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62C84" w:rsidRDefault="00662C84" w:rsidP="00662C84">
      <w:pPr>
        <w:jc w:val="center"/>
        <w:rPr>
          <w:b/>
          <w:sz w:val="22"/>
          <w:szCs w:val="22"/>
        </w:rPr>
      </w:pPr>
    </w:p>
    <w:p w:rsidR="00662C84" w:rsidRPr="00EC141E" w:rsidRDefault="00662C84" w:rsidP="00662C84">
      <w:pPr>
        <w:jc w:val="center"/>
        <w:rPr>
          <w:b/>
          <w:sz w:val="22"/>
          <w:szCs w:val="22"/>
        </w:rPr>
      </w:pPr>
    </w:p>
    <w:p w:rsidR="00662C84" w:rsidRDefault="00662C84" w:rsidP="00662C84">
      <w:pPr>
        <w:jc w:val="center"/>
        <w:rPr>
          <w:b/>
        </w:rPr>
      </w:pPr>
      <w:r>
        <w:rPr>
          <w:b/>
        </w:rPr>
        <w:t>ПОСТАНОВЛЕНИЕ</w:t>
      </w:r>
    </w:p>
    <w:p w:rsidR="00662C84" w:rsidRDefault="00662C84" w:rsidP="00662C84">
      <w:pPr>
        <w:jc w:val="center"/>
        <w:rPr>
          <w:b/>
        </w:rPr>
      </w:pPr>
    </w:p>
    <w:p w:rsidR="00662C84" w:rsidRDefault="00662C84" w:rsidP="00662C84">
      <w:pPr>
        <w:jc w:val="center"/>
        <w:rPr>
          <w:b/>
        </w:rPr>
      </w:pPr>
    </w:p>
    <w:p w:rsidR="00662C84" w:rsidRDefault="00662C84" w:rsidP="00662C84">
      <w:pPr>
        <w:rPr>
          <w:b/>
        </w:rPr>
      </w:pPr>
      <w:r>
        <w:rPr>
          <w:b/>
        </w:rPr>
        <w:t>от 09 июня 2016 года                                                                                                       № 28</w:t>
      </w:r>
    </w:p>
    <w:p w:rsidR="00662C84" w:rsidRDefault="00662C84" w:rsidP="00662C84">
      <w:pPr>
        <w:rPr>
          <w:b/>
        </w:rPr>
      </w:pPr>
    </w:p>
    <w:p w:rsidR="00662C84" w:rsidRDefault="00662C84" w:rsidP="00662C84">
      <w:pPr>
        <w:rPr>
          <w:b/>
        </w:rPr>
      </w:pPr>
    </w:p>
    <w:p w:rsidR="00662C84" w:rsidRDefault="00662C84" w:rsidP="00662C84">
      <w:pPr>
        <w:rPr>
          <w:b/>
        </w:rPr>
      </w:pPr>
      <w:r>
        <w:rPr>
          <w:b/>
        </w:rPr>
        <w:t>О присвоении почтовых адресов</w:t>
      </w:r>
    </w:p>
    <w:p w:rsidR="00662C84" w:rsidRDefault="00662C84" w:rsidP="00662C84">
      <w:r>
        <w:rPr>
          <w:b/>
        </w:rPr>
        <w:t>земельным участкам</w:t>
      </w:r>
    </w:p>
    <w:p w:rsidR="00662C84" w:rsidRDefault="00662C84" w:rsidP="00662C84"/>
    <w:p w:rsidR="00662C84" w:rsidRDefault="00662C84" w:rsidP="00662C84"/>
    <w:p w:rsidR="00662C84" w:rsidRPr="00FF7686" w:rsidRDefault="00662C84" w:rsidP="00662C84">
      <w:pPr>
        <w:jc w:val="both"/>
        <w:rPr>
          <w:b/>
        </w:rPr>
      </w:pPr>
      <w:r>
        <w:tab/>
        <w:t xml:space="preserve">В результате размежевания земельного участка,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 </w:t>
      </w:r>
      <w:proofErr w:type="spellStart"/>
      <w:r>
        <w:t>Колевай</w:t>
      </w:r>
      <w:proofErr w:type="spellEnd"/>
      <w:r>
        <w:t xml:space="preserve">, ул. Центральная, д. 29   </w:t>
      </w:r>
      <w:r w:rsidRPr="00FF7686">
        <w:rPr>
          <w:b/>
        </w:rPr>
        <w:t>Администрация муниципального образования «</w:t>
      </w:r>
      <w:proofErr w:type="spellStart"/>
      <w:r w:rsidRPr="00FF7686">
        <w:rPr>
          <w:b/>
        </w:rPr>
        <w:t>Штанигуртское</w:t>
      </w:r>
      <w:proofErr w:type="spellEnd"/>
      <w:r w:rsidRPr="00FF7686">
        <w:rPr>
          <w:b/>
        </w:rPr>
        <w:t>»</w:t>
      </w:r>
    </w:p>
    <w:p w:rsidR="00662C84" w:rsidRDefault="00662C84" w:rsidP="00662C84">
      <w:pPr>
        <w:jc w:val="both"/>
      </w:pPr>
    </w:p>
    <w:p w:rsidR="00662C84" w:rsidRDefault="00662C84" w:rsidP="00662C84">
      <w:pPr>
        <w:jc w:val="center"/>
        <w:rPr>
          <w:b/>
        </w:rPr>
      </w:pPr>
    </w:p>
    <w:p w:rsidR="00662C84" w:rsidRDefault="00662C84" w:rsidP="00662C84">
      <w:pPr>
        <w:ind w:firstLine="540"/>
        <w:rPr>
          <w:b/>
        </w:rPr>
      </w:pPr>
      <w:r>
        <w:rPr>
          <w:b/>
        </w:rPr>
        <w:t xml:space="preserve">                                                   ПОСТАНОВЛЯЕТ:</w:t>
      </w:r>
    </w:p>
    <w:p w:rsidR="00662C84" w:rsidRDefault="00662C84" w:rsidP="00662C84">
      <w:pPr>
        <w:ind w:firstLine="540"/>
        <w:rPr>
          <w:b/>
        </w:rPr>
      </w:pPr>
    </w:p>
    <w:p w:rsidR="00662C84" w:rsidRDefault="00662C84" w:rsidP="00662C84">
      <w:pPr>
        <w:jc w:val="both"/>
        <w:rPr>
          <w:b/>
        </w:rPr>
      </w:pPr>
      <w:r>
        <w:t xml:space="preserve">1. вновь образованным </w:t>
      </w:r>
      <w:proofErr w:type="gramStart"/>
      <w:r>
        <w:t>земельным  участкам</w:t>
      </w:r>
      <w:proofErr w:type="gramEnd"/>
      <w:r>
        <w:t xml:space="preserve"> присвоить следующие адреса:</w:t>
      </w:r>
    </w:p>
    <w:p w:rsidR="00662C84" w:rsidRDefault="00662C84" w:rsidP="00662C84">
      <w:r>
        <w:t xml:space="preserve">- земельному участку с кадастровым номером 18:05:066001:283 общей площадью 1469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д. 29;</w:t>
      </w:r>
    </w:p>
    <w:p w:rsidR="00662C84" w:rsidRDefault="00662C84" w:rsidP="00662C84">
      <w:r>
        <w:t xml:space="preserve">- земельному участку с кадастровым номером 18:05:066001:281 общей </w:t>
      </w:r>
      <w:proofErr w:type="gramStart"/>
      <w:r>
        <w:t>площадью  1489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д. 29 а;</w:t>
      </w:r>
    </w:p>
    <w:p w:rsidR="00662C84" w:rsidRDefault="00662C84" w:rsidP="00662C84">
      <w:r>
        <w:t xml:space="preserve">- земельному участку с кадастровым номером 18:05:066001:282 общей </w:t>
      </w:r>
      <w:proofErr w:type="gramStart"/>
      <w:r>
        <w:t>площадью  1501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д. 29 б.</w:t>
      </w:r>
    </w:p>
    <w:p w:rsidR="00662C84" w:rsidRDefault="00662C84" w:rsidP="00662C84"/>
    <w:p w:rsidR="00662C84" w:rsidRPr="00CC2E32" w:rsidRDefault="00662C84" w:rsidP="00662C84">
      <w:r w:rsidRPr="00CC2E32">
        <w:t xml:space="preserve">Разрешенное использование: для </w:t>
      </w:r>
      <w:r>
        <w:t>ведения личного подсобного хозяйства.</w:t>
      </w:r>
    </w:p>
    <w:p w:rsidR="00662C84" w:rsidRPr="00CC2E32" w:rsidRDefault="00662C84" w:rsidP="00662C84"/>
    <w:p w:rsidR="00662C84" w:rsidRDefault="00662C84" w:rsidP="00662C84">
      <w:pPr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662C84" w:rsidRDefault="00662C84" w:rsidP="00662C84">
      <w:pPr>
        <w:rPr>
          <w:b/>
        </w:rPr>
      </w:pPr>
    </w:p>
    <w:p w:rsidR="00662C84" w:rsidRPr="00FF7686" w:rsidRDefault="00662C84" w:rsidP="00662C84">
      <w:pPr>
        <w:jc w:val="both"/>
      </w:pPr>
      <w:r w:rsidRPr="00FF7686">
        <w:t>2. Считать утратившим силу постановление Администрации муниципального образования «</w:t>
      </w:r>
      <w:proofErr w:type="spellStart"/>
      <w:proofErr w:type="gramStart"/>
      <w:r w:rsidRPr="00FF7686">
        <w:t>Штанигуртское</w:t>
      </w:r>
      <w:proofErr w:type="spellEnd"/>
      <w:r w:rsidRPr="00FF7686">
        <w:t>»  от</w:t>
      </w:r>
      <w:proofErr w:type="gramEnd"/>
      <w:r w:rsidRPr="00FF7686">
        <w:t xml:space="preserve"> 20.06.2013 года № 35 «О присвоении почтового адреса земельному участку»</w:t>
      </w:r>
      <w:r>
        <w:t>.</w:t>
      </w:r>
    </w:p>
    <w:p w:rsidR="00662C84" w:rsidRPr="00FF7686" w:rsidRDefault="00662C84" w:rsidP="00662C84">
      <w:pPr>
        <w:jc w:val="both"/>
      </w:pPr>
    </w:p>
    <w:p w:rsidR="00662C84" w:rsidRDefault="00662C84" w:rsidP="00662C84">
      <w:pPr>
        <w:rPr>
          <w:b/>
        </w:rPr>
      </w:pPr>
    </w:p>
    <w:p w:rsidR="00662C84" w:rsidRDefault="00662C84" w:rsidP="00662C84">
      <w:pPr>
        <w:rPr>
          <w:b/>
        </w:rPr>
      </w:pPr>
    </w:p>
    <w:p w:rsidR="00662C84" w:rsidRDefault="00662C84" w:rsidP="00662C84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662C84" w:rsidRDefault="00662C84" w:rsidP="00662C84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                                  Т.Е. Дорофеева</w:t>
      </w:r>
    </w:p>
    <w:p w:rsidR="00D837B8" w:rsidRDefault="00662C84">
      <w:bookmarkStart w:id="0" w:name="_GoBack"/>
      <w:bookmarkEnd w:id="0"/>
    </w:p>
    <w:sectPr w:rsidR="00D837B8" w:rsidSect="00EB3076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6"/>
    <w:rsid w:val="002C5649"/>
    <w:rsid w:val="0060101C"/>
    <w:rsid w:val="00662C84"/>
    <w:rsid w:val="00E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5CA6-047C-4689-9F41-F0F0FF4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2016-06-09T06:12:00Z</dcterms:created>
  <dcterms:modified xsi:type="dcterms:W3CDTF">2016-06-09T06:22:00Z</dcterms:modified>
</cp:coreProperties>
</file>