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F2" w:rsidRDefault="007B15F2" w:rsidP="007B15F2">
      <w:pPr>
        <w:jc w:val="center"/>
        <w:rPr>
          <w:b/>
        </w:rPr>
      </w:pPr>
      <w:r>
        <w:rPr>
          <w:b/>
        </w:rPr>
        <w:t>СОВЕТ ДЕПУТАТОВ МУНИЦИПАЛЬНОГО ОБРАЗОВАНИЯ «КАЧКАШУРСКОЕ»</w:t>
      </w:r>
    </w:p>
    <w:p w:rsidR="007B15F2" w:rsidRDefault="007B15F2" w:rsidP="007B15F2">
      <w:pPr>
        <w:jc w:val="center"/>
        <w:rPr>
          <w:b/>
        </w:rPr>
      </w:pPr>
      <w:r>
        <w:rPr>
          <w:b/>
        </w:rPr>
        <w:t xml:space="preserve"> «КАЧКАШУР» МУНИЦИПАЛ КЫЛДЭТЫСЬ ДЕПУТАТЪЁСЛЭН КЕНЕШСЫ </w:t>
      </w:r>
    </w:p>
    <w:p w:rsidR="007B15F2" w:rsidRDefault="007B15F2" w:rsidP="007B15F2">
      <w:pPr>
        <w:jc w:val="center"/>
        <w:rPr>
          <w:b/>
        </w:rPr>
      </w:pPr>
    </w:p>
    <w:p w:rsidR="007B15F2" w:rsidRDefault="007B15F2" w:rsidP="007B15F2">
      <w:pPr>
        <w:jc w:val="center"/>
        <w:rPr>
          <w:b/>
          <w:sz w:val="22"/>
          <w:szCs w:val="22"/>
        </w:rPr>
      </w:pPr>
    </w:p>
    <w:p w:rsidR="007B15F2" w:rsidRDefault="007B15F2" w:rsidP="007B15F2">
      <w:pPr>
        <w:jc w:val="center"/>
        <w:rPr>
          <w:b/>
          <w:sz w:val="22"/>
          <w:szCs w:val="22"/>
        </w:rPr>
      </w:pPr>
    </w:p>
    <w:p w:rsidR="007B15F2" w:rsidRDefault="007B15F2" w:rsidP="007B15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7B15F2" w:rsidRDefault="007B15F2" w:rsidP="007B15F2">
      <w:pPr>
        <w:jc w:val="center"/>
        <w:rPr>
          <w:b/>
          <w:sz w:val="22"/>
          <w:szCs w:val="22"/>
        </w:rPr>
      </w:pPr>
    </w:p>
    <w:p w:rsidR="007B15F2" w:rsidRDefault="00582945" w:rsidP="007B15F2">
      <w:pPr>
        <w:jc w:val="center"/>
        <w:rPr>
          <w:b/>
        </w:rPr>
      </w:pPr>
      <w:r>
        <w:rPr>
          <w:b/>
        </w:rPr>
        <w:t xml:space="preserve">24 </w:t>
      </w:r>
      <w:r w:rsidR="007B15F2">
        <w:rPr>
          <w:b/>
        </w:rPr>
        <w:t xml:space="preserve">февраля 2016 года                                                                             </w:t>
      </w:r>
      <w:r>
        <w:rPr>
          <w:b/>
        </w:rPr>
        <w:t xml:space="preserve">                            </w:t>
      </w:r>
      <w:bookmarkStart w:id="0" w:name="_GoBack"/>
      <w:bookmarkEnd w:id="0"/>
      <w:r w:rsidR="007B15F2">
        <w:rPr>
          <w:b/>
        </w:rPr>
        <w:t>№ 191</w:t>
      </w:r>
    </w:p>
    <w:p w:rsidR="007B15F2" w:rsidRDefault="007B15F2" w:rsidP="007B15F2">
      <w:pPr>
        <w:rPr>
          <w:b/>
        </w:rPr>
      </w:pPr>
    </w:p>
    <w:p w:rsidR="007B15F2" w:rsidRDefault="007B15F2" w:rsidP="007B15F2">
      <w:pPr>
        <w:rPr>
          <w:b/>
        </w:rPr>
      </w:pPr>
    </w:p>
    <w:p w:rsidR="007B15F2" w:rsidRDefault="007B15F2" w:rsidP="007B15F2">
      <w:pPr>
        <w:rPr>
          <w:b/>
        </w:rPr>
      </w:pPr>
      <w:r>
        <w:rPr>
          <w:b/>
        </w:rPr>
        <w:t>О внесении изменений в решение</w:t>
      </w:r>
    </w:p>
    <w:p w:rsidR="007B15F2" w:rsidRDefault="007B15F2" w:rsidP="007B15F2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7B15F2" w:rsidRDefault="007B15F2" w:rsidP="007B15F2">
      <w:pPr>
        <w:rPr>
          <w:b/>
        </w:rPr>
      </w:pPr>
      <w:r>
        <w:rPr>
          <w:b/>
        </w:rPr>
        <w:t>образования «Качкашурское» №183</w:t>
      </w:r>
    </w:p>
    <w:p w:rsidR="007B15F2" w:rsidRDefault="007B15F2" w:rsidP="007B15F2">
      <w:pPr>
        <w:pStyle w:val="4"/>
        <w:rPr>
          <w:szCs w:val="24"/>
        </w:rPr>
      </w:pPr>
      <w:r>
        <w:t>от 24.12.2015 года</w:t>
      </w:r>
      <w:r>
        <w:rPr>
          <w:b w:val="0"/>
        </w:rPr>
        <w:t xml:space="preserve"> «</w:t>
      </w:r>
      <w:r>
        <w:rPr>
          <w:szCs w:val="24"/>
        </w:rPr>
        <w:t>О бюджете муниципального</w:t>
      </w:r>
    </w:p>
    <w:p w:rsidR="007B15F2" w:rsidRDefault="007B15F2" w:rsidP="007B15F2">
      <w:pPr>
        <w:pStyle w:val="4"/>
        <w:rPr>
          <w:szCs w:val="24"/>
        </w:rPr>
      </w:pPr>
      <w:r>
        <w:rPr>
          <w:szCs w:val="24"/>
        </w:rPr>
        <w:t xml:space="preserve"> образования «Качкашурское» </w:t>
      </w:r>
      <w:r>
        <w:rPr>
          <w:bCs/>
          <w:szCs w:val="24"/>
        </w:rPr>
        <w:t xml:space="preserve">на 2016 год </w:t>
      </w:r>
    </w:p>
    <w:p w:rsidR="007B15F2" w:rsidRDefault="007B15F2" w:rsidP="007B15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B15F2" w:rsidRDefault="007B15F2" w:rsidP="007B15F2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года на текущий финансовый год, руководствуясь ст. 232 Бюджетного Кодекса Российской Федерации и Уставом муниципального образования «Качкашурское», </w:t>
      </w:r>
      <w:r>
        <w:rPr>
          <w:b/>
        </w:rPr>
        <w:t>Совет депутатов муниципального образования «Качкашурское» РЕШИЛ:</w:t>
      </w:r>
    </w:p>
    <w:p w:rsidR="007B15F2" w:rsidRDefault="007B15F2" w:rsidP="007B15F2">
      <w:pPr>
        <w:jc w:val="both"/>
        <w:rPr>
          <w:b/>
          <w:color w:val="FF0000"/>
        </w:rPr>
      </w:pPr>
    </w:p>
    <w:p w:rsidR="007B15F2" w:rsidRDefault="007B15F2" w:rsidP="007B15F2">
      <w:pPr>
        <w:ind w:firstLine="567"/>
        <w:jc w:val="both"/>
      </w:pPr>
      <w:r>
        <w:t>1. Внести следующие изменения в решение Совета депутатов муниципального образования «Качкашурское» №183 от 24.12.2015 года «О бюджете муниципального образования «Качкашурское» на 2016 год»:</w:t>
      </w:r>
    </w:p>
    <w:p w:rsidR="007B15F2" w:rsidRDefault="007B15F2" w:rsidP="007B15F2">
      <w:pPr>
        <w:ind w:firstLine="567"/>
        <w:jc w:val="both"/>
      </w:pPr>
      <w:r>
        <w:t>1.1. Свободные остатки средств бюджета, оставшиеся после направления на финансирование дефицита бюджета МО «Качкашурское» по состоянию на 01.01.2016 года, направить на финансирование мероприятий 2016 года в сумме 0,5 тыс. руб.:</w:t>
      </w:r>
    </w:p>
    <w:p w:rsidR="007B15F2" w:rsidRDefault="007B15F2" w:rsidP="007B15F2">
      <w:pPr>
        <w:numPr>
          <w:ilvl w:val="1"/>
          <w:numId w:val="1"/>
        </w:numPr>
        <w:jc w:val="center"/>
      </w:pPr>
    </w:p>
    <w:p w:rsidR="007B15F2" w:rsidRDefault="007B15F2" w:rsidP="007B15F2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09"/>
        <w:gridCol w:w="1275"/>
      </w:tblGrid>
      <w:tr w:rsidR="007B15F2" w:rsidTr="007B15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7B15F2" w:rsidTr="007B15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7B15F2" w:rsidRDefault="007B15F2" w:rsidP="007B15F2">
      <w:pPr>
        <w:jc w:val="both"/>
        <w:rPr>
          <w:b/>
          <w:color w:val="FF0000"/>
        </w:rPr>
      </w:pPr>
    </w:p>
    <w:p w:rsidR="007B15F2" w:rsidRDefault="007B15F2" w:rsidP="007B15F2">
      <w:pPr>
        <w:ind w:firstLine="567"/>
        <w:jc w:val="both"/>
      </w:pPr>
      <w:r>
        <w:t>1.2. Увеличить расходную часть бюджета МО «Качкашурское» на 0,5 тыс. руб. и распределить их по следующим направлениям:</w:t>
      </w:r>
    </w:p>
    <w:p w:rsidR="007B15F2" w:rsidRDefault="007B15F2" w:rsidP="007B15F2">
      <w:pPr>
        <w:ind w:left="360"/>
        <w:jc w:val="center"/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7B15F2" w:rsidTr="007B15F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7B15F2" w:rsidRDefault="007B15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7B15F2" w:rsidTr="007B15F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Уличное освещение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215 0409 0740462520 244 22350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F2" w:rsidRDefault="007B15F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7B15F2" w:rsidRDefault="007B15F2" w:rsidP="007B15F2">
      <w:pPr>
        <w:ind w:firstLine="567"/>
        <w:jc w:val="both"/>
      </w:pPr>
    </w:p>
    <w:p w:rsidR="007B15F2" w:rsidRDefault="007B15F2" w:rsidP="007B15F2">
      <w:pPr>
        <w:ind w:firstLine="567"/>
        <w:jc w:val="both"/>
      </w:pPr>
      <w:r>
        <w:t>2. Утвердить бюджет МО «Качкашурское» по расходам на 2016 год в сумме 2330,3</w:t>
      </w:r>
      <w:r>
        <w:rPr>
          <w:color w:val="FF0000"/>
        </w:rPr>
        <w:t xml:space="preserve"> </w:t>
      </w:r>
      <w:r>
        <w:t>тыс. рублей.</w:t>
      </w:r>
    </w:p>
    <w:p w:rsidR="007B15F2" w:rsidRDefault="007B15F2" w:rsidP="007B15F2">
      <w:pPr>
        <w:ind w:firstLine="567"/>
        <w:jc w:val="both"/>
      </w:pPr>
    </w:p>
    <w:p w:rsidR="007B15F2" w:rsidRDefault="007B15F2" w:rsidP="007B15F2">
      <w:pPr>
        <w:ind w:firstLine="567"/>
        <w:jc w:val="both"/>
        <w:rPr>
          <w:b/>
        </w:rPr>
      </w:pPr>
      <w:r>
        <w:t>3. Внести соответствующие изменения в Приложения № 1,2,6,7,8</w:t>
      </w:r>
      <w:r>
        <w:rPr>
          <w:color w:val="FF0000"/>
        </w:rPr>
        <w:t xml:space="preserve"> </w:t>
      </w:r>
      <w:r>
        <w:t>решения Совета</w:t>
      </w:r>
      <w:r>
        <w:rPr>
          <w:b/>
        </w:rPr>
        <w:t xml:space="preserve"> </w:t>
      </w:r>
      <w:r>
        <w:t>депутатов муниципального образования «Качкашурское» №183</w:t>
      </w:r>
      <w:r>
        <w:rPr>
          <w:color w:val="000000"/>
        </w:rPr>
        <w:t xml:space="preserve"> от 24.12.2015 года «О бюджете муниципального образования «Качкашурское» на 2016 год». </w:t>
      </w:r>
    </w:p>
    <w:p w:rsidR="007B15F2" w:rsidRDefault="007B15F2" w:rsidP="007B15F2">
      <w:pPr>
        <w:jc w:val="both"/>
      </w:pPr>
    </w:p>
    <w:p w:rsidR="007B15F2" w:rsidRDefault="007B15F2" w:rsidP="007B15F2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CA2715" w:rsidRDefault="007B15F2" w:rsidP="007B15F2">
      <w:pPr>
        <w:ind w:left="360" w:hanging="360"/>
        <w:jc w:val="both"/>
        <w:rPr>
          <w:b/>
        </w:rPr>
      </w:pPr>
      <w:r>
        <w:rPr>
          <w:b/>
        </w:rPr>
        <w:t>«Качкашурское»                                                                                                     Т.Е. Волкова</w:t>
      </w:r>
    </w:p>
    <w:p w:rsidR="00CA2715" w:rsidRDefault="00CA2715" w:rsidP="00CA2715">
      <w:pPr>
        <w:jc w:val="both"/>
        <w:rPr>
          <w:b/>
        </w:rPr>
      </w:pPr>
    </w:p>
    <w:p w:rsidR="00CA2715" w:rsidRDefault="00CA2715" w:rsidP="00CA2715">
      <w:pPr>
        <w:rPr>
          <w:b/>
        </w:rPr>
      </w:pPr>
    </w:p>
    <w:p w:rsidR="00CA2715" w:rsidRDefault="00CA2715" w:rsidP="00CA2715">
      <w:pPr>
        <w:rPr>
          <w:b/>
        </w:rPr>
      </w:pPr>
    </w:p>
    <w:p w:rsidR="00345898" w:rsidRDefault="00345898"/>
    <w:sectPr w:rsidR="0034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13"/>
    <w:rsid w:val="00345898"/>
    <w:rsid w:val="00582945"/>
    <w:rsid w:val="007B15F2"/>
    <w:rsid w:val="00C95513"/>
    <w:rsid w:val="00C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A2715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A27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A2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A2715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A27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A2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2016-02-25T09:13:00Z</cp:lastPrinted>
  <dcterms:created xsi:type="dcterms:W3CDTF">2016-02-03T04:37:00Z</dcterms:created>
  <dcterms:modified xsi:type="dcterms:W3CDTF">2016-02-25T09:13:00Z</dcterms:modified>
</cp:coreProperties>
</file>