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4B" w:rsidRDefault="00476B4B" w:rsidP="00EA38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476B4B" w:rsidRDefault="00476B4B" w:rsidP="00EA38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476B4B" w:rsidRPr="009D61A6" w:rsidRDefault="00476B4B" w:rsidP="00EA38BE">
      <w:pPr>
        <w:jc w:val="center"/>
        <w:outlineLvl w:val="0"/>
        <w:rPr>
          <w:b/>
        </w:rPr>
      </w:pPr>
    </w:p>
    <w:p w:rsidR="00476B4B" w:rsidRPr="009D61A6" w:rsidRDefault="00476B4B" w:rsidP="00EA38BE">
      <w:pPr>
        <w:jc w:val="center"/>
        <w:outlineLvl w:val="0"/>
        <w:rPr>
          <w:b/>
        </w:rPr>
      </w:pPr>
      <w:r w:rsidRPr="009D61A6">
        <w:rPr>
          <w:b/>
        </w:rPr>
        <w:t>ПОСТАНОВЛЕНИЕ</w:t>
      </w:r>
    </w:p>
    <w:p w:rsidR="00476B4B" w:rsidRPr="009D61A6" w:rsidRDefault="00476B4B" w:rsidP="00EA38BE">
      <w:pPr>
        <w:jc w:val="center"/>
        <w:outlineLvl w:val="0"/>
        <w:rPr>
          <w:b/>
        </w:rPr>
      </w:pPr>
    </w:p>
    <w:p w:rsidR="00476B4B" w:rsidRPr="009D61A6" w:rsidRDefault="00476B4B" w:rsidP="00EA38BE">
      <w:pPr>
        <w:jc w:val="center"/>
        <w:outlineLvl w:val="0"/>
        <w:rPr>
          <w:b/>
        </w:rPr>
      </w:pPr>
    </w:p>
    <w:p w:rsidR="00476B4B" w:rsidRPr="009D61A6" w:rsidRDefault="00C479AB" w:rsidP="00EA38BE">
      <w:pPr>
        <w:outlineLvl w:val="0"/>
        <w:rPr>
          <w:b/>
        </w:rPr>
      </w:pPr>
      <w:r>
        <w:rPr>
          <w:b/>
        </w:rPr>
        <w:t xml:space="preserve">27 января </w:t>
      </w:r>
      <w:r w:rsidR="00476B4B">
        <w:rPr>
          <w:b/>
        </w:rPr>
        <w:t xml:space="preserve"> </w:t>
      </w:r>
      <w:r>
        <w:rPr>
          <w:b/>
        </w:rPr>
        <w:t>2020</w:t>
      </w:r>
      <w:r w:rsidR="00476B4B" w:rsidRPr="009D61A6">
        <w:rPr>
          <w:b/>
        </w:rPr>
        <w:t xml:space="preserve"> года                                                                                          </w:t>
      </w:r>
      <w:r w:rsidR="00476B4B">
        <w:rPr>
          <w:b/>
        </w:rPr>
        <w:t xml:space="preserve">     </w:t>
      </w:r>
      <w:r w:rsidR="00476B4B" w:rsidRPr="009D61A6">
        <w:rPr>
          <w:b/>
        </w:rPr>
        <w:t>№</w:t>
      </w:r>
      <w:r>
        <w:rPr>
          <w:b/>
        </w:rPr>
        <w:t xml:space="preserve"> 8</w:t>
      </w:r>
      <w:r w:rsidR="00476B4B" w:rsidRPr="009D61A6">
        <w:rPr>
          <w:b/>
        </w:rPr>
        <w:t xml:space="preserve"> </w:t>
      </w:r>
    </w:p>
    <w:p w:rsidR="00476B4B" w:rsidRDefault="00476B4B" w:rsidP="00EA38BE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с.Парзи</w:t>
      </w:r>
    </w:p>
    <w:p w:rsidR="00476B4B" w:rsidRDefault="00476B4B" w:rsidP="001C4711">
      <w:pPr>
        <w:pStyle w:val="Default"/>
      </w:pPr>
    </w:p>
    <w:p w:rsidR="00476B4B" w:rsidRPr="00806535" w:rsidRDefault="00476B4B" w:rsidP="001C4711">
      <w:pPr>
        <w:pStyle w:val="Default"/>
      </w:pPr>
      <w:r>
        <w:t xml:space="preserve"> </w:t>
      </w:r>
      <w:r w:rsidRPr="00806535">
        <w:rPr>
          <w:b/>
          <w:bCs/>
        </w:rPr>
        <w:t xml:space="preserve">О комиссии по предупреждению и ликвидации </w:t>
      </w:r>
    </w:p>
    <w:p w:rsidR="00476B4B" w:rsidRPr="00806535" w:rsidRDefault="00476B4B" w:rsidP="001C4711">
      <w:pPr>
        <w:pStyle w:val="Default"/>
      </w:pPr>
      <w:r w:rsidRPr="00806535">
        <w:rPr>
          <w:b/>
          <w:bCs/>
        </w:rPr>
        <w:t xml:space="preserve">чрезвычайных ситуаций и обеспечению </w:t>
      </w:r>
    </w:p>
    <w:p w:rsidR="00476B4B" w:rsidRPr="00806535" w:rsidRDefault="00476B4B" w:rsidP="001C4711">
      <w:pPr>
        <w:pStyle w:val="Default"/>
      </w:pPr>
      <w:r w:rsidRPr="00806535">
        <w:rPr>
          <w:b/>
          <w:bCs/>
        </w:rPr>
        <w:t xml:space="preserve">пожарной безопасности муниципального </w:t>
      </w:r>
    </w:p>
    <w:p w:rsidR="00476B4B" w:rsidRPr="00806535" w:rsidRDefault="00476B4B" w:rsidP="001C4711">
      <w:pPr>
        <w:pStyle w:val="Default"/>
        <w:rPr>
          <w:b/>
          <w:bCs/>
        </w:rPr>
      </w:pPr>
      <w:r w:rsidRPr="00806535">
        <w:rPr>
          <w:b/>
          <w:bCs/>
        </w:rPr>
        <w:t xml:space="preserve">образования </w:t>
      </w:r>
      <w:r>
        <w:rPr>
          <w:b/>
          <w:bCs/>
        </w:rPr>
        <w:t>«Парзинское</w:t>
      </w:r>
      <w:r w:rsidRPr="00806535">
        <w:rPr>
          <w:b/>
          <w:bCs/>
        </w:rPr>
        <w:t xml:space="preserve">» </w:t>
      </w:r>
    </w:p>
    <w:p w:rsidR="00476B4B" w:rsidRPr="00806535" w:rsidRDefault="00476B4B" w:rsidP="001C4711">
      <w:pPr>
        <w:pStyle w:val="Default"/>
      </w:pPr>
    </w:p>
    <w:p w:rsidR="00476B4B" w:rsidRPr="00C479AB" w:rsidRDefault="00476B4B" w:rsidP="00806535">
      <w:pPr>
        <w:pStyle w:val="Default"/>
        <w:jc w:val="both"/>
      </w:pPr>
      <w:r w:rsidRPr="00C479AB">
        <w:t xml:space="preserve">        В соответствии с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 w:rsidRPr="00C479AB">
          <w:t>2003 г</w:t>
        </w:r>
      </w:smartTag>
      <w:r w:rsidRPr="00C479AB">
        <w:t xml:space="preserve">. № 794 «О единой государственной системе предупреждения и ликвидации чрезвычайных ситуаций», в целях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МО «Парзинское», </w:t>
      </w:r>
      <w:r w:rsidRPr="0059170E">
        <w:rPr>
          <w:b/>
          <w:bCs/>
        </w:rPr>
        <w:t>Администрация муниципального образования «Парзинское» ПОСТАНОВЛЯЕТ</w:t>
      </w:r>
      <w:r w:rsidRPr="0059170E">
        <w:rPr>
          <w:b/>
        </w:rPr>
        <w:t xml:space="preserve">: </w:t>
      </w:r>
    </w:p>
    <w:p w:rsidR="00476B4B" w:rsidRPr="00C479AB" w:rsidRDefault="00476B4B" w:rsidP="00806535">
      <w:pPr>
        <w:pStyle w:val="Default"/>
        <w:jc w:val="both"/>
      </w:pPr>
      <w:r w:rsidRPr="00C479AB">
        <w:t xml:space="preserve">1.Создать комиссию по предупреждению и ликвидации чрезвычайных ситуаций и обеспечению пожарной безопасности сельского поселения МО «Парзинское». </w:t>
      </w:r>
    </w:p>
    <w:p w:rsidR="00476B4B" w:rsidRPr="00C479AB" w:rsidRDefault="00476B4B" w:rsidP="00806535">
      <w:pPr>
        <w:pStyle w:val="Default"/>
        <w:jc w:val="both"/>
      </w:pPr>
      <w:r w:rsidRPr="00C479AB">
        <w:t>2. Утвердить состав комиссии по предупреждению и ликвидации чрезвычайных ситуаций и обеспечению пожарной безопасности и состав оперативной группы по предупреждению и ликвидации чрезвычайных ситуаций и обеспечению пожарной безопасности МО «Парзинское»</w:t>
      </w:r>
      <w:r w:rsidR="00C479AB" w:rsidRPr="00C479AB">
        <w:t>, схему оповещения членов по предупреждению и ликвидации чрезвычайных ситуаций и обеспечению пожарной безопасности</w:t>
      </w:r>
      <w:r w:rsidRPr="00C479AB">
        <w:t xml:space="preserve"> (Приложения № 1, № 2</w:t>
      </w:r>
      <w:r w:rsidR="00C479AB" w:rsidRPr="00C479AB">
        <w:t>, № 3</w:t>
      </w:r>
      <w:r w:rsidRPr="00C479AB">
        <w:t xml:space="preserve">). </w:t>
      </w:r>
    </w:p>
    <w:p w:rsidR="00476B4B" w:rsidRPr="00C479AB" w:rsidRDefault="00476B4B" w:rsidP="00806535">
      <w:pPr>
        <w:pStyle w:val="Default"/>
        <w:jc w:val="both"/>
      </w:pPr>
      <w:r w:rsidRPr="00C479AB">
        <w:t>3. Утвердить Положение о комиссии по предупреждению и ликвидации чрезвычайных ситуаций и обеспечению пожарной безопасности МО «Парзинское</w:t>
      </w:r>
      <w:r w:rsidR="00C479AB" w:rsidRPr="00C479AB">
        <w:t>» (Приложение № 4</w:t>
      </w:r>
      <w:r w:rsidRPr="00C479AB">
        <w:t xml:space="preserve">). </w:t>
      </w:r>
    </w:p>
    <w:p w:rsidR="00476B4B" w:rsidRPr="00C479AB" w:rsidRDefault="00476B4B" w:rsidP="00C479AB">
      <w:pPr>
        <w:pStyle w:val="Default"/>
        <w:jc w:val="both"/>
      </w:pPr>
      <w:r w:rsidRPr="00C479AB">
        <w:t xml:space="preserve">4. Считать утратившим силу постановление Администрации муниципального образования «Парзинское» от </w:t>
      </w:r>
      <w:r w:rsidR="00C479AB" w:rsidRPr="00C479AB">
        <w:t>23.11.2017 года «</w:t>
      </w:r>
      <w:r w:rsidR="00C479AB" w:rsidRPr="00C479AB">
        <w:rPr>
          <w:bCs/>
        </w:rPr>
        <w:t xml:space="preserve">О комиссии по предупреждению и ликвидации </w:t>
      </w:r>
      <w:r w:rsidR="00C479AB">
        <w:t xml:space="preserve"> </w:t>
      </w:r>
      <w:r w:rsidR="00C479AB" w:rsidRPr="00C479AB">
        <w:rPr>
          <w:bCs/>
        </w:rPr>
        <w:t>чрезвычайных ситуаций и обеспечению пожарной безопасности муниципального образования «Парзинское</w:t>
      </w:r>
      <w:r w:rsidR="00C479AB">
        <w:rPr>
          <w:bCs/>
        </w:rPr>
        <w:t>».</w:t>
      </w:r>
    </w:p>
    <w:p w:rsidR="00476B4B" w:rsidRPr="00C479AB" w:rsidRDefault="00476B4B" w:rsidP="00806535">
      <w:pPr>
        <w:pStyle w:val="Default"/>
        <w:jc w:val="both"/>
      </w:pPr>
      <w:r w:rsidRPr="00C479AB">
        <w:t xml:space="preserve">5. Контроль за выполнением настоящего постановления оставляю за собой. </w:t>
      </w:r>
    </w:p>
    <w:p w:rsidR="00476B4B" w:rsidRPr="00C479AB" w:rsidRDefault="00476B4B" w:rsidP="00806535">
      <w:pPr>
        <w:jc w:val="both"/>
      </w:pPr>
      <w:r w:rsidRPr="00C479AB">
        <w:t>6. Постановление вступает в силу со дня его подписания.</w:t>
      </w:r>
    </w:p>
    <w:p w:rsidR="00476B4B" w:rsidRDefault="00476B4B" w:rsidP="00806535">
      <w:pPr>
        <w:jc w:val="both"/>
      </w:pPr>
    </w:p>
    <w:p w:rsidR="00476B4B" w:rsidRDefault="00476B4B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r w:rsidR="00C479AB">
        <w:rPr>
          <w:b/>
        </w:rPr>
        <w:t>Е.И.Поздеева</w:t>
      </w: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59170E" w:rsidRDefault="0059170E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Pr="00BE3DF2" w:rsidRDefault="00476B4B" w:rsidP="00E963AE">
      <w:pPr>
        <w:pStyle w:val="Default"/>
        <w:jc w:val="right"/>
        <w:rPr>
          <w:b/>
          <w:sz w:val="23"/>
          <w:szCs w:val="23"/>
        </w:rPr>
      </w:pPr>
      <w:r w:rsidRPr="00BE3DF2">
        <w:rPr>
          <w:b/>
          <w:sz w:val="23"/>
          <w:szCs w:val="23"/>
        </w:rPr>
        <w:lastRenderedPageBreak/>
        <w:t xml:space="preserve">Приложение № 1 </w:t>
      </w:r>
    </w:p>
    <w:p w:rsidR="00476B4B" w:rsidRDefault="00476B4B" w:rsidP="00E963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476B4B" w:rsidRDefault="00476B4B" w:rsidP="00E963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МО «Парзинское» </w:t>
      </w:r>
    </w:p>
    <w:p w:rsidR="00476B4B" w:rsidRDefault="0059170E" w:rsidP="00E963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27.01.2020 года № 8</w:t>
      </w:r>
      <w:r w:rsidR="00476B4B">
        <w:rPr>
          <w:sz w:val="23"/>
          <w:szCs w:val="23"/>
        </w:rPr>
        <w:t xml:space="preserve"> </w:t>
      </w:r>
    </w:p>
    <w:p w:rsidR="00476B4B" w:rsidRDefault="00476B4B" w:rsidP="007D38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СОСТАВ</w:t>
      </w:r>
    </w:p>
    <w:p w:rsidR="00476B4B" w:rsidRDefault="00476B4B" w:rsidP="007D380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комиссии по предупреждению и ликвидации чрезвычайных ситуаций и обеспечению пожарной безопасности муниципального образования «Парзинское»</w:t>
      </w:r>
    </w:p>
    <w:p w:rsidR="00476B4B" w:rsidRDefault="00476B4B" w:rsidP="007D3807">
      <w:pPr>
        <w:pStyle w:val="Default"/>
        <w:jc w:val="center"/>
        <w:rPr>
          <w:sz w:val="23"/>
          <w:szCs w:val="23"/>
        </w:rPr>
      </w:pP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Председатель комиссии: </w:t>
      </w:r>
    </w:p>
    <w:p w:rsidR="00476B4B" w:rsidRDefault="0059170E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Поздеева Е.И</w:t>
      </w:r>
      <w:r w:rsidR="00476B4B">
        <w:rPr>
          <w:sz w:val="23"/>
          <w:szCs w:val="23"/>
        </w:rPr>
        <w:t xml:space="preserve">.– Глава муниципального образования «Парзинское»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Заместители председателя комиссии: </w:t>
      </w:r>
    </w:p>
    <w:p w:rsidR="00476B4B" w:rsidRDefault="0059170E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Наговицына Е.Е.– ведущий</w:t>
      </w:r>
      <w:r w:rsidR="00476B4B">
        <w:rPr>
          <w:sz w:val="23"/>
          <w:szCs w:val="23"/>
        </w:rPr>
        <w:t xml:space="preserve"> специалист-эксперт Администрации МО «Парзинское»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Пономарева С.Л. (по согласованию) - </w:t>
      </w:r>
      <w:r w:rsidRPr="00744184">
        <w:rPr>
          <w:spacing w:val="-1"/>
        </w:rPr>
        <w:t>заведующая  Парзинского ЦСДК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Секретарь комиссии: </w:t>
      </w:r>
    </w:p>
    <w:p w:rsidR="00476B4B" w:rsidRDefault="0059170E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Вершинина К.М.</w:t>
      </w:r>
      <w:r w:rsidR="00476B4B">
        <w:rPr>
          <w:sz w:val="23"/>
          <w:szCs w:val="23"/>
        </w:rPr>
        <w:t xml:space="preserve">.– делопроизводитель Администрации МО «Парзинское»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Члены комиссии: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Шуклина Л.А. (по согласованию) -  фельдшер Парзинской участковой больницы</w:t>
      </w:r>
    </w:p>
    <w:p w:rsidR="00476B4B" w:rsidRDefault="00476B4B" w:rsidP="00806535">
      <w:pPr>
        <w:pStyle w:val="Default"/>
        <w:rPr>
          <w:spacing w:val="-1"/>
        </w:rPr>
      </w:pPr>
      <w:r>
        <w:rPr>
          <w:sz w:val="23"/>
          <w:szCs w:val="23"/>
        </w:rPr>
        <w:t>Рахманкулов А.Д. (по согласованию) – председатель СПК «</w:t>
      </w:r>
      <w:r>
        <w:rPr>
          <w:spacing w:val="-1"/>
        </w:rPr>
        <w:t>Парзинский»</w:t>
      </w:r>
    </w:p>
    <w:p w:rsidR="00476B4B" w:rsidRDefault="00476B4B" w:rsidP="00806535">
      <w:pPr>
        <w:pStyle w:val="Default"/>
        <w:rPr>
          <w:spacing w:val="-1"/>
        </w:rPr>
      </w:pPr>
      <w:r>
        <w:rPr>
          <w:spacing w:val="-1"/>
        </w:rPr>
        <w:t>Борисов В.В. (по согласованию) – оператор котельной ООО «Свет», член ДНД</w:t>
      </w:r>
    </w:p>
    <w:p w:rsidR="00476B4B" w:rsidRPr="00BE3DF2" w:rsidRDefault="00476B4B" w:rsidP="003345ED">
      <w:pPr>
        <w:pStyle w:val="Default"/>
        <w:pageBreakBefore/>
        <w:jc w:val="right"/>
        <w:rPr>
          <w:b/>
          <w:sz w:val="23"/>
          <w:szCs w:val="23"/>
        </w:rPr>
      </w:pPr>
      <w:r w:rsidRPr="00BE3DF2">
        <w:rPr>
          <w:b/>
          <w:sz w:val="23"/>
          <w:szCs w:val="23"/>
        </w:rPr>
        <w:lastRenderedPageBreak/>
        <w:t xml:space="preserve">Приложение № 2 </w:t>
      </w:r>
    </w:p>
    <w:p w:rsidR="00476B4B" w:rsidRDefault="00476B4B" w:rsidP="003345E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476B4B" w:rsidRDefault="00476B4B" w:rsidP="003345E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МО «Парзинское» </w:t>
      </w:r>
    </w:p>
    <w:p w:rsidR="00476B4B" w:rsidRDefault="005D3398" w:rsidP="003345E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27.01.2020 года № 8</w:t>
      </w:r>
      <w:r w:rsidR="00476B4B">
        <w:rPr>
          <w:sz w:val="23"/>
          <w:szCs w:val="23"/>
        </w:rPr>
        <w:t xml:space="preserve"> 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СОСТАВ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оперативной группы по предупреждению и ликвидации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чрезвычайных ситуаций и обеспечению пожарной безопасности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муниципального образования «Парзинское»</w:t>
      </w:r>
    </w:p>
    <w:p w:rsidR="00476B4B" w:rsidRDefault="00476B4B" w:rsidP="00806535">
      <w:pPr>
        <w:pStyle w:val="Default"/>
        <w:rPr>
          <w:sz w:val="23"/>
          <w:szCs w:val="23"/>
        </w:rPr>
      </w:pPr>
    </w:p>
    <w:p w:rsidR="00476B4B" w:rsidRDefault="00476B4B" w:rsidP="00806535">
      <w:pPr>
        <w:pStyle w:val="Default"/>
        <w:rPr>
          <w:sz w:val="23"/>
          <w:szCs w:val="23"/>
        </w:rPr>
      </w:pP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Наговицына Е.Е.. –</w:t>
      </w:r>
      <w:r w:rsidR="006C0738">
        <w:rPr>
          <w:sz w:val="23"/>
          <w:szCs w:val="23"/>
        </w:rPr>
        <w:t xml:space="preserve"> уполномоченный по делам ГО ЧС А</w:t>
      </w:r>
      <w:r>
        <w:rPr>
          <w:sz w:val="23"/>
          <w:szCs w:val="23"/>
        </w:rPr>
        <w:t xml:space="preserve">дминистрации муниципального образования «Парзинское» (старший оперативной группы)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Ившин А.И. – бригадир котельной ООО «Свет» (по согласованию)</w:t>
      </w:r>
      <w:r w:rsidR="005D3398">
        <w:rPr>
          <w:sz w:val="23"/>
          <w:szCs w:val="23"/>
        </w:rPr>
        <w:t>, член ДПД</w:t>
      </w:r>
      <w:r>
        <w:rPr>
          <w:sz w:val="23"/>
          <w:szCs w:val="23"/>
        </w:rPr>
        <w:t xml:space="preserve"> </w:t>
      </w:r>
    </w:p>
    <w:p w:rsidR="00476B4B" w:rsidRDefault="005D3398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Шуклин А.Г. – водитель А</w:t>
      </w:r>
      <w:r w:rsidR="00476B4B">
        <w:rPr>
          <w:sz w:val="23"/>
          <w:szCs w:val="23"/>
        </w:rPr>
        <w:t>дминистрации МО «Парзинское»</w:t>
      </w:r>
      <w:r>
        <w:rPr>
          <w:sz w:val="23"/>
          <w:szCs w:val="23"/>
        </w:rPr>
        <w:t xml:space="preserve">, </w:t>
      </w:r>
      <w:r w:rsidR="00476B4B">
        <w:rPr>
          <w:sz w:val="23"/>
          <w:szCs w:val="23"/>
        </w:rPr>
        <w:t xml:space="preserve"> </w:t>
      </w:r>
      <w:r>
        <w:rPr>
          <w:sz w:val="23"/>
          <w:szCs w:val="23"/>
        </w:rPr>
        <w:t>член ДПД</w:t>
      </w:r>
    </w:p>
    <w:p w:rsidR="00754570" w:rsidRDefault="00754570" w:rsidP="00806535">
      <w:pPr>
        <w:pStyle w:val="Default"/>
        <w:rPr>
          <w:sz w:val="23"/>
          <w:szCs w:val="23"/>
        </w:rPr>
      </w:pPr>
    </w:p>
    <w:p w:rsidR="00754570" w:rsidRDefault="00754570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A44023" w:rsidRDefault="00A44023" w:rsidP="00806535">
      <w:pPr>
        <w:pStyle w:val="Default"/>
        <w:rPr>
          <w:sz w:val="23"/>
          <w:szCs w:val="23"/>
        </w:rPr>
      </w:pPr>
    </w:p>
    <w:p w:rsidR="00754570" w:rsidRPr="00533750" w:rsidRDefault="00754570" w:rsidP="00754570">
      <w:pPr>
        <w:pStyle w:val="FR3"/>
        <w:keepNext/>
        <w:keepLines/>
        <w:widowControl/>
        <w:ind w:left="0" w:firstLine="709"/>
        <w:jc w:val="right"/>
        <w:rPr>
          <w:b/>
          <w:color w:val="000000"/>
          <w:sz w:val="24"/>
          <w:szCs w:val="24"/>
        </w:rPr>
      </w:pPr>
      <w:r w:rsidRPr="00533750">
        <w:rPr>
          <w:b/>
          <w:color w:val="000000"/>
          <w:sz w:val="24"/>
          <w:szCs w:val="24"/>
        </w:rPr>
        <w:lastRenderedPageBreak/>
        <w:t>П</w:t>
      </w:r>
      <w:r>
        <w:rPr>
          <w:b/>
          <w:color w:val="000000"/>
          <w:sz w:val="24"/>
          <w:szCs w:val="24"/>
        </w:rPr>
        <w:t>риложение</w:t>
      </w:r>
      <w:r w:rsidR="00A44023">
        <w:rPr>
          <w:b/>
          <w:color w:val="000000"/>
          <w:sz w:val="24"/>
          <w:szCs w:val="24"/>
        </w:rPr>
        <w:t xml:space="preserve"> № 3</w:t>
      </w:r>
    </w:p>
    <w:p w:rsidR="00754570" w:rsidRPr="006D309A" w:rsidRDefault="00754570" w:rsidP="00754570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 А</w:t>
      </w:r>
      <w:r w:rsidRPr="006D309A">
        <w:rPr>
          <w:color w:val="000000"/>
          <w:sz w:val="24"/>
          <w:szCs w:val="24"/>
        </w:rPr>
        <w:t xml:space="preserve">дминистрации  </w:t>
      </w:r>
    </w:p>
    <w:p w:rsidR="00754570" w:rsidRPr="006D309A" w:rsidRDefault="00754570" w:rsidP="00754570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«Парзинское»</w:t>
      </w:r>
    </w:p>
    <w:p w:rsidR="00754570" w:rsidRPr="006D309A" w:rsidRDefault="00754570" w:rsidP="00754570">
      <w:pPr>
        <w:keepNext/>
        <w:keepLines/>
        <w:shd w:val="clear" w:color="auto" w:fill="FFFFFF"/>
        <w:spacing w:line="360" w:lineRule="auto"/>
        <w:ind w:firstLine="709"/>
        <w:jc w:val="right"/>
        <w:rPr>
          <w:spacing w:val="-3"/>
        </w:rPr>
      </w:pPr>
      <w:r>
        <w:rPr>
          <w:spacing w:val="-3"/>
        </w:rPr>
        <w:t>от 27.01.2020 года № 8</w:t>
      </w:r>
    </w:p>
    <w:p w:rsidR="006C0738" w:rsidRDefault="006C0738" w:rsidP="005B2BB3">
      <w:pPr>
        <w:jc w:val="center"/>
        <w:rPr>
          <w:b/>
        </w:rPr>
      </w:pPr>
    </w:p>
    <w:p w:rsidR="006C0738" w:rsidRDefault="006C0738" w:rsidP="005B2BB3">
      <w:pPr>
        <w:jc w:val="center"/>
        <w:rPr>
          <w:b/>
        </w:rPr>
      </w:pPr>
    </w:p>
    <w:p w:rsidR="005B2BB3" w:rsidRPr="00400F53" w:rsidRDefault="005B2BB3" w:rsidP="005B2BB3">
      <w:pPr>
        <w:jc w:val="center"/>
        <w:rPr>
          <w:b/>
        </w:rPr>
      </w:pPr>
      <w:r w:rsidRPr="00400F53">
        <w:rPr>
          <w:b/>
        </w:rPr>
        <w:t>СХЕМА</w:t>
      </w:r>
    </w:p>
    <w:p w:rsidR="005B2BB3" w:rsidRDefault="005B2BB3" w:rsidP="005B2BB3">
      <w:pPr>
        <w:jc w:val="center"/>
        <w:rPr>
          <w:b/>
        </w:rPr>
      </w:pPr>
      <w:r w:rsidRPr="00400F53">
        <w:rPr>
          <w:b/>
        </w:rPr>
        <w:t>оповещения и сбора членов КЧС и ОПБ МО «Парзинское» об угрозе ЧС и выполнении мероприятий ГО</w:t>
      </w:r>
    </w:p>
    <w:p w:rsidR="00754570" w:rsidRDefault="00754570" w:rsidP="00806535">
      <w:pPr>
        <w:pStyle w:val="Default"/>
        <w:rPr>
          <w:sz w:val="23"/>
          <w:szCs w:val="23"/>
        </w:rPr>
      </w:pPr>
    </w:p>
    <w:p w:rsidR="008F79E8" w:rsidRDefault="008F79E8" w:rsidP="008F79E8">
      <w:pPr>
        <w:pStyle w:val="Default"/>
        <w:rPr>
          <w:sz w:val="23"/>
          <w:szCs w:val="23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110"/>
        <w:gridCol w:w="4112"/>
      </w:tblGrid>
      <w:tr w:rsidR="008F79E8" w:rsidTr="008F79E8">
        <w:tc>
          <w:tcPr>
            <w:tcW w:w="4110" w:type="dxa"/>
          </w:tcPr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ЕДДС Глазовского района</w:t>
            </w:r>
          </w:p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112" w:type="dxa"/>
          </w:tcPr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 МО «Глазовский район»</w:t>
            </w:r>
          </w:p>
        </w:tc>
      </w:tr>
    </w:tbl>
    <w:p w:rsidR="008F79E8" w:rsidRPr="00194997" w:rsidRDefault="00194997" w:rsidP="00194997">
      <w:pPr>
        <w:pStyle w:val="Default"/>
        <w:jc w:val="center"/>
        <w:rPr>
          <w:sz w:val="52"/>
          <w:szCs w:val="52"/>
        </w:rPr>
      </w:pPr>
      <w:r w:rsidRPr="00194997">
        <w:rPr>
          <w:sz w:val="52"/>
          <w:szCs w:val="52"/>
        </w:rPr>
        <w:t>↓</w:t>
      </w:r>
    </w:p>
    <w:tbl>
      <w:tblPr>
        <w:tblStyle w:val="a6"/>
        <w:tblW w:w="0" w:type="auto"/>
        <w:tblInd w:w="2802" w:type="dxa"/>
        <w:tblLook w:val="04A0" w:firstRow="1" w:lastRow="0" w:firstColumn="1" w:lastColumn="0" w:noHBand="0" w:noVBand="1"/>
      </w:tblPr>
      <w:tblGrid>
        <w:gridCol w:w="4252"/>
      </w:tblGrid>
      <w:tr w:rsidR="008F79E8" w:rsidTr="008F79E8">
        <w:tc>
          <w:tcPr>
            <w:tcW w:w="4252" w:type="dxa"/>
          </w:tcPr>
          <w:p w:rsidR="008F79E8" w:rsidRDefault="008F79E8" w:rsidP="008F79E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F79E8" w:rsidRDefault="008F79E8" w:rsidP="008F79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Глава МО «Парзинское»</w:t>
            </w:r>
          </w:p>
          <w:p w:rsidR="008F79E8" w:rsidRDefault="008F79E8" w:rsidP="008F79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8F79E8" w:rsidRPr="00194997" w:rsidRDefault="00194997" w:rsidP="00194997">
      <w:pPr>
        <w:pStyle w:val="Default"/>
        <w:jc w:val="center"/>
        <w:rPr>
          <w:sz w:val="52"/>
          <w:szCs w:val="52"/>
        </w:rPr>
      </w:pPr>
      <w:r w:rsidRPr="00194997">
        <w:rPr>
          <w:sz w:val="52"/>
          <w:szCs w:val="52"/>
        </w:rPr>
        <w:t>↓</w:t>
      </w:r>
    </w:p>
    <w:tbl>
      <w:tblPr>
        <w:tblStyle w:val="a6"/>
        <w:tblW w:w="0" w:type="auto"/>
        <w:tblInd w:w="2802" w:type="dxa"/>
        <w:tblLook w:val="04A0" w:firstRow="1" w:lastRow="0" w:firstColumn="1" w:lastColumn="0" w:noHBand="0" w:noVBand="1"/>
      </w:tblPr>
      <w:tblGrid>
        <w:gridCol w:w="4252"/>
      </w:tblGrid>
      <w:tr w:rsidR="008F79E8" w:rsidTr="008F79E8">
        <w:tc>
          <w:tcPr>
            <w:tcW w:w="4252" w:type="dxa"/>
          </w:tcPr>
          <w:p w:rsidR="008F79E8" w:rsidRDefault="008F79E8" w:rsidP="008F79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уполномоченный по делам ГО ЧС Администрации муниципального образования «Парзинское»</w:t>
            </w:r>
          </w:p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</w:tbl>
    <w:p w:rsidR="008F79E8" w:rsidRPr="00194997" w:rsidRDefault="00194997" w:rsidP="00194997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194997">
        <w:rPr>
          <w:sz w:val="52"/>
          <w:szCs w:val="52"/>
        </w:rPr>
        <w:t>↓</w:t>
      </w:r>
    </w:p>
    <w:tbl>
      <w:tblPr>
        <w:tblStyle w:val="a6"/>
        <w:tblW w:w="0" w:type="auto"/>
        <w:tblInd w:w="2802" w:type="dxa"/>
        <w:tblLook w:val="04A0" w:firstRow="1" w:lastRow="0" w:firstColumn="1" w:lastColumn="0" w:noHBand="0" w:noVBand="1"/>
      </w:tblPr>
      <w:tblGrid>
        <w:gridCol w:w="4252"/>
      </w:tblGrid>
      <w:tr w:rsidR="008F79E8" w:rsidTr="008F79E8">
        <w:tc>
          <w:tcPr>
            <w:tcW w:w="4252" w:type="dxa"/>
          </w:tcPr>
          <w:p w:rsidR="008F79E8" w:rsidRDefault="008F79E8" w:rsidP="008F79E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F79E8" w:rsidRDefault="008F79E8" w:rsidP="008F79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КЧС и ОПБ</w:t>
            </w:r>
          </w:p>
          <w:p w:rsidR="008F79E8" w:rsidRDefault="008F79E8" w:rsidP="006C073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476B4B" w:rsidRDefault="00476B4B" w:rsidP="00C63BF4">
      <w:pPr>
        <w:pStyle w:val="FR3"/>
        <w:keepNext/>
        <w:keepLines/>
        <w:widowControl/>
        <w:ind w:left="0"/>
        <w:rPr>
          <w:b/>
          <w:color w:val="000000"/>
          <w:sz w:val="24"/>
          <w:szCs w:val="24"/>
        </w:rPr>
      </w:pPr>
    </w:p>
    <w:p w:rsidR="00476B4B" w:rsidRPr="00533750" w:rsidRDefault="00476B4B" w:rsidP="00A731B4">
      <w:pPr>
        <w:pStyle w:val="FR3"/>
        <w:keepNext/>
        <w:keepLines/>
        <w:widowControl/>
        <w:ind w:left="0" w:firstLine="709"/>
        <w:jc w:val="right"/>
        <w:rPr>
          <w:b/>
          <w:color w:val="000000"/>
          <w:sz w:val="24"/>
          <w:szCs w:val="24"/>
        </w:rPr>
      </w:pPr>
      <w:r w:rsidRPr="00533750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>риложение</w:t>
      </w:r>
      <w:r w:rsidR="00754570">
        <w:rPr>
          <w:b/>
          <w:color w:val="000000"/>
          <w:sz w:val="24"/>
          <w:szCs w:val="24"/>
        </w:rPr>
        <w:t xml:space="preserve"> №</w:t>
      </w:r>
      <w:r w:rsidR="009613DF">
        <w:rPr>
          <w:b/>
          <w:color w:val="000000"/>
          <w:sz w:val="24"/>
          <w:szCs w:val="24"/>
        </w:rPr>
        <w:t xml:space="preserve"> </w:t>
      </w:r>
      <w:r w:rsidR="00754570">
        <w:rPr>
          <w:b/>
          <w:color w:val="000000"/>
          <w:sz w:val="24"/>
          <w:szCs w:val="24"/>
        </w:rPr>
        <w:t>4</w:t>
      </w:r>
    </w:p>
    <w:p w:rsidR="00476B4B" w:rsidRPr="006D309A" w:rsidRDefault="00476B4B" w:rsidP="00A731B4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 А</w:t>
      </w:r>
      <w:r w:rsidRPr="006D309A">
        <w:rPr>
          <w:color w:val="000000"/>
          <w:sz w:val="24"/>
          <w:szCs w:val="24"/>
        </w:rPr>
        <w:t xml:space="preserve">дминистрации  </w:t>
      </w:r>
    </w:p>
    <w:p w:rsidR="00476B4B" w:rsidRPr="006D309A" w:rsidRDefault="00476B4B" w:rsidP="00A731B4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«Парзинское»</w:t>
      </w:r>
    </w:p>
    <w:p w:rsidR="00476B4B" w:rsidRPr="006D309A" w:rsidRDefault="00754570" w:rsidP="00A731B4">
      <w:pPr>
        <w:keepNext/>
        <w:keepLines/>
        <w:shd w:val="clear" w:color="auto" w:fill="FFFFFF"/>
        <w:spacing w:line="360" w:lineRule="auto"/>
        <w:ind w:firstLine="709"/>
        <w:jc w:val="right"/>
        <w:rPr>
          <w:spacing w:val="-3"/>
        </w:rPr>
      </w:pPr>
      <w:r>
        <w:rPr>
          <w:spacing w:val="-3"/>
        </w:rPr>
        <w:t>от 27.01.2020 года № 8</w:t>
      </w:r>
    </w:p>
    <w:p w:rsidR="00476B4B" w:rsidRPr="006D309A" w:rsidRDefault="00476B4B" w:rsidP="00A731B4">
      <w:pPr>
        <w:pStyle w:val="1"/>
        <w:keepLines/>
        <w:rPr>
          <w:color w:val="000000"/>
        </w:rPr>
      </w:pPr>
    </w:p>
    <w:p w:rsidR="00476B4B" w:rsidRPr="00051578" w:rsidRDefault="00476B4B" w:rsidP="00A731B4">
      <w:pPr>
        <w:pStyle w:val="1"/>
        <w:keepLines/>
        <w:jc w:val="center"/>
        <w:rPr>
          <w:b/>
          <w:color w:val="000000"/>
        </w:rPr>
      </w:pPr>
      <w:r w:rsidRPr="00051578">
        <w:rPr>
          <w:b/>
          <w:color w:val="000000"/>
        </w:rPr>
        <w:t>ПОЛОЖЕНИЕ</w:t>
      </w:r>
    </w:p>
    <w:p w:rsidR="00476B4B" w:rsidRPr="00A731B4" w:rsidRDefault="00476B4B" w:rsidP="00A731B4">
      <w:pPr>
        <w:keepNext/>
        <w:keepLines/>
        <w:shd w:val="clear" w:color="auto" w:fill="FFFFFF"/>
        <w:jc w:val="center"/>
        <w:rPr>
          <w:b/>
          <w:bCs/>
        </w:rPr>
      </w:pPr>
      <w:r w:rsidRPr="006D309A">
        <w:rPr>
          <w:b/>
          <w:bCs/>
          <w:spacing w:val="-4"/>
        </w:rPr>
        <w:t xml:space="preserve">о  комиссии по предупреждению и ликвидации чрезвычайных ситуаций и </w:t>
      </w:r>
      <w:r w:rsidRPr="006D309A">
        <w:rPr>
          <w:b/>
          <w:bCs/>
          <w:spacing w:val="-1"/>
        </w:rPr>
        <w:t>обеспечению пожарной безопасности</w:t>
      </w:r>
      <w:r>
        <w:rPr>
          <w:b/>
          <w:bCs/>
          <w:spacing w:val="-1"/>
        </w:rPr>
        <w:t xml:space="preserve"> МО «Парзинское»</w:t>
      </w:r>
    </w:p>
    <w:p w:rsidR="00476B4B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2"/>
        </w:rPr>
      </w:pP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2"/>
        </w:rPr>
      </w:pPr>
      <w:r w:rsidRPr="006D309A">
        <w:rPr>
          <w:b/>
          <w:bCs/>
          <w:spacing w:val="-2"/>
        </w:rPr>
        <w:t>1. Общие положения</w:t>
      </w: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</w:rPr>
      </w:pPr>
    </w:p>
    <w:p w:rsidR="00476B4B" w:rsidRPr="006D309A" w:rsidRDefault="00476B4B" w:rsidP="000A2454">
      <w:pPr>
        <w:keepNext/>
        <w:keepLines/>
        <w:numPr>
          <w:ilvl w:val="0"/>
          <w:numId w:val="2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 w:rsidRPr="006D309A">
        <w:rPr>
          <w:spacing w:val="-1"/>
        </w:rPr>
        <w:t>Комиссия по предупреждению и ликвидации чрезвычайных ситуаций и обеспечению пожарной безопасности (да</w:t>
      </w:r>
      <w:r w:rsidRPr="006D309A">
        <w:rPr>
          <w:spacing w:val="3"/>
        </w:rPr>
        <w:t>лее именуется - Комиссия) является координационным органом муниципального звена территориальной подсистемы е</w:t>
      </w:r>
      <w:r w:rsidRPr="006D309A">
        <w:t>диной государственной системы предупреждения и ликвидации чрезвычайных ситуа</w:t>
      </w:r>
      <w:r>
        <w:rPr>
          <w:spacing w:val="2"/>
        </w:rPr>
        <w:t xml:space="preserve">ций </w:t>
      </w:r>
      <w:r w:rsidRPr="006D309A">
        <w:rPr>
          <w:spacing w:val="2"/>
        </w:rPr>
        <w:t xml:space="preserve"> на территории </w:t>
      </w:r>
      <w:r>
        <w:t>МО «Парзинское» (далее – ТП РСЧС)</w:t>
      </w:r>
      <w:r w:rsidRPr="006D309A">
        <w:rPr>
          <w:spacing w:val="2"/>
        </w:rPr>
        <w:t xml:space="preserve"> в выполнении меро</w:t>
      </w:r>
      <w:r w:rsidRPr="006D309A">
        <w:rPr>
          <w:spacing w:val="2"/>
        </w:rPr>
        <w:softHyphen/>
      </w:r>
      <w:r w:rsidRPr="006D309A">
        <w:rPr>
          <w:spacing w:val="3"/>
        </w:rPr>
        <w:t>приятий по снижению риска, смягчению и ликвидации последствий чрезвы</w:t>
      </w:r>
      <w:r w:rsidRPr="006D309A">
        <w:rPr>
          <w:spacing w:val="3"/>
        </w:rPr>
        <w:softHyphen/>
      </w:r>
      <w:r w:rsidRPr="006D309A">
        <w:t>чайных ситуаций и обеспечению пожарной безопасности.</w:t>
      </w:r>
    </w:p>
    <w:p w:rsidR="00476B4B" w:rsidRPr="006D309A" w:rsidRDefault="00476B4B" w:rsidP="000A2454">
      <w:pPr>
        <w:keepNext/>
        <w:keepLines/>
        <w:numPr>
          <w:ilvl w:val="0"/>
          <w:numId w:val="2"/>
        </w:numPr>
        <w:shd w:val="clear" w:color="auto" w:fill="FFFFFF"/>
        <w:tabs>
          <w:tab w:val="left" w:pos="1541"/>
        </w:tabs>
        <w:ind w:firstLine="709"/>
        <w:jc w:val="both"/>
        <w:rPr>
          <w:spacing w:val="-13"/>
        </w:rPr>
      </w:pPr>
      <w:r w:rsidRPr="006D309A">
        <w:rPr>
          <w:spacing w:val="1"/>
        </w:rPr>
        <w:t>Комиссия осуществляет свою</w:t>
      </w:r>
      <w:r>
        <w:rPr>
          <w:spacing w:val="1"/>
        </w:rPr>
        <w:t xml:space="preserve"> деятельность под руководством главы А</w:t>
      </w:r>
      <w:r w:rsidRPr="006D309A">
        <w:rPr>
          <w:spacing w:val="1"/>
        </w:rPr>
        <w:t xml:space="preserve">дминистрации </w:t>
      </w:r>
      <w:r>
        <w:rPr>
          <w:spacing w:val="1"/>
        </w:rPr>
        <w:t xml:space="preserve"> и </w:t>
      </w:r>
      <w:r w:rsidRPr="006D309A">
        <w:rPr>
          <w:spacing w:val="1"/>
        </w:rPr>
        <w:t xml:space="preserve"> руководствуясь настоящим Положением</w:t>
      </w:r>
      <w:r w:rsidRPr="006D309A">
        <w:rPr>
          <w:spacing w:val="-3"/>
        </w:rPr>
        <w:t>.</w:t>
      </w:r>
    </w:p>
    <w:p w:rsidR="00476B4B" w:rsidRPr="006D309A" w:rsidRDefault="00476B4B" w:rsidP="000A2454">
      <w:pPr>
        <w:keepNext/>
        <w:keepLines/>
        <w:numPr>
          <w:ilvl w:val="0"/>
          <w:numId w:val="2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 w:rsidRPr="006D309A">
        <w:rPr>
          <w:spacing w:val="-1"/>
        </w:rPr>
        <w:t>Комиссия осуществляет свою деятельность во взаимодействии с тер</w:t>
      </w:r>
      <w:r w:rsidRPr="006D309A">
        <w:rPr>
          <w:spacing w:val="2"/>
        </w:rPr>
        <w:t>риториальными органами федеральных органов исполнительной власти, ор</w:t>
      </w:r>
      <w:r w:rsidRPr="006D309A">
        <w:rPr>
          <w:spacing w:val="2"/>
        </w:rPr>
        <w:softHyphen/>
      </w:r>
      <w:r w:rsidRPr="006D309A">
        <w:rPr>
          <w:spacing w:val="1"/>
        </w:rPr>
        <w:t xml:space="preserve">ганами исполнительной власти </w:t>
      </w:r>
      <w:r>
        <w:rPr>
          <w:spacing w:val="1"/>
        </w:rPr>
        <w:t>Удмуртской Республики</w:t>
      </w:r>
      <w:r w:rsidRPr="006D309A">
        <w:rPr>
          <w:spacing w:val="1"/>
        </w:rPr>
        <w:t xml:space="preserve"> и </w:t>
      </w:r>
      <w:r>
        <w:rPr>
          <w:spacing w:val="1"/>
        </w:rPr>
        <w:t>Администрацией МО «Глазовский район»</w:t>
      </w:r>
      <w:r w:rsidRPr="006D309A">
        <w:rPr>
          <w:spacing w:val="1"/>
        </w:rPr>
        <w:t>, заинте</w:t>
      </w:r>
      <w:r w:rsidRPr="006D309A">
        <w:rPr>
          <w:spacing w:val="1"/>
        </w:rPr>
        <w:softHyphen/>
      </w:r>
      <w:r w:rsidRPr="006D309A">
        <w:rPr>
          <w:spacing w:val="-1"/>
        </w:rPr>
        <w:t>ресованными организациями</w:t>
      </w:r>
      <w:r>
        <w:rPr>
          <w:spacing w:val="-1"/>
        </w:rPr>
        <w:t>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jc w:val="both"/>
      </w:pPr>
      <w:r w:rsidRPr="006D309A">
        <w:rPr>
          <w:spacing w:val="4"/>
        </w:rPr>
        <w:t>1.4. Положение о Комиссии, ее составе и составе оперативной груп</w:t>
      </w:r>
      <w:r>
        <w:rPr>
          <w:spacing w:val="4"/>
        </w:rPr>
        <w:t>пы утверждаются постановлением главы А</w:t>
      </w:r>
      <w:r w:rsidRPr="006D309A">
        <w:rPr>
          <w:spacing w:val="4"/>
        </w:rPr>
        <w:t xml:space="preserve">дминистрации  </w:t>
      </w:r>
      <w:r>
        <w:t>МО «Парзинское».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rPr>
          <w:b/>
          <w:bCs/>
          <w:spacing w:val="-1"/>
        </w:rPr>
      </w:pP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1"/>
        </w:rPr>
      </w:pPr>
      <w:r w:rsidRPr="006D309A">
        <w:rPr>
          <w:b/>
          <w:bCs/>
          <w:spacing w:val="-1"/>
        </w:rPr>
        <w:t>2. Основные задачи и функции Комиссии</w:t>
      </w: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</w:rPr>
      </w:pP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-1"/>
        </w:rPr>
        <w:t>2.1. Основными задачами Комиссии являются: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-1"/>
        </w:rPr>
        <w:t>разработка предложений по реализации единой государственной поли</w:t>
      </w:r>
      <w:r w:rsidRPr="006D309A">
        <w:rPr>
          <w:spacing w:val="-1"/>
        </w:rPr>
        <w:softHyphen/>
      </w:r>
      <w:r w:rsidRPr="006D309A">
        <w:t>тики в области предупреждения и ликвидации чрезвычайных ситуаций и обеспечения пожарной безопасности;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  <w:rPr>
          <w:spacing w:val="1"/>
        </w:rPr>
      </w:pPr>
      <w:r w:rsidRPr="006D309A">
        <w:rPr>
          <w:spacing w:val="6"/>
        </w:rPr>
        <w:t xml:space="preserve">координация деятельности органов управления и сил муниципального звена  </w:t>
      </w:r>
      <w:r>
        <w:t xml:space="preserve">ТП </w:t>
      </w:r>
      <w:r w:rsidRPr="006D309A">
        <w:t>РСЧС</w:t>
      </w:r>
      <w:r w:rsidRPr="006D309A">
        <w:rPr>
          <w:spacing w:val="1"/>
        </w:rPr>
        <w:t>;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  <w:rPr>
          <w:spacing w:val="1"/>
        </w:rPr>
      </w:pPr>
      <w:r w:rsidRPr="006D309A">
        <w:rPr>
          <w:spacing w:val="1"/>
        </w:rPr>
        <w:t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1"/>
        </w:rPr>
      </w:pPr>
      <w:r w:rsidRPr="006D309A">
        <w:rPr>
          <w:spacing w:val="1"/>
        </w:rPr>
        <w:t>рассмотрение вопросов 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t>2.2. Комиссия в соответствии с возложенными на нее задачами выпол</w:t>
      </w:r>
      <w:r w:rsidRPr="006D309A">
        <w:softHyphen/>
      </w:r>
      <w:r w:rsidRPr="006D309A">
        <w:rPr>
          <w:spacing w:val="2"/>
        </w:rPr>
        <w:t>няет следующие функции: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1"/>
        </w:rPr>
        <w:t>рассматривает в пределах своей компетенции вопросы в области преду</w:t>
      </w:r>
      <w:r w:rsidRPr="006D309A">
        <w:rPr>
          <w:spacing w:val="-1"/>
        </w:rPr>
        <w:softHyphen/>
      </w:r>
      <w:r w:rsidRPr="006D309A">
        <w:rPr>
          <w:spacing w:val="1"/>
        </w:rPr>
        <w:t xml:space="preserve">преждения и ликвидации чрезвычайных ситуаций и обеспечения пожарной </w:t>
      </w:r>
      <w:r w:rsidRPr="006D309A">
        <w:rPr>
          <w:spacing w:val="-1"/>
        </w:rPr>
        <w:t>безопасности и вносит в установленном порядке соответствующие предложе</w:t>
      </w:r>
      <w:r w:rsidRPr="006D309A">
        <w:rPr>
          <w:spacing w:val="-1"/>
        </w:rPr>
        <w:softHyphen/>
      </w:r>
      <w:r>
        <w:rPr>
          <w:spacing w:val="1"/>
        </w:rPr>
        <w:t xml:space="preserve">ния Г лаве </w:t>
      </w:r>
      <w:r w:rsidRPr="006D309A">
        <w:rPr>
          <w:spacing w:val="1"/>
        </w:rPr>
        <w:t xml:space="preserve">  </w:t>
      </w:r>
      <w:r>
        <w:t>МО «Парзинское»</w:t>
      </w:r>
      <w:r w:rsidRPr="006D309A">
        <w:rPr>
          <w:spacing w:val="1"/>
        </w:rPr>
        <w:t>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1"/>
        </w:rPr>
        <w:lastRenderedPageBreak/>
        <w:t>разрабатывает предложения по совершенствованию пра</w:t>
      </w:r>
      <w:r w:rsidRPr="006D309A">
        <w:rPr>
          <w:spacing w:val="2"/>
        </w:rPr>
        <w:t>вовых актов</w:t>
      </w:r>
      <w:r>
        <w:rPr>
          <w:spacing w:val="2"/>
        </w:rPr>
        <w:t xml:space="preserve"> Администрации</w:t>
      </w:r>
      <w:r w:rsidRPr="006D309A">
        <w:rPr>
          <w:spacing w:val="2"/>
        </w:rPr>
        <w:t xml:space="preserve"> </w:t>
      </w:r>
      <w:r>
        <w:t>МО «Парзинское»</w:t>
      </w:r>
      <w:r w:rsidRPr="006D309A">
        <w:rPr>
          <w:spacing w:val="2"/>
        </w:rPr>
        <w:t>, иных нормативных документов в области предупреж</w:t>
      </w:r>
      <w:r w:rsidRPr="006D309A">
        <w:rPr>
          <w:spacing w:val="2"/>
        </w:rPr>
        <w:softHyphen/>
        <w:t>дения и ликвидации чрезвычайных ситуаций и обеспечения пожарной безо</w:t>
      </w:r>
      <w:r w:rsidRPr="006D309A">
        <w:rPr>
          <w:spacing w:val="2"/>
        </w:rPr>
        <w:softHyphen/>
      </w:r>
      <w:r w:rsidRPr="006D309A">
        <w:rPr>
          <w:spacing w:val="-2"/>
        </w:rPr>
        <w:t>пасности;</w:t>
      </w:r>
    </w:p>
    <w:p w:rsidR="00476B4B" w:rsidRPr="00AD3695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2"/>
        </w:rPr>
        <w:t>рассматривает прогнозы чрезвычайных ситуаций, организует прогнози</w:t>
      </w:r>
      <w:r w:rsidRPr="006D309A">
        <w:rPr>
          <w:spacing w:val="-2"/>
        </w:rPr>
        <w:softHyphen/>
      </w:r>
      <w:r w:rsidRPr="006D309A">
        <w:rPr>
          <w:spacing w:val="1"/>
        </w:rPr>
        <w:t xml:space="preserve">рование чрезвычайных ситуаций на территории </w:t>
      </w:r>
      <w:r>
        <w:t>МО «Парзинское»</w:t>
      </w:r>
      <w:r w:rsidRPr="006D309A">
        <w:rPr>
          <w:spacing w:val="1"/>
        </w:rPr>
        <w:t>, организует разра</w:t>
      </w:r>
      <w:r w:rsidRPr="006D309A">
        <w:rPr>
          <w:spacing w:val="1"/>
        </w:rPr>
        <w:softHyphen/>
      </w:r>
      <w:r w:rsidRPr="006D309A">
        <w:t xml:space="preserve">ботку и реализацию мер, направленных на предупреждение и ликвидацию </w:t>
      </w:r>
      <w:r w:rsidRPr="00AD3695">
        <w:t>чрезвычайных ситуаций, обеспечение пожарной безопасности;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2"/>
        </w:rPr>
        <w:t>разрабатывает предложения по развитию и обеспечению функциониро</w:t>
      </w:r>
      <w:r w:rsidRPr="006D309A">
        <w:rPr>
          <w:spacing w:val="-2"/>
        </w:rPr>
        <w:softHyphen/>
      </w:r>
      <w:r w:rsidRPr="006D309A">
        <w:t xml:space="preserve">вания муниципального звена </w:t>
      </w:r>
      <w:r>
        <w:t xml:space="preserve">ТП </w:t>
      </w:r>
      <w:r w:rsidRPr="006D309A">
        <w:t>РСЧС;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2"/>
        </w:rPr>
        <w:t xml:space="preserve">разрабатывает предложения по ликвидации чрезвычайных ситуаций на </w:t>
      </w:r>
      <w:r w:rsidRPr="006D309A">
        <w:t xml:space="preserve">территории </w:t>
      </w:r>
      <w:r>
        <w:t>МО «Парзинское»</w:t>
      </w:r>
      <w:r w:rsidRPr="006D309A">
        <w:t xml:space="preserve"> и проведению операций чрезвычайного гуманитарного </w:t>
      </w:r>
      <w:r w:rsidRPr="006D309A">
        <w:rPr>
          <w:spacing w:val="1"/>
        </w:rPr>
        <w:t>реагирования;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-5"/>
        </w:rPr>
      </w:pPr>
      <w:r w:rsidRPr="006D309A">
        <w:t>организует работу по подготовке предложений и аналитичес</w:t>
      </w:r>
      <w:r>
        <w:t>ких мате</w:t>
      </w:r>
      <w:r>
        <w:softHyphen/>
        <w:t>риалов для Главы</w:t>
      </w:r>
      <w:r w:rsidRPr="006D309A">
        <w:t xml:space="preserve"> </w:t>
      </w:r>
      <w:r>
        <w:t xml:space="preserve">МО «Парзинское» </w:t>
      </w:r>
      <w:r w:rsidRPr="006D309A">
        <w:t xml:space="preserve">по вопросам защиты населения и </w:t>
      </w:r>
      <w:r w:rsidRPr="006D309A">
        <w:rPr>
          <w:spacing w:val="1"/>
        </w:rPr>
        <w:t>территории от чрезвычайных ситуаций и обеспечения пожарной безопасно</w:t>
      </w:r>
      <w:r w:rsidRPr="006D309A">
        <w:rPr>
          <w:spacing w:val="1"/>
        </w:rPr>
        <w:softHyphen/>
      </w:r>
      <w:r w:rsidRPr="006D309A">
        <w:rPr>
          <w:spacing w:val="-5"/>
        </w:rPr>
        <w:t>сти и безопасности людей  на вводных объектах.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-5"/>
        </w:rPr>
      </w:pP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7"/>
        </w:rPr>
      </w:pPr>
      <w:r w:rsidRPr="006D309A">
        <w:rPr>
          <w:b/>
          <w:bCs/>
          <w:spacing w:val="-7"/>
        </w:rPr>
        <w:t>3. Права Комиссии</w:t>
      </w: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</w:rPr>
      </w:pP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5"/>
        </w:rPr>
        <w:t>3.1.Комиссия в пределах своей компетенции имеет право: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5"/>
        </w:rPr>
        <w:t xml:space="preserve">запрашивать у </w:t>
      </w:r>
      <w:r>
        <w:rPr>
          <w:spacing w:val="-4"/>
        </w:rPr>
        <w:t>А</w:t>
      </w:r>
      <w:r w:rsidRPr="006D309A">
        <w:rPr>
          <w:spacing w:val="-4"/>
        </w:rPr>
        <w:t xml:space="preserve">дминистрации </w:t>
      </w:r>
      <w:r>
        <w:t>МО «Парзинское»</w:t>
      </w:r>
      <w:r>
        <w:rPr>
          <w:spacing w:val="-4"/>
        </w:rPr>
        <w:t xml:space="preserve"> и </w:t>
      </w:r>
      <w:r w:rsidRPr="006D309A">
        <w:rPr>
          <w:spacing w:val="-4"/>
        </w:rPr>
        <w:t>органи</w:t>
      </w:r>
      <w:r>
        <w:rPr>
          <w:spacing w:val="-4"/>
        </w:rPr>
        <w:t xml:space="preserve">заций </w:t>
      </w:r>
      <w:r w:rsidRPr="006D309A">
        <w:rPr>
          <w:spacing w:val="-4"/>
        </w:rPr>
        <w:t xml:space="preserve"> необходимые мате</w:t>
      </w:r>
      <w:r w:rsidRPr="006D309A">
        <w:rPr>
          <w:spacing w:val="-4"/>
        </w:rPr>
        <w:softHyphen/>
      </w:r>
      <w:r w:rsidRPr="006D309A">
        <w:rPr>
          <w:spacing w:val="-5"/>
        </w:rPr>
        <w:t>риалы и информацию;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6"/>
        </w:rPr>
        <w:t>заслушивать на с</w:t>
      </w:r>
      <w:r>
        <w:rPr>
          <w:spacing w:val="-6"/>
        </w:rPr>
        <w:t>воих заседаниях представителей А</w:t>
      </w:r>
      <w:r w:rsidRPr="006D309A">
        <w:rPr>
          <w:spacing w:val="-6"/>
        </w:rPr>
        <w:t xml:space="preserve">дминистрации </w:t>
      </w:r>
      <w:r>
        <w:t>МО «Парзинское»</w:t>
      </w:r>
      <w:r>
        <w:rPr>
          <w:spacing w:val="-5"/>
        </w:rPr>
        <w:t xml:space="preserve"> и организаций</w:t>
      </w:r>
      <w:r w:rsidRPr="006D309A">
        <w:rPr>
          <w:spacing w:val="-5"/>
        </w:rPr>
        <w:t>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-6"/>
        </w:rPr>
      </w:pPr>
      <w:r w:rsidRPr="006D309A">
        <w:rPr>
          <w:spacing w:val="-4"/>
        </w:rPr>
        <w:t xml:space="preserve">привлекать для участия в своей работе представителей </w:t>
      </w:r>
      <w:r>
        <w:rPr>
          <w:spacing w:val="-6"/>
        </w:rPr>
        <w:t>А</w:t>
      </w:r>
      <w:r w:rsidRPr="006D309A">
        <w:rPr>
          <w:spacing w:val="-6"/>
        </w:rPr>
        <w:t xml:space="preserve">дминистрации </w:t>
      </w:r>
      <w:r>
        <w:t>МО «Парзинское» и</w:t>
      </w:r>
      <w:r w:rsidRPr="006D309A">
        <w:rPr>
          <w:spacing w:val="-4"/>
        </w:rPr>
        <w:t xml:space="preserve"> </w:t>
      </w:r>
      <w:r w:rsidRPr="006D309A">
        <w:rPr>
          <w:spacing w:val="-5"/>
        </w:rPr>
        <w:t xml:space="preserve">организаций </w:t>
      </w:r>
      <w:r w:rsidRPr="006D309A">
        <w:rPr>
          <w:spacing w:val="-6"/>
        </w:rPr>
        <w:t>по согласованию с их руководителями;</w:t>
      </w:r>
    </w:p>
    <w:p w:rsidR="00476B4B" w:rsidRPr="006D309A" w:rsidRDefault="00476B4B" w:rsidP="000A2454">
      <w:pPr>
        <w:pStyle w:val="3"/>
        <w:keepNext/>
        <w:keepLines/>
        <w:spacing w:after="0"/>
        <w:ind w:left="0" w:firstLine="709"/>
        <w:jc w:val="both"/>
        <w:rPr>
          <w:sz w:val="24"/>
        </w:rPr>
      </w:pPr>
      <w:r w:rsidRPr="006D309A">
        <w:rPr>
          <w:sz w:val="24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 w:rsidRPr="006D309A">
        <w:rPr>
          <w:spacing w:val="-2"/>
        </w:rPr>
        <w:t xml:space="preserve">создавать рабочие группы из числа членов Комиссии, </w:t>
      </w:r>
      <w:r w:rsidRPr="006D309A">
        <w:rPr>
          <w:smallCaps/>
          <w:spacing w:val="-4"/>
        </w:rPr>
        <w:t xml:space="preserve"> </w:t>
      </w:r>
      <w:r w:rsidRPr="006D309A">
        <w:rPr>
          <w:spacing w:val="-4"/>
        </w:rPr>
        <w:t>специалистов</w:t>
      </w:r>
      <w:r w:rsidRPr="006D309A">
        <w:rPr>
          <w:spacing w:val="1"/>
        </w:rPr>
        <w:t xml:space="preserve"> </w:t>
      </w:r>
      <w:r>
        <w:rPr>
          <w:spacing w:val="-6"/>
        </w:rPr>
        <w:t>А</w:t>
      </w:r>
      <w:r w:rsidRPr="006D309A">
        <w:rPr>
          <w:spacing w:val="-6"/>
        </w:rPr>
        <w:t xml:space="preserve">дминистрации </w:t>
      </w:r>
      <w:r>
        <w:t>МО «Парзинское»</w:t>
      </w:r>
      <w:r w:rsidRPr="006D309A">
        <w:rPr>
          <w:spacing w:val="-5"/>
        </w:rPr>
        <w:t xml:space="preserve"> и администраций муниципальных образований</w:t>
      </w:r>
      <w:r w:rsidRPr="006D309A">
        <w:rPr>
          <w:spacing w:val="-6"/>
        </w:rPr>
        <w:t xml:space="preserve">, заинтересованных организаций по </w:t>
      </w:r>
      <w:r w:rsidRPr="006D309A">
        <w:rPr>
          <w:spacing w:val="-7"/>
        </w:rPr>
        <w:t xml:space="preserve">согласованию с их руководителями, по направлениям деятельности Комиссии  </w:t>
      </w:r>
      <w:r w:rsidRPr="006D309A">
        <w:rPr>
          <w:spacing w:val="-6"/>
        </w:rPr>
        <w:t>и определять полномочия и порядок работы этих групп.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 w:rsidRPr="006D309A">
        <w:rPr>
          <w:spacing w:val="-6"/>
        </w:rPr>
        <w:t xml:space="preserve">          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 w:rsidRPr="006D309A">
        <w:rPr>
          <w:b/>
          <w:bCs/>
          <w:spacing w:val="-7"/>
        </w:rPr>
        <w:t>4. Организация деятельности Комиссии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rPr>
          <w:b/>
          <w:bCs/>
          <w:spacing w:val="-7"/>
        </w:rPr>
      </w:pP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7"/>
        </w:rPr>
        <w:t xml:space="preserve">4.1. Комиссию возглавляет </w:t>
      </w:r>
      <w:r>
        <w:rPr>
          <w:spacing w:val="-7"/>
        </w:rPr>
        <w:t>Глава</w:t>
      </w:r>
      <w:r w:rsidRPr="006D309A">
        <w:rPr>
          <w:spacing w:val="-6"/>
        </w:rPr>
        <w:t xml:space="preserve"> </w:t>
      </w:r>
      <w:r>
        <w:t>МО «Парзинское»</w:t>
      </w:r>
      <w:r w:rsidRPr="006D309A">
        <w:rPr>
          <w:spacing w:val="-4"/>
        </w:rPr>
        <w:t>, который руководит деятельностью Ко</w:t>
      </w:r>
      <w:r w:rsidRPr="006D309A">
        <w:rPr>
          <w:spacing w:val="-6"/>
        </w:rPr>
        <w:t>миссии и несет ответственность за выполнение возложенных на нее задач.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right" w:pos="10982"/>
        </w:tabs>
        <w:ind w:firstLine="709"/>
        <w:jc w:val="both"/>
      </w:pPr>
      <w:r w:rsidRPr="006D309A">
        <w:rPr>
          <w:spacing w:val="-5"/>
        </w:rPr>
        <w:t>4.2. Работа Комиссии организуется по годовым планам.</w:t>
      </w:r>
    </w:p>
    <w:p w:rsidR="00476B4B" w:rsidRPr="0071249B" w:rsidRDefault="00476B4B" w:rsidP="000A2454">
      <w:pPr>
        <w:pStyle w:val="a4"/>
        <w:keepNext/>
        <w:keepLines/>
        <w:tabs>
          <w:tab w:val="left" w:pos="142"/>
          <w:tab w:val="left" w:pos="284"/>
          <w:tab w:val="left" w:pos="851"/>
          <w:tab w:val="left" w:pos="1560"/>
        </w:tabs>
        <w:spacing w:after="0"/>
        <w:ind w:left="0" w:firstLine="709"/>
        <w:jc w:val="both"/>
        <w:rPr>
          <w:bCs/>
        </w:rPr>
      </w:pPr>
      <w:r w:rsidRPr="0071249B">
        <w:rPr>
          <w:bCs/>
        </w:rPr>
        <w:t>Заседания Комиссии проводятся по мере необходимости, но не реже одного раза в квартал.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284"/>
          <w:tab w:val="right" w:pos="10982"/>
        </w:tabs>
        <w:ind w:firstLine="709"/>
        <w:jc w:val="both"/>
      </w:pPr>
      <w:r w:rsidRPr="006D309A">
        <w:rPr>
          <w:spacing w:val="-4"/>
        </w:rPr>
        <w:t>Для оперативного и безотлагательного решения отдельных вопросов Ко</w:t>
      </w:r>
      <w:r w:rsidRPr="006D309A">
        <w:rPr>
          <w:spacing w:val="-6"/>
        </w:rPr>
        <w:t>миссия может проводить внеочередные заседания.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  <w:tab w:val="right" w:pos="10982"/>
        </w:tabs>
        <w:ind w:firstLine="709"/>
        <w:jc w:val="both"/>
      </w:pPr>
      <w:r w:rsidRPr="006D309A">
        <w:rPr>
          <w:spacing w:val="-5"/>
        </w:rPr>
        <w:t>Информация о внеочередном  заседании доводится до сведения ее членов секретарем Комиссии.</w:t>
      </w:r>
      <w:r w:rsidRPr="006D309A">
        <w:rPr>
          <w:spacing w:val="-3"/>
          <w:w w:val="104"/>
        </w:rPr>
        <w:t xml:space="preserve">                                                                                                             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284"/>
          <w:tab w:val="left" w:pos="931"/>
        </w:tabs>
        <w:ind w:firstLine="709"/>
        <w:jc w:val="both"/>
      </w:pPr>
      <w:r w:rsidRPr="006D309A">
        <w:rPr>
          <w:spacing w:val="-5"/>
        </w:rPr>
        <w:t>4.3.</w:t>
      </w:r>
      <w:r w:rsidRPr="006D309A">
        <w:tab/>
        <w:t>Заседание  Комиссии считается правомочным, если на нем присутствует более половины членов Комиссии.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t>Члены Комиссии обладают равными правами при обсуждении рассматри</w:t>
      </w:r>
      <w:r w:rsidRPr="006D309A">
        <w:softHyphen/>
      </w:r>
      <w:r w:rsidRPr="006D309A">
        <w:rPr>
          <w:spacing w:val="2"/>
        </w:rPr>
        <w:t>ваемых на заседаниях вопросов, участвуют в работе Комиссии непосредст</w:t>
      </w:r>
      <w:r w:rsidRPr="006D309A">
        <w:rPr>
          <w:spacing w:val="2"/>
        </w:rPr>
        <w:softHyphen/>
      </w:r>
      <w:r w:rsidRPr="006D309A">
        <w:rPr>
          <w:spacing w:val="1"/>
        </w:rPr>
        <w:t>венно без права замены, в случае отсутствия председателя Комиссии его замещает один из двух его заместителей</w:t>
      </w:r>
      <w:r w:rsidRPr="006D309A">
        <w:rPr>
          <w:spacing w:val="-1"/>
        </w:rPr>
        <w:t>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lastRenderedPageBreak/>
        <w:t>4.4. Решения Комиссии принимаются на ее заседаниях открытым голосовани</w:t>
      </w:r>
      <w:r w:rsidRPr="006D309A">
        <w:softHyphen/>
        <w:t>ем простым большинством голосов присутствующих членов Комиссии.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2"/>
        </w:rPr>
        <w:t>Решения Комиссии оформляются в виде протоколов, которые подписы</w:t>
      </w:r>
      <w:r w:rsidRPr="006D309A">
        <w:rPr>
          <w:spacing w:val="2"/>
        </w:rPr>
        <w:softHyphen/>
      </w:r>
      <w:r w:rsidRPr="006D309A">
        <w:rPr>
          <w:spacing w:val="1"/>
        </w:rPr>
        <w:t>ваются председателем Комиссии или его заместителем</w:t>
      </w:r>
      <w:r w:rsidRPr="006D309A">
        <w:rPr>
          <w:spacing w:val="-3"/>
        </w:rPr>
        <w:t>.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-1"/>
        </w:rPr>
        <w:t xml:space="preserve">Решения Комиссии доводятся до исполнителей выписками из протоколов </w:t>
      </w:r>
      <w:r w:rsidRPr="006D309A">
        <w:rPr>
          <w:spacing w:val="-3"/>
        </w:rPr>
        <w:t>заседаний Комиссии.</w:t>
      </w:r>
    </w:p>
    <w:p w:rsidR="00476B4B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2"/>
        </w:rPr>
        <w:t>Решения Комиссии, принимаемые в соответствии с ее компетенцией, яв</w:t>
      </w:r>
      <w:r w:rsidRPr="006D309A">
        <w:rPr>
          <w:spacing w:val="2"/>
        </w:rPr>
        <w:softHyphen/>
      </w:r>
      <w:r w:rsidRPr="006D309A">
        <w:t xml:space="preserve">ляются обязательными для </w:t>
      </w:r>
      <w:r>
        <w:rPr>
          <w:spacing w:val="-6"/>
        </w:rPr>
        <w:t>А</w:t>
      </w:r>
      <w:r w:rsidRPr="006D309A">
        <w:rPr>
          <w:spacing w:val="-6"/>
        </w:rPr>
        <w:t xml:space="preserve">дминистрации </w:t>
      </w:r>
      <w:r>
        <w:t>МО «Парзинское»</w:t>
      </w:r>
      <w:r w:rsidRPr="006D309A">
        <w:rPr>
          <w:spacing w:val="-3"/>
        </w:rPr>
        <w:t>, организаций и предприятий.</w:t>
      </w:r>
    </w:p>
    <w:p w:rsidR="00476B4B" w:rsidRDefault="00476B4B" w:rsidP="000A2454"/>
    <w:p w:rsidR="00476B4B" w:rsidRDefault="00476B4B" w:rsidP="000A2454">
      <w:pPr>
        <w:keepNext/>
        <w:shd w:val="clear" w:color="auto" w:fill="FFFFFF"/>
        <w:ind w:firstLine="709"/>
        <w:jc w:val="both"/>
      </w:pPr>
    </w:p>
    <w:p w:rsidR="00476B4B" w:rsidRDefault="00476B4B" w:rsidP="0049217D">
      <w:pPr>
        <w:pStyle w:val="Default"/>
        <w:jc w:val="center"/>
        <w:rPr>
          <w:sz w:val="23"/>
          <w:szCs w:val="23"/>
        </w:rPr>
      </w:pPr>
    </w:p>
    <w:sectPr w:rsidR="00476B4B" w:rsidSect="00D4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971D6F"/>
    <w:multiLevelType w:val="hybridMultilevel"/>
    <w:tmpl w:val="0F7FD3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BE"/>
    <w:rsid w:val="00051578"/>
    <w:rsid w:val="000A2454"/>
    <w:rsid w:val="00194997"/>
    <w:rsid w:val="001C4711"/>
    <w:rsid w:val="00283A26"/>
    <w:rsid w:val="002B04D5"/>
    <w:rsid w:val="002C2C14"/>
    <w:rsid w:val="00304DBD"/>
    <w:rsid w:val="003345ED"/>
    <w:rsid w:val="00476B4B"/>
    <w:rsid w:val="0049217D"/>
    <w:rsid w:val="004B1DCE"/>
    <w:rsid w:val="00533750"/>
    <w:rsid w:val="005519C3"/>
    <w:rsid w:val="0059170E"/>
    <w:rsid w:val="005B2BB3"/>
    <w:rsid w:val="005D3398"/>
    <w:rsid w:val="006944C9"/>
    <w:rsid w:val="006C0738"/>
    <w:rsid w:val="006D309A"/>
    <w:rsid w:val="0071249B"/>
    <w:rsid w:val="00744184"/>
    <w:rsid w:val="00754570"/>
    <w:rsid w:val="00770AEE"/>
    <w:rsid w:val="007D3807"/>
    <w:rsid w:val="00806535"/>
    <w:rsid w:val="008C794C"/>
    <w:rsid w:val="008D1FF9"/>
    <w:rsid w:val="008F79E8"/>
    <w:rsid w:val="00930BC9"/>
    <w:rsid w:val="009613DF"/>
    <w:rsid w:val="009D61A6"/>
    <w:rsid w:val="00A44023"/>
    <w:rsid w:val="00A731B4"/>
    <w:rsid w:val="00AD3695"/>
    <w:rsid w:val="00BA4FD0"/>
    <w:rsid w:val="00BD327C"/>
    <w:rsid w:val="00BE3DF2"/>
    <w:rsid w:val="00C479AB"/>
    <w:rsid w:val="00C63BF4"/>
    <w:rsid w:val="00D41A69"/>
    <w:rsid w:val="00E316F5"/>
    <w:rsid w:val="00E963AE"/>
    <w:rsid w:val="00EA38BE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580DB9-2AE2-4ED8-ABA2-FD37343E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31B4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3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C4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"/>
    <w:basedOn w:val="a"/>
    <w:uiPriority w:val="99"/>
    <w:rsid w:val="000A2454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uiPriority w:val="99"/>
    <w:rsid w:val="000A2454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A2454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4">
    <w:name w:val="Body Text Indent"/>
    <w:basedOn w:val="a"/>
    <w:link w:val="a5"/>
    <w:uiPriority w:val="99"/>
    <w:rsid w:val="000A2454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A24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rsid w:val="00A731B4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731B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R3">
    <w:name w:val="FR3"/>
    <w:uiPriority w:val="99"/>
    <w:rsid w:val="00A731B4"/>
    <w:pPr>
      <w:widowControl w:val="0"/>
      <w:ind w:left="120"/>
    </w:pPr>
    <w:rPr>
      <w:rFonts w:ascii="Times New Roman" w:hAnsi="Times New Roman"/>
      <w:sz w:val="20"/>
      <w:szCs w:val="20"/>
    </w:rPr>
  </w:style>
  <w:style w:type="table" w:styleId="a6">
    <w:name w:val="Table Grid"/>
    <w:basedOn w:val="a1"/>
    <w:locked/>
    <w:rsid w:val="008F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D333-2633-4D18-9B5F-FAED0213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2020-01-31T04:58:00Z</dcterms:created>
  <dcterms:modified xsi:type="dcterms:W3CDTF">2020-02-03T04:22:00Z</dcterms:modified>
</cp:coreProperties>
</file>