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BA" w:rsidRDefault="00A77FBA" w:rsidP="00A77FBA">
      <w:pPr>
        <w:tabs>
          <w:tab w:val="left" w:pos="7140"/>
        </w:tabs>
        <w:spacing w:after="0"/>
      </w:pPr>
      <w:r>
        <w:tab/>
      </w:r>
    </w:p>
    <w:p w:rsidR="00A77FBA" w:rsidRDefault="00A77FBA" w:rsidP="00A77FBA">
      <w:pPr>
        <w:tabs>
          <w:tab w:val="left" w:pos="8222"/>
        </w:tabs>
        <w:spacing w:after="0"/>
        <w:ind w:right="-108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СОВЕТ ДЕПУТАТОВ МУНИЦИПАЛЬНОГО ОБРАЗОВАНИЯ «ПОНИНСКОЕ»</w:t>
      </w:r>
    </w:p>
    <w:p w:rsidR="00A77FBA" w:rsidRDefault="00A77FBA" w:rsidP="00A77FBA">
      <w:pPr>
        <w:tabs>
          <w:tab w:val="left" w:pos="6630"/>
        </w:tabs>
        <w:spacing w:after="0"/>
        <w:ind w:right="-5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«ПОНИНО» МУНИЦИПАЛ КЫЛДЫТЭТЛЭН ДЕПУТАТЪЕСЛЭН КЕНЕШСЫ</w:t>
      </w:r>
    </w:p>
    <w:p w:rsidR="00A77FBA" w:rsidRDefault="00A77FBA" w:rsidP="00A77FBA">
      <w:pPr>
        <w:spacing w:after="0"/>
        <w:jc w:val="center"/>
      </w:pPr>
    </w:p>
    <w:p w:rsidR="00A77FBA" w:rsidRDefault="00A77FBA" w:rsidP="00A77FBA">
      <w:pPr>
        <w:spacing w:after="0"/>
        <w:jc w:val="center"/>
      </w:pPr>
    </w:p>
    <w:p w:rsidR="00A77FBA" w:rsidRDefault="00A77FBA" w:rsidP="00A77FB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A77FBA" w:rsidRDefault="00A77FBA" w:rsidP="00A77FBA">
      <w:pPr>
        <w:spacing w:after="0"/>
        <w:rPr>
          <w:rFonts w:ascii="Times New Roman" w:hAnsi="Times New Roman" w:cs="Times New Roman"/>
          <w:b/>
        </w:rPr>
      </w:pPr>
    </w:p>
    <w:p w:rsidR="00A77FBA" w:rsidRDefault="00A77FBA" w:rsidP="00A77F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28.12.2016  г                                                                                                            №17</w:t>
      </w:r>
    </w:p>
    <w:p w:rsidR="00A77FBA" w:rsidRDefault="00A77FBA" w:rsidP="00A77FBA">
      <w:pPr>
        <w:spacing w:after="0"/>
      </w:pPr>
    </w:p>
    <w:p w:rsidR="00F24E8A" w:rsidRDefault="00F24E8A" w:rsidP="00BC08B4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заключении публичных слушаний по вопросу</w:t>
      </w:r>
    </w:p>
    <w:p w:rsidR="00BC08B4" w:rsidRPr="00BC08B4" w:rsidRDefault="00F24E8A" w:rsidP="00BC08B4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08B4" w:rsidRPr="00BC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</w:t>
      </w:r>
    </w:p>
    <w:p w:rsidR="00BC08B4" w:rsidRPr="00BC08B4" w:rsidRDefault="00BC08B4" w:rsidP="00BC08B4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C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C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C0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год и на плановый период</w:t>
      </w:r>
    </w:p>
    <w:p w:rsidR="00BC08B4" w:rsidRPr="00BC08B4" w:rsidRDefault="00BC08B4" w:rsidP="00BC08B4">
      <w:pPr>
        <w:rPr>
          <w:rFonts w:ascii="Times New Roman" w:hAnsi="Times New Roman" w:cs="Times New Roman"/>
          <w:b/>
        </w:rPr>
      </w:pPr>
      <w:r w:rsidRPr="00BC08B4">
        <w:rPr>
          <w:rFonts w:ascii="Times New Roman" w:hAnsi="Times New Roman" w:cs="Times New Roman"/>
          <w:b/>
        </w:rPr>
        <w:t>2018 и 2019 годов</w:t>
      </w:r>
      <w:r w:rsidR="00F24E8A">
        <w:rPr>
          <w:rFonts w:ascii="Times New Roman" w:hAnsi="Times New Roman" w:cs="Times New Roman"/>
          <w:b/>
        </w:rPr>
        <w:t>»</w:t>
      </w:r>
    </w:p>
    <w:p w:rsidR="00A77FBA" w:rsidRDefault="00A77FBA" w:rsidP="00BC08B4">
      <w:pPr>
        <w:rPr>
          <w:rFonts w:ascii="Times New Roman" w:hAnsi="Times New Roman" w:cs="Times New Roman"/>
        </w:rPr>
      </w:pPr>
    </w:p>
    <w:p w:rsidR="00A77FBA" w:rsidRDefault="00A77FBA" w:rsidP="00235047">
      <w:pPr>
        <w:ind w:firstLine="284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Руководствуясь статьёй 28 Федерального закона от 6 октября 2003 года 131-ФЗ «Об общих принципах организации местного самоуправления в Российской Федерации», статьями 15 и 25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 и в соответствии с Положением о 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», утвержденным решением Совета депутатов от 23 июня 2006 года № 13,  </w:t>
      </w:r>
      <w:r>
        <w:rPr>
          <w:rFonts w:ascii="Times New Roman" w:hAnsi="Times New Roman" w:cs="Times New Roman"/>
          <w:b/>
        </w:rPr>
        <w:t>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Понинское</w:t>
      </w:r>
      <w:proofErr w:type="spellEnd"/>
      <w:r>
        <w:rPr>
          <w:rFonts w:ascii="Times New Roman" w:hAnsi="Times New Roman" w:cs="Times New Roman"/>
          <w:b/>
        </w:rPr>
        <w:t xml:space="preserve">» РЕШИЛ: </w:t>
      </w:r>
      <w:proofErr w:type="gramEnd"/>
    </w:p>
    <w:p w:rsidR="00A77FBA" w:rsidRDefault="00A77FBA" w:rsidP="00235047">
      <w:pPr>
        <w:jc w:val="both"/>
        <w:rPr>
          <w:rFonts w:ascii="Times New Roman" w:hAnsi="Times New Roman" w:cs="Times New Roman"/>
        </w:rPr>
      </w:pPr>
    </w:p>
    <w:p w:rsidR="00A77FBA" w:rsidRPr="00BC08B4" w:rsidRDefault="00A77FBA" w:rsidP="0023504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C08B4">
        <w:rPr>
          <w:rFonts w:ascii="Times New Roman" w:hAnsi="Times New Roman" w:cs="Times New Roman"/>
        </w:rPr>
        <w:t>Утвердить прилагаемое заключение по результатам публичных слушаний по вопросу</w:t>
      </w:r>
      <w:r w:rsidR="00235047">
        <w:rPr>
          <w:rFonts w:ascii="Times New Roman" w:hAnsi="Times New Roman" w:cs="Times New Roman"/>
        </w:rPr>
        <w:t xml:space="preserve"> </w:t>
      </w:r>
      <w:r w:rsidR="00BC08B4" w:rsidRPr="00BC08B4">
        <w:rPr>
          <w:rFonts w:ascii="Times New Roman" w:hAnsi="Times New Roman" w:cs="Times New Roman"/>
        </w:rPr>
        <w:t>«</w:t>
      </w:r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</w:t>
      </w:r>
      <w:proofErr w:type="gramStart"/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>я«</w:t>
      </w:r>
      <w:proofErr w:type="spellStart"/>
      <w:proofErr w:type="gramEnd"/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08B4" w:rsidRPr="00BC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2017 год и на плановый период</w:t>
      </w:r>
      <w:r w:rsidR="00BC08B4" w:rsidRPr="00BC08B4">
        <w:rPr>
          <w:rFonts w:ascii="Times New Roman" w:hAnsi="Times New Roman" w:cs="Times New Roman"/>
        </w:rPr>
        <w:t>2018 и 2019 годов»</w:t>
      </w:r>
      <w:r w:rsidRPr="00BC08B4">
        <w:rPr>
          <w:rFonts w:ascii="Times New Roman" w:hAnsi="Times New Roman" w:cs="Times New Roman"/>
        </w:rPr>
        <w:t xml:space="preserve">.  </w:t>
      </w:r>
    </w:p>
    <w:p w:rsidR="00A77FBA" w:rsidRDefault="00A77FBA" w:rsidP="00235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Заключение о результатах публичных слуш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аний подлежит официальному опубликованию. </w:t>
      </w:r>
    </w:p>
    <w:p w:rsidR="00A77FBA" w:rsidRDefault="00A77FBA" w:rsidP="00A77FBA">
      <w:pPr>
        <w:rPr>
          <w:rFonts w:ascii="Times New Roman" w:hAnsi="Times New Roman" w:cs="Times New Roman"/>
        </w:rPr>
      </w:pPr>
    </w:p>
    <w:p w:rsidR="00A77FBA" w:rsidRDefault="00A77FBA" w:rsidP="00A77FBA">
      <w:pPr>
        <w:rPr>
          <w:rFonts w:ascii="Times New Roman" w:hAnsi="Times New Roman" w:cs="Times New Roman"/>
        </w:rPr>
      </w:pPr>
    </w:p>
    <w:p w:rsidR="00A77FBA" w:rsidRDefault="00A77FBA" w:rsidP="00A77FBA">
      <w:pPr>
        <w:tabs>
          <w:tab w:val="left" w:pos="6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Глава муниципального </w:t>
      </w:r>
      <w:r>
        <w:rPr>
          <w:rFonts w:ascii="Times New Roman" w:hAnsi="Times New Roman" w:cs="Times New Roman"/>
          <w:b/>
        </w:rPr>
        <w:tab/>
      </w:r>
      <w:r w:rsidR="00235047">
        <w:rPr>
          <w:rFonts w:ascii="Times New Roman" w:hAnsi="Times New Roman" w:cs="Times New Roman"/>
          <w:b/>
        </w:rPr>
        <w:t xml:space="preserve">          </w:t>
      </w:r>
      <w:r w:rsidR="00BC08B4">
        <w:rPr>
          <w:rFonts w:ascii="Times New Roman" w:hAnsi="Times New Roman" w:cs="Times New Roman"/>
          <w:b/>
        </w:rPr>
        <w:t>О.С.Васильева</w:t>
      </w:r>
    </w:p>
    <w:p w:rsidR="00A77FBA" w:rsidRDefault="00A77FBA" w:rsidP="00A77F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«</w:t>
      </w:r>
      <w:proofErr w:type="spellStart"/>
      <w:r>
        <w:rPr>
          <w:rFonts w:ascii="Times New Roman" w:hAnsi="Times New Roman" w:cs="Times New Roman"/>
          <w:b/>
        </w:rPr>
        <w:t>Понинское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</w:rPr>
      </w:pPr>
    </w:p>
    <w:p w:rsidR="00A77FBA" w:rsidRDefault="00A77FBA" w:rsidP="00A77F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Заключение                                                                                                                                                     о результатах публичных слушаний </w:t>
      </w:r>
    </w:p>
    <w:p w:rsidR="00BC08B4" w:rsidRPr="00BC08B4" w:rsidRDefault="00A77FBA" w:rsidP="00A77FBA">
      <w:pPr>
        <w:jc w:val="both"/>
        <w:rPr>
          <w:rFonts w:ascii="Times New Roman" w:hAnsi="Times New Roman" w:cs="Times New Roman"/>
        </w:rPr>
      </w:pPr>
      <w:r w:rsidRPr="00BC08B4">
        <w:rPr>
          <w:rFonts w:ascii="Times New Roman" w:hAnsi="Times New Roman" w:cs="Times New Roman"/>
        </w:rPr>
        <w:t xml:space="preserve">          Утвердить прилагаемое заключение по результатам публичных слушаний по вопросу   </w:t>
      </w:r>
      <w:r w:rsidR="00BC08B4" w:rsidRPr="00BC08B4">
        <w:rPr>
          <w:rFonts w:ascii="Times New Roman" w:hAnsi="Times New Roman" w:cs="Times New Roman"/>
        </w:rPr>
        <w:t>«</w:t>
      </w:r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«</w:t>
      </w:r>
      <w:proofErr w:type="spellStart"/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08B4" w:rsidRPr="00BC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2017 год и на плановый период </w:t>
      </w:r>
      <w:r w:rsidR="00BC08B4" w:rsidRPr="00BC08B4">
        <w:rPr>
          <w:rFonts w:ascii="Times New Roman" w:hAnsi="Times New Roman" w:cs="Times New Roman"/>
        </w:rPr>
        <w:t>2018 и 2019 годов»</w:t>
      </w:r>
    </w:p>
    <w:p w:rsidR="00BC08B4" w:rsidRPr="00BC08B4" w:rsidRDefault="00A77FBA" w:rsidP="00A77FBA">
      <w:pPr>
        <w:jc w:val="both"/>
        <w:rPr>
          <w:rFonts w:ascii="Times New Roman" w:hAnsi="Times New Roman" w:cs="Times New Roman"/>
        </w:rPr>
      </w:pPr>
      <w:r w:rsidRPr="00BC08B4">
        <w:rPr>
          <w:rFonts w:ascii="Times New Roman" w:hAnsi="Times New Roman" w:cs="Times New Roman"/>
        </w:rPr>
        <w:t xml:space="preserve">          Публичные слушания по вопросу: </w:t>
      </w:r>
      <w:r w:rsidR="00BC08B4" w:rsidRPr="00BC08B4">
        <w:rPr>
          <w:rFonts w:ascii="Times New Roman" w:hAnsi="Times New Roman" w:cs="Times New Roman"/>
        </w:rPr>
        <w:t>«</w:t>
      </w:r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«</w:t>
      </w:r>
      <w:proofErr w:type="spellStart"/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BC08B4" w:rsidRPr="00BC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08B4" w:rsidRPr="00BC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2017 год и на плановый период </w:t>
      </w:r>
      <w:r w:rsidR="00BC08B4" w:rsidRPr="00BC08B4">
        <w:rPr>
          <w:rFonts w:ascii="Times New Roman" w:hAnsi="Times New Roman" w:cs="Times New Roman"/>
        </w:rPr>
        <w:t>2018 и 2019 годов»</w:t>
      </w:r>
    </w:p>
    <w:p w:rsidR="00A77FBA" w:rsidRDefault="00A77FBA" w:rsidP="00A77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Публичные слушания проведены на основании требований части 3 статьи 28 Федерального закона от 6 октября 2003 года 131-ФЗ «Об общих принципах организации местного самоуправления в Российской Федерации», статьи 15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 и в соответствии с Положением о 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A77FBA" w:rsidRDefault="00A77FBA" w:rsidP="00A77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Информирование населения о теме, месте и времени проведения публичных слушаний определено постановлением Главы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 от </w:t>
      </w:r>
      <w:r w:rsidR="00BC08B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ноября 201</w:t>
      </w:r>
      <w:r w:rsidR="00BC08B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№ </w:t>
      </w:r>
      <w:r w:rsidR="00BC08B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</w:p>
    <w:p w:rsidR="00A77FBA" w:rsidRDefault="00A77FBA" w:rsidP="00A77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Постановление о назначении публичных слушаний  размещено на официальном портале муниципального образования 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в разделе МО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A77FBA" w:rsidRDefault="00A77FBA" w:rsidP="00A77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Время и место публичных слушаний: </w:t>
      </w:r>
      <w:r w:rsidR="00BC08B4">
        <w:rPr>
          <w:rFonts w:ascii="Times New Roman" w:hAnsi="Times New Roman" w:cs="Times New Roman"/>
        </w:rPr>
        <w:t>23 ноября 2016 года № 7 в Администрации муниципального образования «</w:t>
      </w:r>
      <w:proofErr w:type="spellStart"/>
      <w:r w:rsidR="00BC08B4">
        <w:rPr>
          <w:rFonts w:ascii="Times New Roman" w:hAnsi="Times New Roman" w:cs="Times New Roman"/>
        </w:rPr>
        <w:t>Понинское</w:t>
      </w:r>
      <w:proofErr w:type="spellEnd"/>
      <w:r w:rsidR="00BC08B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адресу: 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онино, ул.Коммунальная, д.7</w:t>
      </w:r>
      <w:r w:rsidR="00BC08B4">
        <w:rPr>
          <w:rFonts w:ascii="Times New Roman" w:hAnsi="Times New Roman" w:cs="Times New Roman"/>
        </w:rPr>
        <w:t xml:space="preserve"> в 15.00 часов</w:t>
      </w:r>
      <w:r>
        <w:rPr>
          <w:rFonts w:ascii="Times New Roman" w:hAnsi="Times New Roman" w:cs="Times New Roman"/>
        </w:rPr>
        <w:t>.</w:t>
      </w:r>
    </w:p>
    <w:p w:rsidR="00A77FBA" w:rsidRDefault="00A77FBA" w:rsidP="00A77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Письменных замеча</w:t>
      </w:r>
      <w:r w:rsidR="00BC08B4">
        <w:rPr>
          <w:rFonts w:ascii="Times New Roman" w:hAnsi="Times New Roman" w:cs="Times New Roman"/>
        </w:rPr>
        <w:t>ний и предложений по вопросу</w:t>
      </w:r>
      <w:r>
        <w:rPr>
          <w:rFonts w:ascii="Times New Roman" w:hAnsi="Times New Roman" w:cs="Times New Roman"/>
        </w:rPr>
        <w:t>, вынесенному на публичные слушания, для включения в протокол от жителей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», не поступало. </w:t>
      </w:r>
    </w:p>
    <w:p w:rsidR="00A77FBA" w:rsidRDefault="00A77FBA" w:rsidP="00A77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ходе публичных слушаний выступила Глава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».</w:t>
      </w:r>
    </w:p>
    <w:p w:rsidR="00A77FBA" w:rsidRDefault="00A77FBA" w:rsidP="00A77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ходе обсуждения вопроса предложений, замечаний не поступало. </w:t>
      </w:r>
    </w:p>
    <w:p w:rsidR="00A77FBA" w:rsidRDefault="00A77FBA" w:rsidP="00A77FBA">
      <w:pPr>
        <w:jc w:val="both"/>
      </w:pPr>
      <w:r>
        <w:rPr>
          <w:rFonts w:ascii="Times New Roman" w:hAnsi="Times New Roman" w:cs="Times New Roman"/>
        </w:rPr>
        <w:t xml:space="preserve">          По результатам публичных слушаний рекомендовано одобрить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 муниципального образования«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08B4" w:rsidRPr="00BC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2017 год и на плановый период </w:t>
      </w:r>
      <w:r w:rsidR="00BC08B4" w:rsidRPr="00BC08B4">
        <w:rPr>
          <w:rFonts w:ascii="Times New Roman" w:hAnsi="Times New Roman" w:cs="Times New Roman"/>
        </w:rPr>
        <w:t>2018 и 2019 годов</w:t>
      </w:r>
      <w:r w:rsidRPr="00BC08B4">
        <w:rPr>
          <w:rFonts w:ascii="Times New Roman" w:hAnsi="Times New Roman" w:cs="Times New Roman"/>
        </w:rPr>
        <w:t>.</w:t>
      </w:r>
    </w:p>
    <w:p w:rsidR="00A77FBA" w:rsidRDefault="00A77FBA" w:rsidP="00A77FBA">
      <w:pPr>
        <w:jc w:val="both"/>
      </w:pPr>
    </w:p>
    <w:p w:rsidR="00A77FBA" w:rsidRDefault="00A77FBA" w:rsidP="00A77FBA"/>
    <w:p w:rsidR="00211DB9" w:rsidRDefault="00211DB9"/>
    <w:sectPr w:rsidR="00211DB9" w:rsidSect="009A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2528"/>
    <w:multiLevelType w:val="hybridMultilevel"/>
    <w:tmpl w:val="D63E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E8C"/>
    <w:rsid w:val="00064E8C"/>
    <w:rsid w:val="00211DB9"/>
    <w:rsid w:val="00235047"/>
    <w:rsid w:val="0046528D"/>
    <w:rsid w:val="009A180F"/>
    <w:rsid w:val="00A77FBA"/>
    <w:rsid w:val="00BC08B4"/>
    <w:rsid w:val="00F2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2016-12-27T04:31:00Z</dcterms:created>
  <dcterms:modified xsi:type="dcterms:W3CDTF">2016-12-28T09:39:00Z</dcterms:modified>
</cp:coreProperties>
</file>