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95" w:rsidRDefault="00542C95" w:rsidP="00542C95">
      <w:pPr>
        <w:pStyle w:val="a6"/>
        <w:numPr>
          <w:ilvl w:val="0"/>
          <w:numId w:val="1"/>
        </w:numPr>
        <w:jc w:val="center"/>
        <w:rPr>
          <w:b/>
        </w:rPr>
      </w:pPr>
      <w:r>
        <w:rPr>
          <w:b/>
        </w:rPr>
        <w:t>ГЛАВА МУНИЦИПАЛЬНОГО ОБРАЗОВАНИЯ «ВЕРХНЕБОГАТЫРСКОЕ»</w:t>
      </w:r>
    </w:p>
    <w:p w:rsidR="00542C95" w:rsidRDefault="00542C95" w:rsidP="00542C95">
      <w:pPr>
        <w:pStyle w:val="a6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«БОГАТЫР» МУНИЦИПАЛ КЫЛДЫТЭТЛЭН ЙЫРЫЗ </w:t>
      </w:r>
    </w:p>
    <w:p w:rsidR="00542C95" w:rsidRDefault="00542C95" w:rsidP="00542C95">
      <w:pPr>
        <w:pStyle w:val="a6"/>
        <w:numPr>
          <w:ilvl w:val="0"/>
          <w:numId w:val="1"/>
        </w:numPr>
        <w:jc w:val="center"/>
      </w:pPr>
    </w:p>
    <w:p w:rsidR="00542C95" w:rsidRDefault="00542C95" w:rsidP="00542C95">
      <w:pPr>
        <w:tabs>
          <w:tab w:val="left" w:pos="2268"/>
        </w:tabs>
        <w:jc w:val="center"/>
        <w:rPr>
          <w:b/>
          <w:sz w:val="22"/>
          <w:szCs w:val="22"/>
        </w:rPr>
      </w:pPr>
    </w:p>
    <w:p w:rsidR="00542C95" w:rsidRDefault="00542C95" w:rsidP="00542C95">
      <w:pPr>
        <w:jc w:val="center"/>
        <w:rPr>
          <w:b/>
        </w:rPr>
      </w:pPr>
      <w:r>
        <w:rPr>
          <w:b/>
          <w:sz w:val="22"/>
          <w:szCs w:val="22"/>
        </w:rPr>
        <w:t xml:space="preserve"> </w:t>
      </w:r>
    </w:p>
    <w:p w:rsidR="00542C95" w:rsidRDefault="00542C95" w:rsidP="00542C95">
      <w:pPr>
        <w:rPr>
          <w:b/>
        </w:rPr>
      </w:pPr>
      <w:r>
        <w:rPr>
          <w:b/>
        </w:rPr>
        <w:t xml:space="preserve">                                                            ПОСТАНОВЛЕНИЕ                     </w:t>
      </w:r>
    </w:p>
    <w:p w:rsidR="00542C95" w:rsidRDefault="00542C95" w:rsidP="00542C95">
      <w:pPr>
        <w:jc w:val="center"/>
        <w:rPr>
          <w:b/>
        </w:rPr>
      </w:pPr>
    </w:p>
    <w:p w:rsidR="00542C95" w:rsidRDefault="00542C95" w:rsidP="00542C95">
      <w:pPr>
        <w:rPr>
          <w:b/>
        </w:rPr>
      </w:pPr>
      <w:r>
        <w:rPr>
          <w:b/>
        </w:rPr>
        <w:t>20.03.2019                                                                                                   №  2</w:t>
      </w:r>
    </w:p>
    <w:p w:rsidR="00542C95" w:rsidRDefault="00542C95" w:rsidP="00542C95">
      <w:pPr>
        <w:shd w:val="clear" w:color="auto" w:fill="FFFFFF"/>
        <w:rPr>
          <w:b/>
          <w:bCs/>
          <w:color w:val="000000"/>
        </w:rPr>
      </w:pPr>
    </w:p>
    <w:p w:rsidR="00542C95" w:rsidRDefault="00542C95" w:rsidP="00542C95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О назначении публичных слушаний </w:t>
      </w:r>
    </w:p>
    <w:p w:rsidR="00542C95" w:rsidRDefault="00542C95" w:rsidP="00542C95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по проекту решения Совета депутатов</w:t>
      </w:r>
    </w:p>
    <w:p w:rsidR="00542C95" w:rsidRDefault="00542C95" w:rsidP="00542C95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 муниципального образования «О внесении изменений</w:t>
      </w:r>
    </w:p>
    <w:p w:rsidR="00542C95" w:rsidRDefault="00542C95" w:rsidP="00542C95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 xml:space="preserve"> в Устав МО «Верхнебогатырское» </w:t>
      </w:r>
    </w:p>
    <w:p w:rsidR="00542C95" w:rsidRDefault="00542C95" w:rsidP="00542C95">
      <w:pPr>
        <w:pStyle w:val="a4"/>
        <w:ind w:firstLine="567"/>
        <w:rPr>
          <w:color w:val="000000"/>
        </w:rPr>
      </w:pPr>
    </w:p>
    <w:p w:rsidR="00542C95" w:rsidRDefault="00542C95" w:rsidP="00542C95">
      <w:pPr>
        <w:pStyle w:val="a4"/>
        <w:ind w:firstLine="567"/>
        <w:rPr>
          <w:color w:val="000000"/>
        </w:rPr>
      </w:pPr>
      <w:r>
        <w:rPr>
          <w:color w:val="000000"/>
        </w:rPr>
        <w:t xml:space="preserve">Руководствуясь частью 3 статьи 28 Федерального закона от 06.10.2003 года № 131-ФЗ «Об общих принципах организации местного самоуправления в Российской Федерации», статьей 14 Устава муниципального образования «Верхнебогатырское», Положением о порядке организации и проведения публичных слушаний в муниципальном образовании «Верхнебогатырское», утвержденным решением Совета депутатов муниципального образования «Верхнебогатырское»   </w:t>
      </w:r>
      <w:r>
        <w:rPr>
          <w:b/>
          <w:bCs/>
          <w:color w:val="000000"/>
        </w:rPr>
        <w:t>ПОСТАНОВЛЯЮ</w:t>
      </w:r>
      <w:r>
        <w:rPr>
          <w:color w:val="000000"/>
        </w:rPr>
        <w:t>:</w:t>
      </w:r>
    </w:p>
    <w:p w:rsidR="00542C95" w:rsidRDefault="00542C95" w:rsidP="00542C95">
      <w:pPr>
        <w:jc w:val="both"/>
      </w:pPr>
      <w:r>
        <w:t xml:space="preserve">     1.​ Назначить публичные слушания по проекту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«Верхнебогатырское», принятый решением Совета депутатов муниципального образования «Верхнебогатырское»   07  декабря  2005  года  № 5 (с  внесенными изменениями от  07  июля  2006  года  № 23,  от  27  апреля  2007  года  № 45, от  15  мая  2008  года  № 17, от 29 мая 2009 года,№ 62, от 25 сентября 2009 года № 80, от 28 мая 2010 №115 и 17 декабря 2010 г №143, 22 ноября 2011 г № 200, от 29 июня 2012 года № 19, от 24 апреля 2013 года №72 , от 09 октября 2014 г  №135,  27 марта 2015 № 170, от 27 мая 2016 №224 и от 28 сентября 2018 № 111 )</w:t>
      </w:r>
    </w:p>
    <w:p w:rsidR="00542C95" w:rsidRDefault="00542C95" w:rsidP="00542C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2.Утвердить комиссию по подготовке и проведению публичных слушаний в следующем составе: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68"/>
        <w:gridCol w:w="720"/>
        <w:gridCol w:w="6583"/>
      </w:tblGrid>
      <w:tr w:rsidR="00542C95" w:rsidTr="00542C95">
        <w:tc>
          <w:tcPr>
            <w:tcW w:w="2268" w:type="dxa"/>
          </w:tcPr>
          <w:p w:rsidR="00542C95" w:rsidRDefault="00542C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Р.А.Булдаков</w:t>
            </w:r>
          </w:p>
          <w:p w:rsidR="00542C95" w:rsidRDefault="00542C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hideMark/>
          </w:tcPr>
          <w:p w:rsidR="00542C95" w:rsidRDefault="00542C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3" w:type="dxa"/>
            <w:hideMark/>
          </w:tcPr>
          <w:p w:rsidR="00542C95" w:rsidRDefault="00542C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«Верхнебогатырское», председатель комиссии,</w:t>
            </w:r>
          </w:p>
        </w:tc>
      </w:tr>
      <w:tr w:rsidR="00542C95" w:rsidTr="00542C95">
        <w:tc>
          <w:tcPr>
            <w:tcW w:w="2268" w:type="dxa"/>
            <w:hideMark/>
          </w:tcPr>
          <w:p w:rsidR="00542C95" w:rsidRDefault="00542C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З.Е.Королева </w:t>
            </w:r>
          </w:p>
        </w:tc>
        <w:tc>
          <w:tcPr>
            <w:tcW w:w="720" w:type="dxa"/>
            <w:hideMark/>
          </w:tcPr>
          <w:p w:rsidR="00542C95" w:rsidRDefault="00542C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3" w:type="dxa"/>
            <w:hideMark/>
          </w:tcPr>
          <w:p w:rsidR="00542C95" w:rsidRDefault="00542C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муниципального образования «Верхнебогатырское», секретарь комиссии</w:t>
            </w:r>
          </w:p>
        </w:tc>
      </w:tr>
      <w:tr w:rsidR="00542C95" w:rsidTr="00542C95">
        <w:trPr>
          <w:cantSplit/>
        </w:trPr>
        <w:tc>
          <w:tcPr>
            <w:tcW w:w="9571" w:type="dxa"/>
            <w:gridSpan w:val="3"/>
            <w:hideMark/>
          </w:tcPr>
          <w:p w:rsidR="00542C95" w:rsidRDefault="00542C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542C95" w:rsidTr="00542C95">
        <w:tc>
          <w:tcPr>
            <w:tcW w:w="2268" w:type="dxa"/>
          </w:tcPr>
          <w:p w:rsidR="00542C95" w:rsidRDefault="00542C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А.В.Бегишев</w:t>
            </w:r>
          </w:p>
          <w:p w:rsidR="00542C95" w:rsidRDefault="00542C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C95" w:rsidRDefault="00542C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К.Ю Максимов</w:t>
            </w:r>
          </w:p>
        </w:tc>
        <w:tc>
          <w:tcPr>
            <w:tcW w:w="720" w:type="dxa"/>
            <w:hideMark/>
          </w:tcPr>
          <w:p w:rsidR="00542C95" w:rsidRDefault="00542C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3" w:type="dxa"/>
            <w:hideMark/>
          </w:tcPr>
          <w:p w:rsidR="00542C95" w:rsidRDefault="00542C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муниципального образования «Верхнебогатырское»,</w:t>
            </w:r>
          </w:p>
          <w:p w:rsidR="00542C95" w:rsidRDefault="00542C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муниципального образования «Верхнебогатырское»,</w:t>
            </w:r>
          </w:p>
        </w:tc>
      </w:tr>
      <w:tr w:rsidR="00542C95" w:rsidTr="00542C95">
        <w:tc>
          <w:tcPr>
            <w:tcW w:w="2268" w:type="dxa"/>
            <w:hideMark/>
          </w:tcPr>
          <w:p w:rsidR="00542C95" w:rsidRDefault="00542C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А.В.Ураков</w:t>
            </w:r>
          </w:p>
        </w:tc>
        <w:tc>
          <w:tcPr>
            <w:tcW w:w="720" w:type="dxa"/>
            <w:hideMark/>
          </w:tcPr>
          <w:p w:rsidR="00542C95" w:rsidRDefault="00542C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3" w:type="dxa"/>
          </w:tcPr>
          <w:p w:rsidR="00542C95" w:rsidRDefault="00542C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муниципального образования «Верхнебогатырское».</w:t>
            </w:r>
          </w:p>
          <w:p w:rsidR="00542C95" w:rsidRDefault="00542C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C95" w:rsidRDefault="00542C95" w:rsidP="00542C9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3.​ Публичные слушания провести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апреля 2019 года в 13.30 ч. в помещении,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расположенном по адресу: г. Глазов, д. Верхняя Слудка, ул. Садовая 7, зал Слудского СДК.  </w:t>
      </w:r>
    </w:p>
    <w:p w:rsidR="00542C95" w:rsidRDefault="00542C95" w:rsidP="00542C95">
      <w:pPr>
        <w:shd w:val="clear" w:color="auto" w:fill="FFFFFF"/>
        <w:spacing w:before="100" w:beforeAutospacing="1" w:after="100" w:afterAutospacing="1"/>
        <w:ind w:firstLine="360"/>
        <w:jc w:val="both"/>
        <w:rPr>
          <w:color w:val="FF0000"/>
        </w:rPr>
      </w:pPr>
      <w:r>
        <w:rPr>
          <w:color w:val="000000"/>
        </w:rPr>
        <w:t>4.​ </w:t>
      </w:r>
      <w:r>
        <w:t>Назначить ответственным за организацию опубликования проекта решения Совета депутатов муниципального  образования  «Верхнебогатырское», указанного в п.1 настоящего постановления, Скурихину Л.А.., главного специалиста-эксперта Администрации МО «Верхнебогатырское»</w:t>
      </w:r>
    </w:p>
    <w:p w:rsidR="00542C95" w:rsidRDefault="00542C95" w:rsidP="00542C95">
      <w:pPr>
        <w:shd w:val="clear" w:color="auto" w:fill="FFFFFF"/>
        <w:spacing w:before="100" w:beforeAutospacing="1" w:after="100" w:afterAutospacing="1"/>
        <w:ind w:firstLine="360"/>
        <w:jc w:val="both"/>
      </w:pPr>
      <w:r>
        <w:rPr>
          <w:color w:val="000000"/>
        </w:rPr>
        <w:lastRenderedPageBreak/>
        <w:t xml:space="preserve">5.​ Установить, что письменные замечания и предложения, касающиеся проекта муниципального правового акта, вынесенного на публичные слушания, предоставляются для включения их в протокол публичных слушаний в Администрацию муниципального </w:t>
      </w:r>
      <w:r>
        <w:t>образования «Верхнебогатырское» в срок с 21.03.2019г. по 18.04.2019г.</w:t>
      </w:r>
    </w:p>
    <w:p w:rsidR="00542C95" w:rsidRDefault="00542C95" w:rsidP="00542C95">
      <w:pPr>
        <w:shd w:val="clear" w:color="auto" w:fill="FFFFFF"/>
        <w:spacing w:before="100" w:beforeAutospacing="1" w:after="100" w:afterAutospacing="1"/>
        <w:ind w:firstLine="360"/>
        <w:jc w:val="both"/>
      </w:pPr>
      <w:r>
        <w:t>6. Вопрос «О внесении изменений в Устав муниципального образования «Верхнебогатырское» включить в повестку дня Сессии Совета депутатов муниципального об</w:t>
      </w:r>
      <w:r w:rsidR="00C86BAD">
        <w:t>разования «Верхнебогатырское» 29</w:t>
      </w:r>
      <w:bookmarkStart w:id="0" w:name="_GoBack"/>
      <w:bookmarkEnd w:id="0"/>
      <w:r>
        <w:t xml:space="preserve">  апреля 2019 года.</w:t>
      </w:r>
    </w:p>
    <w:p w:rsidR="00542C95" w:rsidRDefault="00542C95" w:rsidP="00542C95">
      <w:pPr>
        <w:shd w:val="clear" w:color="auto" w:fill="FFFFFF"/>
        <w:spacing w:before="100" w:beforeAutospacing="1" w:after="100" w:afterAutospacing="1"/>
        <w:ind w:firstLine="360"/>
        <w:jc w:val="both"/>
      </w:pPr>
      <w:r>
        <w:rPr>
          <w:color w:val="000000"/>
        </w:rPr>
        <w:t xml:space="preserve">7.​ Проект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«Верхнебогатырское», настоящее Постановление, а также </w:t>
      </w:r>
      <w:r>
        <w:t>Порядок учета предложений по проекту новой редакции Устава муниципального образования «Верхнебогатырское», проекту решения Совета депутатов муниципального образования «Верхнебогатырское» « «О внесении изменений в Устав муниципального образования «Верхнебогатырское», а также о порядке участия граждан в его обсуждении,</w:t>
      </w:r>
      <w:r>
        <w:rPr>
          <w:color w:val="000000"/>
        </w:rPr>
        <w:t xml:space="preserve"> </w:t>
      </w:r>
      <w:r>
        <w:t>подлежат официальному опубликованию.</w:t>
      </w:r>
    </w:p>
    <w:p w:rsidR="00542C95" w:rsidRDefault="00542C95" w:rsidP="00542C95"/>
    <w:p w:rsidR="00542C95" w:rsidRDefault="00542C95" w:rsidP="00542C9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542C95" w:rsidRDefault="00542C95" w:rsidP="00542C9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«Верхнебогатырское»                                                                                   Р.А.Булдаков</w:t>
      </w:r>
    </w:p>
    <w:p w:rsidR="00542C95" w:rsidRDefault="00542C95" w:rsidP="00542C95">
      <w:pPr>
        <w:rPr>
          <w:strike/>
        </w:rPr>
      </w:pPr>
    </w:p>
    <w:p w:rsidR="00542C95" w:rsidRDefault="00542C95" w:rsidP="00542C95">
      <w:pPr>
        <w:rPr>
          <w:strike/>
        </w:rPr>
      </w:pPr>
    </w:p>
    <w:p w:rsidR="00542C95" w:rsidRDefault="00542C95" w:rsidP="00542C95">
      <w:pPr>
        <w:rPr>
          <w:strike/>
        </w:rPr>
      </w:pPr>
    </w:p>
    <w:p w:rsidR="00542C95" w:rsidRDefault="00542C95" w:rsidP="00542C95">
      <w:pPr>
        <w:rPr>
          <w:strike/>
        </w:rPr>
      </w:pPr>
    </w:p>
    <w:p w:rsidR="00542C95" w:rsidRDefault="00542C95" w:rsidP="00542C95">
      <w:pPr>
        <w:rPr>
          <w:strike/>
        </w:rPr>
      </w:pPr>
    </w:p>
    <w:p w:rsidR="00542C95" w:rsidRDefault="00542C95" w:rsidP="00542C95">
      <w:pPr>
        <w:rPr>
          <w:strike/>
        </w:rPr>
      </w:pPr>
    </w:p>
    <w:p w:rsidR="00542C95" w:rsidRDefault="00542C95" w:rsidP="00542C95">
      <w:pPr>
        <w:rPr>
          <w:strike/>
        </w:rPr>
      </w:pPr>
    </w:p>
    <w:p w:rsidR="00542C95" w:rsidRDefault="00542C95" w:rsidP="00542C95">
      <w:pPr>
        <w:rPr>
          <w:strike/>
        </w:rPr>
      </w:pPr>
    </w:p>
    <w:p w:rsidR="00542C95" w:rsidRDefault="00542C95" w:rsidP="00542C95">
      <w:pPr>
        <w:rPr>
          <w:strike/>
        </w:rPr>
      </w:pPr>
    </w:p>
    <w:p w:rsidR="00542C95" w:rsidRDefault="00542C95" w:rsidP="00542C95">
      <w:pPr>
        <w:rPr>
          <w:strike/>
        </w:rPr>
      </w:pPr>
    </w:p>
    <w:p w:rsidR="00542C95" w:rsidRDefault="00542C95" w:rsidP="00542C95">
      <w:pPr>
        <w:rPr>
          <w:strike/>
        </w:rPr>
      </w:pPr>
    </w:p>
    <w:p w:rsidR="00542C95" w:rsidRDefault="00542C95" w:rsidP="00542C95">
      <w:pPr>
        <w:rPr>
          <w:strike/>
        </w:rPr>
      </w:pPr>
    </w:p>
    <w:p w:rsidR="00542C95" w:rsidRDefault="00542C95" w:rsidP="00542C95">
      <w:pPr>
        <w:rPr>
          <w:strike/>
        </w:rPr>
      </w:pPr>
    </w:p>
    <w:p w:rsidR="00542C95" w:rsidRDefault="00542C95" w:rsidP="00542C95">
      <w:pPr>
        <w:rPr>
          <w:strike/>
        </w:rPr>
      </w:pPr>
    </w:p>
    <w:p w:rsidR="00542C95" w:rsidRDefault="00542C95" w:rsidP="00542C95"/>
    <w:p w:rsidR="00542C95" w:rsidRDefault="00542C95" w:rsidP="00542C95"/>
    <w:p w:rsidR="00542C95" w:rsidRDefault="00542C95" w:rsidP="00542C95"/>
    <w:p w:rsidR="00542C95" w:rsidRDefault="00542C95" w:rsidP="00542C95"/>
    <w:p w:rsidR="00542C95" w:rsidRDefault="00542C95" w:rsidP="00542C95"/>
    <w:p w:rsidR="00542C95" w:rsidRDefault="00542C95" w:rsidP="00542C95"/>
    <w:p w:rsidR="00542C95" w:rsidRDefault="00542C95" w:rsidP="00542C95"/>
    <w:p w:rsidR="00542C95" w:rsidRDefault="00542C95" w:rsidP="00542C95"/>
    <w:p w:rsidR="00324787" w:rsidRDefault="00324787"/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A5"/>
    <w:rsid w:val="00324787"/>
    <w:rsid w:val="00542C95"/>
    <w:rsid w:val="008E35A5"/>
    <w:rsid w:val="00C86BAD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95"/>
    <w:pPr>
      <w:spacing w:after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42C95"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42C95"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5">
    <w:name w:val="heading 5"/>
    <w:basedOn w:val="a"/>
    <w:next w:val="a"/>
    <w:link w:val="50"/>
    <w:semiHidden/>
    <w:unhideWhenUsed/>
    <w:qFormat/>
    <w:rsid w:val="00542C95"/>
    <w:pPr>
      <w:keepNext/>
      <w:numPr>
        <w:ilvl w:val="4"/>
        <w:numId w:val="1"/>
      </w:numPr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542C95"/>
    <w:pPr>
      <w:keepNext/>
      <w:numPr>
        <w:ilvl w:val="5"/>
        <w:numId w:val="1"/>
      </w:numPr>
      <w:jc w:val="center"/>
      <w:outlineLvl w:val="5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05040"/>
    <w:pPr>
      <w:spacing w:after="0"/>
    </w:pPr>
  </w:style>
  <w:style w:type="character" w:customStyle="1" w:styleId="10">
    <w:name w:val="Заголовок 1 Знак"/>
    <w:basedOn w:val="a0"/>
    <w:link w:val="1"/>
    <w:rsid w:val="00542C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542C9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542C95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542C9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4">
    <w:name w:val="Body Text"/>
    <w:basedOn w:val="a"/>
    <w:link w:val="a5"/>
    <w:semiHidden/>
    <w:unhideWhenUsed/>
    <w:rsid w:val="00542C95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542C9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542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95"/>
    <w:pPr>
      <w:spacing w:after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42C95"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42C95"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5">
    <w:name w:val="heading 5"/>
    <w:basedOn w:val="a"/>
    <w:next w:val="a"/>
    <w:link w:val="50"/>
    <w:semiHidden/>
    <w:unhideWhenUsed/>
    <w:qFormat/>
    <w:rsid w:val="00542C95"/>
    <w:pPr>
      <w:keepNext/>
      <w:numPr>
        <w:ilvl w:val="4"/>
        <w:numId w:val="1"/>
      </w:numPr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542C95"/>
    <w:pPr>
      <w:keepNext/>
      <w:numPr>
        <w:ilvl w:val="5"/>
        <w:numId w:val="1"/>
      </w:numPr>
      <w:jc w:val="center"/>
      <w:outlineLvl w:val="5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05040"/>
    <w:pPr>
      <w:spacing w:after="0"/>
    </w:pPr>
  </w:style>
  <w:style w:type="character" w:customStyle="1" w:styleId="10">
    <w:name w:val="Заголовок 1 Знак"/>
    <w:basedOn w:val="a0"/>
    <w:link w:val="1"/>
    <w:rsid w:val="00542C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542C9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542C95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542C9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4">
    <w:name w:val="Body Text"/>
    <w:basedOn w:val="a"/>
    <w:link w:val="a5"/>
    <w:semiHidden/>
    <w:unhideWhenUsed/>
    <w:rsid w:val="00542C95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542C9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542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2019-04-02T06:15:00Z</dcterms:created>
  <dcterms:modified xsi:type="dcterms:W3CDTF">2019-04-03T06:16:00Z</dcterms:modified>
</cp:coreProperties>
</file>