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12" w:rsidRPr="007F33F3" w:rsidRDefault="00B77612" w:rsidP="00B7761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B77612" w:rsidRPr="007F33F3" w:rsidRDefault="00B77612" w:rsidP="00B7761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B77612" w:rsidRPr="009325D1" w:rsidRDefault="00B77612" w:rsidP="00B77612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B77612" w:rsidRPr="009325D1" w:rsidRDefault="00B77612" w:rsidP="00B77612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 мая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2018 года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№ 19</w:t>
      </w:r>
    </w:p>
    <w:p w:rsidR="00B77612" w:rsidRDefault="00B77612" w:rsidP="00B77612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8D1822" w:rsidRDefault="008D1822" w:rsidP="004F5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D1822" w:rsidRDefault="008D1822" w:rsidP="004F5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регламент по предоставлению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F5FD8" w:rsidRDefault="008D1822" w:rsidP="004F5F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услуги </w:t>
      </w:r>
      <w:r w:rsidR="004F5FD8" w:rsidRPr="004F5FD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F5FD8" w:rsidRPr="004F5FD8">
        <w:rPr>
          <w:rFonts w:ascii="Times New Roman" w:hAnsi="Times New Roman" w:cs="Times New Roman"/>
          <w:b/>
          <w:sz w:val="24"/>
          <w:szCs w:val="24"/>
        </w:rPr>
        <w:t xml:space="preserve">Назначение и выплата пенсии </w:t>
      </w:r>
      <w:proofErr w:type="gramStart"/>
      <w:r w:rsidR="004F5FD8" w:rsidRPr="004F5FD8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4F5FD8" w:rsidRPr="004F5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FD8" w:rsidRDefault="004F5FD8" w:rsidP="004F5F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5FD8">
        <w:rPr>
          <w:rFonts w:ascii="Times New Roman" w:hAnsi="Times New Roman" w:cs="Times New Roman"/>
          <w:b/>
          <w:sz w:val="24"/>
          <w:szCs w:val="24"/>
        </w:rPr>
        <w:t xml:space="preserve">выслугу лет муниципальным служащим </w:t>
      </w:r>
    </w:p>
    <w:p w:rsidR="004F5FD8" w:rsidRPr="00E36205" w:rsidRDefault="004F5FD8" w:rsidP="004F5FD8">
      <w:pPr>
        <w:spacing w:after="0"/>
        <w:rPr>
          <w:b/>
          <w:bCs/>
          <w:color w:val="000000"/>
          <w:szCs w:val="20"/>
        </w:rPr>
      </w:pPr>
      <w:r w:rsidRPr="004F5FD8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t xml:space="preserve"> </w:t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vanish/>
          <w:color w:val="000000"/>
          <w:sz w:val="24"/>
          <w:szCs w:val="24"/>
        </w:rPr>
        <w:pgNum/>
      </w:r>
      <w:r w:rsidRPr="004F5FD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44EB1" w:rsidRDefault="008D1822" w:rsidP="004F5FD8">
      <w:pPr>
        <w:tabs>
          <w:tab w:val="left" w:pos="5529"/>
        </w:tabs>
        <w:spacing w:after="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постановлением Администрации муниципал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ьного образования «Парзинское» от </w:t>
      </w:r>
      <w:r w:rsidR="004F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06.09.2017 № 38</w:t>
      </w:r>
    </w:p>
    <w:p w:rsidR="008D1822" w:rsidRDefault="008D1822" w:rsidP="004F5FD8">
      <w:pPr>
        <w:tabs>
          <w:tab w:val="left" w:pos="5529"/>
        </w:tabs>
        <w:spacing w:after="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D1822" w:rsidRPr="00807BDE" w:rsidRDefault="008D1822" w:rsidP="00F4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07.05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 w:rsidR="00F4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 постановление от 06.09.2017 № 38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</w:t>
      </w:r>
      <w:r w:rsidR="00F4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EB1" w:rsidRPr="00F44EB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44EB1" w:rsidRPr="00F44EB1">
        <w:rPr>
          <w:rFonts w:ascii="Times New Roman" w:hAnsi="Times New Roman" w:cs="Times New Roman"/>
          <w:sz w:val="24"/>
          <w:szCs w:val="24"/>
        </w:rPr>
        <w:t>Назначение и выплата пенсии за выслугу лет муниципальным служащим муниципального образования</w:t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t xml:space="preserve"> </w:t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F44EB1" w:rsidRPr="00F44EB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«Парзинское»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8D1822" w:rsidRPr="00807BDE" w:rsidRDefault="008D1822" w:rsidP="008D1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07.05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42-2018 на постановление от </w:t>
      </w:r>
      <w:r w:rsidR="003A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A645A" w:rsidRPr="003A6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06.09.2017 № 38</w:t>
      </w:r>
      <w:r w:rsidR="003A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A645A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по предоставлению муниципальной услуги</w:t>
      </w:r>
      <w:r w:rsidR="003A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45A" w:rsidRPr="00F44EB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A645A" w:rsidRPr="00F44EB1">
        <w:rPr>
          <w:rFonts w:ascii="Times New Roman" w:hAnsi="Times New Roman" w:cs="Times New Roman"/>
          <w:sz w:val="24"/>
          <w:szCs w:val="24"/>
        </w:rPr>
        <w:t>Назначение и выплата пенсии за выслугу лет муниципальным служащим муниципального образования</w:t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t xml:space="preserve"> </w:t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3A645A" w:rsidRPr="00F44EB1">
        <w:rPr>
          <w:rFonts w:ascii="Times New Roman" w:hAnsi="Times New Roman" w:cs="Times New Roman"/>
          <w:sz w:val="24"/>
          <w:szCs w:val="24"/>
        </w:rPr>
        <w:t>»,</w:t>
      </w:r>
      <w:r w:rsidR="003A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удовлетворить.</w:t>
      </w:r>
    </w:p>
    <w:p w:rsidR="008D1822" w:rsidRDefault="008D1822" w:rsidP="008D1822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Административный регламент по предоставлению муниципальной услуги </w:t>
      </w:r>
      <w:r w:rsidR="00C01101" w:rsidRPr="00F44EB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01101" w:rsidRPr="00F44EB1">
        <w:rPr>
          <w:rFonts w:ascii="Times New Roman" w:hAnsi="Times New Roman" w:cs="Times New Roman"/>
          <w:sz w:val="24"/>
          <w:szCs w:val="24"/>
        </w:rPr>
        <w:t>Назначение и выплата пенсии за выслугу лет муниципальным служащим муниципального образования</w:t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t xml:space="preserve"> </w:t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vanish/>
          <w:color w:val="000000"/>
          <w:sz w:val="24"/>
          <w:szCs w:val="24"/>
        </w:rPr>
        <w:pgNum/>
      </w:r>
      <w:r w:rsidR="00C01101" w:rsidRPr="00F44EB1">
        <w:rPr>
          <w:rFonts w:ascii="Times New Roman" w:hAnsi="Times New Roman" w:cs="Times New Roman"/>
          <w:sz w:val="24"/>
          <w:szCs w:val="24"/>
        </w:rPr>
        <w:t>»,</w:t>
      </w:r>
      <w:r w:rsidR="00C0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Парзинское»</w:t>
      </w:r>
      <w:r w:rsidR="00C01101" w:rsidRPr="00C0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01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1101" w:rsidRPr="003A6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06.09.2017 № 38</w:t>
      </w:r>
      <w:r w:rsidR="00C01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Административный регламент) следующие изменения:</w:t>
      </w:r>
    </w:p>
    <w:p w:rsidR="008D1822" w:rsidRDefault="009058A5" w:rsidP="008D1822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п.172</w:t>
      </w:r>
      <w:r w:rsidR="008D1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</w:t>
      </w:r>
      <w:proofErr w:type="spellStart"/>
      <w:r w:rsidR="008D1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="008D1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 и 9 следующего содержания:</w:t>
      </w:r>
    </w:p>
    <w:p w:rsidR="008D1822" w:rsidRDefault="008D1822" w:rsidP="008D182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4428BA">
        <w:rPr>
          <w:color w:val="000000"/>
        </w:rPr>
        <w:t>«8) нарушение срока или порядка выдачи документов по результатам предоставления государственной или муниципальной услуги;</w:t>
      </w:r>
      <w:bookmarkStart w:id="0" w:name="000225"/>
      <w:bookmarkEnd w:id="0"/>
    </w:p>
    <w:p w:rsidR="008D1822" w:rsidRDefault="008D1822" w:rsidP="008D182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proofErr w:type="gramStart"/>
      <w:r w:rsidRPr="004428BA">
        <w:rPr>
          <w:color w:val="000000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428BA">
        <w:rPr>
          <w:color w:val="000000"/>
        </w:rPr>
        <w:t xml:space="preserve"> </w:t>
      </w:r>
      <w:proofErr w:type="gramStart"/>
      <w:r w:rsidRPr="004428BA">
        <w:rPr>
          <w:color w:val="00000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100354" w:history="1">
        <w:r w:rsidRPr="004428BA">
          <w:rPr>
            <w:rStyle w:val="a3"/>
            <w:color w:val="005EA5"/>
            <w:bdr w:val="none" w:sz="0" w:space="0" w:color="auto" w:frame="1"/>
          </w:rPr>
          <w:t>частью 1.3 статьи 16</w:t>
        </w:r>
      </w:hyperlink>
      <w:r>
        <w:rPr>
          <w:color w:val="000000"/>
        </w:rPr>
        <w:t> </w:t>
      </w:r>
      <w:r w:rsidRPr="004428BA">
        <w:rPr>
          <w:color w:val="000000"/>
        </w:rPr>
        <w:t xml:space="preserve"> Федерального закона</w:t>
      </w:r>
      <w:r>
        <w:rPr>
          <w:color w:val="000000"/>
        </w:rPr>
        <w:t xml:space="preserve"> № 210-ФЗ</w:t>
      </w:r>
      <w:r w:rsidRPr="004428BA">
        <w:rPr>
          <w:color w:val="000000"/>
        </w:rPr>
        <w:t>.</w:t>
      </w:r>
      <w:r>
        <w:rPr>
          <w:color w:val="000000"/>
        </w:rPr>
        <w:t>».</w:t>
      </w:r>
      <w:proofErr w:type="gramEnd"/>
    </w:p>
    <w:p w:rsidR="008D1822" w:rsidRPr="004428BA" w:rsidRDefault="008D1822" w:rsidP="008D182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8D1822" w:rsidRDefault="00380B33" w:rsidP="008D1822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196</w:t>
      </w:r>
      <w:r w:rsidR="008D1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8D1822" w:rsidRDefault="008D1822" w:rsidP="008D18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80B33">
        <w:rPr>
          <w:rFonts w:ascii="Times New Roman" w:hAnsi="Times New Roman" w:cs="Times New Roman"/>
          <w:b/>
          <w:sz w:val="24"/>
          <w:szCs w:val="24"/>
        </w:rPr>
        <w:t>196</w:t>
      </w:r>
      <w:bookmarkStart w:id="1" w:name="_GoBack"/>
      <w:bookmarkEnd w:id="1"/>
      <w:r w:rsidRPr="00283832">
        <w:rPr>
          <w:rFonts w:ascii="Times New Roman" w:hAnsi="Times New Roman" w:cs="Times New Roman"/>
          <w:b/>
          <w:sz w:val="24"/>
          <w:szCs w:val="24"/>
        </w:rPr>
        <w:t>.</w:t>
      </w:r>
      <w:r w:rsidRPr="00283832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28383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383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</w:t>
      </w:r>
      <w:r w:rsidRPr="00283832">
        <w:rPr>
          <w:rFonts w:ascii="Times New Roman" w:hAnsi="Times New Roman" w:cs="Times New Roman"/>
          <w:sz w:val="24"/>
          <w:szCs w:val="24"/>
        </w:rPr>
        <w:lastRenderedPageBreak/>
        <w:t>лицо Администрации МО «Парзинское»,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1822" w:rsidRPr="002D41FE" w:rsidRDefault="008D1822" w:rsidP="008D1822">
      <w:pPr>
        <w:ind w:firstLine="709"/>
        <w:jc w:val="both"/>
        <w:rPr>
          <w:sz w:val="24"/>
          <w:szCs w:val="24"/>
        </w:rPr>
      </w:pPr>
    </w:p>
    <w:p w:rsidR="008D1822" w:rsidRPr="00DA48F2" w:rsidRDefault="008D1822" w:rsidP="008D1822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48F2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Т.В.Болтачева</w:t>
      </w:r>
    </w:p>
    <w:p w:rsidR="008D1822" w:rsidRDefault="008D1822" w:rsidP="008D1822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12"/>
    <w:rsid w:val="00304DBD"/>
    <w:rsid w:val="00380B33"/>
    <w:rsid w:val="003A645A"/>
    <w:rsid w:val="004F5FD8"/>
    <w:rsid w:val="008D1822"/>
    <w:rsid w:val="009058A5"/>
    <w:rsid w:val="00930BC9"/>
    <w:rsid w:val="00A10B6C"/>
    <w:rsid w:val="00B77612"/>
    <w:rsid w:val="00C01101"/>
    <w:rsid w:val="00F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D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1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D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FZ-ob-organizacii-predostavlenija-gosudar-i-municipal-uslu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2018-05-17T09:06:00Z</dcterms:created>
  <dcterms:modified xsi:type="dcterms:W3CDTF">2018-05-17T09:19:00Z</dcterms:modified>
</cp:coreProperties>
</file>