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F4" w:rsidRDefault="004A16F4" w:rsidP="00CE4B7A">
      <w:pPr>
        <w:spacing w:after="0"/>
        <w:jc w:val="center"/>
        <w:rPr>
          <w:b/>
        </w:rPr>
      </w:pPr>
      <w:r>
        <w:t xml:space="preserve">                                                                                                                </w:t>
      </w:r>
    </w:p>
    <w:p w:rsidR="00B75F0C" w:rsidRPr="00366DEE" w:rsidRDefault="00B75F0C" w:rsidP="00B75F0C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366DEE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B75F0C" w:rsidRPr="00366DEE" w:rsidRDefault="00B75F0C" w:rsidP="00B75F0C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366DEE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4A16F4" w:rsidRPr="00CE4B7A" w:rsidRDefault="004A16F4" w:rsidP="00CE4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after="0" w:line="240" w:lineRule="auto"/>
        <w:ind w:left="1701" w:right="85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>ПОСТАНОВЛЕНИЕ</w:t>
      </w:r>
    </w:p>
    <w:p w:rsidR="004A16F4" w:rsidRPr="00CE4B7A" w:rsidRDefault="004A16F4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CD1679" w:rsidRDefault="00CD1679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4A16F4" w:rsidRPr="00CE4B7A" w:rsidRDefault="00B75F0C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 августа </w:t>
      </w:r>
      <w:r w:rsidR="005C1916">
        <w:rPr>
          <w:rFonts w:ascii="Times New Roman" w:hAnsi="Times New Roman"/>
          <w:b/>
          <w:sz w:val="24"/>
          <w:szCs w:val="24"/>
        </w:rPr>
        <w:t>2019</w:t>
      </w:r>
      <w:r w:rsidR="004A16F4" w:rsidRPr="00CE4B7A">
        <w:rPr>
          <w:rFonts w:ascii="Times New Roman" w:hAnsi="Times New Roman"/>
          <w:b/>
          <w:sz w:val="24"/>
          <w:szCs w:val="24"/>
        </w:rPr>
        <w:t xml:space="preserve"> года                               </w:t>
      </w:r>
      <w:r w:rsidR="004A16F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D3748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F75E2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4A16F4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31</w:t>
      </w:r>
    </w:p>
    <w:p w:rsidR="004A16F4" w:rsidRPr="00CE4B7A" w:rsidRDefault="00B75F0C" w:rsidP="00B75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с.Парзи</w:t>
      </w:r>
    </w:p>
    <w:p w:rsidR="00CD1679" w:rsidRDefault="00CD1679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Регламента работы согласительной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согласованию местоположения границ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земельных участков при выполнении комплексных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кадастровых работ на территории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4A16F4" w:rsidRDefault="00B75F0C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«Парзинское</w:t>
      </w:r>
      <w:r w:rsidR="004A16F4">
        <w:rPr>
          <w:rFonts w:ascii="Times New Roman" w:hAnsi="Times New Roman"/>
          <w:b/>
          <w:sz w:val="24"/>
          <w:szCs w:val="24"/>
        </w:rPr>
        <w:t>» Глазовского района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Удмуртской Республики</w:t>
      </w:r>
    </w:p>
    <w:p w:rsidR="004A16F4" w:rsidRPr="00CE4B7A" w:rsidRDefault="004A16F4" w:rsidP="00CE4B7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6F4" w:rsidRPr="00CE4B7A" w:rsidRDefault="00AA4C15" w:rsidP="00CE4B7A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r w:rsidR="004A16F4" w:rsidRPr="00CE4B7A">
        <w:rPr>
          <w:rFonts w:ascii="Times New Roman" w:hAnsi="Times New Roman"/>
          <w:color w:val="000000"/>
          <w:sz w:val="24"/>
          <w:szCs w:val="24"/>
        </w:rPr>
        <w:t xml:space="preserve"> соответствии </w:t>
      </w:r>
      <w:r w:rsidR="00FC29CD">
        <w:rPr>
          <w:rFonts w:ascii="Times New Roman" w:hAnsi="Times New Roman"/>
          <w:sz w:val="24"/>
          <w:szCs w:val="24"/>
        </w:rPr>
        <w:t>с частью 5</w:t>
      </w:r>
      <w:r w:rsidR="004A16F4">
        <w:rPr>
          <w:rFonts w:ascii="Times New Roman" w:hAnsi="Times New Roman"/>
          <w:sz w:val="24"/>
          <w:szCs w:val="24"/>
        </w:rPr>
        <w:t xml:space="preserve"> стать</w:t>
      </w:r>
      <w:r w:rsidR="00FC29CD">
        <w:rPr>
          <w:rFonts w:ascii="Times New Roman" w:hAnsi="Times New Roman"/>
          <w:sz w:val="24"/>
          <w:szCs w:val="24"/>
        </w:rPr>
        <w:t>и</w:t>
      </w:r>
      <w:r w:rsidR="004A16F4">
        <w:rPr>
          <w:rFonts w:ascii="Times New Roman" w:hAnsi="Times New Roman"/>
          <w:sz w:val="24"/>
          <w:szCs w:val="24"/>
        </w:rPr>
        <w:t xml:space="preserve"> 42.10 Федерального закона от 24 июля 2007 года № 221-</w:t>
      </w:r>
      <w:r w:rsidR="004674CE">
        <w:rPr>
          <w:rFonts w:ascii="Times New Roman" w:hAnsi="Times New Roman"/>
          <w:sz w:val="24"/>
          <w:szCs w:val="24"/>
        </w:rPr>
        <w:t>ФЗ «О кадастровой деятельности»</w:t>
      </w:r>
      <w:r w:rsidR="004A16F4" w:rsidRPr="00CE4B7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 Министерства имущественных отношений Удмуртской Республики от 02 июня 2017 № 982-р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Удмуртской Республики», </w:t>
      </w:r>
      <w:r w:rsidR="004A16F4" w:rsidRPr="00CE4B7A">
        <w:rPr>
          <w:rFonts w:ascii="Times New Roman" w:hAnsi="Times New Roman"/>
          <w:color w:val="000000"/>
          <w:sz w:val="24"/>
          <w:szCs w:val="24"/>
        </w:rPr>
        <w:t xml:space="preserve"> руководствуясь </w:t>
      </w:r>
      <w:r w:rsidR="004A16F4" w:rsidRPr="00CE4B7A">
        <w:rPr>
          <w:rFonts w:ascii="Times New Roman" w:hAnsi="Times New Roman"/>
          <w:sz w:val="24"/>
          <w:szCs w:val="24"/>
        </w:rPr>
        <w:t xml:space="preserve"> Уставом муницип</w:t>
      </w:r>
      <w:r w:rsidR="00B75F0C">
        <w:rPr>
          <w:rFonts w:ascii="Times New Roman" w:hAnsi="Times New Roman"/>
          <w:sz w:val="24"/>
          <w:szCs w:val="24"/>
        </w:rPr>
        <w:t>ального  образования «Парзинское</w:t>
      </w:r>
      <w:r w:rsidR="004A16F4" w:rsidRPr="00CE4B7A">
        <w:rPr>
          <w:rFonts w:ascii="Times New Roman" w:hAnsi="Times New Roman"/>
          <w:sz w:val="24"/>
          <w:szCs w:val="24"/>
        </w:rPr>
        <w:t xml:space="preserve">», </w:t>
      </w:r>
      <w:r w:rsidR="004A16F4" w:rsidRPr="00CE4B7A">
        <w:rPr>
          <w:rFonts w:ascii="Times New Roman" w:hAnsi="Times New Roman"/>
          <w:b/>
          <w:sz w:val="24"/>
          <w:szCs w:val="24"/>
          <w:lang w:eastAsia="ru-RU"/>
        </w:rPr>
        <w:t>Администрация муници</w:t>
      </w:r>
      <w:r w:rsidR="00B75F0C">
        <w:rPr>
          <w:rFonts w:ascii="Times New Roman" w:hAnsi="Times New Roman"/>
          <w:b/>
          <w:sz w:val="24"/>
          <w:szCs w:val="24"/>
          <w:lang w:eastAsia="ru-RU"/>
        </w:rPr>
        <w:t>пального образования «Парзинское</w:t>
      </w:r>
      <w:proofErr w:type="gramEnd"/>
      <w:r w:rsidR="004A16F4" w:rsidRPr="00CE4B7A">
        <w:rPr>
          <w:rFonts w:ascii="Times New Roman" w:hAnsi="Times New Roman"/>
          <w:b/>
          <w:sz w:val="24"/>
          <w:szCs w:val="24"/>
          <w:lang w:eastAsia="ru-RU"/>
        </w:rPr>
        <w:t>» ПОСТАНОВЛЯЕТ:</w:t>
      </w:r>
    </w:p>
    <w:p w:rsidR="004A16F4" w:rsidRDefault="004A16F4" w:rsidP="00AA4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Утвердить прилагаем</w:t>
      </w:r>
      <w:r w:rsidR="00385730">
        <w:rPr>
          <w:rFonts w:ascii="Times New Roman" w:hAnsi="Times New Roman"/>
          <w:color w:val="000000"/>
          <w:sz w:val="24"/>
          <w:szCs w:val="24"/>
        </w:rPr>
        <w:t>ый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</w:t>
      </w:r>
      <w:r w:rsidR="00B75F0C">
        <w:rPr>
          <w:rFonts w:ascii="Times New Roman" w:hAnsi="Times New Roman"/>
          <w:sz w:val="24"/>
          <w:szCs w:val="24"/>
        </w:rPr>
        <w:t>пального образования «Парзинское</w:t>
      </w:r>
      <w:r w:rsidRPr="00B473DF">
        <w:rPr>
          <w:rFonts w:ascii="Times New Roman" w:hAnsi="Times New Roman"/>
          <w:sz w:val="24"/>
          <w:szCs w:val="24"/>
        </w:rPr>
        <w:t>» Глазовского района Удмуртской Республики</w:t>
      </w:r>
      <w:r w:rsidR="00385730">
        <w:rPr>
          <w:rFonts w:ascii="Times New Roman" w:hAnsi="Times New Roman"/>
          <w:sz w:val="24"/>
          <w:szCs w:val="24"/>
        </w:rPr>
        <w:t>.</w:t>
      </w:r>
    </w:p>
    <w:p w:rsidR="00385730" w:rsidRPr="00B473DF" w:rsidRDefault="00385730" w:rsidP="00AA4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Default="004A16F4" w:rsidP="00AA4C15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  <w:sz w:val="24"/>
          <w:szCs w:val="24"/>
        </w:rPr>
        <w:t>на официальном портале Администрации муниципального образования «Глазовский р</w:t>
      </w:r>
      <w:r w:rsidR="00385730">
        <w:rPr>
          <w:rFonts w:ascii="Times New Roman" w:hAnsi="Times New Roman"/>
          <w:bCs/>
          <w:sz w:val="24"/>
          <w:szCs w:val="24"/>
        </w:rPr>
        <w:t xml:space="preserve">айон» в разделе </w:t>
      </w:r>
      <w:r w:rsidR="00AA4C15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C106C3">
        <w:rPr>
          <w:rFonts w:ascii="Times New Roman" w:hAnsi="Times New Roman"/>
          <w:bCs/>
          <w:sz w:val="24"/>
          <w:szCs w:val="24"/>
        </w:rPr>
        <w:t>МО «Парзинское</w:t>
      </w:r>
      <w:r w:rsidR="00385730">
        <w:rPr>
          <w:rFonts w:ascii="Times New Roman" w:hAnsi="Times New Roman"/>
          <w:bCs/>
          <w:sz w:val="24"/>
          <w:szCs w:val="24"/>
        </w:rPr>
        <w:t>».</w:t>
      </w:r>
    </w:p>
    <w:p w:rsidR="00385730" w:rsidRDefault="00385730" w:rsidP="00B473D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4A16F4" w:rsidRPr="00B473DF" w:rsidRDefault="004A16F4" w:rsidP="00AA4C15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3.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E4B7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E4B7A">
        <w:rPr>
          <w:rFonts w:ascii="Times New Roman" w:hAnsi="Times New Roman"/>
          <w:color w:val="000000"/>
          <w:sz w:val="24"/>
          <w:szCs w:val="24"/>
        </w:rPr>
        <w:t xml:space="preserve"> исполнением  настоящего постановления возлагаю на себя.</w:t>
      </w:r>
    </w:p>
    <w:p w:rsidR="004A16F4" w:rsidRPr="00CE4B7A" w:rsidRDefault="004A16F4" w:rsidP="00B4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106C3" w:rsidRPr="00366DEE" w:rsidRDefault="00C106C3" w:rsidP="00C106C3">
      <w:pPr>
        <w:outlineLvl w:val="0"/>
        <w:rPr>
          <w:rFonts w:ascii="Times New Roman" w:hAnsi="Times New Roman"/>
          <w:b/>
          <w:sz w:val="24"/>
          <w:szCs w:val="24"/>
        </w:rPr>
      </w:pPr>
      <w:r w:rsidRPr="00366DEE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C106C3" w:rsidRPr="00CE4B7A" w:rsidRDefault="00C106C3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C106C3" w:rsidRDefault="00C106C3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385730" w:rsidRDefault="00385730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C3E8A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748280" cy="13716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916" w:rsidRDefault="00C106C3" w:rsidP="009C588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5C1916"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остановлением Администрации муници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пального образования «Парзинское</w:t>
                            </w:r>
                            <w:r w:rsidR="005C1916"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 Глазовского района Удмуртской Республики</w:t>
                            </w:r>
                          </w:p>
                          <w:p w:rsidR="005C1916" w:rsidRDefault="005C1916" w:rsidP="00C473E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106C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13.08.2019 г. № 31</w:t>
                            </w:r>
                          </w:p>
                          <w:p w:rsidR="005C1916" w:rsidRPr="00DF63E6" w:rsidRDefault="005C191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18pt;width:216.4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X1OgIAACQEAAAOAAAAZHJzL2Uyb0RvYy54bWysU0tu2zAQ3RfoHQjua31ix45gOUiduiiQ&#10;foC0B6AoyiJKcVSStuTusu8VeocuuuiuV3Bu1CHlOEa6K8oFweEMH2fevJlf9o0iW2GsBJ3TZBRT&#10;IjSHUup1Tj99XL2YUWId0yVToEVOd8LSy8XzZ/OuzUQKNahSGIIg2mZdm9PauTaLIstr0TA7glZo&#10;dFZgGubQNOuoNKxD9EZFaRyfRx2YsjXAhbV4ez046SLgV5Xg7n1VWeGIyinm5sJuwl74PVrMWbY2&#10;rK0lP6TB/iGLhkmNnx6hrpljZGPkX1CN5AYsVG7EoYmgqiQXoQasJomfVHNbs1aEWpAc2x5psv8P&#10;lr/bfjBEljk9i6eUaNZgk/bf9z/2P/e/97/u7+6/kdSz1LU2w+DbFsNd/xJ67Hao2LY3wD9bomFZ&#10;M70WV8ZAVwtWYpaJfxmdPB1wrAcpurdQ4mds4yAA9ZVpPIVICkF07Nbu2CHRO8LxMp2OZ+kMXRx9&#10;ydk0OY9DDyOWPTxvjXWvBTTEH3JqUAIBnm1vrPPpsOwhxP9mQclyJZUKhlkXS2XIlqFcVmGFCp6E&#10;KU26nF5M0klA1uDfByU10qGclWxyOov9GgTm6XilyxDimFTDGTNR+sCPp2Qgx/VFj4GetALKHTJl&#10;YJAtjhkeajBfKelQsjm1XzbMCErUG41sXyTjsdd4MMaTaYqGOfUUpx6mOULl1FEyHJcuzIXnQcMV&#10;dqWSga/HTA65ohQDjYex8Vo/tUPU43Av/gAAAP//AwBQSwMEFAAGAAgAAAAhAOtyg/LfAAAACgEA&#10;AA8AAABkcnMvZG93bnJldi54bWxMj8FOwzAMhu9IvENkJC6IJXRrx0rTCZBAXDf2AG7jtRVNUjXZ&#10;2r095sROluVfv7+v2M62F2caQ+edhqeFAkGu9qZzjYbD98fjM4gQ0RnsvSMNFwqwLW9vCsyNn9yO&#10;zvvYCC5xIUcNbYxDLmWoW7IYFn4gx7ejHy1GXsdGmhEnLre9TJTKpMXO8YcWB3pvqf7Zn6yG49f0&#10;kG6m6jMe1rtV9obduvIXre/v5tcXEJHm+B+GP3xGh5KZKn9yJoheQ6pW7BI1LDOeHNgsM3apNCRp&#10;okCWhbxWKH8BAAD//wMAUEsBAi0AFAAGAAgAAAAhALaDOJL+AAAA4QEAABMAAAAAAAAAAAAAAAAA&#10;AAAAAFtDb250ZW50X1R5cGVzXS54bWxQSwECLQAUAAYACAAAACEAOP0h/9YAAACUAQAACwAAAAAA&#10;AAAAAAAAAAAvAQAAX3JlbHMvLnJlbHNQSwECLQAUAAYACAAAACEAJpR19ToCAAAkBAAADgAAAAAA&#10;AAAAAAAAAAAuAgAAZHJzL2Uyb0RvYy54bWxQSwECLQAUAAYACAAAACEA63KD8t8AAAAKAQAADwAA&#10;AAAAAAAAAAAAAACUBAAAZHJzL2Rvd25yZXYueG1sUEsFBgAAAAAEAAQA8wAAAKAFAAAAAA==&#10;" stroked="f">
                <v:textbox>
                  <w:txbxContent>
                    <w:p w:rsidR="005C1916" w:rsidRDefault="00C106C3" w:rsidP="009C588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 w:rsidR="005C1916"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остановлением Администрации муници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пального образования «Парзинское</w:t>
                      </w:r>
                      <w:r w:rsidR="005C1916"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 Глазовского района Удмуртской Республики</w:t>
                      </w:r>
                    </w:p>
                    <w:p w:rsidR="005C1916" w:rsidRDefault="005C1916" w:rsidP="00C473E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 w:rsidR="00C106C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13.08.2019 г. № 31</w:t>
                      </w:r>
                    </w:p>
                    <w:p w:rsidR="005C1916" w:rsidRPr="00DF63E6" w:rsidRDefault="005C191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6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4A16F4" w:rsidRPr="00661C6C">
        <w:rPr>
          <w:rFonts w:ascii="Times New Roman" w:hAnsi="Times New Roman"/>
          <w:sz w:val="24"/>
          <w:szCs w:val="24"/>
        </w:rPr>
        <w:t>УТВЕРЖДЕН</w:t>
      </w: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C473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6F4" w:rsidRDefault="004A16F4" w:rsidP="002F01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работы согласительной комиссии по согласованию местоположения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границ земельных участков при выполнении комплексных кадастровых работ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территории муници</w:t>
      </w:r>
      <w:r w:rsidR="00C106C3">
        <w:rPr>
          <w:rFonts w:ascii="Times New Roman" w:hAnsi="Times New Roman"/>
          <w:b/>
          <w:sz w:val="24"/>
          <w:szCs w:val="24"/>
        </w:rPr>
        <w:t>пального образования «Парзинское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Глазовского района Удмуртской Республики</w:t>
      </w:r>
    </w:p>
    <w:p w:rsidR="004C3E8A" w:rsidRDefault="004C3E8A" w:rsidP="004C3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3E8A" w:rsidRDefault="004C3E8A" w:rsidP="004C3E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4C3E8A" w:rsidRDefault="004C3E8A" w:rsidP="004C3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E3BAB">
        <w:rPr>
          <w:rFonts w:ascii="Times New Roman" w:hAnsi="Times New Roman"/>
          <w:sz w:val="24"/>
          <w:szCs w:val="24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</w:t>
      </w:r>
      <w:r>
        <w:rPr>
          <w:rFonts w:ascii="Times New Roman" w:hAnsi="Times New Roman"/>
          <w:sz w:val="24"/>
          <w:szCs w:val="24"/>
        </w:rPr>
        <w:t>территории муници</w:t>
      </w:r>
      <w:r w:rsidR="00C106C3">
        <w:rPr>
          <w:rFonts w:ascii="Times New Roman" w:hAnsi="Times New Roman"/>
          <w:sz w:val="24"/>
          <w:szCs w:val="24"/>
        </w:rPr>
        <w:t>пального образования «Парзинское</w:t>
      </w:r>
      <w:r>
        <w:rPr>
          <w:rFonts w:ascii="Times New Roman" w:hAnsi="Times New Roman"/>
          <w:sz w:val="24"/>
          <w:szCs w:val="24"/>
        </w:rPr>
        <w:t>» Глазовского района Удмуртской Республики (далее – регламент) разработан в соответствии со статьей 42.10 Федерального закона от 24 июля 2007 года № 221-ФЗ «О кадастровой деятельности» (далее – Федеральный закон № 221-ФЗ) и определяет общие правила формирования состава согласительной комиссии по согласованию местоположения границ</w:t>
      </w:r>
      <w:proofErr w:type="gramEnd"/>
      <w:r>
        <w:rPr>
          <w:rFonts w:ascii="Times New Roman" w:hAnsi="Times New Roman"/>
          <w:sz w:val="24"/>
          <w:szCs w:val="24"/>
        </w:rPr>
        <w:t xml:space="preserve"> земельных участков при выполнении комплексных кадастровых работ  (далее – согласительная комиссия), полномочия и общие правила организации работы согласительной комиссии.</w:t>
      </w:r>
    </w:p>
    <w:p w:rsidR="004C3E8A" w:rsidRPr="00852AB0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Согласительная комиссия формируется</w:t>
      </w:r>
      <w:r w:rsidR="002C4B5E">
        <w:rPr>
          <w:rFonts w:ascii="Times New Roman" w:hAnsi="Times New Roman"/>
          <w:sz w:val="24"/>
          <w:szCs w:val="24"/>
        </w:rPr>
        <w:t xml:space="preserve"> в соответствии с частями 1-4 статьи 42.10 Федерального закона № 221-ФЗ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 w:rsidR="00F9164F">
        <w:rPr>
          <w:rFonts w:ascii="Times New Roman" w:hAnsi="Times New Roman"/>
          <w:sz w:val="24"/>
          <w:szCs w:val="24"/>
        </w:rPr>
        <w:t xml:space="preserve">двадцати </w:t>
      </w:r>
      <w:r>
        <w:rPr>
          <w:rFonts w:ascii="Times New Roman" w:hAnsi="Times New Roman"/>
          <w:sz w:val="24"/>
          <w:szCs w:val="24"/>
        </w:rPr>
        <w:t xml:space="preserve">рабочих дней со дня заключения контракта на выполнение комплексных кадастровых работ Администрацией муниципального образования </w:t>
      </w:r>
      <w:r w:rsidRPr="00852AB0">
        <w:rPr>
          <w:rFonts w:ascii="Times New Roman" w:hAnsi="Times New Roman"/>
          <w:sz w:val="24"/>
          <w:szCs w:val="24"/>
        </w:rPr>
        <w:t>«</w:t>
      </w:r>
      <w:r w:rsidR="00A34365">
        <w:rPr>
          <w:rFonts w:ascii="Times New Roman" w:hAnsi="Times New Roman"/>
          <w:sz w:val="24"/>
          <w:szCs w:val="24"/>
        </w:rPr>
        <w:t>Парзинское</w:t>
      </w:r>
      <w:r w:rsidR="003C624F" w:rsidRPr="00852AB0">
        <w:rPr>
          <w:rFonts w:ascii="Times New Roman" w:hAnsi="Times New Roman"/>
          <w:sz w:val="24"/>
          <w:szCs w:val="24"/>
        </w:rPr>
        <w:t>»</w:t>
      </w:r>
      <w:r w:rsidRPr="00852AB0">
        <w:rPr>
          <w:rFonts w:ascii="Times New Roman" w:hAnsi="Times New Roman"/>
          <w:sz w:val="24"/>
          <w:szCs w:val="24"/>
        </w:rPr>
        <w:t>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согласительной комиссии</w:t>
      </w: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Согласительная комиссия состоит из председателя, заместителя председателя, секретаря и членов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состав согласительной комиссии включаются по одному представителю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имущественных отношений Удмуртской Республики (далее – Министерство);</w:t>
      </w:r>
    </w:p>
    <w:p w:rsidR="004C3E8A" w:rsidRDefault="00AA4666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Межрегионального т</w:t>
      </w:r>
      <w:r w:rsidR="004C3E8A">
        <w:rPr>
          <w:rFonts w:ascii="Times New Roman" w:hAnsi="Times New Roman"/>
          <w:sz w:val="24"/>
          <w:szCs w:val="24"/>
        </w:rPr>
        <w:t>ерриториального управления Федерального агентства по управлению государственным имуществом в Удмуртской Республике</w:t>
      </w:r>
      <w:r>
        <w:rPr>
          <w:rFonts w:ascii="Times New Roman" w:hAnsi="Times New Roman"/>
          <w:sz w:val="24"/>
          <w:szCs w:val="24"/>
        </w:rPr>
        <w:t xml:space="preserve"> и Кировской области</w:t>
      </w:r>
      <w:r w:rsidR="004C3E8A">
        <w:rPr>
          <w:rFonts w:ascii="Times New Roman" w:hAnsi="Times New Roman"/>
          <w:sz w:val="24"/>
          <w:szCs w:val="24"/>
        </w:rPr>
        <w:t>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Федеральной службы государственной регистрации, кадастра и картографии по Удмуртской Республике (далее – 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Республике);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Саморегулируемой организации, членом которой является кадастровый инженер, осуществляющий выполнение комплексных кадастровых работ (в случае если он является членом саморегулируемой организации);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Отдела имущественных отношений Администрации муниципального образования «Глазовский район»;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Отдела архитектуры и строительства Администрации муниципального образования «Глазовский район»;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</w:t>
      </w:r>
      <w:r w:rsidR="00A34365">
        <w:rPr>
          <w:rFonts w:ascii="Times New Roman" w:hAnsi="Times New Roman"/>
          <w:sz w:val="24"/>
          <w:szCs w:val="24"/>
        </w:rPr>
        <w:t>образования «Парзинское</w:t>
      </w:r>
      <w:r>
        <w:rPr>
          <w:rFonts w:ascii="Times New Roman" w:hAnsi="Times New Roman"/>
          <w:sz w:val="24"/>
          <w:szCs w:val="24"/>
        </w:rPr>
        <w:t>» Глазовского района Удмуртской Республики.</w:t>
      </w:r>
    </w:p>
    <w:p w:rsidR="004C3E8A" w:rsidRPr="009A74BF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74BF">
        <w:rPr>
          <w:rFonts w:ascii="Times New Roman" w:hAnsi="Times New Roman"/>
          <w:sz w:val="24"/>
          <w:szCs w:val="24"/>
        </w:rPr>
        <w:t>В состав согласительной комиссии включаются также председатели правлений садоводческих, огороднических или дачных некоммерческих объединений граждан, в случае если комплексные кадастровые работы выполняются в отношении объектов недвижимости, расположенные на территориях таких объединений граждан.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Состав согласительной комиссии утверждается постановлением Администрации муници</w:t>
      </w:r>
      <w:r w:rsidR="00A34365">
        <w:rPr>
          <w:rFonts w:ascii="Times New Roman" w:hAnsi="Times New Roman"/>
          <w:sz w:val="24"/>
          <w:szCs w:val="24"/>
        </w:rPr>
        <w:t>пального образования «Парзинское</w:t>
      </w:r>
      <w:r>
        <w:rPr>
          <w:rFonts w:ascii="Times New Roman" w:hAnsi="Times New Roman"/>
          <w:sz w:val="24"/>
          <w:szCs w:val="24"/>
        </w:rPr>
        <w:t>» Глазовского района Удмуртской Республики.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Председателем согласительной комиссии является глава муници</w:t>
      </w:r>
      <w:r w:rsidR="00A34365">
        <w:rPr>
          <w:rFonts w:ascii="Times New Roman" w:hAnsi="Times New Roman"/>
          <w:sz w:val="24"/>
          <w:szCs w:val="24"/>
        </w:rPr>
        <w:t>пального образования «Парзинское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», либо уполномоченное им лицо.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Председатель согласительной комиссии: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возглавляет согласительную комиссию и </w:t>
      </w:r>
      <w:r w:rsidR="000A353C">
        <w:rPr>
          <w:rFonts w:ascii="Times New Roman" w:hAnsi="Times New Roman"/>
          <w:sz w:val="24"/>
          <w:szCs w:val="24"/>
        </w:rPr>
        <w:t>осуществляет общее руководство деятельностью согласительной комиссии</w:t>
      </w:r>
      <w:r>
        <w:rPr>
          <w:rFonts w:ascii="Times New Roman" w:hAnsi="Times New Roman"/>
          <w:sz w:val="24"/>
          <w:szCs w:val="24"/>
        </w:rPr>
        <w:t>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 деятельность согласительной комиссии, утверждает повестку дня заседаний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председательствует на заседаниях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рассмотрение </w:t>
      </w:r>
      <w:proofErr w:type="gramStart"/>
      <w:r>
        <w:rPr>
          <w:rFonts w:ascii="Times New Roman" w:hAnsi="Times New Roman"/>
          <w:sz w:val="24"/>
          <w:szCs w:val="24"/>
        </w:rPr>
        <w:t>вопросов повестки дня заседания согласительной комиссии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распределяет обязанности между членами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подписывает запросы, обращения и другие документы, направляемые о</w:t>
      </w:r>
      <w:r w:rsidR="008A0D64">
        <w:rPr>
          <w:rFonts w:ascii="Times New Roman" w:hAnsi="Times New Roman"/>
          <w:sz w:val="24"/>
          <w:szCs w:val="24"/>
        </w:rPr>
        <w:t>т имени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Заместитель председателя согласительной комиссии</w:t>
      </w:r>
      <w:r w:rsidR="00C2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 полномочия председателя согласительной комиссии в его отсутствие.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согласительной комиссии избирается на первом заседании согласительной комиссии из числа лиц, входящих в ее состав, простым большинством голосов.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Члены согласительной комиссии: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подготовке заседаний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знакомятся с проектом карты-плана территории и возражениями заинтересованных лиц по вопросу согласования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вносят предложения по рассматриваемым вопросам, в том числе о переносе заседания согласительной комиссии при необходимости дополнительного выяснения обстоятельств, послуживших основанием для возражений заинтересованных лиц  по вопросу согласования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голосовании, в рассмотрении возражений и принятии заключений согласительной комиссии, подписывают протокол заседания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осуществляют иные полномочия.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Секретарь согласительной комиссии: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подготовку материалов для рассмотрения на заседаниях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проект повестки дня заседания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уведомляет членов согласительной комиссии о времени и месте проведения, а также о повестке дня заседания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 протокол заседания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земельных участков при выполнении комплексных кадастровых работ;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разъясняет заинтересованным лицам, указанным в части 39 Федерального закона  № 221-ФЗ (далее – заинтересованные лица), возможности разрешения земельного спора о местоположении границ земельных участков в судебном порядке, в том числе в письменном виде;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оформляет запросы, обращения и другие документы, направляемые от имени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заказчику проект карты-плана территории, оформленный исполнителем комплексных кадастровых работ, для утверждения;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делопроизводство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согласительной комиссии</w:t>
      </w: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 полномочиям согласительной комиссии относятся: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1)рассмотрение возражений заинтересованных лиц относительно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нецелесообразности изменения проекта карты-плана территории в случае необоснованности таких возражений;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3)оформление </w:t>
      </w:r>
      <w:proofErr w:type="gramStart"/>
      <w:r>
        <w:rPr>
          <w:rFonts w:ascii="Times New Roman" w:hAnsi="Times New Roman"/>
          <w:sz w:val="24"/>
          <w:szCs w:val="24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при выполнении комплексных кадастровых работ;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работы согласительной комиссии</w:t>
      </w: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Заседания согласительной комиссии организует заказчик. Заседания согласительной комиссии проводятся по мере необходимости в случаях и с учетом сроков, предусмотренных статьей 42.10 Федерального закона № 221-ФЗ.</w:t>
      </w:r>
      <w:r w:rsidR="00823365">
        <w:rPr>
          <w:rFonts w:ascii="Times New Roman" w:hAnsi="Times New Roman"/>
          <w:sz w:val="24"/>
          <w:szCs w:val="24"/>
        </w:rPr>
        <w:t xml:space="preserve"> 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 Заседание согласительной комиссии правомочно при наличии более половины ее членов. Члены согласительной комиссии обладают равными правами при обсуждении рассматриваемых на заседании вопросов.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Согласительная комиссия принимает решение путем открытого голосования, простым большинством голосов членов согласительной комиссии, участвующих в заседании.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равном количестве голосов председательствующий на заседании согласительной комиссии обладает правом решающего голоса.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Для реализации своих полномочий согласительная комиссия вправе: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запрашивать в установленном порядке у органов государственной власти Удмуртской Республики, государственных органов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 необходимую информацию;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заслушивать на заседаниях согласительной комиссии информацию представителей организаций, органов государственной власти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Республике, по вопросам выполнения комплексных кадастровых работ.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(далее – извещение), содержащее, в том числе, уведомление о завершении подготовки проекта карты-плана территории, опубликовывается, размещается и направляется заказчиком способами, установленными частью 1 статьи 42.7 Федерального закона № 221-ФЗ для опубликования, размещения и направления извещения о начале выполнения комплексных кадастровых работ, не менее чем за 15 рабочих дней до</w:t>
      </w:r>
      <w:proofErr w:type="gramEnd"/>
      <w:r>
        <w:rPr>
          <w:rFonts w:ascii="Times New Roman" w:hAnsi="Times New Roman"/>
          <w:sz w:val="24"/>
          <w:szCs w:val="24"/>
        </w:rPr>
        <w:t xml:space="preserve"> дня проведения указанного заседания.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утверждена приказом Министерства экономического развития Российской Федерации от 23 апреля 2015 года № 254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комплексных кадастровых работ».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карты-плана территории заказчик размещает на своем официальном сайте в информационно-телекоммуникационной сети «Интернет» (при отсутствии официального сайта – на официальном сайте органа местного самоуправления муниципального района в Удмуртской Республике, на территории которого выполняются комплексные кадастровые работы) одновременно с извещением.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Одновременно с опубликованием извещения и проекта карты-плана территории в порядке, указанном в пункте 16 настоящего регламента, заказчик направляет указанные документы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имущественных отношений Удмуртской Республике;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согласительную комиссию.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18. Министерство имущественных отношений Удмуртской Республики, 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 размещают извещение и проект карты-плана территории на своих официальных сайтах в информационно-телекоммуникационной сети «Интернет» в срок не более чем 3 рабочих дня со дня их получения.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Согласительная комиссия обеспечивает ознакомление любых лиц с проектом карты-плана территории, в том числе в форме документа на бумажном носителе.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На заседании согласительной комиссии по вопросу согласования местоположения границ земельных участков исполнитель комплексных кадастровых работ осуществляет представление карты-плана территории, разъясняет результаты выполнения комплексных кадастровых работ.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При выполнении комплексных кадастровых работ согласование местоположения границ земельных участков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gramStart"/>
      <w:r>
        <w:rPr>
          <w:rFonts w:ascii="Times New Roman" w:hAnsi="Times New Roman"/>
          <w:sz w:val="24"/>
          <w:szCs w:val="24"/>
        </w:rPr>
        <w:t>Возражения заинтересованных лиц относительно местоположения границ земельных участков, кадастровые сведения о которых не соответствуют установленным Федеральным законом № 221-ФЗ требованиям к описанию местоположения границ земельных участков, и земельных участков, занятых зданиями или сооружениями, площадями, улицами, проездами, набережными, скверами, бульварами, водными объектами, пляжами и другими объектами общего пользования, образование которых предусмотрено утвержденным  проектом межевания территории, могут быть представлены в письменной форме в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согласительную комиссию в период со дня опубликования извещения до дня проведения заседания, а также в течение 35 рабочих дней со дня проведения первого заседания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Возражения заинтересованных лиц регистрируются секретарем согласительной комиссии в день их представления (получения) в согласительную комиссию в журнале регистрации возражений заинтересованных лиц.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Согласительная комиссия рассматривает возражения относительно местоположения границ земельного участка, содержащие: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сведения о лице, направившем данные возражения (правообладателе земельного участка), в том числе: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 и отчество (последнее – при наличии);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согласие  на обработку персональных данных, оформленное в соответствии с требованиями Федерального закона от 27 июля 2006 года № 152-ФЗ « О персональных данных»,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обоснование причин несогласия с местоположением границ земельного участка;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кадастровый номер земельного участка (при наличии) или обозначение образуемого земельного участка в соответствии с проектом карты-плана территории;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приложенные к возражениям копии документов, подтверждающих право лица, направившего возражения, на такой земельный участок, или иные документы, устанавливающие или удостоверяющие права на земельный участок;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документы, определяющие или определявшие местоположение границ при образовании земельного участка (при наличии).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 Если в течение 35 рабочих дней после проведения заседания согласительной комиссии поступили возражения заинтересованных лиц, председатель согласительной комиссии назначает дату, время  и место проведения второго заседания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участков, в отношении которых проведены комплексные кадастровые работы, на заседание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gramStart"/>
      <w:r>
        <w:rPr>
          <w:rFonts w:ascii="Times New Roman" w:hAnsi="Times New Roman"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 оформляется согласительной комиссией в соответствии с приказом Министерства  экономического развития Российской Федерации от 22 июня 2015 года № 387 «Об установлении 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 в течение 5 рабочих</w:t>
      </w:r>
      <w:proofErr w:type="gramEnd"/>
      <w:r>
        <w:rPr>
          <w:rFonts w:ascii="Times New Roman" w:hAnsi="Times New Roman"/>
          <w:sz w:val="24"/>
          <w:szCs w:val="24"/>
        </w:rPr>
        <w:t xml:space="preserve"> дней со дня проведения заседания согласительной комиссии в форме документа на бумажном носителе.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 заверяется подписью председателя согласительной комиссии и оттиском печати заказчика (при наличии такой печати).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При согласовании местоположения границ или частей границ земельного участка при выполнении комплексных кадастровых работ местоположение таких границ или их частей считается: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согласованным, если возражения относительно местоположения границ или частей границ 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По результатам работы согласительной комиссии составляются: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согласительной комиссии (далее – протокол), форма и </w:t>
      </w:r>
      <w:proofErr w:type="gramStart"/>
      <w:r>
        <w:rPr>
          <w:rFonts w:ascii="Times New Roman" w:hAnsi="Times New Roman"/>
          <w:sz w:val="24"/>
          <w:szCs w:val="24"/>
        </w:rPr>
        <w:t>содержание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утверждены приказом Министерства экономического развития Российской Федерации от 20 апреля 2015 года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согласительной комиссии о результатах рассмотрения возражений относительно местоположения границ земельных участков (далее – заключение).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Заключение содержит: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содержание возражений заинтересованных лиц относительно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материалах, представленных в согласительную комиссию;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</w:t>
      </w:r>
      <w:r>
        <w:rPr>
          <w:rFonts w:ascii="Times New Roman" w:hAnsi="Times New Roman"/>
          <w:sz w:val="24"/>
          <w:szCs w:val="24"/>
        </w:rPr>
        <w:lastRenderedPageBreak/>
        <w:t>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Не позднее 3 рабочих дней со дня заседания согласительной комиссии секретарь согласительной комиссии направляет заинтересованным лицам копию заключения заказным письмом или письмом в электронной форме  (в случае указания адреса электронной почты в возражениях).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 должно быть разъяснено о возможности разрешения спора о местоположении границ земельных участков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proofErr w:type="gramStart"/>
      <w:r>
        <w:rPr>
          <w:rFonts w:ascii="Times New Roman" w:hAnsi="Times New Roman"/>
          <w:sz w:val="24"/>
          <w:szCs w:val="24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возражений заинтересованных лиц относительно местоположения границ земельных участков в протокол и заключение направляются исполнителю комплексных кадастровых работ в течение 3 рабочих дней со дня заседания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документов, предусмотренных пунктом 31 настоящего регламента.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В течение 20 рабочих дней со дня истечения срока представления предусмотренных пунктом 22 настоящего регламента возражений согласительная комиссия направляет заказчику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заседаний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</w:t>
      </w:r>
      <w:proofErr w:type="gramStart"/>
      <w:r>
        <w:rPr>
          <w:rFonts w:ascii="Times New Roman" w:hAnsi="Times New Roman"/>
          <w:sz w:val="24"/>
          <w:szCs w:val="24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при выполнении комплексных кадастровых работ разрешаются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в отношении которых выполнены комплексные кадастровые работы.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Документы, образованные в результате деятельности согласительной комиссии, передаются на хранение заказчику.</w:t>
      </w:r>
    </w:p>
    <w:p w:rsidR="004C3E8A" w:rsidRPr="006542FB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16F4" w:rsidRPr="009E3BAB" w:rsidRDefault="004A16F4" w:rsidP="004C3E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4A16F4" w:rsidRPr="009E3BAB" w:rsidSect="008E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AC0"/>
    <w:multiLevelType w:val="hybridMultilevel"/>
    <w:tmpl w:val="30883F7C"/>
    <w:lvl w:ilvl="0" w:tplc="D58E3C4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B0158"/>
    <w:multiLevelType w:val="hybridMultilevel"/>
    <w:tmpl w:val="D11461D6"/>
    <w:lvl w:ilvl="0" w:tplc="F9721C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B23ACD"/>
    <w:multiLevelType w:val="hybridMultilevel"/>
    <w:tmpl w:val="618E17E2"/>
    <w:lvl w:ilvl="0" w:tplc="AC04BF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2A"/>
    <w:rsid w:val="00066C8B"/>
    <w:rsid w:val="000A353C"/>
    <w:rsid w:val="000B2067"/>
    <w:rsid w:val="000B323E"/>
    <w:rsid w:val="000C575F"/>
    <w:rsid w:val="000D3748"/>
    <w:rsid w:val="00145F33"/>
    <w:rsid w:val="00152824"/>
    <w:rsid w:val="001618E9"/>
    <w:rsid w:val="00182949"/>
    <w:rsid w:val="001D4F21"/>
    <w:rsid w:val="00232D28"/>
    <w:rsid w:val="00243A77"/>
    <w:rsid w:val="00274ECF"/>
    <w:rsid w:val="002911F6"/>
    <w:rsid w:val="0029237B"/>
    <w:rsid w:val="002A31E5"/>
    <w:rsid w:val="002C4B5E"/>
    <w:rsid w:val="002F012A"/>
    <w:rsid w:val="00347F70"/>
    <w:rsid w:val="00385730"/>
    <w:rsid w:val="00394210"/>
    <w:rsid w:val="003C624F"/>
    <w:rsid w:val="003D73B3"/>
    <w:rsid w:val="00404D55"/>
    <w:rsid w:val="004657A8"/>
    <w:rsid w:val="004674CE"/>
    <w:rsid w:val="00471007"/>
    <w:rsid w:val="004A16F4"/>
    <w:rsid w:val="004C1E47"/>
    <w:rsid w:val="004C3E8A"/>
    <w:rsid w:val="005232F5"/>
    <w:rsid w:val="00531E56"/>
    <w:rsid w:val="00593732"/>
    <w:rsid w:val="005C1916"/>
    <w:rsid w:val="005D6142"/>
    <w:rsid w:val="006511A1"/>
    <w:rsid w:val="006542FB"/>
    <w:rsid w:val="00657BA1"/>
    <w:rsid w:val="00661C6C"/>
    <w:rsid w:val="006C0CEF"/>
    <w:rsid w:val="006D5436"/>
    <w:rsid w:val="00722BF8"/>
    <w:rsid w:val="007366FB"/>
    <w:rsid w:val="007A49F7"/>
    <w:rsid w:val="00823365"/>
    <w:rsid w:val="00852AB0"/>
    <w:rsid w:val="008A0D64"/>
    <w:rsid w:val="008E48D5"/>
    <w:rsid w:val="008E526F"/>
    <w:rsid w:val="00982D14"/>
    <w:rsid w:val="00994633"/>
    <w:rsid w:val="009A74BF"/>
    <w:rsid w:val="009C5887"/>
    <w:rsid w:val="009D3EAA"/>
    <w:rsid w:val="009E3BAB"/>
    <w:rsid w:val="00A25FD0"/>
    <w:rsid w:val="00A30136"/>
    <w:rsid w:val="00A34365"/>
    <w:rsid w:val="00A777A8"/>
    <w:rsid w:val="00AA4666"/>
    <w:rsid w:val="00AA4C15"/>
    <w:rsid w:val="00AC09AA"/>
    <w:rsid w:val="00AC359B"/>
    <w:rsid w:val="00B1329C"/>
    <w:rsid w:val="00B473DF"/>
    <w:rsid w:val="00B75F0C"/>
    <w:rsid w:val="00B9603E"/>
    <w:rsid w:val="00BC4846"/>
    <w:rsid w:val="00BE5457"/>
    <w:rsid w:val="00C106C3"/>
    <w:rsid w:val="00C20770"/>
    <w:rsid w:val="00C23008"/>
    <w:rsid w:val="00C256DC"/>
    <w:rsid w:val="00C473E8"/>
    <w:rsid w:val="00C55D0C"/>
    <w:rsid w:val="00CB4722"/>
    <w:rsid w:val="00CD1679"/>
    <w:rsid w:val="00CE4B7A"/>
    <w:rsid w:val="00D671BD"/>
    <w:rsid w:val="00D81AF8"/>
    <w:rsid w:val="00D965A6"/>
    <w:rsid w:val="00DF38B4"/>
    <w:rsid w:val="00DF505D"/>
    <w:rsid w:val="00DF63E6"/>
    <w:rsid w:val="00E030F2"/>
    <w:rsid w:val="00E42554"/>
    <w:rsid w:val="00E635D3"/>
    <w:rsid w:val="00E83118"/>
    <w:rsid w:val="00E8789E"/>
    <w:rsid w:val="00F24C86"/>
    <w:rsid w:val="00F33073"/>
    <w:rsid w:val="00F4675F"/>
    <w:rsid w:val="00F65042"/>
    <w:rsid w:val="00F75E24"/>
    <w:rsid w:val="00F9164F"/>
    <w:rsid w:val="00F921BF"/>
    <w:rsid w:val="00FA1AFE"/>
    <w:rsid w:val="00FA7EA6"/>
    <w:rsid w:val="00FB4174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2019-08-13T06:25:00Z</dcterms:created>
  <dcterms:modified xsi:type="dcterms:W3CDTF">2019-08-13T06:32:00Z</dcterms:modified>
</cp:coreProperties>
</file>