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3E" w:rsidRDefault="00E5133E" w:rsidP="00E5133E">
      <w:pPr>
        <w:spacing w:line="360" w:lineRule="auto"/>
        <w:jc w:val="center"/>
        <w:rPr>
          <w:b/>
          <w:sz w:val="36"/>
          <w:szCs w:val="36"/>
        </w:rPr>
      </w:pPr>
    </w:p>
    <w:p w:rsidR="00E5133E" w:rsidRDefault="00E5133E" w:rsidP="00E5133E">
      <w:pPr>
        <w:spacing w:line="360" w:lineRule="auto"/>
        <w:jc w:val="center"/>
        <w:rPr>
          <w:b/>
          <w:sz w:val="36"/>
          <w:szCs w:val="36"/>
        </w:rPr>
      </w:pPr>
    </w:p>
    <w:p w:rsidR="00E5133E" w:rsidRDefault="00E5133E" w:rsidP="00E5133E">
      <w:pPr>
        <w:spacing w:line="360" w:lineRule="auto"/>
        <w:jc w:val="center"/>
        <w:rPr>
          <w:b/>
          <w:sz w:val="36"/>
          <w:szCs w:val="36"/>
        </w:rPr>
      </w:pPr>
    </w:p>
    <w:p w:rsidR="00E5133E" w:rsidRDefault="00E5133E" w:rsidP="00E5133E">
      <w:pPr>
        <w:spacing w:line="360" w:lineRule="auto"/>
        <w:jc w:val="center"/>
        <w:rPr>
          <w:b/>
          <w:sz w:val="36"/>
          <w:szCs w:val="36"/>
        </w:rPr>
      </w:pPr>
    </w:p>
    <w:p w:rsidR="00E5133E" w:rsidRDefault="00E5133E" w:rsidP="00E5133E">
      <w:pPr>
        <w:spacing w:line="360" w:lineRule="auto"/>
        <w:jc w:val="center"/>
        <w:rPr>
          <w:b/>
          <w:sz w:val="36"/>
          <w:szCs w:val="36"/>
        </w:rPr>
      </w:pPr>
    </w:p>
    <w:p w:rsidR="00E5133E" w:rsidRDefault="00E5133E" w:rsidP="00E5133E">
      <w:pPr>
        <w:spacing w:line="360" w:lineRule="auto"/>
        <w:jc w:val="center"/>
        <w:rPr>
          <w:b/>
          <w:sz w:val="36"/>
          <w:szCs w:val="36"/>
        </w:rPr>
      </w:pPr>
    </w:p>
    <w:p w:rsidR="00E5133E" w:rsidRDefault="00E5133E" w:rsidP="00E5133E">
      <w:pPr>
        <w:spacing w:line="360" w:lineRule="auto"/>
        <w:jc w:val="center"/>
        <w:rPr>
          <w:b/>
          <w:sz w:val="36"/>
          <w:szCs w:val="36"/>
        </w:rPr>
      </w:pPr>
    </w:p>
    <w:p w:rsidR="00E5133E" w:rsidRDefault="00E5133E" w:rsidP="00E5133E">
      <w:pPr>
        <w:spacing w:line="360" w:lineRule="auto"/>
        <w:jc w:val="center"/>
        <w:rPr>
          <w:b/>
          <w:sz w:val="36"/>
          <w:szCs w:val="36"/>
        </w:rPr>
      </w:pPr>
    </w:p>
    <w:p w:rsidR="00E5133E" w:rsidRDefault="00E5133E" w:rsidP="00E5133E">
      <w:pPr>
        <w:spacing w:line="360" w:lineRule="auto"/>
        <w:jc w:val="center"/>
        <w:rPr>
          <w:b/>
          <w:sz w:val="36"/>
          <w:szCs w:val="36"/>
        </w:rPr>
      </w:pPr>
    </w:p>
    <w:p w:rsidR="00E5133E" w:rsidRDefault="00E5133E" w:rsidP="00E5133E">
      <w:pPr>
        <w:spacing w:line="360" w:lineRule="auto"/>
        <w:jc w:val="center"/>
        <w:rPr>
          <w:b/>
          <w:sz w:val="36"/>
          <w:szCs w:val="36"/>
        </w:rPr>
      </w:pPr>
    </w:p>
    <w:p w:rsidR="00E5133E" w:rsidRDefault="00E5133E" w:rsidP="00E5133E">
      <w:pPr>
        <w:spacing w:line="360" w:lineRule="auto"/>
        <w:jc w:val="center"/>
        <w:rPr>
          <w:b/>
          <w:sz w:val="36"/>
          <w:szCs w:val="36"/>
        </w:rPr>
      </w:pPr>
    </w:p>
    <w:p w:rsidR="00E5133E" w:rsidRDefault="00E5133E" w:rsidP="00E5133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E5133E" w:rsidRDefault="00E5133E" w:rsidP="00E5133E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E5133E" w:rsidRDefault="00E5133E" w:rsidP="00E5133E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E5133E" w:rsidRDefault="00E5133E" w:rsidP="00E5133E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№ 1</w:t>
      </w:r>
      <w:r>
        <w:rPr>
          <w:b/>
          <w:sz w:val="28"/>
          <w:szCs w:val="28"/>
        </w:rPr>
        <w:t>5</w:t>
      </w:r>
    </w:p>
    <w:p w:rsidR="00E5133E" w:rsidRDefault="00E5133E" w:rsidP="00E5133E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ноября</w:t>
      </w:r>
      <w:bookmarkStart w:id="0" w:name="_GoBack"/>
      <w:bookmarkEnd w:id="0"/>
      <w:r>
        <w:rPr>
          <w:b/>
          <w:sz w:val="28"/>
          <w:szCs w:val="28"/>
        </w:rPr>
        <w:t xml:space="preserve">    2020 года</w:t>
      </w:r>
    </w:p>
    <w:p w:rsidR="00E5133E" w:rsidRDefault="00E5133E" w:rsidP="00E5133E">
      <w:pPr>
        <w:ind w:firstLine="900"/>
        <w:jc w:val="both"/>
      </w:pPr>
    </w:p>
    <w:p w:rsidR="00E5133E" w:rsidRDefault="00E5133E" w:rsidP="00E5133E">
      <w:pPr>
        <w:ind w:firstLine="900"/>
        <w:jc w:val="both"/>
      </w:pPr>
    </w:p>
    <w:p w:rsidR="00E5133E" w:rsidRDefault="00E5133E" w:rsidP="00E5133E">
      <w:pPr>
        <w:ind w:firstLine="900"/>
        <w:jc w:val="both"/>
      </w:pPr>
    </w:p>
    <w:p w:rsidR="00E5133E" w:rsidRDefault="00E5133E" w:rsidP="00E5133E">
      <w:pPr>
        <w:ind w:firstLine="900"/>
        <w:jc w:val="both"/>
      </w:pPr>
    </w:p>
    <w:p w:rsidR="00E5133E" w:rsidRDefault="00E5133E" w:rsidP="00E5133E"/>
    <w:p w:rsidR="00E5133E" w:rsidRDefault="00E5133E" w:rsidP="00E5133E"/>
    <w:p w:rsidR="00E5133E" w:rsidRDefault="00E5133E" w:rsidP="00E5133E"/>
    <w:p w:rsidR="00E5133E" w:rsidRDefault="00E5133E" w:rsidP="00E5133E"/>
    <w:p w:rsidR="00E5133E" w:rsidRDefault="00E5133E" w:rsidP="00E5133E"/>
    <w:p w:rsidR="00E5133E" w:rsidRDefault="00E5133E" w:rsidP="00E5133E"/>
    <w:p w:rsidR="00E5133E" w:rsidRDefault="00E5133E" w:rsidP="00E5133E">
      <w:pPr>
        <w:spacing w:line="360" w:lineRule="auto"/>
        <w:jc w:val="center"/>
        <w:rPr>
          <w:sz w:val="22"/>
          <w:szCs w:val="22"/>
        </w:rPr>
      </w:pPr>
    </w:p>
    <w:p w:rsidR="00E5133E" w:rsidRDefault="00E5133E" w:rsidP="00E5133E">
      <w:pPr>
        <w:spacing w:line="360" w:lineRule="auto"/>
        <w:jc w:val="center"/>
        <w:rPr>
          <w:sz w:val="22"/>
          <w:szCs w:val="22"/>
        </w:rPr>
      </w:pPr>
    </w:p>
    <w:p w:rsidR="00E5133E" w:rsidRDefault="00E5133E" w:rsidP="00E5133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E5133E" w:rsidRDefault="00E5133E" w:rsidP="00E5133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2020 год</w:t>
      </w:r>
    </w:p>
    <w:p w:rsidR="00E5133E" w:rsidRDefault="00E5133E" w:rsidP="00E5133E">
      <w:pPr>
        <w:jc w:val="center"/>
      </w:pPr>
      <w:r>
        <w:lastRenderedPageBreak/>
        <w:t>2</w:t>
      </w:r>
    </w:p>
    <w:p w:rsidR="00E5133E" w:rsidRDefault="00E5133E" w:rsidP="00E5133E">
      <w:pPr>
        <w:ind w:firstLine="900"/>
        <w:jc w:val="both"/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«Вестник правовых актов органов местного самоуправления муниципального образования « Верхнебогатырское»</w:t>
      </w:r>
    </w:p>
    <w:p w:rsidR="00E5133E" w:rsidRDefault="00E5133E" w:rsidP="00E5133E"/>
    <w:p w:rsidR="00E5133E" w:rsidRDefault="00E5133E" w:rsidP="00E5133E"/>
    <w:p w:rsidR="00E5133E" w:rsidRDefault="00E5133E" w:rsidP="00E5133E">
      <w:pPr>
        <w:jc w:val="center"/>
        <w:rPr>
          <w:b/>
        </w:rPr>
      </w:pPr>
      <w:r>
        <w:rPr>
          <w:b/>
        </w:rPr>
        <w:t>Уважаемые жители сельского поселения!</w:t>
      </w:r>
    </w:p>
    <w:p w:rsidR="00E5133E" w:rsidRDefault="00E5133E" w:rsidP="00E5133E">
      <w:pPr>
        <w:jc w:val="center"/>
      </w:pPr>
    </w:p>
    <w:p w:rsidR="00E5133E" w:rsidRDefault="00E5133E" w:rsidP="00E5133E">
      <w:pPr>
        <w:pStyle w:val="31"/>
        <w:autoSpaceDE w:val="0"/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«Глазовский район»  извещает о результатах  аукцио</w:t>
      </w:r>
      <w:r>
        <w:rPr>
          <w:sz w:val="24"/>
          <w:szCs w:val="24"/>
        </w:rPr>
        <w:t>на на право заключения договора аренды земельного участка</w:t>
      </w:r>
    </w:p>
    <w:p w:rsidR="00E5133E" w:rsidRDefault="00E5133E" w:rsidP="00E5133E">
      <w:pPr>
        <w:pStyle w:val="31"/>
        <w:autoSpaceDE w:val="0"/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1)</w:t>
      </w: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31"/>
        <w:autoSpaceDE w:val="0"/>
        <w:ind w:right="-3" w:firstLine="567"/>
        <w:jc w:val="both"/>
        <w:rPr>
          <w:sz w:val="24"/>
          <w:szCs w:val="24"/>
        </w:rPr>
      </w:pPr>
    </w:p>
    <w:p w:rsidR="00E5133E" w:rsidRDefault="00E5133E" w:rsidP="00E5133E">
      <w:pPr>
        <w:pStyle w:val="31"/>
        <w:autoSpaceDE w:val="0"/>
        <w:ind w:right="-3" w:firstLine="567"/>
        <w:jc w:val="both"/>
        <w:rPr>
          <w:sz w:val="24"/>
          <w:szCs w:val="24"/>
        </w:rPr>
      </w:pPr>
    </w:p>
    <w:p w:rsidR="00E5133E" w:rsidRDefault="00E5133E" w:rsidP="00E5133E">
      <w:pPr>
        <w:pStyle w:val="31"/>
        <w:autoSpaceDE w:val="0"/>
        <w:ind w:right="-3" w:firstLine="567"/>
        <w:jc w:val="both"/>
        <w:rPr>
          <w:sz w:val="24"/>
          <w:szCs w:val="24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Pr="00403A79" w:rsidRDefault="00E5133E" w:rsidP="00E5133E">
      <w:pPr>
        <w:tabs>
          <w:tab w:val="left" w:pos="2850"/>
        </w:tabs>
        <w:jc w:val="center"/>
        <w:rPr>
          <w:b/>
        </w:rPr>
      </w:pPr>
      <w:r w:rsidRPr="00403A79">
        <w:rPr>
          <w:b/>
        </w:rPr>
        <w:t>ПРОТОКОЛ</w:t>
      </w:r>
    </w:p>
    <w:p w:rsidR="00E5133E" w:rsidRPr="00403A79" w:rsidRDefault="00E5133E" w:rsidP="00E5133E">
      <w:pPr>
        <w:tabs>
          <w:tab w:val="left" w:pos="2850"/>
        </w:tabs>
        <w:jc w:val="center"/>
        <w:rPr>
          <w:b/>
          <w:u w:val="single"/>
        </w:rPr>
      </w:pPr>
      <w:r w:rsidRPr="00403A79">
        <w:rPr>
          <w:b/>
        </w:rPr>
        <w:t xml:space="preserve">рассмотрения заявок на участие в аукционе </w:t>
      </w:r>
      <w:r>
        <w:rPr>
          <w:b/>
          <w:u w:val="single"/>
        </w:rPr>
        <w:t>№ 1</w:t>
      </w:r>
    </w:p>
    <w:p w:rsidR="00E5133E" w:rsidRDefault="00E5133E" w:rsidP="00E5133E">
      <w:pPr>
        <w:tabs>
          <w:tab w:val="left" w:pos="2850"/>
        </w:tabs>
        <w:jc w:val="center"/>
        <w:rPr>
          <w:b/>
        </w:rPr>
      </w:pPr>
      <w:r w:rsidRPr="00403A79">
        <w:rPr>
          <w:b/>
        </w:rPr>
        <w:t xml:space="preserve">по извещению о проведении торгов № </w:t>
      </w:r>
      <w:r>
        <w:rPr>
          <w:b/>
        </w:rPr>
        <w:t>211020/45302188/01</w:t>
      </w:r>
    </w:p>
    <w:p w:rsidR="00E5133E" w:rsidRPr="00403A79" w:rsidRDefault="00E5133E" w:rsidP="00E5133E">
      <w:pPr>
        <w:tabs>
          <w:tab w:val="left" w:pos="2850"/>
        </w:tabs>
        <w:jc w:val="center"/>
        <w:rPr>
          <w:b/>
        </w:rPr>
      </w:pPr>
    </w:p>
    <w:p w:rsidR="00E5133E" w:rsidRPr="00403A79" w:rsidRDefault="00E5133E" w:rsidP="00E5133E">
      <w:pPr>
        <w:tabs>
          <w:tab w:val="left" w:pos="2850"/>
        </w:tabs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8"/>
        <w:gridCol w:w="4983"/>
      </w:tblGrid>
      <w:tr w:rsidR="00E5133E" w:rsidRPr="00403A79" w:rsidTr="00BC3400">
        <w:trPr>
          <w:trHeight w:val="333"/>
        </w:trPr>
        <w:tc>
          <w:tcPr>
            <w:tcW w:w="4688" w:type="dxa"/>
            <w:shd w:val="clear" w:color="auto" w:fill="auto"/>
          </w:tcPr>
          <w:p w:rsidR="00E5133E" w:rsidRPr="00403A79" w:rsidRDefault="00E5133E" w:rsidP="00BC340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Д. Верхняя Слудка</w:t>
            </w:r>
            <w:r w:rsidRPr="00403A79">
              <w:rPr>
                <w:b/>
              </w:rPr>
              <w:t>,</w:t>
            </w:r>
            <w:r>
              <w:rPr>
                <w:b/>
              </w:rPr>
              <w:t xml:space="preserve"> Глазовский район,</w:t>
            </w:r>
            <w:r w:rsidRPr="00403A79">
              <w:rPr>
                <w:b/>
              </w:rPr>
              <w:t xml:space="preserve"> Удмуртская Республика</w:t>
            </w:r>
          </w:p>
        </w:tc>
        <w:tc>
          <w:tcPr>
            <w:tcW w:w="4983" w:type="dxa"/>
            <w:shd w:val="clear" w:color="auto" w:fill="auto"/>
          </w:tcPr>
          <w:p w:rsidR="00E5133E" w:rsidRPr="00403A79" w:rsidRDefault="00E5133E" w:rsidP="00BC3400">
            <w:pPr>
              <w:snapToGrid w:val="0"/>
              <w:jc w:val="both"/>
              <w:rPr>
                <w:b/>
              </w:rPr>
            </w:pPr>
            <w:r w:rsidRPr="00403A79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  <w:r w:rsidRPr="00403A79">
              <w:rPr>
                <w:b/>
              </w:rPr>
              <w:t xml:space="preserve">      от </w:t>
            </w:r>
            <w:r>
              <w:rPr>
                <w:b/>
              </w:rPr>
              <w:t xml:space="preserve"> 23 ноября 2020  </w:t>
            </w:r>
            <w:r w:rsidRPr="00403A79">
              <w:rPr>
                <w:b/>
              </w:rPr>
              <w:t>года</w:t>
            </w:r>
          </w:p>
        </w:tc>
      </w:tr>
    </w:tbl>
    <w:p w:rsidR="00E5133E" w:rsidRPr="00403A79" w:rsidRDefault="00E5133E" w:rsidP="00E5133E">
      <w:pPr>
        <w:tabs>
          <w:tab w:val="left" w:pos="2850"/>
        </w:tabs>
        <w:jc w:val="center"/>
      </w:pPr>
    </w:p>
    <w:p w:rsidR="00E5133E" w:rsidRPr="00403A79" w:rsidRDefault="00E5133E" w:rsidP="00E5133E">
      <w:pPr>
        <w:tabs>
          <w:tab w:val="left" w:pos="2850"/>
        </w:tabs>
        <w:ind w:firstLine="567"/>
        <w:jc w:val="both"/>
      </w:pPr>
      <w:r w:rsidRPr="00403A79">
        <w:t xml:space="preserve"> Комиссия, действующая на основании распоряжени</w:t>
      </w:r>
      <w:r>
        <w:t>я</w:t>
      </w:r>
      <w:r w:rsidRPr="00403A79">
        <w:t xml:space="preserve"> Администрации муниципал</w:t>
      </w:r>
      <w:r>
        <w:t>ьного образования «Верхнебогатырское» от 20.11.2020 г. № 32-од</w:t>
      </w:r>
      <w:r w:rsidRPr="00403A79">
        <w:t xml:space="preserve"> «О создан</w:t>
      </w:r>
      <w:proofErr w:type="gramStart"/>
      <w:r w:rsidRPr="00403A79">
        <w:t>ии ау</w:t>
      </w:r>
      <w:proofErr w:type="gramEnd"/>
      <w:r w:rsidRPr="00403A79">
        <w:t>кционной комиссии по проведению аукционов</w:t>
      </w:r>
      <w:r>
        <w:t xml:space="preserve"> на право  заключения</w:t>
      </w:r>
      <w:r w:rsidRPr="00403A79">
        <w:t xml:space="preserve"> договоров аренды земельных участков, н</w:t>
      </w:r>
      <w:r>
        <w:t>аходящихся в</w:t>
      </w:r>
      <w:r w:rsidRPr="00403A79">
        <w:t xml:space="preserve"> муниципальной собстве</w:t>
      </w:r>
      <w:r w:rsidRPr="00403A79">
        <w:t>н</w:t>
      </w:r>
      <w:r w:rsidRPr="00403A79">
        <w:t>ности», рассмотрев заявки и документы претендентов, установила:</w:t>
      </w:r>
    </w:p>
    <w:p w:rsidR="00E5133E" w:rsidRPr="00403A79" w:rsidRDefault="00E5133E" w:rsidP="00E5133E">
      <w:pPr>
        <w:tabs>
          <w:tab w:val="left" w:pos="2850"/>
        </w:tabs>
        <w:jc w:val="both"/>
        <w:rPr>
          <w:b/>
        </w:rPr>
      </w:pPr>
      <w:r w:rsidRPr="00403A79">
        <w:rPr>
          <w:b/>
        </w:rPr>
        <w:t xml:space="preserve">        </w:t>
      </w:r>
    </w:p>
    <w:p w:rsidR="00E5133E" w:rsidRPr="00403A79" w:rsidRDefault="00E5133E" w:rsidP="00E5133E">
      <w:pPr>
        <w:pStyle w:val="a4"/>
        <w:tabs>
          <w:tab w:val="left" w:pos="1134"/>
        </w:tabs>
        <w:spacing w:after="0"/>
        <w:jc w:val="both"/>
      </w:pPr>
      <w:r w:rsidRPr="00403A79">
        <w:rPr>
          <w:b/>
        </w:rPr>
        <w:t xml:space="preserve">           По Лоту № 1.</w:t>
      </w:r>
      <w:r w:rsidRPr="00403A79">
        <w:t xml:space="preserve"> Для участия в</w:t>
      </w:r>
      <w:r>
        <w:t xml:space="preserve"> аукционе на право заключения договора аренды земельного участка,</w:t>
      </w:r>
      <w:r w:rsidRPr="00403A79">
        <w:t xml:space="preserve"> с кадастровым номером </w:t>
      </w:r>
      <w:r w:rsidRPr="00DA09CA">
        <w:t xml:space="preserve">18:05:011001:72, площадью 814000 </w:t>
      </w:r>
      <w:proofErr w:type="spellStart"/>
      <w:r w:rsidRPr="00DA09CA">
        <w:t>кв.м</w:t>
      </w:r>
      <w:proofErr w:type="spellEnd"/>
      <w:r w:rsidRPr="00DA09CA">
        <w:t>.,</w:t>
      </w:r>
      <w:r w:rsidRPr="00937DF5">
        <w:t xml:space="preserve"> расположенн</w:t>
      </w:r>
      <w:r>
        <w:t>ого</w:t>
      </w:r>
      <w:r w:rsidRPr="00937DF5">
        <w:t xml:space="preserve"> по адресу: Удмуртская Республика, Глазовский район, </w:t>
      </w:r>
      <w:r>
        <w:t xml:space="preserve">МО «Верхнебогатырское», </w:t>
      </w:r>
      <w:r w:rsidRPr="00937DF5">
        <w:t xml:space="preserve">с разрешенным видом использования - для </w:t>
      </w:r>
      <w:r>
        <w:t>ведения сельскохозяйственного производства</w:t>
      </w:r>
      <w:r w:rsidRPr="00403A79">
        <w:t>, поступили следующие заявки:</w:t>
      </w:r>
    </w:p>
    <w:p w:rsidR="00E5133E" w:rsidRPr="00403A79" w:rsidRDefault="00E5133E" w:rsidP="00E5133E">
      <w:pPr>
        <w:pStyle w:val="a4"/>
        <w:tabs>
          <w:tab w:val="left" w:pos="1134"/>
        </w:tabs>
        <w:spacing w:after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1843"/>
        <w:gridCol w:w="1559"/>
        <w:gridCol w:w="1701"/>
        <w:gridCol w:w="4111"/>
      </w:tblGrid>
      <w:tr w:rsidR="00E5133E" w:rsidRPr="00403A79" w:rsidTr="00BC3400">
        <w:trPr>
          <w:trHeight w:val="6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33E" w:rsidRPr="00403A79" w:rsidRDefault="00E5133E" w:rsidP="00BC3400">
            <w:pPr>
              <w:tabs>
                <w:tab w:val="left" w:pos="1134"/>
              </w:tabs>
              <w:snapToGrid w:val="0"/>
              <w:jc w:val="both"/>
            </w:pPr>
            <w:r w:rsidRPr="00403A79">
              <w:t xml:space="preserve">№ </w:t>
            </w:r>
            <w:proofErr w:type="gramStart"/>
            <w:r w:rsidRPr="00403A79">
              <w:t>п</w:t>
            </w:r>
            <w:proofErr w:type="gramEnd"/>
            <w:r w:rsidRPr="00403A79"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33E" w:rsidRPr="00403A79" w:rsidRDefault="00E5133E" w:rsidP="00BC3400">
            <w:pPr>
              <w:tabs>
                <w:tab w:val="left" w:pos="2850"/>
              </w:tabs>
              <w:snapToGrid w:val="0"/>
              <w:jc w:val="center"/>
            </w:pPr>
            <w:r w:rsidRPr="00403A79">
              <w:t>Ф.И.О.</w:t>
            </w:r>
          </w:p>
          <w:p w:rsidR="00E5133E" w:rsidRPr="00403A79" w:rsidRDefault="00E5133E" w:rsidP="00BC3400">
            <w:pPr>
              <w:tabs>
                <w:tab w:val="left" w:pos="2850"/>
              </w:tabs>
              <w:snapToGrid w:val="0"/>
              <w:jc w:val="center"/>
            </w:pPr>
            <w:r w:rsidRPr="00403A79">
              <w:t>(наименование) пр</w:t>
            </w:r>
            <w:r w:rsidRPr="00403A79">
              <w:t>е</w:t>
            </w:r>
            <w:r w:rsidRPr="00403A79">
              <w:t>тендента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33E" w:rsidRPr="00403A79" w:rsidRDefault="00E5133E" w:rsidP="00BC3400">
            <w:pPr>
              <w:tabs>
                <w:tab w:val="left" w:pos="2850"/>
              </w:tabs>
              <w:snapToGrid w:val="0"/>
            </w:pPr>
            <w:r w:rsidRPr="00403A79">
              <w:t>Номер, дата   и время подачи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33E" w:rsidRPr="00403A79" w:rsidRDefault="00E5133E" w:rsidP="00BC3400">
            <w:pPr>
              <w:tabs>
                <w:tab w:val="left" w:pos="2850"/>
              </w:tabs>
              <w:snapToGrid w:val="0"/>
              <w:jc w:val="center"/>
            </w:pPr>
            <w:r w:rsidRPr="00403A79">
              <w:t>Размер внесенного задатка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33E" w:rsidRPr="00403A79" w:rsidRDefault="00E5133E" w:rsidP="00BC3400">
            <w:pPr>
              <w:tabs>
                <w:tab w:val="left" w:pos="2850"/>
              </w:tabs>
              <w:snapToGrid w:val="0"/>
              <w:jc w:val="center"/>
            </w:pPr>
            <w:r w:rsidRPr="00403A79">
              <w:t>Представленные документы</w:t>
            </w:r>
          </w:p>
        </w:tc>
      </w:tr>
      <w:tr w:rsidR="00E5133E" w:rsidRPr="00403A79" w:rsidTr="00BC3400">
        <w:trPr>
          <w:trHeight w:val="3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33E" w:rsidRPr="00403A79" w:rsidRDefault="00E5133E" w:rsidP="00BC3400">
            <w:pPr>
              <w:tabs>
                <w:tab w:val="left" w:pos="1134"/>
              </w:tabs>
              <w:snapToGrid w:val="0"/>
              <w:jc w:val="both"/>
            </w:pPr>
            <w:r w:rsidRPr="00403A7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33E" w:rsidRPr="00403A79" w:rsidRDefault="00E5133E" w:rsidP="00BC3400">
            <w:pPr>
              <w:tabs>
                <w:tab w:val="left" w:pos="2850"/>
              </w:tabs>
              <w:snapToGrid w:val="0"/>
            </w:pPr>
            <w:r w:rsidRPr="00403A79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33E" w:rsidRPr="00403A79" w:rsidRDefault="00E5133E" w:rsidP="00BC3400">
            <w:pPr>
              <w:tabs>
                <w:tab w:val="left" w:pos="2850"/>
              </w:tabs>
              <w:snapToGrid w:val="0"/>
            </w:pPr>
            <w:r w:rsidRPr="00403A79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33E" w:rsidRPr="00403A79" w:rsidRDefault="00E5133E" w:rsidP="00BC3400">
            <w:pPr>
              <w:tabs>
                <w:tab w:val="left" w:pos="2850"/>
              </w:tabs>
              <w:snapToGrid w:val="0"/>
            </w:pPr>
            <w:r w:rsidRPr="00403A79"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33E" w:rsidRPr="00403A79" w:rsidRDefault="00E5133E" w:rsidP="00BC3400">
            <w:pPr>
              <w:tabs>
                <w:tab w:val="left" w:pos="2850"/>
              </w:tabs>
              <w:snapToGrid w:val="0"/>
            </w:pPr>
            <w:r w:rsidRPr="00403A79">
              <w:t>-</w:t>
            </w:r>
          </w:p>
        </w:tc>
      </w:tr>
    </w:tbl>
    <w:p w:rsidR="00E5133E" w:rsidRPr="00403A79" w:rsidRDefault="00E5133E" w:rsidP="00E5133E">
      <w:pPr>
        <w:tabs>
          <w:tab w:val="left" w:pos="0"/>
        </w:tabs>
        <w:jc w:val="both"/>
        <w:rPr>
          <w:color w:val="FF0000"/>
        </w:rPr>
      </w:pPr>
      <w:r w:rsidRPr="00403A79">
        <w:rPr>
          <w:color w:val="FF0000"/>
        </w:rPr>
        <w:tab/>
      </w:r>
    </w:p>
    <w:p w:rsidR="00E5133E" w:rsidRPr="00403A79" w:rsidRDefault="00E5133E" w:rsidP="00E5133E">
      <w:pPr>
        <w:tabs>
          <w:tab w:val="left" w:pos="0"/>
        </w:tabs>
        <w:jc w:val="both"/>
      </w:pPr>
      <w:r w:rsidRPr="00403A79">
        <w:t>Отозваны следующие заявки: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5562"/>
        <w:gridCol w:w="3373"/>
      </w:tblGrid>
      <w:tr w:rsidR="00E5133E" w:rsidRPr="00403A79" w:rsidTr="00BC34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33E" w:rsidRPr="00403A79" w:rsidRDefault="00E5133E" w:rsidP="00BC3400">
            <w:pPr>
              <w:tabs>
                <w:tab w:val="left" w:pos="1134"/>
              </w:tabs>
              <w:snapToGrid w:val="0"/>
              <w:jc w:val="both"/>
            </w:pPr>
            <w:r w:rsidRPr="00403A79">
              <w:t xml:space="preserve">№ </w:t>
            </w:r>
            <w:proofErr w:type="gramStart"/>
            <w:r w:rsidRPr="00403A79">
              <w:t>п</w:t>
            </w:r>
            <w:proofErr w:type="gramEnd"/>
            <w:r w:rsidRPr="00403A79">
              <w:t>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33E" w:rsidRPr="00403A79" w:rsidRDefault="00E5133E" w:rsidP="00BC3400">
            <w:pPr>
              <w:tabs>
                <w:tab w:val="left" w:pos="2850"/>
              </w:tabs>
              <w:snapToGrid w:val="0"/>
              <w:jc w:val="center"/>
            </w:pPr>
            <w:r w:rsidRPr="00403A79">
              <w:t>Ф.И.О. (наименование) претендента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33E" w:rsidRPr="00403A79" w:rsidRDefault="00E5133E" w:rsidP="00BC3400">
            <w:pPr>
              <w:tabs>
                <w:tab w:val="left" w:pos="2850"/>
              </w:tabs>
              <w:snapToGrid w:val="0"/>
              <w:jc w:val="both"/>
            </w:pPr>
            <w:r w:rsidRPr="00403A79">
              <w:t>Дата и время отзыва заявки</w:t>
            </w:r>
          </w:p>
        </w:tc>
      </w:tr>
      <w:tr w:rsidR="00E5133E" w:rsidRPr="00403A79" w:rsidTr="00BC34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33E" w:rsidRPr="00403A79" w:rsidRDefault="00E5133E" w:rsidP="00BC3400">
            <w:pPr>
              <w:tabs>
                <w:tab w:val="left" w:pos="2850"/>
              </w:tabs>
              <w:snapToGrid w:val="0"/>
              <w:jc w:val="center"/>
            </w:pPr>
            <w:r w:rsidRPr="00403A79"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33E" w:rsidRPr="00403A79" w:rsidRDefault="00E5133E" w:rsidP="00BC3400">
            <w:pPr>
              <w:tabs>
                <w:tab w:val="left" w:pos="2850"/>
              </w:tabs>
              <w:snapToGrid w:val="0"/>
              <w:jc w:val="center"/>
            </w:pPr>
            <w:r w:rsidRPr="00403A79">
              <w:t>-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33E" w:rsidRPr="00403A79" w:rsidRDefault="00E5133E" w:rsidP="00BC3400">
            <w:pPr>
              <w:tabs>
                <w:tab w:val="left" w:pos="2850"/>
              </w:tabs>
              <w:snapToGrid w:val="0"/>
              <w:jc w:val="center"/>
            </w:pPr>
            <w:r w:rsidRPr="00403A79">
              <w:t>-</w:t>
            </w:r>
          </w:p>
        </w:tc>
      </w:tr>
    </w:tbl>
    <w:p w:rsidR="00E5133E" w:rsidRPr="00403A79" w:rsidRDefault="00E5133E" w:rsidP="00E5133E">
      <w:pPr>
        <w:tabs>
          <w:tab w:val="left" w:pos="2850"/>
        </w:tabs>
        <w:ind w:firstLine="567"/>
        <w:jc w:val="both"/>
      </w:pPr>
    </w:p>
    <w:p w:rsidR="00E5133E" w:rsidRPr="00403A79" w:rsidRDefault="00E5133E" w:rsidP="00E5133E">
      <w:pPr>
        <w:tabs>
          <w:tab w:val="left" w:pos="2850"/>
        </w:tabs>
        <w:ind w:firstLine="426"/>
        <w:jc w:val="both"/>
      </w:pPr>
      <w:r w:rsidRPr="00403A79">
        <w:lastRenderedPageBreak/>
        <w:t xml:space="preserve">     Руководствуясь Земельным кодексом РФ от 25.10.2001 № 136-ФЗ, комиссия,  решила:</w:t>
      </w:r>
    </w:p>
    <w:p w:rsidR="00E5133E" w:rsidRPr="00403A79" w:rsidRDefault="00E5133E" w:rsidP="00E5133E">
      <w:pPr>
        <w:tabs>
          <w:tab w:val="left" w:pos="2850"/>
        </w:tabs>
        <w:ind w:firstLine="426"/>
        <w:jc w:val="both"/>
      </w:pPr>
      <w:r w:rsidRPr="00403A79">
        <w:t>1.  В соответствии  с п.14 ст.39.12 Земельного кодекса РФ:</w:t>
      </w:r>
    </w:p>
    <w:p w:rsidR="00E5133E" w:rsidRDefault="00E5133E" w:rsidP="00E5133E">
      <w:pPr>
        <w:tabs>
          <w:tab w:val="left" w:pos="2850"/>
        </w:tabs>
        <w:ind w:firstLine="284"/>
        <w:jc w:val="both"/>
      </w:pPr>
      <w:r w:rsidRPr="00403A79">
        <w:t xml:space="preserve">       Признать аукцион несостоявшимся, так как по окончании срока подачи заявок на участие в аукционе  не подано ни одной заявки на участие в аукционе.</w:t>
      </w:r>
    </w:p>
    <w:p w:rsidR="00E5133E" w:rsidRPr="00403A79" w:rsidRDefault="00E5133E" w:rsidP="00E5133E">
      <w:pPr>
        <w:tabs>
          <w:tab w:val="left" w:pos="2850"/>
        </w:tabs>
        <w:ind w:firstLine="284"/>
        <w:jc w:val="both"/>
      </w:pPr>
    </w:p>
    <w:p w:rsidR="00E5133E" w:rsidRPr="00042612" w:rsidRDefault="00E5133E" w:rsidP="00E5133E">
      <w:pPr>
        <w:pStyle w:val="a4"/>
        <w:tabs>
          <w:tab w:val="left" w:pos="1134"/>
        </w:tabs>
        <w:spacing w:after="0"/>
        <w:jc w:val="both"/>
      </w:pPr>
      <w:r w:rsidRPr="00042612">
        <w:rPr>
          <w:b/>
        </w:rPr>
        <w:t xml:space="preserve">       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7958"/>
        <w:gridCol w:w="2356"/>
      </w:tblGrid>
      <w:tr w:rsidR="00E5133E" w:rsidRPr="00042612" w:rsidTr="00BC3400">
        <w:trPr>
          <w:trHeight w:val="394"/>
        </w:trPr>
        <w:tc>
          <w:tcPr>
            <w:tcW w:w="7958" w:type="dxa"/>
            <w:shd w:val="clear" w:color="auto" w:fill="auto"/>
          </w:tcPr>
          <w:p w:rsidR="00E5133E" w:rsidRPr="00042612" w:rsidRDefault="00E5133E" w:rsidP="00BC3400">
            <w:pPr>
              <w:tabs>
                <w:tab w:val="left" w:pos="7830"/>
              </w:tabs>
              <w:spacing w:line="360" w:lineRule="auto"/>
            </w:pPr>
            <w:r>
              <w:t>Председатель</w:t>
            </w:r>
            <w:r w:rsidRPr="00042612">
              <w:t xml:space="preserve"> комиссии</w:t>
            </w:r>
            <w:r>
              <w:t>: Булдаков Роман Алексеевич</w:t>
            </w:r>
          </w:p>
          <w:p w:rsidR="00E5133E" w:rsidRPr="00042612" w:rsidRDefault="00E5133E" w:rsidP="00BC3400">
            <w:pPr>
              <w:tabs>
                <w:tab w:val="left" w:pos="7830"/>
              </w:tabs>
              <w:spacing w:line="360" w:lineRule="auto"/>
            </w:pPr>
          </w:p>
        </w:tc>
        <w:tc>
          <w:tcPr>
            <w:tcW w:w="2356" w:type="dxa"/>
            <w:shd w:val="clear" w:color="auto" w:fill="auto"/>
          </w:tcPr>
          <w:p w:rsidR="00E5133E" w:rsidRPr="00481885" w:rsidRDefault="00E5133E" w:rsidP="00BC3400">
            <w:pPr>
              <w:tabs>
                <w:tab w:val="left" w:pos="7830"/>
              </w:tabs>
              <w:spacing w:line="360" w:lineRule="auto"/>
              <w:jc w:val="both"/>
            </w:pPr>
          </w:p>
        </w:tc>
      </w:tr>
      <w:tr w:rsidR="00E5133E" w:rsidRPr="00042612" w:rsidTr="00BC3400">
        <w:trPr>
          <w:trHeight w:val="1230"/>
        </w:trPr>
        <w:tc>
          <w:tcPr>
            <w:tcW w:w="7958" w:type="dxa"/>
            <w:shd w:val="clear" w:color="auto" w:fill="auto"/>
          </w:tcPr>
          <w:p w:rsidR="00E5133E" w:rsidRDefault="00E5133E" w:rsidP="00BC3400">
            <w:pPr>
              <w:tabs>
                <w:tab w:val="left" w:pos="7830"/>
              </w:tabs>
              <w:spacing w:line="360" w:lineRule="auto"/>
              <w:jc w:val="both"/>
            </w:pPr>
            <w:r w:rsidRPr="00042612">
              <w:t>Члены комиссии</w:t>
            </w:r>
            <w:r>
              <w:t>: Скурихина Л.А.</w:t>
            </w:r>
          </w:p>
          <w:p w:rsidR="00E5133E" w:rsidRDefault="00E5133E" w:rsidP="00BC3400">
            <w:pPr>
              <w:tabs>
                <w:tab w:val="left" w:pos="7830"/>
              </w:tabs>
              <w:spacing w:line="360" w:lineRule="auto"/>
              <w:jc w:val="both"/>
            </w:pPr>
            <w:r>
              <w:t xml:space="preserve">                                </w:t>
            </w:r>
            <w:proofErr w:type="spellStart"/>
            <w:r>
              <w:t>Ассылова</w:t>
            </w:r>
            <w:proofErr w:type="spellEnd"/>
            <w:r>
              <w:t xml:space="preserve"> Е.В.</w:t>
            </w:r>
          </w:p>
          <w:p w:rsidR="00E5133E" w:rsidRPr="00042612" w:rsidRDefault="00E5133E" w:rsidP="00BC3400">
            <w:pPr>
              <w:tabs>
                <w:tab w:val="left" w:pos="7830"/>
              </w:tabs>
              <w:spacing w:line="360" w:lineRule="auto"/>
              <w:jc w:val="both"/>
            </w:pPr>
            <w:r>
              <w:t xml:space="preserve">                                 Королева З.Е.</w:t>
            </w:r>
          </w:p>
        </w:tc>
        <w:tc>
          <w:tcPr>
            <w:tcW w:w="2356" w:type="dxa"/>
            <w:shd w:val="clear" w:color="auto" w:fill="auto"/>
          </w:tcPr>
          <w:p w:rsidR="00E5133E" w:rsidRPr="00042612" w:rsidRDefault="00E5133E" w:rsidP="00BC3400">
            <w:pPr>
              <w:tabs>
                <w:tab w:val="left" w:pos="783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5133E" w:rsidRPr="00042612" w:rsidTr="00BC3400">
        <w:trPr>
          <w:trHeight w:val="597"/>
        </w:trPr>
        <w:tc>
          <w:tcPr>
            <w:tcW w:w="7958" w:type="dxa"/>
            <w:shd w:val="clear" w:color="auto" w:fill="auto"/>
          </w:tcPr>
          <w:p w:rsidR="00E5133E" w:rsidRPr="00042612" w:rsidRDefault="00E5133E" w:rsidP="00BC3400">
            <w:pPr>
              <w:tabs>
                <w:tab w:val="left" w:pos="6906"/>
              </w:tabs>
              <w:spacing w:line="360" w:lineRule="auto"/>
              <w:rPr>
                <w:b/>
              </w:rPr>
            </w:pPr>
            <w:r w:rsidRPr="00042612">
              <w:rPr>
                <w:b/>
              </w:rPr>
              <w:t>Организатор аукциона:</w:t>
            </w:r>
            <w:r>
              <w:rPr>
                <w:b/>
              </w:rPr>
              <w:t xml:space="preserve"> Администрация муниципального образования «Верхнебогатырское»</w:t>
            </w:r>
          </w:p>
          <w:p w:rsidR="00E5133E" w:rsidRDefault="00E5133E" w:rsidP="00BC3400">
            <w:pPr>
              <w:tabs>
                <w:tab w:val="left" w:pos="6906"/>
              </w:tabs>
              <w:rPr>
                <w:b/>
              </w:rPr>
            </w:pPr>
          </w:p>
          <w:p w:rsidR="00E5133E" w:rsidRPr="00042612" w:rsidRDefault="00E5133E" w:rsidP="00BC3400">
            <w:pPr>
              <w:tabs>
                <w:tab w:val="left" w:pos="6906"/>
              </w:tabs>
              <w:rPr>
                <w:b/>
              </w:rPr>
            </w:pPr>
            <w:r w:rsidRPr="00042612">
              <w:rPr>
                <w:b/>
              </w:rPr>
              <w:t>Глава муниципального образования</w:t>
            </w:r>
          </w:p>
          <w:p w:rsidR="00E5133E" w:rsidRPr="00042612" w:rsidRDefault="00E5133E" w:rsidP="00BC3400">
            <w:pPr>
              <w:tabs>
                <w:tab w:val="left" w:pos="7830"/>
              </w:tabs>
              <w:jc w:val="both"/>
              <w:rPr>
                <w:b/>
              </w:rPr>
            </w:pPr>
            <w:r>
              <w:rPr>
                <w:b/>
              </w:rPr>
              <w:t>«Верхнебогатырское»                                                               Р.А. Булдаков</w:t>
            </w:r>
          </w:p>
        </w:tc>
        <w:tc>
          <w:tcPr>
            <w:tcW w:w="2356" w:type="dxa"/>
            <w:shd w:val="clear" w:color="auto" w:fill="auto"/>
          </w:tcPr>
          <w:p w:rsidR="00E5133E" w:rsidRPr="00042612" w:rsidRDefault="00E5133E" w:rsidP="00BC3400">
            <w:pPr>
              <w:tabs>
                <w:tab w:val="left" w:pos="783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E5133E" w:rsidRPr="00042612" w:rsidTr="00BC3400">
        <w:trPr>
          <w:trHeight w:val="394"/>
        </w:trPr>
        <w:tc>
          <w:tcPr>
            <w:tcW w:w="7958" w:type="dxa"/>
            <w:shd w:val="clear" w:color="auto" w:fill="auto"/>
          </w:tcPr>
          <w:p w:rsidR="00E5133E" w:rsidRPr="00042612" w:rsidRDefault="00E5133E" w:rsidP="00BC3400">
            <w:pPr>
              <w:tabs>
                <w:tab w:val="left" w:pos="7830"/>
              </w:tabs>
              <w:spacing w:line="360" w:lineRule="auto"/>
              <w:jc w:val="both"/>
            </w:pPr>
          </w:p>
          <w:p w:rsidR="00E5133E" w:rsidRPr="00042612" w:rsidRDefault="00E5133E" w:rsidP="00BC3400">
            <w:pPr>
              <w:tabs>
                <w:tab w:val="left" w:pos="7830"/>
              </w:tabs>
              <w:spacing w:line="360" w:lineRule="auto"/>
              <w:jc w:val="both"/>
            </w:pPr>
            <w:r w:rsidRPr="00042612">
              <w:t>Секретарь комиссии</w:t>
            </w:r>
            <w:r>
              <w:t>: Трефилова О.Г.</w:t>
            </w:r>
          </w:p>
        </w:tc>
        <w:tc>
          <w:tcPr>
            <w:tcW w:w="2356" w:type="dxa"/>
            <w:shd w:val="clear" w:color="auto" w:fill="auto"/>
          </w:tcPr>
          <w:p w:rsidR="00E5133E" w:rsidRPr="00042612" w:rsidRDefault="00E5133E" w:rsidP="00BC3400">
            <w:pPr>
              <w:tabs>
                <w:tab w:val="left" w:pos="783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E5133E" w:rsidRPr="00403A79" w:rsidRDefault="00E5133E" w:rsidP="00E5133E"/>
    <w:p w:rsidR="00E5133E" w:rsidRDefault="00E5133E" w:rsidP="00E5133E">
      <w:pPr>
        <w:pStyle w:val="a6"/>
        <w:ind w:left="0"/>
        <w:rPr>
          <w:sz w:val="20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pStyle w:val="a4"/>
        <w:spacing w:after="0"/>
        <w:jc w:val="right"/>
        <w:rPr>
          <w:sz w:val="22"/>
          <w:szCs w:val="22"/>
        </w:rPr>
      </w:pPr>
    </w:p>
    <w:p w:rsidR="00E5133E" w:rsidRDefault="00E5133E" w:rsidP="00E5133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E5133E" w:rsidRDefault="00E5133E" w:rsidP="00E5133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E5133E" w:rsidRDefault="00E5133E" w:rsidP="00E5133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E5133E" w:rsidRDefault="00E5133E" w:rsidP="00E5133E">
      <w:pPr>
        <w:spacing w:line="360" w:lineRule="auto"/>
        <w:ind w:firstLine="900"/>
        <w:jc w:val="center"/>
        <w:rPr>
          <w:sz w:val="22"/>
          <w:szCs w:val="22"/>
        </w:rPr>
      </w:pPr>
    </w:p>
    <w:p w:rsidR="00E5133E" w:rsidRDefault="00E5133E" w:rsidP="00E5133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24.11</w:t>
      </w:r>
      <w:r>
        <w:rPr>
          <w:sz w:val="22"/>
          <w:szCs w:val="22"/>
        </w:rPr>
        <w:t xml:space="preserve">.2020 </w:t>
      </w:r>
    </w:p>
    <w:p w:rsidR="00E5133E" w:rsidRDefault="00E5133E" w:rsidP="00E5133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E5133E" w:rsidRDefault="00E5133E" w:rsidP="00E5133E">
      <w:pPr>
        <w:spacing w:line="360" w:lineRule="auto"/>
        <w:ind w:firstLine="900"/>
        <w:jc w:val="center"/>
        <w:rPr>
          <w:sz w:val="22"/>
          <w:szCs w:val="22"/>
        </w:rPr>
      </w:pPr>
    </w:p>
    <w:p w:rsidR="00E5133E" w:rsidRDefault="00E5133E" w:rsidP="00E5133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E5133E" w:rsidRDefault="00E5133E" w:rsidP="00E5133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B7"/>
    <w:rsid w:val="00324787"/>
    <w:rsid w:val="00C841B7"/>
    <w:rsid w:val="00E05040"/>
    <w:rsid w:val="00E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3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semiHidden/>
    <w:unhideWhenUsed/>
    <w:rsid w:val="00E5133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E51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13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1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E5133E"/>
    <w:pPr>
      <w:suppressAutoHyphens/>
      <w:jc w:val="center"/>
    </w:pPr>
    <w:rPr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3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semiHidden/>
    <w:unhideWhenUsed/>
    <w:rsid w:val="00E5133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E51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13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1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E5133E"/>
    <w:pPr>
      <w:suppressAutoHyphens/>
      <w:jc w:val="center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2020-11-24T05:34:00Z</dcterms:created>
  <dcterms:modified xsi:type="dcterms:W3CDTF">2020-11-24T05:39:00Z</dcterms:modified>
</cp:coreProperties>
</file>