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97" w:rsidRDefault="000D0DD2" w:rsidP="003550C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</w:p>
    <w:p w:rsidR="00F908C3" w:rsidRPr="00F908C3" w:rsidRDefault="00F908C3" w:rsidP="00F908C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908C3">
        <w:rPr>
          <w:b/>
          <w:sz w:val="24"/>
          <w:szCs w:val="24"/>
        </w:rPr>
        <w:t>СОВЕТ ДЕПУТАТОВ МУНИЦИПАЛЬНОГО ОБРАЗОВАНИЯ «ГУЛЕКОВСКОЕ »</w:t>
      </w:r>
    </w:p>
    <w:p w:rsidR="00F908C3" w:rsidRPr="00F908C3" w:rsidRDefault="00F908C3" w:rsidP="00F908C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908C3">
        <w:rPr>
          <w:b/>
          <w:sz w:val="24"/>
          <w:szCs w:val="24"/>
        </w:rPr>
        <w:t>«ГЫЛЕГУРТ» МУНИЦИПАЛ КЫЛДЫТЭТЫСЬ ДЕПУТАТЪЕСЛЭН КЕНЕШСЫ</w:t>
      </w:r>
    </w:p>
    <w:p w:rsidR="00F908C3" w:rsidRPr="00F908C3" w:rsidRDefault="00F908C3" w:rsidP="00F908C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F908C3" w:rsidRPr="00F908C3" w:rsidRDefault="00F908C3" w:rsidP="00F908C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908C3">
        <w:rPr>
          <w:b/>
          <w:sz w:val="24"/>
          <w:szCs w:val="24"/>
        </w:rPr>
        <w:t xml:space="preserve">Сороковая  очередная сессия  Совета депутатов </w:t>
      </w:r>
    </w:p>
    <w:p w:rsidR="00F908C3" w:rsidRPr="00F908C3" w:rsidRDefault="00F908C3" w:rsidP="00F908C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908C3">
        <w:rPr>
          <w:b/>
          <w:sz w:val="24"/>
          <w:szCs w:val="24"/>
        </w:rPr>
        <w:t>муниципального образования  «Гулековское» четвертого созыв</w:t>
      </w:r>
    </w:p>
    <w:p w:rsidR="00807F97" w:rsidRDefault="00F908C3" w:rsidP="003550C3">
      <w:pPr>
        <w:shd w:val="clear" w:color="auto" w:fill="FFFFFF"/>
        <w:jc w:val="center"/>
        <w:rPr>
          <w:bCs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807F97" w:rsidRPr="00E4329B" w:rsidRDefault="007663CF" w:rsidP="003550C3">
      <w:pPr>
        <w:shd w:val="clear" w:color="auto" w:fill="FFFFFF"/>
        <w:jc w:val="center"/>
        <w:rPr>
          <w:b/>
          <w:bCs/>
          <w:sz w:val="28"/>
          <w:szCs w:val="28"/>
        </w:rPr>
      </w:pPr>
      <w:r w:rsidRPr="00E4329B">
        <w:rPr>
          <w:b/>
          <w:bCs/>
          <w:sz w:val="28"/>
          <w:szCs w:val="28"/>
        </w:rPr>
        <w:t>РЕШЕНИЕ</w:t>
      </w:r>
    </w:p>
    <w:p w:rsidR="00807F97" w:rsidRPr="00E4329B" w:rsidRDefault="00F908C3" w:rsidP="003550C3">
      <w:pPr>
        <w:shd w:val="clear" w:color="auto" w:fill="FFFFFF"/>
        <w:jc w:val="center"/>
        <w:rPr>
          <w:b/>
          <w:bCs/>
          <w:sz w:val="28"/>
          <w:szCs w:val="28"/>
        </w:rPr>
      </w:pPr>
      <w:r w:rsidRPr="00E4329B">
        <w:rPr>
          <w:b/>
          <w:bCs/>
          <w:sz w:val="28"/>
          <w:szCs w:val="28"/>
        </w:rPr>
        <w:t xml:space="preserve">24.12.2020года                                     </w:t>
      </w:r>
      <w:bookmarkStart w:id="0" w:name="_GoBack"/>
      <w:bookmarkEnd w:id="0"/>
      <w:r w:rsidRPr="00E4329B">
        <w:rPr>
          <w:b/>
          <w:bCs/>
          <w:sz w:val="28"/>
          <w:szCs w:val="28"/>
        </w:rPr>
        <w:t xml:space="preserve">                                                  № 241     </w:t>
      </w:r>
    </w:p>
    <w:p w:rsidR="00807F97" w:rsidRPr="00E4329B" w:rsidRDefault="00807F97" w:rsidP="003550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40E3F" w:rsidRPr="00F908C3" w:rsidRDefault="00940E3F" w:rsidP="008F45A0">
      <w:pPr>
        <w:shd w:val="clear" w:color="auto" w:fill="FFFFFF"/>
        <w:spacing w:line="276" w:lineRule="auto"/>
        <w:ind w:firstLine="709"/>
        <w:jc w:val="center"/>
        <w:rPr>
          <w:sz w:val="24"/>
          <w:szCs w:val="24"/>
        </w:rPr>
      </w:pPr>
      <w:r w:rsidRPr="00F908C3">
        <w:rPr>
          <w:b/>
          <w:sz w:val="24"/>
          <w:szCs w:val="24"/>
        </w:rPr>
        <w:t xml:space="preserve">Об утверждении Положения о старостах населенных пунктов </w:t>
      </w:r>
      <w:r w:rsidR="00C5252B" w:rsidRPr="00F908C3">
        <w:rPr>
          <w:b/>
          <w:sz w:val="24"/>
          <w:szCs w:val="24"/>
        </w:rPr>
        <w:t xml:space="preserve">муниципального образования </w:t>
      </w:r>
      <w:r w:rsidR="00F908C3" w:rsidRPr="00F908C3">
        <w:rPr>
          <w:b/>
          <w:sz w:val="24"/>
          <w:szCs w:val="24"/>
        </w:rPr>
        <w:t>«Гулековское» Глазовского</w:t>
      </w:r>
      <w:r w:rsidR="008F45A0" w:rsidRPr="00F908C3">
        <w:rPr>
          <w:b/>
          <w:sz w:val="24"/>
          <w:szCs w:val="24"/>
        </w:rPr>
        <w:t xml:space="preserve"> района У</w:t>
      </w:r>
      <w:r w:rsidR="00C5252B" w:rsidRPr="00F908C3">
        <w:rPr>
          <w:b/>
          <w:sz w:val="24"/>
          <w:szCs w:val="24"/>
        </w:rPr>
        <w:t>дмуртской Р</w:t>
      </w:r>
      <w:r w:rsidR="008F45A0" w:rsidRPr="00F908C3">
        <w:rPr>
          <w:b/>
          <w:sz w:val="24"/>
          <w:szCs w:val="24"/>
        </w:rPr>
        <w:t>еспублики</w:t>
      </w:r>
      <w:r w:rsidR="00C5252B" w:rsidRPr="00F908C3">
        <w:rPr>
          <w:b/>
          <w:sz w:val="24"/>
          <w:szCs w:val="24"/>
        </w:rPr>
        <w:br/>
      </w:r>
    </w:p>
    <w:p w:rsidR="00C05E64" w:rsidRPr="00F908C3" w:rsidRDefault="00940E3F" w:rsidP="008F45A0">
      <w:pPr>
        <w:pStyle w:val="ConsPlusNormal"/>
        <w:widowControl/>
        <w:ind w:firstLine="540"/>
        <w:jc w:val="both"/>
        <w:rPr>
          <w:b/>
          <w:bCs/>
          <w:spacing w:val="-2"/>
          <w:sz w:val="24"/>
          <w:szCs w:val="24"/>
        </w:rPr>
      </w:pPr>
      <w:r w:rsidRPr="00F908C3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Федеральным </w:t>
      </w:r>
      <w:hyperlink r:id="rId9" w:history="1">
        <w:r w:rsidRPr="00F908C3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F908C3">
        <w:rPr>
          <w:rFonts w:ascii="Times New Roman" w:hAnsi="Times New Roman" w:cs="Times New Roman"/>
          <w:color w:val="000000"/>
          <w:sz w:val="24"/>
          <w:szCs w:val="24"/>
        </w:rPr>
        <w:t xml:space="preserve"> от 06</w:t>
      </w:r>
      <w:r w:rsidR="00C5252B" w:rsidRPr="00F908C3">
        <w:rPr>
          <w:rFonts w:ascii="Times New Roman" w:hAnsi="Times New Roman" w:cs="Times New Roman"/>
          <w:color w:val="000000"/>
          <w:sz w:val="24"/>
          <w:szCs w:val="24"/>
        </w:rPr>
        <w:t>.10.</w:t>
      </w:r>
      <w:r w:rsidRPr="00F908C3">
        <w:rPr>
          <w:rFonts w:ascii="Times New Roman" w:hAnsi="Times New Roman" w:cs="Times New Roman"/>
          <w:color w:val="000000"/>
          <w:sz w:val="24"/>
          <w:szCs w:val="24"/>
        </w:rPr>
        <w:t>2003 г</w:t>
      </w:r>
      <w:r w:rsidR="00C5252B" w:rsidRPr="00F908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08C3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8F45A0" w:rsidRPr="00F908C3">
        <w:rPr>
          <w:rFonts w:ascii="Times New Roman" w:hAnsi="Times New Roman" w:cs="Times New Roman"/>
          <w:sz w:val="24"/>
          <w:szCs w:val="24"/>
          <w:lang w:eastAsia="en-US"/>
        </w:rPr>
        <w:t xml:space="preserve">Законом </w:t>
      </w:r>
      <w:r w:rsidR="00C5252B" w:rsidRPr="00F908C3">
        <w:rPr>
          <w:rFonts w:ascii="Times New Roman" w:hAnsi="Times New Roman" w:cs="Times New Roman"/>
          <w:sz w:val="24"/>
          <w:szCs w:val="24"/>
          <w:lang w:eastAsia="en-US"/>
        </w:rPr>
        <w:t>Удмуртской Республики</w:t>
      </w:r>
      <w:r w:rsidR="008F45A0" w:rsidRPr="00F908C3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="00C5252B" w:rsidRPr="00F908C3">
        <w:rPr>
          <w:rFonts w:ascii="Times New Roman" w:hAnsi="Times New Roman" w:cs="Times New Roman"/>
          <w:sz w:val="24"/>
          <w:szCs w:val="24"/>
          <w:lang w:eastAsia="en-US"/>
        </w:rPr>
        <w:t>26.06.2018</w:t>
      </w:r>
      <w:r w:rsidR="008F45A0" w:rsidRPr="00F908C3">
        <w:rPr>
          <w:rFonts w:ascii="Times New Roman" w:hAnsi="Times New Roman" w:cs="Times New Roman"/>
          <w:sz w:val="24"/>
          <w:szCs w:val="24"/>
          <w:lang w:eastAsia="en-US"/>
        </w:rPr>
        <w:t xml:space="preserve"> № </w:t>
      </w:r>
      <w:r w:rsidR="00C5252B" w:rsidRPr="00F908C3">
        <w:rPr>
          <w:rFonts w:ascii="Times New Roman" w:hAnsi="Times New Roman" w:cs="Times New Roman"/>
          <w:sz w:val="24"/>
          <w:szCs w:val="24"/>
          <w:lang w:eastAsia="en-US"/>
        </w:rPr>
        <w:t>43-РЗ</w:t>
      </w:r>
      <w:r w:rsidR="008F45A0" w:rsidRPr="00F908C3">
        <w:rPr>
          <w:rFonts w:ascii="Times New Roman" w:hAnsi="Times New Roman" w:cs="Times New Roman"/>
          <w:sz w:val="24"/>
          <w:szCs w:val="24"/>
          <w:lang w:eastAsia="en-US"/>
        </w:rPr>
        <w:t xml:space="preserve"> «О </w:t>
      </w:r>
      <w:r w:rsidR="00C5252B" w:rsidRPr="00F908C3">
        <w:rPr>
          <w:rFonts w:ascii="Times New Roman" w:hAnsi="Times New Roman" w:cs="Times New Roman"/>
          <w:sz w:val="24"/>
          <w:szCs w:val="24"/>
          <w:lang w:eastAsia="en-US"/>
        </w:rPr>
        <w:t>внесении изменений в закон Удмуртской Республики от 13.07.2005 № 42-РЗ «О местном самоуправлении в Удмуртской Республике</w:t>
      </w:r>
      <w:r w:rsidR="008F45A0" w:rsidRPr="00F908C3">
        <w:rPr>
          <w:rFonts w:ascii="Times New Roman" w:hAnsi="Times New Roman" w:cs="Times New Roman"/>
          <w:sz w:val="24"/>
          <w:szCs w:val="24"/>
          <w:lang w:eastAsia="en-US"/>
        </w:rPr>
        <w:t>»,</w:t>
      </w:r>
      <w:r w:rsidRPr="00F908C3">
        <w:rPr>
          <w:rFonts w:ascii="Times New Roman" w:hAnsi="Times New Roman" w:cs="Times New Roman"/>
          <w:color w:val="000000"/>
          <w:sz w:val="24"/>
          <w:szCs w:val="24"/>
        </w:rPr>
        <w:t xml:space="preserve"> Уставом </w:t>
      </w:r>
      <w:r w:rsidR="00C5252B" w:rsidRPr="00F908C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F908C3">
        <w:rPr>
          <w:rFonts w:ascii="Times New Roman" w:hAnsi="Times New Roman" w:cs="Times New Roman"/>
          <w:color w:val="000000"/>
          <w:sz w:val="24"/>
          <w:szCs w:val="24"/>
        </w:rPr>
        <w:t>«Гулековское»</w:t>
      </w:r>
      <w:r w:rsidR="00BA48B4" w:rsidRPr="00F908C3">
        <w:rPr>
          <w:sz w:val="24"/>
          <w:szCs w:val="24"/>
        </w:rPr>
        <w:t xml:space="preserve"> </w:t>
      </w:r>
      <w:r w:rsidR="00BA48B4" w:rsidRPr="00F908C3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C5252B" w:rsidRPr="00F908C3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386222" w:rsidRPr="00F90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8C3">
        <w:rPr>
          <w:rFonts w:ascii="Times New Roman" w:hAnsi="Times New Roman" w:cs="Times New Roman"/>
          <w:b/>
          <w:sz w:val="24"/>
          <w:szCs w:val="24"/>
        </w:rPr>
        <w:t>муниципального образования «Гулековское»  РЕШИЛ</w:t>
      </w:r>
      <w:r w:rsidR="00C05E64" w:rsidRPr="00F908C3">
        <w:rPr>
          <w:b/>
          <w:bCs/>
          <w:spacing w:val="-2"/>
          <w:sz w:val="24"/>
          <w:szCs w:val="24"/>
        </w:rPr>
        <w:t>:</w:t>
      </w:r>
    </w:p>
    <w:p w:rsidR="00C5252B" w:rsidRPr="00F908C3" w:rsidRDefault="00C5252B" w:rsidP="008F45A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45A0" w:rsidRPr="00F908C3" w:rsidRDefault="008F45A0" w:rsidP="008F45A0">
      <w:pPr>
        <w:ind w:firstLine="540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1.</w:t>
      </w:r>
      <w:r w:rsidR="00C16459" w:rsidRPr="00F908C3">
        <w:rPr>
          <w:sz w:val="24"/>
          <w:szCs w:val="24"/>
        </w:rPr>
        <w:t xml:space="preserve"> </w:t>
      </w:r>
      <w:r w:rsidRPr="00F908C3">
        <w:rPr>
          <w:sz w:val="24"/>
          <w:szCs w:val="24"/>
        </w:rPr>
        <w:t>У</w:t>
      </w:r>
      <w:r w:rsidR="00BA48B4" w:rsidRPr="00F908C3">
        <w:rPr>
          <w:sz w:val="24"/>
          <w:szCs w:val="24"/>
        </w:rPr>
        <w:t>твердить</w:t>
      </w:r>
      <w:r w:rsidRPr="00F908C3">
        <w:rPr>
          <w:sz w:val="24"/>
          <w:szCs w:val="24"/>
        </w:rPr>
        <w:t xml:space="preserve"> Положение о старостах населенных пунктов </w:t>
      </w:r>
      <w:r w:rsidR="00C5252B" w:rsidRPr="00F908C3">
        <w:rPr>
          <w:sz w:val="24"/>
          <w:szCs w:val="24"/>
        </w:rPr>
        <w:t xml:space="preserve">муниципального образования </w:t>
      </w:r>
      <w:r w:rsidR="00F908C3" w:rsidRPr="00F908C3">
        <w:rPr>
          <w:color w:val="000000"/>
          <w:sz w:val="24"/>
          <w:szCs w:val="24"/>
        </w:rPr>
        <w:t>Гулековское</w:t>
      </w:r>
      <w:r w:rsidR="00F908C3" w:rsidRPr="00F908C3">
        <w:rPr>
          <w:color w:val="000000"/>
          <w:sz w:val="24"/>
          <w:szCs w:val="24"/>
        </w:rPr>
        <w:t xml:space="preserve">» Глазовского </w:t>
      </w:r>
      <w:r w:rsidR="00C5252B" w:rsidRPr="00F908C3">
        <w:rPr>
          <w:sz w:val="24"/>
          <w:szCs w:val="24"/>
        </w:rPr>
        <w:t xml:space="preserve"> района Удмуртской Республики</w:t>
      </w:r>
      <w:r w:rsidRPr="00F908C3">
        <w:rPr>
          <w:sz w:val="24"/>
          <w:szCs w:val="24"/>
        </w:rPr>
        <w:t>.</w:t>
      </w:r>
    </w:p>
    <w:p w:rsidR="003854C6" w:rsidRPr="00F908C3" w:rsidRDefault="008A131C" w:rsidP="008F45A0">
      <w:pPr>
        <w:ind w:firstLine="540"/>
        <w:jc w:val="both"/>
        <w:rPr>
          <w:color w:val="000000"/>
          <w:sz w:val="24"/>
          <w:szCs w:val="24"/>
        </w:rPr>
      </w:pPr>
      <w:r w:rsidRPr="00F908C3">
        <w:rPr>
          <w:sz w:val="24"/>
          <w:szCs w:val="24"/>
        </w:rPr>
        <w:t>3</w:t>
      </w:r>
      <w:r w:rsidR="003854C6" w:rsidRPr="00F908C3">
        <w:rPr>
          <w:sz w:val="24"/>
          <w:szCs w:val="24"/>
        </w:rPr>
        <w:t>. Настоящее решение разместить на официальном сайте сельского поселения.</w:t>
      </w:r>
    </w:p>
    <w:p w:rsidR="00BA48B4" w:rsidRPr="00F908C3" w:rsidRDefault="00BA48B4" w:rsidP="00807F97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</w:p>
    <w:p w:rsidR="00FB6338" w:rsidRPr="00F908C3" w:rsidRDefault="00FB6338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ind w:firstLine="709"/>
        <w:rPr>
          <w:spacing w:val="-2"/>
          <w:sz w:val="24"/>
          <w:szCs w:val="24"/>
        </w:rPr>
      </w:pPr>
    </w:p>
    <w:p w:rsidR="00F908C3" w:rsidRPr="00F908C3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b/>
          <w:spacing w:val="-2"/>
          <w:sz w:val="24"/>
          <w:szCs w:val="24"/>
        </w:rPr>
      </w:pPr>
      <w:r w:rsidRPr="00F908C3">
        <w:rPr>
          <w:b/>
          <w:spacing w:val="-2"/>
          <w:sz w:val="24"/>
          <w:szCs w:val="24"/>
        </w:rPr>
        <w:t>Глава муниципального</w:t>
      </w:r>
    </w:p>
    <w:p w:rsidR="003854C6" w:rsidRPr="00F908C3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b/>
          <w:spacing w:val="-2"/>
          <w:sz w:val="24"/>
          <w:szCs w:val="24"/>
        </w:rPr>
      </w:pPr>
      <w:r w:rsidRPr="00F908C3">
        <w:rPr>
          <w:b/>
          <w:spacing w:val="-2"/>
          <w:sz w:val="24"/>
          <w:szCs w:val="24"/>
        </w:rPr>
        <w:t xml:space="preserve">образования </w:t>
      </w:r>
      <w:r w:rsidR="00F908C3" w:rsidRPr="00F908C3">
        <w:rPr>
          <w:b/>
          <w:spacing w:val="-2"/>
          <w:sz w:val="24"/>
          <w:szCs w:val="24"/>
        </w:rPr>
        <w:t xml:space="preserve"> «Гулековское»</w:t>
      </w:r>
      <w:r w:rsidRPr="00F908C3">
        <w:rPr>
          <w:b/>
          <w:spacing w:val="-2"/>
          <w:sz w:val="24"/>
          <w:szCs w:val="24"/>
        </w:rPr>
        <w:t xml:space="preserve">                               </w:t>
      </w:r>
      <w:r w:rsidR="00F908C3" w:rsidRPr="00F908C3">
        <w:rPr>
          <w:b/>
          <w:spacing w:val="-2"/>
          <w:sz w:val="24"/>
          <w:szCs w:val="24"/>
        </w:rPr>
        <w:t xml:space="preserve">                     Е.Г.Касаткин </w:t>
      </w:r>
    </w:p>
    <w:p w:rsidR="00C5252B" w:rsidRPr="00F908C3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b/>
          <w:spacing w:val="-2"/>
          <w:sz w:val="24"/>
          <w:szCs w:val="24"/>
        </w:rPr>
      </w:pPr>
    </w:p>
    <w:p w:rsidR="00C5252B" w:rsidRPr="00F908C3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4"/>
          <w:szCs w:val="24"/>
        </w:rPr>
      </w:pPr>
    </w:p>
    <w:p w:rsidR="00C5252B" w:rsidRPr="00F908C3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4"/>
          <w:szCs w:val="24"/>
        </w:rPr>
      </w:pPr>
    </w:p>
    <w:p w:rsidR="00C5252B" w:rsidRPr="00F908C3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4"/>
          <w:szCs w:val="24"/>
        </w:rPr>
      </w:pPr>
    </w:p>
    <w:p w:rsidR="00C5252B" w:rsidRPr="00F908C3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4"/>
          <w:szCs w:val="24"/>
        </w:rPr>
      </w:pPr>
    </w:p>
    <w:p w:rsidR="00C5252B" w:rsidRPr="00F908C3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4"/>
          <w:szCs w:val="24"/>
        </w:rPr>
      </w:pPr>
    </w:p>
    <w:p w:rsidR="00C5252B" w:rsidRPr="00F908C3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4"/>
          <w:szCs w:val="24"/>
        </w:rPr>
      </w:pPr>
    </w:p>
    <w:p w:rsidR="00C5252B" w:rsidRPr="00F908C3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4"/>
          <w:szCs w:val="24"/>
        </w:rPr>
      </w:pPr>
    </w:p>
    <w:p w:rsidR="00C5252B" w:rsidRPr="00F908C3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4"/>
          <w:szCs w:val="24"/>
        </w:rPr>
      </w:pPr>
    </w:p>
    <w:p w:rsidR="00C5252B" w:rsidRPr="00F908C3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4"/>
          <w:szCs w:val="24"/>
        </w:rPr>
      </w:pPr>
    </w:p>
    <w:p w:rsidR="00C5252B" w:rsidRPr="00F908C3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4"/>
          <w:szCs w:val="24"/>
        </w:rPr>
      </w:pPr>
    </w:p>
    <w:p w:rsidR="00C5252B" w:rsidRPr="00F908C3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4"/>
          <w:szCs w:val="24"/>
        </w:rPr>
      </w:pPr>
    </w:p>
    <w:p w:rsidR="00C5252B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4"/>
          <w:szCs w:val="24"/>
        </w:rPr>
      </w:pPr>
    </w:p>
    <w:p w:rsidR="00E4329B" w:rsidRPr="00F908C3" w:rsidRDefault="00E4329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4"/>
          <w:szCs w:val="24"/>
        </w:rPr>
      </w:pPr>
    </w:p>
    <w:tbl>
      <w:tblPr>
        <w:tblW w:w="4425" w:type="dxa"/>
        <w:tblInd w:w="5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</w:tblGrid>
      <w:tr w:rsidR="003854C6" w:rsidRPr="00F908C3" w:rsidTr="003854C6">
        <w:trPr>
          <w:trHeight w:val="190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F908C3" w:rsidRDefault="00F908C3" w:rsidP="00866FF6">
            <w:pPr>
              <w:shd w:val="clear" w:color="auto" w:fill="FFFFFF"/>
              <w:tabs>
                <w:tab w:val="left" w:pos="7085"/>
                <w:tab w:val="left" w:leader="underscore" w:pos="7934"/>
              </w:tabs>
              <w:rPr>
                <w:spacing w:val="-2"/>
                <w:sz w:val="24"/>
                <w:szCs w:val="24"/>
              </w:rPr>
            </w:pPr>
          </w:p>
          <w:p w:rsidR="00F908C3" w:rsidRDefault="00F908C3" w:rsidP="00866FF6">
            <w:pPr>
              <w:shd w:val="clear" w:color="auto" w:fill="FFFFFF"/>
              <w:tabs>
                <w:tab w:val="left" w:pos="7085"/>
                <w:tab w:val="left" w:leader="underscore" w:pos="7934"/>
              </w:tabs>
              <w:rPr>
                <w:spacing w:val="-2"/>
                <w:sz w:val="24"/>
                <w:szCs w:val="24"/>
              </w:rPr>
            </w:pPr>
          </w:p>
          <w:p w:rsidR="00F908C3" w:rsidRDefault="00F908C3" w:rsidP="00866FF6">
            <w:pPr>
              <w:shd w:val="clear" w:color="auto" w:fill="FFFFFF"/>
              <w:tabs>
                <w:tab w:val="left" w:pos="7085"/>
                <w:tab w:val="left" w:leader="underscore" w:pos="7934"/>
              </w:tabs>
              <w:rPr>
                <w:spacing w:val="-2"/>
                <w:sz w:val="24"/>
                <w:szCs w:val="24"/>
              </w:rPr>
            </w:pPr>
          </w:p>
          <w:p w:rsidR="00F908C3" w:rsidRDefault="00F908C3" w:rsidP="00866FF6">
            <w:pPr>
              <w:shd w:val="clear" w:color="auto" w:fill="FFFFFF"/>
              <w:tabs>
                <w:tab w:val="left" w:pos="7085"/>
                <w:tab w:val="left" w:leader="underscore" w:pos="7934"/>
              </w:tabs>
              <w:rPr>
                <w:spacing w:val="-2"/>
                <w:sz w:val="24"/>
                <w:szCs w:val="24"/>
              </w:rPr>
            </w:pPr>
          </w:p>
          <w:p w:rsidR="00F908C3" w:rsidRDefault="00F908C3" w:rsidP="00866FF6">
            <w:pPr>
              <w:shd w:val="clear" w:color="auto" w:fill="FFFFFF"/>
              <w:tabs>
                <w:tab w:val="left" w:pos="7085"/>
                <w:tab w:val="left" w:leader="underscore" w:pos="7934"/>
              </w:tabs>
              <w:rPr>
                <w:spacing w:val="-2"/>
                <w:sz w:val="24"/>
                <w:szCs w:val="24"/>
              </w:rPr>
            </w:pPr>
          </w:p>
          <w:p w:rsidR="00F908C3" w:rsidRDefault="00F908C3" w:rsidP="00866FF6">
            <w:pPr>
              <w:shd w:val="clear" w:color="auto" w:fill="FFFFFF"/>
              <w:tabs>
                <w:tab w:val="left" w:pos="7085"/>
                <w:tab w:val="left" w:leader="underscore" w:pos="7934"/>
              </w:tabs>
              <w:rPr>
                <w:spacing w:val="-2"/>
                <w:sz w:val="24"/>
                <w:szCs w:val="24"/>
              </w:rPr>
            </w:pPr>
          </w:p>
          <w:p w:rsidR="00F908C3" w:rsidRDefault="00F908C3" w:rsidP="00866FF6">
            <w:pPr>
              <w:shd w:val="clear" w:color="auto" w:fill="FFFFFF"/>
              <w:tabs>
                <w:tab w:val="left" w:pos="7085"/>
                <w:tab w:val="left" w:leader="underscore" w:pos="7934"/>
              </w:tabs>
              <w:rPr>
                <w:spacing w:val="-2"/>
                <w:sz w:val="24"/>
                <w:szCs w:val="24"/>
              </w:rPr>
            </w:pPr>
          </w:p>
          <w:p w:rsidR="00F908C3" w:rsidRDefault="00F908C3" w:rsidP="00866FF6">
            <w:pPr>
              <w:shd w:val="clear" w:color="auto" w:fill="FFFFFF"/>
              <w:tabs>
                <w:tab w:val="left" w:pos="7085"/>
                <w:tab w:val="left" w:leader="underscore" w:pos="7934"/>
              </w:tabs>
              <w:rPr>
                <w:spacing w:val="-2"/>
                <w:sz w:val="24"/>
                <w:szCs w:val="24"/>
              </w:rPr>
            </w:pPr>
          </w:p>
          <w:p w:rsidR="00F908C3" w:rsidRDefault="00F908C3" w:rsidP="00866FF6">
            <w:pPr>
              <w:shd w:val="clear" w:color="auto" w:fill="FFFFFF"/>
              <w:tabs>
                <w:tab w:val="left" w:pos="7085"/>
                <w:tab w:val="left" w:leader="underscore" w:pos="7934"/>
              </w:tabs>
              <w:rPr>
                <w:spacing w:val="-2"/>
                <w:sz w:val="24"/>
                <w:szCs w:val="24"/>
              </w:rPr>
            </w:pPr>
          </w:p>
          <w:p w:rsidR="003854C6" w:rsidRPr="00F908C3" w:rsidRDefault="00F908C3" w:rsidP="00F908C3">
            <w:pPr>
              <w:shd w:val="clear" w:color="auto" w:fill="FFFFFF"/>
              <w:tabs>
                <w:tab w:val="left" w:pos="7085"/>
                <w:tab w:val="left" w:leader="underscore" w:pos="7934"/>
              </w:tabs>
              <w:jc w:val="right"/>
              <w:rPr>
                <w:spacing w:val="-2"/>
                <w:sz w:val="24"/>
                <w:szCs w:val="24"/>
              </w:rPr>
            </w:pPr>
            <w:r w:rsidRPr="00F908C3">
              <w:rPr>
                <w:spacing w:val="-2"/>
                <w:sz w:val="24"/>
                <w:szCs w:val="24"/>
              </w:rPr>
              <w:lastRenderedPageBreak/>
              <w:t>УТВЕРЖДЕНО</w:t>
            </w:r>
          </w:p>
          <w:p w:rsidR="00C5252B" w:rsidRDefault="003854C6" w:rsidP="00E4329B">
            <w:pPr>
              <w:shd w:val="clear" w:color="auto" w:fill="FFFFFF"/>
              <w:tabs>
                <w:tab w:val="left" w:pos="7085"/>
                <w:tab w:val="left" w:leader="underscore" w:pos="7934"/>
              </w:tabs>
              <w:jc w:val="right"/>
              <w:rPr>
                <w:spacing w:val="-2"/>
                <w:sz w:val="24"/>
                <w:szCs w:val="24"/>
              </w:rPr>
            </w:pPr>
            <w:r w:rsidRPr="00F908C3">
              <w:rPr>
                <w:spacing w:val="-2"/>
                <w:sz w:val="24"/>
                <w:szCs w:val="24"/>
              </w:rPr>
              <w:t xml:space="preserve">решением Совета </w:t>
            </w:r>
            <w:r w:rsidR="00C5252B" w:rsidRPr="00F908C3">
              <w:rPr>
                <w:spacing w:val="-2"/>
                <w:sz w:val="24"/>
                <w:szCs w:val="24"/>
              </w:rPr>
              <w:t xml:space="preserve">депутатов муниципального образования </w:t>
            </w:r>
            <w:r w:rsidR="00F908C3">
              <w:rPr>
                <w:spacing w:val="-2"/>
                <w:sz w:val="24"/>
                <w:szCs w:val="24"/>
              </w:rPr>
              <w:t>«</w:t>
            </w:r>
            <w:r w:rsidR="00F908C3">
              <w:rPr>
                <w:color w:val="000000"/>
                <w:sz w:val="24"/>
                <w:szCs w:val="24"/>
              </w:rPr>
              <w:t>Гулековское</w:t>
            </w:r>
            <w:r w:rsidR="00F908C3">
              <w:rPr>
                <w:color w:val="000000"/>
                <w:sz w:val="24"/>
                <w:szCs w:val="24"/>
              </w:rPr>
              <w:t>»</w:t>
            </w:r>
            <w:r w:rsidR="00E4329B">
              <w:rPr>
                <w:color w:val="000000"/>
                <w:sz w:val="24"/>
                <w:szCs w:val="24"/>
              </w:rPr>
              <w:t xml:space="preserve"> </w:t>
            </w:r>
            <w:r w:rsidR="00F908C3">
              <w:rPr>
                <w:spacing w:val="-2"/>
                <w:sz w:val="24"/>
                <w:szCs w:val="24"/>
              </w:rPr>
              <w:t>от  24.12.</w:t>
            </w:r>
            <w:r w:rsidR="00E4329B">
              <w:rPr>
                <w:spacing w:val="-2"/>
                <w:sz w:val="24"/>
                <w:szCs w:val="24"/>
              </w:rPr>
              <w:t>2020</w:t>
            </w:r>
            <w:r w:rsidR="00C5252B" w:rsidRPr="00F908C3">
              <w:rPr>
                <w:spacing w:val="-2"/>
                <w:sz w:val="24"/>
                <w:szCs w:val="24"/>
              </w:rPr>
              <w:t xml:space="preserve"> № </w:t>
            </w:r>
            <w:r w:rsidR="00F908C3">
              <w:rPr>
                <w:spacing w:val="-2"/>
                <w:sz w:val="24"/>
                <w:szCs w:val="24"/>
              </w:rPr>
              <w:t xml:space="preserve"> 241</w:t>
            </w:r>
          </w:p>
          <w:p w:rsidR="00E4329B" w:rsidRPr="00F908C3" w:rsidRDefault="00E4329B" w:rsidP="00E4329B">
            <w:pPr>
              <w:shd w:val="clear" w:color="auto" w:fill="FFFFFF"/>
              <w:tabs>
                <w:tab w:val="left" w:pos="7085"/>
                <w:tab w:val="left" w:leader="underscore" w:pos="7934"/>
              </w:tabs>
              <w:jc w:val="right"/>
              <w:rPr>
                <w:spacing w:val="-2"/>
                <w:sz w:val="24"/>
                <w:szCs w:val="24"/>
              </w:rPr>
            </w:pPr>
          </w:p>
        </w:tc>
      </w:tr>
    </w:tbl>
    <w:p w:rsidR="003854C6" w:rsidRPr="00F908C3" w:rsidRDefault="00F908C3" w:rsidP="00C5252B">
      <w:pPr>
        <w:widowControl/>
        <w:jc w:val="center"/>
        <w:rPr>
          <w:b/>
          <w:sz w:val="24"/>
          <w:szCs w:val="24"/>
        </w:rPr>
      </w:pPr>
      <w:r w:rsidRPr="00F908C3">
        <w:rPr>
          <w:b/>
          <w:sz w:val="24"/>
          <w:szCs w:val="24"/>
        </w:rPr>
        <w:lastRenderedPageBreak/>
        <w:t>ПОЛОЖЕНИЕ</w:t>
      </w:r>
    </w:p>
    <w:p w:rsidR="00C5252B" w:rsidRPr="00F908C3" w:rsidRDefault="00C5252B" w:rsidP="00C5252B">
      <w:pPr>
        <w:widowControl/>
        <w:jc w:val="center"/>
        <w:rPr>
          <w:sz w:val="24"/>
          <w:szCs w:val="24"/>
        </w:rPr>
      </w:pPr>
      <w:r w:rsidRPr="00F908C3">
        <w:rPr>
          <w:b/>
          <w:sz w:val="24"/>
          <w:szCs w:val="24"/>
        </w:rPr>
        <w:t>о старостах населенных пунктов</w:t>
      </w:r>
      <w:r w:rsidRPr="00F908C3">
        <w:rPr>
          <w:sz w:val="24"/>
          <w:szCs w:val="24"/>
        </w:rPr>
        <w:t xml:space="preserve"> </w:t>
      </w:r>
      <w:r w:rsidRPr="00F908C3">
        <w:rPr>
          <w:b/>
          <w:sz w:val="24"/>
          <w:szCs w:val="24"/>
        </w:rPr>
        <w:t xml:space="preserve">муниципального образования </w:t>
      </w:r>
      <w:r w:rsidR="00F908C3" w:rsidRPr="00F908C3">
        <w:rPr>
          <w:b/>
          <w:color w:val="000000"/>
          <w:sz w:val="24"/>
          <w:szCs w:val="24"/>
        </w:rPr>
        <w:t>Гулековское</w:t>
      </w:r>
      <w:r w:rsidR="00F908C3" w:rsidRPr="00F908C3">
        <w:rPr>
          <w:b/>
          <w:sz w:val="24"/>
          <w:szCs w:val="24"/>
        </w:rPr>
        <w:t xml:space="preserve"> </w:t>
      </w:r>
      <w:r w:rsidR="00F908C3">
        <w:rPr>
          <w:b/>
          <w:sz w:val="24"/>
          <w:szCs w:val="24"/>
        </w:rPr>
        <w:t xml:space="preserve">Глазовского </w:t>
      </w:r>
      <w:r w:rsidRPr="00F908C3">
        <w:rPr>
          <w:b/>
          <w:sz w:val="24"/>
          <w:szCs w:val="24"/>
        </w:rPr>
        <w:t xml:space="preserve"> района Удмуртской Республики</w:t>
      </w:r>
      <w:r w:rsidRPr="00F908C3">
        <w:rPr>
          <w:b/>
          <w:sz w:val="24"/>
          <w:szCs w:val="24"/>
        </w:rPr>
        <w:br/>
      </w:r>
    </w:p>
    <w:p w:rsidR="003854C6" w:rsidRPr="00F908C3" w:rsidRDefault="003854C6" w:rsidP="003854C6">
      <w:pPr>
        <w:widowControl/>
        <w:jc w:val="both"/>
        <w:rPr>
          <w:color w:val="000000"/>
          <w:sz w:val="24"/>
          <w:szCs w:val="24"/>
        </w:rPr>
      </w:pPr>
      <w:r w:rsidRPr="00F908C3">
        <w:rPr>
          <w:sz w:val="24"/>
          <w:szCs w:val="24"/>
        </w:rPr>
        <w:tab/>
        <w:t xml:space="preserve">Настоящее Положение в соответствии с </w:t>
      </w:r>
      <w:r w:rsidRPr="00F908C3">
        <w:rPr>
          <w:color w:val="000000"/>
          <w:sz w:val="24"/>
          <w:szCs w:val="24"/>
        </w:rPr>
        <w:t xml:space="preserve">Федеральным </w:t>
      </w:r>
      <w:hyperlink r:id="rId10" w:history="1">
        <w:r w:rsidRPr="00F908C3">
          <w:rPr>
            <w:color w:val="000000"/>
            <w:sz w:val="24"/>
            <w:szCs w:val="24"/>
          </w:rPr>
          <w:t>законом</w:t>
        </w:r>
      </w:hyperlink>
      <w:r w:rsidRPr="00F908C3">
        <w:rPr>
          <w:color w:val="000000"/>
          <w:sz w:val="24"/>
          <w:szCs w:val="24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908C3">
          <w:rPr>
            <w:color w:val="000000"/>
            <w:sz w:val="24"/>
            <w:szCs w:val="24"/>
          </w:rPr>
          <w:t>06</w:t>
        </w:r>
        <w:r w:rsidR="00C5252B" w:rsidRPr="00F908C3">
          <w:rPr>
            <w:color w:val="000000"/>
            <w:sz w:val="24"/>
            <w:szCs w:val="24"/>
          </w:rPr>
          <w:t>.10.</w:t>
        </w:r>
        <w:r w:rsidRPr="00F908C3">
          <w:rPr>
            <w:color w:val="000000"/>
            <w:sz w:val="24"/>
            <w:szCs w:val="24"/>
          </w:rPr>
          <w:t>2003</w:t>
        </w:r>
      </w:smartTag>
      <w:r w:rsidRPr="00F908C3">
        <w:rPr>
          <w:color w:val="000000"/>
          <w:sz w:val="24"/>
          <w:szCs w:val="24"/>
        </w:rPr>
        <w:t xml:space="preserve"> года № 131-ФЗ «Об общих принципах организации местного самоуправления в Российской Федерации»,</w:t>
      </w:r>
      <w:r w:rsidR="00602DA4" w:rsidRPr="00F908C3">
        <w:rPr>
          <w:sz w:val="24"/>
          <w:szCs w:val="24"/>
          <w:lang w:eastAsia="en-US"/>
        </w:rPr>
        <w:t xml:space="preserve"> </w:t>
      </w:r>
      <w:r w:rsidR="00C5252B" w:rsidRPr="00F908C3">
        <w:rPr>
          <w:sz w:val="24"/>
          <w:szCs w:val="24"/>
          <w:lang w:eastAsia="en-US"/>
        </w:rPr>
        <w:t xml:space="preserve">Законом Удмуртской Республики от </w:t>
      </w:r>
      <w:smartTag w:uri="urn:schemas-microsoft-com:office:smarttags" w:element="date">
        <w:smartTagPr>
          <w:attr w:name="ls" w:val="trans"/>
          <w:attr w:name="Month" w:val="06"/>
          <w:attr w:name="Day" w:val="26"/>
          <w:attr w:name="Year" w:val="2018"/>
        </w:smartTagPr>
        <w:r w:rsidR="00C5252B" w:rsidRPr="00F908C3">
          <w:rPr>
            <w:sz w:val="24"/>
            <w:szCs w:val="24"/>
            <w:lang w:eastAsia="en-US"/>
          </w:rPr>
          <w:t>26.06.2018</w:t>
        </w:r>
      </w:smartTag>
      <w:r w:rsidR="00C5252B" w:rsidRPr="00F908C3">
        <w:rPr>
          <w:sz w:val="24"/>
          <w:szCs w:val="24"/>
          <w:lang w:eastAsia="en-US"/>
        </w:rPr>
        <w:t xml:space="preserve"> № 43-РЗ «О внесении изменений в закон Удмуртской Республики от </w:t>
      </w:r>
      <w:smartTag w:uri="urn:schemas-microsoft-com:office:smarttags" w:element="date">
        <w:smartTagPr>
          <w:attr w:name="ls" w:val="trans"/>
          <w:attr w:name="Month" w:val="07"/>
          <w:attr w:name="Day" w:val="13"/>
          <w:attr w:name="Year" w:val="2005"/>
        </w:smartTagPr>
        <w:r w:rsidR="00C5252B" w:rsidRPr="00F908C3">
          <w:rPr>
            <w:sz w:val="24"/>
            <w:szCs w:val="24"/>
            <w:lang w:eastAsia="en-US"/>
          </w:rPr>
          <w:t>13.07.2005</w:t>
        </w:r>
      </w:smartTag>
      <w:r w:rsidR="00C5252B" w:rsidRPr="00F908C3">
        <w:rPr>
          <w:sz w:val="24"/>
          <w:szCs w:val="24"/>
          <w:lang w:eastAsia="en-US"/>
        </w:rPr>
        <w:t xml:space="preserve"> № 42-РЗ «О местном самоуправлении в Удмуртской Республике»</w:t>
      </w:r>
      <w:r w:rsidR="003F1B14" w:rsidRPr="00F908C3">
        <w:rPr>
          <w:color w:val="000000"/>
          <w:sz w:val="24"/>
          <w:szCs w:val="24"/>
        </w:rPr>
        <w:t xml:space="preserve"> определяет статус, порядок избрания</w:t>
      </w:r>
      <w:r w:rsidR="000D0DD2" w:rsidRPr="00F908C3">
        <w:rPr>
          <w:color w:val="000000"/>
          <w:sz w:val="24"/>
          <w:szCs w:val="24"/>
        </w:rPr>
        <w:t xml:space="preserve">, прекращения полномочий, права, </w:t>
      </w:r>
      <w:r w:rsidR="003F1B14" w:rsidRPr="00F908C3">
        <w:rPr>
          <w:color w:val="000000"/>
          <w:sz w:val="24"/>
          <w:szCs w:val="24"/>
        </w:rPr>
        <w:t xml:space="preserve">обязанности и гарантии старостам населенных пунктов </w:t>
      </w:r>
      <w:r w:rsidR="00C5252B" w:rsidRPr="00F908C3">
        <w:rPr>
          <w:color w:val="000000"/>
          <w:sz w:val="24"/>
          <w:szCs w:val="24"/>
        </w:rPr>
        <w:t xml:space="preserve">муниципального образования </w:t>
      </w:r>
      <w:r w:rsidR="00F908C3">
        <w:rPr>
          <w:color w:val="000000"/>
          <w:sz w:val="24"/>
          <w:szCs w:val="24"/>
        </w:rPr>
        <w:t xml:space="preserve"> «</w:t>
      </w:r>
      <w:r w:rsidR="00F908C3">
        <w:rPr>
          <w:color w:val="000000"/>
          <w:sz w:val="24"/>
          <w:szCs w:val="24"/>
        </w:rPr>
        <w:t>Гулековское</w:t>
      </w:r>
      <w:r w:rsidR="00F908C3">
        <w:rPr>
          <w:color w:val="000000"/>
          <w:sz w:val="24"/>
          <w:szCs w:val="24"/>
        </w:rPr>
        <w:t>»</w:t>
      </w:r>
    </w:p>
    <w:p w:rsidR="003854C6" w:rsidRPr="00F908C3" w:rsidRDefault="003854C6" w:rsidP="003854C6">
      <w:pPr>
        <w:widowControl/>
        <w:jc w:val="both"/>
        <w:rPr>
          <w:color w:val="000000"/>
          <w:sz w:val="24"/>
          <w:szCs w:val="24"/>
        </w:rPr>
      </w:pPr>
    </w:p>
    <w:p w:rsidR="003854C6" w:rsidRPr="00F908C3" w:rsidRDefault="003854C6" w:rsidP="003854C6">
      <w:pPr>
        <w:widowControl/>
        <w:jc w:val="center"/>
        <w:rPr>
          <w:color w:val="000000"/>
          <w:sz w:val="24"/>
          <w:szCs w:val="24"/>
        </w:rPr>
      </w:pPr>
      <w:r w:rsidRPr="00F908C3">
        <w:rPr>
          <w:color w:val="000000"/>
          <w:sz w:val="24"/>
          <w:szCs w:val="24"/>
        </w:rPr>
        <w:t>1.</w:t>
      </w:r>
      <w:r w:rsidR="007663CF" w:rsidRPr="00F908C3">
        <w:rPr>
          <w:color w:val="000000"/>
          <w:sz w:val="24"/>
          <w:szCs w:val="24"/>
        </w:rPr>
        <w:t xml:space="preserve"> </w:t>
      </w:r>
      <w:r w:rsidRPr="00F908C3">
        <w:rPr>
          <w:color w:val="000000"/>
          <w:sz w:val="24"/>
          <w:szCs w:val="24"/>
        </w:rPr>
        <w:t>Общие положения</w:t>
      </w:r>
    </w:p>
    <w:p w:rsidR="003854C6" w:rsidRPr="00F908C3" w:rsidRDefault="003854C6" w:rsidP="003854C6">
      <w:pPr>
        <w:widowControl/>
        <w:jc w:val="both"/>
        <w:rPr>
          <w:sz w:val="24"/>
          <w:szCs w:val="24"/>
        </w:rPr>
      </w:pPr>
    </w:p>
    <w:p w:rsidR="003854C6" w:rsidRPr="00F908C3" w:rsidRDefault="003854C6" w:rsidP="003854C6">
      <w:pPr>
        <w:widowControl/>
        <w:jc w:val="both"/>
        <w:rPr>
          <w:sz w:val="24"/>
          <w:szCs w:val="24"/>
        </w:rPr>
      </w:pPr>
      <w:r w:rsidRPr="00F908C3">
        <w:rPr>
          <w:sz w:val="24"/>
          <w:szCs w:val="24"/>
        </w:rPr>
        <w:tab/>
        <w:t xml:space="preserve">1.1.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Старосты выступают связующим звеном между населением сельских населенных пунктов и органами местного самоуправления, способствуют развитию инициативы общественности, широкому привлечению граждан к решению вопросов местного значения, исходя из интересов населения, проживающего на сельской территории. </w:t>
      </w:r>
    </w:p>
    <w:p w:rsidR="003854C6" w:rsidRPr="00F908C3" w:rsidRDefault="003854C6" w:rsidP="003854C6">
      <w:pPr>
        <w:widowControl/>
        <w:jc w:val="both"/>
        <w:rPr>
          <w:sz w:val="24"/>
          <w:szCs w:val="24"/>
        </w:rPr>
      </w:pPr>
      <w:r w:rsidRPr="00F908C3">
        <w:rPr>
          <w:sz w:val="24"/>
          <w:szCs w:val="24"/>
        </w:rPr>
        <w:tab/>
        <w:t>1.2. Старосты осуществляют свои полномочия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</w:t>
      </w:r>
      <w:r w:rsidR="00602DA4" w:rsidRPr="00F908C3">
        <w:rPr>
          <w:sz w:val="24"/>
          <w:szCs w:val="24"/>
        </w:rPr>
        <w:t xml:space="preserve"> </w:t>
      </w:r>
      <w:r w:rsidR="007663CF" w:rsidRPr="00F908C3">
        <w:rPr>
          <w:sz w:val="24"/>
          <w:szCs w:val="24"/>
        </w:rPr>
        <w:t xml:space="preserve">Удмуртской </w:t>
      </w:r>
      <w:r w:rsidR="00602DA4" w:rsidRPr="00F908C3">
        <w:rPr>
          <w:sz w:val="24"/>
          <w:szCs w:val="24"/>
        </w:rPr>
        <w:t>Республики</w:t>
      </w:r>
      <w:r w:rsidRPr="00F908C3">
        <w:rPr>
          <w:sz w:val="24"/>
          <w:szCs w:val="24"/>
        </w:rPr>
        <w:t xml:space="preserve">, </w:t>
      </w:r>
      <w:r w:rsidR="00111C24" w:rsidRPr="00F908C3">
        <w:rPr>
          <w:sz w:val="24"/>
          <w:szCs w:val="24"/>
        </w:rPr>
        <w:t xml:space="preserve">Уставом </w:t>
      </w:r>
      <w:r w:rsidR="00CB40F3" w:rsidRPr="00F908C3">
        <w:rPr>
          <w:sz w:val="24"/>
          <w:szCs w:val="24"/>
        </w:rPr>
        <w:t xml:space="preserve">муниципального образования </w:t>
      </w:r>
      <w:r w:rsidR="00111C24" w:rsidRPr="00F908C3">
        <w:rPr>
          <w:sz w:val="24"/>
          <w:szCs w:val="24"/>
        </w:rPr>
        <w:t xml:space="preserve">и </w:t>
      </w:r>
      <w:r w:rsidRPr="00F908C3">
        <w:rPr>
          <w:sz w:val="24"/>
          <w:szCs w:val="24"/>
        </w:rPr>
        <w:t xml:space="preserve">муниципальными правовыми актами, настоящим Положением. </w:t>
      </w:r>
    </w:p>
    <w:p w:rsidR="00A612BB" w:rsidRPr="00F908C3" w:rsidRDefault="003854C6" w:rsidP="003854C6">
      <w:pPr>
        <w:widowControl/>
        <w:jc w:val="both"/>
        <w:rPr>
          <w:sz w:val="24"/>
          <w:szCs w:val="24"/>
        </w:rPr>
      </w:pPr>
      <w:r w:rsidRPr="00F908C3">
        <w:rPr>
          <w:sz w:val="24"/>
          <w:szCs w:val="24"/>
        </w:rPr>
        <w:tab/>
      </w:r>
      <w:r w:rsidR="002244DD" w:rsidRPr="00F908C3">
        <w:rPr>
          <w:sz w:val="24"/>
          <w:szCs w:val="24"/>
        </w:rPr>
        <w:t>1.3</w:t>
      </w:r>
      <w:r w:rsidRPr="00F908C3">
        <w:rPr>
          <w:sz w:val="24"/>
          <w:szCs w:val="24"/>
        </w:rPr>
        <w:t xml:space="preserve">. </w:t>
      </w:r>
      <w:r w:rsidR="00A612BB" w:rsidRPr="00F908C3">
        <w:rPr>
          <w:sz w:val="24"/>
          <w:szCs w:val="24"/>
        </w:rPr>
        <w:t xml:space="preserve">Для организации взаимодействия органов местного самоуправления и жителей сельского населенного пункта, расположенном на территории муниципального образования </w:t>
      </w:r>
      <w:r w:rsidR="00F908C3">
        <w:rPr>
          <w:color w:val="000000"/>
          <w:sz w:val="24"/>
          <w:szCs w:val="24"/>
        </w:rPr>
        <w:t>«Гулековское»</w:t>
      </w:r>
      <w:r w:rsidR="00F908C3">
        <w:rPr>
          <w:color w:val="000000"/>
          <w:sz w:val="24"/>
          <w:szCs w:val="24"/>
        </w:rPr>
        <w:t xml:space="preserve"> </w:t>
      </w:r>
      <w:r w:rsidR="00A612BB" w:rsidRPr="00F908C3">
        <w:rPr>
          <w:sz w:val="24"/>
          <w:szCs w:val="24"/>
        </w:rPr>
        <w:t>при решении вопросов местного значения в населенном пункте может назначаться староста сельского населенного пункта.</w:t>
      </w:r>
    </w:p>
    <w:p w:rsidR="00A612BB" w:rsidRPr="00F908C3" w:rsidRDefault="002244DD" w:rsidP="00A612BB">
      <w:pPr>
        <w:widowControl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1.4</w:t>
      </w:r>
      <w:r w:rsidR="00A612BB" w:rsidRPr="00F908C3">
        <w:rPr>
          <w:sz w:val="24"/>
          <w:szCs w:val="24"/>
        </w:rPr>
        <w:t>. Староста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86222" w:rsidRPr="00F908C3" w:rsidRDefault="002244DD" w:rsidP="00A612BB">
      <w:pPr>
        <w:widowControl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1.5.</w:t>
      </w:r>
      <w:r w:rsidR="00A612BB" w:rsidRPr="00F908C3">
        <w:rPr>
          <w:sz w:val="24"/>
          <w:szCs w:val="24"/>
        </w:rPr>
        <w:t xml:space="preserve"> </w:t>
      </w:r>
      <w:r w:rsidR="003854C6" w:rsidRPr="00F908C3">
        <w:rPr>
          <w:sz w:val="24"/>
          <w:szCs w:val="24"/>
        </w:rPr>
        <w:t>Старосты осуществляют свою деятел</w:t>
      </w:r>
      <w:r w:rsidR="00602DA4" w:rsidRPr="00F908C3">
        <w:rPr>
          <w:sz w:val="24"/>
          <w:szCs w:val="24"/>
        </w:rPr>
        <w:t>ьность на принципах законности, добровольности, открытости и гласности.</w:t>
      </w:r>
    </w:p>
    <w:p w:rsidR="00866FF6" w:rsidRPr="00F908C3" w:rsidRDefault="00866FF6" w:rsidP="003854C6">
      <w:pPr>
        <w:widowControl/>
        <w:adjustRightInd/>
        <w:ind w:firstLine="709"/>
        <w:jc w:val="center"/>
        <w:rPr>
          <w:sz w:val="24"/>
          <w:szCs w:val="24"/>
        </w:rPr>
      </w:pPr>
    </w:p>
    <w:p w:rsidR="003854C6" w:rsidRPr="00F908C3" w:rsidRDefault="003854C6" w:rsidP="003854C6">
      <w:pPr>
        <w:widowControl/>
        <w:adjustRightInd/>
        <w:ind w:firstLine="709"/>
        <w:jc w:val="center"/>
        <w:rPr>
          <w:b/>
          <w:sz w:val="24"/>
          <w:szCs w:val="24"/>
        </w:rPr>
      </w:pPr>
      <w:r w:rsidRPr="00F908C3">
        <w:rPr>
          <w:b/>
          <w:sz w:val="24"/>
          <w:szCs w:val="24"/>
        </w:rPr>
        <w:t>2. Назначение старосты</w:t>
      </w:r>
    </w:p>
    <w:p w:rsidR="003854C6" w:rsidRPr="00F908C3" w:rsidRDefault="003854C6" w:rsidP="003854C6">
      <w:pPr>
        <w:widowControl/>
        <w:adjustRightInd/>
        <w:ind w:firstLine="709"/>
        <w:jc w:val="both"/>
        <w:rPr>
          <w:b/>
          <w:sz w:val="24"/>
          <w:szCs w:val="24"/>
        </w:rPr>
      </w:pPr>
    </w:p>
    <w:p w:rsidR="003854C6" w:rsidRPr="00F908C3" w:rsidRDefault="003854C6" w:rsidP="003854C6">
      <w:pPr>
        <w:widowControl/>
        <w:adjustRightInd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t xml:space="preserve">2.1. </w:t>
      </w:r>
      <w:r w:rsidR="002244DD" w:rsidRPr="00F908C3">
        <w:rPr>
          <w:sz w:val="24"/>
          <w:szCs w:val="24"/>
        </w:rPr>
        <w:t>Старостой может быть назначен гражданин Российской Федерации, достигший на день рассмотрения вопроса о выдвижении старосты населенного пункта возраста 18 лет, обладающий избирательным правом, постоянно проживающий в границах населенного пункта.</w:t>
      </w:r>
    </w:p>
    <w:p w:rsidR="002244DD" w:rsidRPr="00F908C3" w:rsidRDefault="003854C6" w:rsidP="002244DD">
      <w:pPr>
        <w:widowControl/>
        <w:adjustRightInd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t xml:space="preserve">2.2. </w:t>
      </w:r>
      <w:r w:rsidR="002244DD" w:rsidRPr="00F908C3">
        <w:rPr>
          <w:sz w:val="24"/>
          <w:szCs w:val="24"/>
        </w:rPr>
        <w:t>Старостой сельского населенного пункта не может быть назначено лицо:</w:t>
      </w:r>
    </w:p>
    <w:p w:rsidR="002244DD" w:rsidRPr="00F908C3" w:rsidRDefault="002244DD" w:rsidP="002244DD">
      <w:pPr>
        <w:widowControl/>
        <w:adjustRightInd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2244DD" w:rsidRPr="00F908C3" w:rsidRDefault="002244DD" w:rsidP="002244DD">
      <w:pPr>
        <w:widowControl/>
        <w:adjustRightInd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2) признанное судом недееспособным или ограниченно дееспособным;</w:t>
      </w:r>
    </w:p>
    <w:p w:rsidR="002244DD" w:rsidRPr="00F908C3" w:rsidRDefault="002244DD" w:rsidP="002244DD">
      <w:pPr>
        <w:widowControl/>
        <w:adjustRightInd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3) имеющее непогашенную или неснятую судимость;</w:t>
      </w:r>
    </w:p>
    <w:p w:rsidR="002244DD" w:rsidRPr="00F908C3" w:rsidRDefault="002244DD" w:rsidP="002244DD">
      <w:pPr>
        <w:widowControl/>
        <w:adjustRightInd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2.3. Срок полномочий старосты сельского населенного пункта составляет</w:t>
      </w:r>
      <w:r w:rsidR="00F908C3">
        <w:rPr>
          <w:sz w:val="24"/>
          <w:szCs w:val="24"/>
        </w:rPr>
        <w:t xml:space="preserve"> </w:t>
      </w:r>
      <w:r w:rsidR="0089791B">
        <w:rPr>
          <w:sz w:val="24"/>
          <w:szCs w:val="24"/>
        </w:rPr>
        <w:t>3</w:t>
      </w:r>
      <w:r w:rsidRPr="00F908C3">
        <w:rPr>
          <w:sz w:val="24"/>
          <w:szCs w:val="24"/>
        </w:rPr>
        <w:t xml:space="preserve"> года</w:t>
      </w:r>
      <w:r w:rsidR="00CB40F3" w:rsidRPr="00F908C3">
        <w:rPr>
          <w:sz w:val="24"/>
          <w:szCs w:val="24"/>
        </w:rPr>
        <w:t xml:space="preserve"> </w:t>
      </w:r>
      <w:r w:rsidR="0089791B">
        <w:rPr>
          <w:sz w:val="24"/>
          <w:szCs w:val="24"/>
        </w:rPr>
        <w:t xml:space="preserve">. </w:t>
      </w:r>
    </w:p>
    <w:p w:rsidR="003854C6" w:rsidRPr="00F908C3" w:rsidRDefault="002244DD" w:rsidP="003854C6">
      <w:pPr>
        <w:widowControl/>
        <w:adjustRightInd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lastRenderedPageBreak/>
        <w:t xml:space="preserve">2.4. </w:t>
      </w:r>
      <w:r w:rsidR="003854C6" w:rsidRPr="00F908C3">
        <w:rPr>
          <w:sz w:val="24"/>
          <w:szCs w:val="24"/>
        </w:rPr>
        <w:t xml:space="preserve">Староста населенного пункта назначается </w:t>
      </w:r>
      <w:r w:rsidRPr="00F908C3">
        <w:rPr>
          <w:sz w:val="24"/>
          <w:szCs w:val="24"/>
        </w:rPr>
        <w:t xml:space="preserve">Советом депутатов </w:t>
      </w:r>
      <w:r w:rsidR="007663CF" w:rsidRPr="00F908C3">
        <w:rPr>
          <w:sz w:val="24"/>
          <w:szCs w:val="24"/>
        </w:rPr>
        <w:t>муниципального образования</w:t>
      </w:r>
      <w:r w:rsidRPr="00F908C3">
        <w:rPr>
          <w:sz w:val="24"/>
          <w:szCs w:val="24"/>
        </w:rPr>
        <w:t xml:space="preserve"> </w:t>
      </w:r>
      <w:r w:rsidR="0089791B">
        <w:rPr>
          <w:color w:val="000000"/>
          <w:sz w:val="24"/>
          <w:szCs w:val="24"/>
        </w:rPr>
        <w:t>«Гулековское»</w:t>
      </w:r>
      <w:r w:rsidR="0089791B">
        <w:rPr>
          <w:color w:val="000000"/>
          <w:sz w:val="24"/>
          <w:szCs w:val="24"/>
        </w:rPr>
        <w:t xml:space="preserve"> </w:t>
      </w:r>
      <w:r w:rsidRPr="00F908C3">
        <w:rPr>
          <w:sz w:val="24"/>
          <w:szCs w:val="24"/>
        </w:rPr>
        <w:t>далее – Совет депутатов),</w:t>
      </w:r>
      <w:r w:rsidR="003854C6" w:rsidRPr="00F908C3">
        <w:rPr>
          <w:sz w:val="24"/>
          <w:szCs w:val="24"/>
        </w:rPr>
        <w:t xml:space="preserve"> по представлению схода</w:t>
      </w:r>
      <w:r w:rsidR="00D10811" w:rsidRPr="00F908C3">
        <w:rPr>
          <w:sz w:val="24"/>
          <w:szCs w:val="24"/>
        </w:rPr>
        <w:t xml:space="preserve"> </w:t>
      </w:r>
      <w:r w:rsidR="000D0DD2" w:rsidRPr="00F908C3">
        <w:rPr>
          <w:sz w:val="24"/>
          <w:szCs w:val="24"/>
        </w:rPr>
        <w:t>(собрания)</w:t>
      </w:r>
      <w:r w:rsidR="003854C6" w:rsidRPr="00F908C3">
        <w:rPr>
          <w:sz w:val="24"/>
          <w:szCs w:val="24"/>
        </w:rPr>
        <w:t xml:space="preserve"> граждан населенного пункта из числа лиц, проживающих на территории данного </w:t>
      </w:r>
      <w:r w:rsidRPr="00F908C3">
        <w:rPr>
          <w:sz w:val="24"/>
          <w:szCs w:val="24"/>
        </w:rPr>
        <w:t>насел</w:t>
      </w:r>
      <w:r w:rsidR="003854C6" w:rsidRPr="00F908C3">
        <w:rPr>
          <w:sz w:val="24"/>
          <w:szCs w:val="24"/>
        </w:rPr>
        <w:t>енного пункта и обладающих активным избирательным правом.</w:t>
      </w:r>
    </w:p>
    <w:p w:rsidR="002244DD" w:rsidRPr="00F908C3" w:rsidRDefault="00E764AC" w:rsidP="003854C6">
      <w:pPr>
        <w:widowControl/>
        <w:adjustRightInd/>
        <w:ind w:firstLine="567"/>
        <w:jc w:val="both"/>
        <w:rPr>
          <w:sz w:val="24"/>
          <w:szCs w:val="24"/>
        </w:rPr>
      </w:pPr>
      <w:r w:rsidRPr="00F908C3">
        <w:rPr>
          <w:sz w:val="24"/>
          <w:szCs w:val="24"/>
        </w:rPr>
        <w:t xml:space="preserve">2.5. </w:t>
      </w:r>
      <w:r w:rsidR="002244DD" w:rsidRPr="00F908C3">
        <w:rPr>
          <w:sz w:val="24"/>
          <w:szCs w:val="24"/>
        </w:rPr>
        <w:t>Сход граждан по вопросу определения кандидатуры старосты населенного пункта правомочен при участии в нем более половины обладающих избирательным правом жителей населенного пункта.</w:t>
      </w:r>
    </w:p>
    <w:p w:rsidR="002244DD" w:rsidRPr="00F908C3" w:rsidRDefault="002244DD" w:rsidP="003854C6">
      <w:pPr>
        <w:widowControl/>
        <w:adjustRightInd/>
        <w:ind w:firstLine="567"/>
        <w:jc w:val="both"/>
        <w:rPr>
          <w:sz w:val="24"/>
          <w:szCs w:val="24"/>
        </w:rPr>
      </w:pPr>
      <w:r w:rsidRPr="00F908C3">
        <w:rPr>
          <w:sz w:val="24"/>
          <w:szCs w:val="24"/>
        </w:rPr>
        <w:t xml:space="preserve">2.6. Организационная подготовка и проведение схода по определению кандидатуры старосты населенного пункта осуществляется Администрацией муниципального образования </w:t>
      </w:r>
      <w:r w:rsidR="0089791B">
        <w:rPr>
          <w:color w:val="000000"/>
          <w:sz w:val="24"/>
          <w:szCs w:val="24"/>
        </w:rPr>
        <w:t>«Гулековское»</w:t>
      </w:r>
      <w:r w:rsidR="0089791B" w:rsidRPr="00F908C3">
        <w:rPr>
          <w:sz w:val="24"/>
          <w:szCs w:val="24"/>
        </w:rPr>
        <w:t xml:space="preserve"> </w:t>
      </w:r>
      <w:r w:rsidRPr="00F908C3">
        <w:rPr>
          <w:sz w:val="24"/>
          <w:szCs w:val="24"/>
        </w:rPr>
        <w:t>(далее – Администрация)</w:t>
      </w:r>
      <w:r w:rsidR="009072DA" w:rsidRPr="00F908C3">
        <w:rPr>
          <w:sz w:val="24"/>
          <w:szCs w:val="24"/>
        </w:rPr>
        <w:t xml:space="preserve"> с обязательным участием Главы муниципального образования </w:t>
      </w:r>
      <w:r w:rsidR="0089791B">
        <w:rPr>
          <w:color w:val="000000"/>
          <w:sz w:val="24"/>
          <w:szCs w:val="24"/>
        </w:rPr>
        <w:t>«Гулековское»</w:t>
      </w:r>
      <w:r w:rsidR="0089791B" w:rsidRPr="00F908C3">
        <w:rPr>
          <w:sz w:val="24"/>
          <w:szCs w:val="24"/>
        </w:rPr>
        <w:t xml:space="preserve"> </w:t>
      </w:r>
      <w:r w:rsidR="009072DA" w:rsidRPr="00F908C3">
        <w:rPr>
          <w:sz w:val="24"/>
          <w:szCs w:val="24"/>
        </w:rPr>
        <w:t>(или его представителя).</w:t>
      </w:r>
    </w:p>
    <w:p w:rsidR="003854C6" w:rsidRPr="00F908C3" w:rsidRDefault="009072DA" w:rsidP="003854C6">
      <w:pPr>
        <w:widowControl/>
        <w:adjustRightInd/>
        <w:ind w:firstLine="567"/>
        <w:jc w:val="both"/>
        <w:rPr>
          <w:sz w:val="24"/>
          <w:szCs w:val="24"/>
        </w:rPr>
      </w:pPr>
      <w:r w:rsidRPr="00F908C3">
        <w:rPr>
          <w:sz w:val="24"/>
          <w:szCs w:val="24"/>
        </w:rPr>
        <w:t xml:space="preserve">2.7. </w:t>
      </w:r>
      <w:r w:rsidR="003854C6" w:rsidRPr="00F908C3">
        <w:rPr>
          <w:sz w:val="24"/>
          <w:szCs w:val="24"/>
        </w:rPr>
        <w:t>Кандидатура старосты может быть выдвинута:</w:t>
      </w:r>
    </w:p>
    <w:p w:rsidR="003854C6" w:rsidRPr="00F908C3" w:rsidRDefault="003854C6" w:rsidP="003854C6">
      <w:pPr>
        <w:widowControl/>
        <w:adjustRightInd/>
        <w:ind w:firstLine="567"/>
        <w:jc w:val="both"/>
        <w:rPr>
          <w:sz w:val="24"/>
          <w:szCs w:val="24"/>
        </w:rPr>
      </w:pPr>
      <w:r w:rsidRPr="00F908C3">
        <w:rPr>
          <w:sz w:val="24"/>
          <w:szCs w:val="24"/>
        </w:rPr>
        <w:t xml:space="preserve">- </w:t>
      </w:r>
      <w:r w:rsidR="009072DA" w:rsidRPr="00F908C3">
        <w:rPr>
          <w:sz w:val="24"/>
          <w:szCs w:val="24"/>
        </w:rPr>
        <w:t>инициативной группой жителей населенного пункта, численностью не менее 5 чел.</w:t>
      </w:r>
      <w:r w:rsidRPr="00F908C3">
        <w:rPr>
          <w:sz w:val="24"/>
          <w:szCs w:val="24"/>
        </w:rPr>
        <w:t>;</w:t>
      </w:r>
    </w:p>
    <w:p w:rsidR="003854C6" w:rsidRPr="00F908C3" w:rsidRDefault="009072DA" w:rsidP="003854C6">
      <w:pPr>
        <w:widowControl/>
        <w:adjustRightInd/>
        <w:ind w:firstLine="567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- по предложению органов местного самоуправления;</w:t>
      </w:r>
    </w:p>
    <w:p w:rsidR="009072DA" w:rsidRPr="00F908C3" w:rsidRDefault="009072DA" w:rsidP="003854C6">
      <w:pPr>
        <w:widowControl/>
        <w:adjustRightInd/>
        <w:ind w:firstLine="567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- самовыдвижением.</w:t>
      </w:r>
    </w:p>
    <w:p w:rsidR="003854C6" w:rsidRPr="00F908C3" w:rsidRDefault="003854C6" w:rsidP="003854C6">
      <w:pPr>
        <w:widowControl/>
        <w:adjustRightInd/>
        <w:ind w:firstLine="567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В поддержку кандидатуры старосты жители соответствующей территории могут проводить сбор подписей, в котором указываются фамилия, имя, отчество, место жительства и подпись лица, поддержавшего кандидатуру.</w:t>
      </w:r>
    </w:p>
    <w:p w:rsidR="003854C6" w:rsidRPr="00F908C3" w:rsidRDefault="003854C6" w:rsidP="003854C6">
      <w:pPr>
        <w:widowControl/>
        <w:adjustRightInd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2.6.</w:t>
      </w:r>
      <w:r w:rsidR="007663CF" w:rsidRPr="00F908C3">
        <w:rPr>
          <w:sz w:val="24"/>
          <w:szCs w:val="24"/>
        </w:rPr>
        <w:t xml:space="preserve"> </w:t>
      </w:r>
      <w:r w:rsidR="00670878" w:rsidRPr="00F908C3">
        <w:rPr>
          <w:sz w:val="24"/>
          <w:szCs w:val="24"/>
        </w:rPr>
        <w:t>Сведения о кандидате в старосты и отсутствие у него ограничений установленных частью 2.2. настоящей статьи, предоставляются инициаторами по выдвижению кандидатуры старосты в Администрацию одновременно с выдвижением инициативы.</w:t>
      </w:r>
    </w:p>
    <w:p w:rsidR="00670878" w:rsidRPr="00F908C3" w:rsidRDefault="00670878" w:rsidP="003854C6">
      <w:pPr>
        <w:widowControl/>
        <w:adjustRightInd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При этом кандидат в старосты, принявший решение о самовыдвижении, не позднее 5 дней после размещения (опубликования) информации о месте, дате и времени проведения схода граждан по вопросу выдвижения кандидатуры старосты должен проинформировать Администрацию о своем самовыдвижении и предоставить сведения об отсутствии у него ограничений, установленных частью 2.2. настоящей статьи.</w:t>
      </w:r>
    </w:p>
    <w:p w:rsidR="00633577" w:rsidRPr="00F908C3" w:rsidRDefault="00633577" w:rsidP="003854C6">
      <w:pPr>
        <w:widowControl/>
        <w:adjustRightInd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2.</w:t>
      </w:r>
      <w:r w:rsidR="00C16459" w:rsidRPr="00F908C3">
        <w:rPr>
          <w:sz w:val="24"/>
          <w:szCs w:val="24"/>
        </w:rPr>
        <w:t>7</w:t>
      </w:r>
      <w:r w:rsidRPr="00F908C3">
        <w:rPr>
          <w:sz w:val="24"/>
          <w:szCs w:val="24"/>
        </w:rPr>
        <w:t>. Информация о дате, времени, месте, инициаторе проведения схода граждан по вопросу выдвижения кандидатуры старосты подлежит размещению (опубликованию) в средствах массовой информации и сайте муниципального образования в сети «Интернет» не позднее чем за 10 рабочих дней до проведения схода.</w:t>
      </w:r>
    </w:p>
    <w:p w:rsidR="00B71FBE" w:rsidRPr="00F908C3" w:rsidRDefault="00633577" w:rsidP="003854C6">
      <w:pPr>
        <w:widowControl/>
        <w:adjustRightInd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2.</w:t>
      </w:r>
      <w:r w:rsidR="00C16459" w:rsidRPr="00F908C3">
        <w:rPr>
          <w:sz w:val="24"/>
          <w:szCs w:val="24"/>
        </w:rPr>
        <w:t>8</w:t>
      </w:r>
      <w:r w:rsidRPr="00F908C3">
        <w:rPr>
          <w:sz w:val="24"/>
          <w:szCs w:val="24"/>
        </w:rPr>
        <w:t xml:space="preserve">. </w:t>
      </w:r>
      <w:r w:rsidR="00B71FBE" w:rsidRPr="00F908C3">
        <w:rPr>
          <w:sz w:val="24"/>
          <w:szCs w:val="24"/>
        </w:rPr>
        <w:t>В случае, если на должность старосты предложена одна кандидатура, то решение по вопросу ее выдвижения считается  принятым, если за него проголосовало более половины участников схода граждан.</w:t>
      </w:r>
    </w:p>
    <w:p w:rsidR="00B71FBE" w:rsidRPr="00F908C3" w:rsidRDefault="00B71FBE" w:rsidP="003854C6">
      <w:pPr>
        <w:widowControl/>
        <w:adjustRightInd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В случае, если на должность старосты было предложено несколько кандидатур, то сначала опр</w:t>
      </w:r>
      <w:r w:rsidR="001B48C7" w:rsidRPr="00F908C3">
        <w:rPr>
          <w:sz w:val="24"/>
          <w:szCs w:val="24"/>
        </w:rPr>
        <w:t>е</w:t>
      </w:r>
      <w:r w:rsidRPr="00F908C3">
        <w:rPr>
          <w:sz w:val="24"/>
          <w:szCs w:val="24"/>
        </w:rPr>
        <w:t>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схода.</w:t>
      </w:r>
    </w:p>
    <w:p w:rsidR="002B6374" w:rsidRPr="00F908C3" w:rsidRDefault="001B48C7" w:rsidP="003854C6">
      <w:pPr>
        <w:widowControl/>
        <w:adjustRightInd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2.</w:t>
      </w:r>
      <w:r w:rsidR="00C16459" w:rsidRPr="00F908C3">
        <w:rPr>
          <w:sz w:val="24"/>
          <w:szCs w:val="24"/>
        </w:rPr>
        <w:t>9</w:t>
      </w:r>
      <w:r w:rsidRPr="00F908C3">
        <w:rPr>
          <w:sz w:val="24"/>
          <w:szCs w:val="24"/>
        </w:rPr>
        <w:t xml:space="preserve">. </w:t>
      </w:r>
      <w:r w:rsidR="000A667C" w:rsidRPr="00F908C3">
        <w:rPr>
          <w:sz w:val="24"/>
          <w:szCs w:val="24"/>
          <w:shd w:val="clear" w:color="auto" w:fill="FFFFFF"/>
        </w:rPr>
        <w:t>В случае, если в период выдвижения кандидатуры старосты в населенном пункте невозможно обеспечить присутствие более 50% жителей, обладающих избирательным правом, проведение схода граждан по вопросу выдвижения кандидатуры старосты возможно поэтапно в срок, не превышающий 1 месяца с даты принятия соответствующего решения.</w:t>
      </w:r>
    </w:p>
    <w:p w:rsidR="001B48C7" w:rsidRPr="00F908C3" w:rsidRDefault="002B6374" w:rsidP="003854C6">
      <w:pPr>
        <w:widowControl/>
        <w:adjustRightInd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2.1</w:t>
      </w:r>
      <w:r w:rsidR="00C16459" w:rsidRPr="00F908C3">
        <w:rPr>
          <w:sz w:val="24"/>
          <w:szCs w:val="24"/>
        </w:rPr>
        <w:t>0</w:t>
      </w:r>
      <w:r w:rsidRPr="00F908C3">
        <w:rPr>
          <w:sz w:val="24"/>
          <w:szCs w:val="24"/>
        </w:rPr>
        <w:t xml:space="preserve">. </w:t>
      </w:r>
      <w:r w:rsidR="001B48C7" w:rsidRPr="00F908C3">
        <w:rPr>
          <w:sz w:val="24"/>
          <w:szCs w:val="24"/>
        </w:rPr>
        <w:t>Решение о выдвижении кандидатуры старосты оформляется протоколом схода граждан. Протокол направляется в Совет депутатов в срок не позднее 5 рабочих дней с даты проведения схода граждан.</w:t>
      </w:r>
    </w:p>
    <w:p w:rsidR="001B48C7" w:rsidRPr="00F908C3" w:rsidRDefault="001B48C7" w:rsidP="003854C6">
      <w:pPr>
        <w:widowControl/>
        <w:adjustRightInd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Поступившее в представительный орган муниципального образования решение схода граждан должно быть рассмотрено представительным органом на ближайшем заседании представительного органа, но не позднее трех месяцев со дня поступления решения схода граждан.</w:t>
      </w:r>
    </w:p>
    <w:p w:rsidR="001B48C7" w:rsidRPr="00F908C3" w:rsidRDefault="001B48C7" w:rsidP="003854C6">
      <w:pPr>
        <w:widowControl/>
        <w:adjustRightInd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t xml:space="preserve">Информация о назначении старосты, список назначенных старост размещается на сайте муниципального образования </w:t>
      </w:r>
      <w:r w:rsidR="00E4329B">
        <w:rPr>
          <w:color w:val="000000"/>
          <w:sz w:val="24"/>
          <w:szCs w:val="24"/>
        </w:rPr>
        <w:t>«Гулековское»</w:t>
      </w:r>
      <w:r w:rsidR="00E4329B">
        <w:rPr>
          <w:color w:val="000000"/>
          <w:sz w:val="24"/>
          <w:szCs w:val="24"/>
        </w:rPr>
        <w:t xml:space="preserve"> </w:t>
      </w:r>
      <w:r w:rsidRPr="00F908C3">
        <w:rPr>
          <w:sz w:val="24"/>
          <w:szCs w:val="24"/>
        </w:rPr>
        <w:t>в информационно-телекоммуникационной сети «Интернет».</w:t>
      </w:r>
    </w:p>
    <w:p w:rsidR="00384347" w:rsidRPr="00F908C3" w:rsidRDefault="00384347" w:rsidP="003854C6">
      <w:pPr>
        <w:widowControl/>
        <w:jc w:val="center"/>
        <w:rPr>
          <w:sz w:val="24"/>
          <w:szCs w:val="24"/>
        </w:rPr>
      </w:pPr>
    </w:p>
    <w:p w:rsidR="003854C6" w:rsidRPr="00F908C3" w:rsidRDefault="003854C6" w:rsidP="003854C6">
      <w:pPr>
        <w:widowControl/>
        <w:jc w:val="center"/>
        <w:rPr>
          <w:b/>
          <w:sz w:val="24"/>
          <w:szCs w:val="24"/>
        </w:rPr>
      </w:pPr>
      <w:r w:rsidRPr="00F908C3">
        <w:rPr>
          <w:b/>
          <w:sz w:val="24"/>
          <w:szCs w:val="24"/>
        </w:rPr>
        <w:t xml:space="preserve">3. </w:t>
      </w:r>
      <w:r w:rsidR="001B48C7" w:rsidRPr="00F908C3">
        <w:rPr>
          <w:b/>
          <w:sz w:val="24"/>
          <w:szCs w:val="24"/>
        </w:rPr>
        <w:t>Организация деятельности старост населенных пунктов</w:t>
      </w:r>
    </w:p>
    <w:p w:rsidR="003854C6" w:rsidRPr="00F908C3" w:rsidRDefault="003854C6" w:rsidP="003854C6">
      <w:pPr>
        <w:widowControl/>
        <w:jc w:val="center"/>
        <w:rPr>
          <w:sz w:val="24"/>
          <w:szCs w:val="24"/>
        </w:rPr>
      </w:pPr>
    </w:p>
    <w:p w:rsidR="001B48C7" w:rsidRPr="00F908C3" w:rsidRDefault="001B48C7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3.1. Старосты населенных пунктов для решения возложенных на него задач:</w:t>
      </w:r>
    </w:p>
    <w:p w:rsidR="009C6E8F" w:rsidRPr="00F908C3" w:rsidRDefault="001B48C7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1</w:t>
      </w:r>
      <w:r w:rsidR="009C7D7D" w:rsidRPr="00F908C3">
        <w:rPr>
          <w:rFonts w:eastAsia="SimSun"/>
          <w:sz w:val="24"/>
          <w:szCs w:val="24"/>
          <w:lang w:eastAsia="zh-CN"/>
        </w:rPr>
        <w:t>) взаимодействую</w:t>
      </w:r>
      <w:r w:rsidR="009C6E8F" w:rsidRPr="00F908C3">
        <w:rPr>
          <w:rFonts w:eastAsia="SimSun"/>
          <w:sz w:val="24"/>
          <w:szCs w:val="24"/>
          <w:lang w:eastAsia="zh-CN"/>
        </w:rPr>
        <w:t>т с органами местного самоуправления, муниципальными предприятиями и учреждениями, иными организациями по вопросам решения вопросов местного значения в сельском населенном пункте;</w:t>
      </w:r>
    </w:p>
    <w:p w:rsidR="001B48C7" w:rsidRPr="00F908C3" w:rsidRDefault="009C6E8F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 xml:space="preserve">2) </w:t>
      </w:r>
      <w:r w:rsidR="009C7D7D" w:rsidRPr="00F908C3">
        <w:rPr>
          <w:rFonts w:eastAsia="SimSun"/>
          <w:sz w:val="24"/>
          <w:szCs w:val="24"/>
          <w:lang w:eastAsia="zh-CN"/>
        </w:rPr>
        <w:t>взаимодействую</w:t>
      </w:r>
      <w:r w:rsidR="001B48C7" w:rsidRPr="00F908C3">
        <w:rPr>
          <w:rFonts w:eastAsia="SimSun"/>
          <w:sz w:val="24"/>
          <w:szCs w:val="24"/>
          <w:lang w:eastAsia="zh-CN"/>
        </w:rPr>
        <w:t xml:space="preserve">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 муниципального образования </w:t>
      </w:r>
      <w:r w:rsidR="00E4329B">
        <w:rPr>
          <w:color w:val="000000"/>
          <w:sz w:val="24"/>
          <w:szCs w:val="24"/>
        </w:rPr>
        <w:t>«Гулековское»</w:t>
      </w:r>
      <w:r w:rsidR="00E4329B">
        <w:rPr>
          <w:color w:val="000000"/>
          <w:sz w:val="24"/>
          <w:szCs w:val="24"/>
        </w:rPr>
        <w:t>;</w:t>
      </w:r>
    </w:p>
    <w:p w:rsidR="001B48C7" w:rsidRPr="00F908C3" w:rsidRDefault="009C7D7D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3) информирую</w:t>
      </w:r>
      <w:r w:rsidR="001B48C7" w:rsidRPr="00F908C3">
        <w:rPr>
          <w:rFonts w:eastAsia="SimSun"/>
          <w:sz w:val="24"/>
          <w:szCs w:val="24"/>
          <w:lang w:eastAsia="zh-CN"/>
        </w:rPr>
        <w:t>т жителей населенного пункта по вопросам организации и осуществления местного самоуправления, а также содействует</w:t>
      </w:r>
      <w:r w:rsidR="005E4265" w:rsidRPr="00F908C3">
        <w:rPr>
          <w:rFonts w:eastAsia="SimSun"/>
          <w:sz w:val="24"/>
          <w:szCs w:val="24"/>
          <w:lang w:eastAsia="zh-CN"/>
        </w:rPr>
        <w:t xml:space="preserve"> в доведении до их сведения иной информации, полученной от органов местного самоуправления;</w:t>
      </w:r>
    </w:p>
    <w:p w:rsidR="005E4265" w:rsidRPr="00F908C3" w:rsidRDefault="007874DD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4</w:t>
      </w:r>
      <w:r w:rsidR="009C7D7D" w:rsidRPr="00F908C3">
        <w:rPr>
          <w:rFonts w:eastAsia="SimSun"/>
          <w:sz w:val="24"/>
          <w:szCs w:val="24"/>
          <w:lang w:eastAsia="zh-CN"/>
        </w:rPr>
        <w:t>) представляю</w:t>
      </w:r>
      <w:r w:rsidR="005E4265" w:rsidRPr="00F908C3">
        <w:rPr>
          <w:rFonts w:eastAsia="SimSun"/>
          <w:sz w:val="24"/>
          <w:szCs w:val="24"/>
          <w:lang w:eastAsia="zh-CN"/>
        </w:rPr>
        <w:t xml:space="preserve">т интересы жителей населенного пункта, в котором староста осуществляет свою деятельность, в органах местного самоуправления муниципального образования </w:t>
      </w:r>
      <w:r w:rsidR="00E4329B">
        <w:rPr>
          <w:color w:val="000000"/>
          <w:sz w:val="24"/>
          <w:szCs w:val="24"/>
        </w:rPr>
        <w:t>«Гулековское»</w:t>
      </w:r>
      <w:r w:rsidR="00E4329B">
        <w:rPr>
          <w:color w:val="000000"/>
          <w:sz w:val="24"/>
          <w:szCs w:val="24"/>
        </w:rPr>
        <w:t xml:space="preserve">, </w:t>
      </w:r>
      <w:r w:rsidR="005E4265" w:rsidRPr="00F908C3">
        <w:rPr>
          <w:rFonts w:eastAsia="SimSun"/>
          <w:sz w:val="24"/>
          <w:szCs w:val="24"/>
          <w:lang w:eastAsia="zh-CN"/>
        </w:rPr>
        <w:t>а так же в органах местного самоуправления муниципального района, в состав которого входит указанное поселение, в организациях, осуществляющих свою деятельность на территории соответствующего населенного пункта;</w:t>
      </w:r>
    </w:p>
    <w:p w:rsidR="00E37A86" w:rsidRPr="00F908C3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5</w:t>
      </w:r>
      <w:r w:rsidR="00E37A86" w:rsidRPr="00F908C3">
        <w:rPr>
          <w:rFonts w:eastAsia="SimSun"/>
          <w:sz w:val="24"/>
          <w:szCs w:val="24"/>
          <w:lang w:eastAsia="zh-CN"/>
        </w:rPr>
        <w:t>) оказывают организационную и информационную помощь жителям своих населенных пунктов при их обращении в органы местного самоуправления муниципального образования;</w:t>
      </w:r>
    </w:p>
    <w:p w:rsidR="007170DA" w:rsidRPr="00F908C3" w:rsidRDefault="007170DA" w:rsidP="007170DA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6) организуют на добровольных началах участие населения в работах по благоустройству и озеленению территорий общего пользования (улицы, проезды и другие территории общего пользования), обелисков, памятников, а также при необходимости информирует Администрацию о состоянии дорог в зимний и летний период;</w:t>
      </w:r>
    </w:p>
    <w:p w:rsidR="007170DA" w:rsidRPr="00F908C3" w:rsidRDefault="007170DA" w:rsidP="007170DA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7) организуют население на проведение на добровольных началах работ по уборке и благоустройству возле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земельным участкам;</w:t>
      </w:r>
    </w:p>
    <w:p w:rsidR="007170DA" w:rsidRPr="00F908C3" w:rsidRDefault="007170DA" w:rsidP="007170DA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8) оказывают организационную и информационную помощь жителям населенного пункта по вопросам введения и использования средств самообложения граждан;</w:t>
      </w:r>
    </w:p>
    <w:p w:rsidR="007170DA" w:rsidRPr="00F908C3" w:rsidRDefault="007170DA" w:rsidP="007170DA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9) ежегодно информируют жителей населенного пункта о своей деятельности. Информация доводится до граждан на сходе, собрании или конференции граждан и направляется в течение 5 рабочих дней в Совет депутатов;</w:t>
      </w:r>
    </w:p>
    <w:p w:rsidR="00E37A86" w:rsidRPr="00F908C3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10</w:t>
      </w:r>
      <w:r w:rsidR="00E37A86" w:rsidRPr="00F908C3">
        <w:rPr>
          <w:rFonts w:eastAsia="SimSun"/>
          <w:sz w:val="24"/>
          <w:szCs w:val="24"/>
          <w:lang w:eastAsia="zh-CN"/>
        </w:rPr>
        <w:t>) оказывают содействие органам местного самоуправления муниципального образования в созыве схода, собрания, конференции  граждан, проживающих на территории населенного пункта;</w:t>
      </w:r>
    </w:p>
    <w:p w:rsidR="007874DD" w:rsidRPr="00F908C3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11</w:t>
      </w:r>
      <w:r w:rsidR="00E37A86" w:rsidRPr="00F908C3">
        <w:rPr>
          <w:rFonts w:eastAsia="SimSun"/>
          <w:sz w:val="24"/>
          <w:szCs w:val="24"/>
          <w:lang w:eastAsia="zh-CN"/>
        </w:rPr>
        <w:t xml:space="preserve">) </w:t>
      </w:r>
      <w:r w:rsidR="007874DD" w:rsidRPr="00F908C3">
        <w:rPr>
          <w:rFonts w:eastAsia="SimSun"/>
          <w:sz w:val="24"/>
          <w:szCs w:val="24"/>
          <w:lang w:eastAsia="zh-CN"/>
        </w:rPr>
        <w:t xml:space="preserve">содействуют исполнению решений, принятых на сходе, собраниях, конференциях жителей населенного пункта, информируют о решениях органов местного самоуправления муниципального образования; </w:t>
      </w:r>
    </w:p>
    <w:p w:rsidR="00E37A86" w:rsidRPr="00F908C3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 xml:space="preserve">12) </w:t>
      </w:r>
      <w:r w:rsidR="00E37A86" w:rsidRPr="00F908C3">
        <w:rPr>
          <w:rFonts w:eastAsia="SimSun"/>
          <w:sz w:val="24"/>
          <w:szCs w:val="24"/>
          <w:lang w:eastAsia="zh-CN"/>
        </w:rPr>
        <w:t>оказываю</w:t>
      </w:r>
      <w:r w:rsidR="00A35640" w:rsidRPr="00F908C3">
        <w:rPr>
          <w:rFonts w:eastAsia="SimSun"/>
          <w:sz w:val="24"/>
          <w:szCs w:val="24"/>
          <w:lang w:eastAsia="zh-CN"/>
        </w:rPr>
        <w:t>т</w:t>
      </w:r>
      <w:r w:rsidR="00E37A86" w:rsidRPr="00F908C3">
        <w:rPr>
          <w:rFonts w:eastAsia="SimSun"/>
          <w:sz w:val="24"/>
          <w:szCs w:val="24"/>
          <w:lang w:eastAsia="zh-CN"/>
        </w:rPr>
        <w:t xml:space="preserve"> содействие органам местного самоуправления муниципального образования в проведении праздничных, спортивных и иных мероприятиях</w:t>
      </w:r>
      <w:r w:rsidR="009C7D7D" w:rsidRPr="00F908C3">
        <w:rPr>
          <w:rFonts w:eastAsia="SimSun"/>
          <w:sz w:val="24"/>
          <w:szCs w:val="24"/>
          <w:lang w:eastAsia="zh-CN"/>
        </w:rPr>
        <w:t xml:space="preserve"> на территории населенного пункта</w:t>
      </w:r>
      <w:r w:rsidR="00E37A86" w:rsidRPr="00F908C3">
        <w:rPr>
          <w:rFonts w:eastAsia="SimSun"/>
          <w:sz w:val="24"/>
          <w:szCs w:val="24"/>
          <w:lang w:eastAsia="zh-CN"/>
        </w:rPr>
        <w:t>;</w:t>
      </w:r>
    </w:p>
    <w:p w:rsidR="00E37A86" w:rsidRPr="00F908C3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13</w:t>
      </w:r>
      <w:r w:rsidR="00E37A86" w:rsidRPr="00F908C3">
        <w:rPr>
          <w:rFonts w:eastAsia="SimSun"/>
          <w:sz w:val="24"/>
          <w:szCs w:val="24"/>
          <w:lang w:eastAsia="zh-CN"/>
        </w:rPr>
        <w:t>) оказывают содействие органам местного самоуправления в обеспечении первичных мер пожарной безопасности и организации благоустройства территории, проведении встреч с жителями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E37A86" w:rsidRPr="00F908C3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14</w:t>
      </w:r>
      <w:r w:rsidR="009C7D7D" w:rsidRPr="00F908C3">
        <w:rPr>
          <w:rFonts w:eastAsia="SimSun"/>
          <w:sz w:val="24"/>
          <w:szCs w:val="24"/>
          <w:lang w:eastAsia="zh-CN"/>
        </w:rPr>
        <w:t>) оказываю</w:t>
      </w:r>
      <w:r w:rsidR="00E37A86" w:rsidRPr="00F908C3">
        <w:rPr>
          <w:rFonts w:eastAsia="SimSun"/>
          <w:sz w:val="24"/>
          <w:szCs w:val="24"/>
          <w:lang w:eastAsia="zh-CN"/>
        </w:rPr>
        <w:t xml:space="preserve">т содействие </w:t>
      </w:r>
      <w:r w:rsidRPr="00F908C3">
        <w:rPr>
          <w:rFonts w:eastAsia="SimSun"/>
          <w:sz w:val="24"/>
          <w:szCs w:val="24"/>
          <w:lang w:eastAsia="zh-CN"/>
        </w:rPr>
        <w:t>органам местного самоуправления</w:t>
      </w:r>
      <w:r w:rsidR="00E37A86" w:rsidRPr="00F908C3">
        <w:rPr>
          <w:rFonts w:eastAsia="SimSun"/>
          <w:sz w:val="24"/>
          <w:szCs w:val="24"/>
          <w:lang w:eastAsia="zh-CN"/>
        </w:rPr>
        <w:t xml:space="preserve">, единой дежурно-диспетчерской службе </w:t>
      </w:r>
      <w:r w:rsidR="00E4329B">
        <w:rPr>
          <w:rFonts w:eastAsia="SimSun"/>
          <w:sz w:val="24"/>
          <w:szCs w:val="24"/>
          <w:lang w:eastAsia="zh-CN"/>
        </w:rPr>
        <w:t xml:space="preserve">Глазовского </w:t>
      </w:r>
      <w:r w:rsidR="00E37A86" w:rsidRPr="00F908C3">
        <w:rPr>
          <w:rFonts w:eastAsia="SimSun"/>
          <w:sz w:val="24"/>
          <w:szCs w:val="24"/>
          <w:lang w:eastAsia="zh-CN"/>
        </w:rPr>
        <w:t xml:space="preserve">района в вопросах обеспечения безопасности </w:t>
      </w:r>
      <w:r w:rsidR="00E37A86" w:rsidRPr="00F908C3">
        <w:rPr>
          <w:rFonts w:eastAsia="SimSun"/>
          <w:sz w:val="24"/>
          <w:szCs w:val="24"/>
          <w:lang w:eastAsia="zh-CN"/>
        </w:rPr>
        <w:lastRenderedPageBreak/>
        <w:t>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510A7B" w:rsidRPr="00F908C3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15</w:t>
      </w:r>
      <w:r w:rsidR="009C7D7D" w:rsidRPr="00F908C3">
        <w:rPr>
          <w:rFonts w:eastAsia="SimSun"/>
          <w:sz w:val="24"/>
          <w:szCs w:val="24"/>
          <w:lang w:eastAsia="zh-CN"/>
        </w:rPr>
        <w:t xml:space="preserve">) </w:t>
      </w:r>
      <w:r w:rsidR="00510A7B" w:rsidRPr="00F908C3">
        <w:rPr>
          <w:rFonts w:eastAsia="SimSun"/>
          <w:sz w:val="24"/>
          <w:szCs w:val="24"/>
          <w:lang w:eastAsia="zh-CN"/>
        </w:rPr>
        <w:t xml:space="preserve">информируют </w:t>
      </w:r>
      <w:r w:rsidRPr="00F908C3">
        <w:rPr>
          <w:rFonts w:eastAsia="SimSun"/>
          <w:sz w:val="24"/>
          <w:szCs w:val="24"/>
          <w:lang w:eastAsia="zh-CN"/>
        </w:rPr>
        <w:t xml:space="preserve">органы местного самоуправления </w:t>
      </w:r>
      <w:r w:rsidR="00510A7B" w:rsidRPr="00F908C3">
        <w:rPr>
          <w:rFonts w:eastAsia="SimSun"/>
          <w:sz w:val="24"/>
          <w:szCs w:val="24"/>
          <w:lang w:eastAsia="zh-CN"/>
        </w:rPr>
        <w:t xml:space="preserve">о состоянии прудов, водоемов, колодцев и подъездов к ним, предназначенных для обеспечения пожарной безопасности на территории, требующем вмешательства уполномоченных органов власти; </w:t>
      </w:r>
    </w:p>
    <w:p w:rsidR="00227570" w:rsidRPr="00F908C3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16) информируют органы местного самоуправления и организации, ответственные за содержание территорий об организации сбора и вывоза ТБО на территории населенного пункта;</w:t>
      </w:r>
    </w:p>
    <w:p w:rsidR="00227570" w:rsidRPr="00F908C3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 xml:space="preserve">17) </w:t>
      </w:r>
      <w:r w:rsidR="00227570" w:rsidRPr="00F908C3">
        <w:rPr>
          <w:rFonts w:eastAsia="SimSun"/>
          <w:sz w:val="24"/>
          <w:szCs w:val="24"/>
          <w:lang w:eastAsia="zh-CN"/>
        </w:rPr>
        <w:t xml:space="preserve">информируют </w:t>
      </w:r>
      <w:r w:rsidRPr="00F908C3">
        <w:rPr>
          <w:rFonts w:eastAsia="SimSun"/>
          <w:sz w:val="24"/>
          <w:szCs w:val="24"/>
          <w:lang w:eastAsia="zh-CN"/>
        </w:rPr>
        <w:t>органы местного самоуправления</w:t>
      </w:r>
      <w:r w:rsidR="00227570" w:rsidRPr="00F908C3">
        <w:rPr>
          <w:rFonts w:eastAsia="SimSun"/>
          <w:sz w:val="24"/>
          <w:szCs w:val="24"/>
          <w:lang w:eastAsia="zh-CN"/>
        </w:rPr>
        <w:t xml:space="preserve"> о неудовлетворительном состоянии уличного освещения;</w:t>
      </w:r>
    </w:p>
    <w:p w:rsidR="005432EB" w:rsidRPr="00F908C3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 xml:space="preserve">18) </w:t>
      </w:r>
      <w:r w:rsidR="005432EB" w:rsidRPr="00F908C3">
        <w:rPr>
          <w:rFonts w:eastAsia="SimSun"/>
          <w:sz w:val="24"/>
          <w:szCs w:val="24"/>
          <w:lang w:eastAsia="zh-CN"/>
        </w:rPr>
        <w:t>информиру</w:t>
      </w:r>
      <w:r w:rsidR="0088544A" w:rsidRPr="00F908C3">
        <w:rPr>
          <w:rFonts w:eastAsia="SimSun"/>
          <w:sz w:val="24"/>
          <w:szCs w:val="24"/>
          <w:lang w:eastAsia="zh-CN"/>
        </w:rPr>
        <w:t>ю</w:t>
      </w:r>
      <w:r w:rsidR="005432EB" w:rsidRPr="00F908C3">
        <w:rPr>
          <w:rFonts w:eastAsia="SimSun"/>
          <w:sz w:val="24"/>
          <w:szCs w:val="24"/>
          <w:lang w:eastAsia="zh-CN"/>
        </w:rPr>
        <w:t>т органы местного самоуправления о состоянии улично-дорожной сети населенного пункта, в том числе о качестве содержания дорог;</w:t>
      </w:r>
    </w:p>
    <w:p w:rsidR="00227570" w:rsidRPr="00F908C3" w:rsidRDefault="0088544A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 xml:space="preserve">19) </w:t>
      </w:r>
      <w:r w:rsidR="00227570" w:rsidRPr="00F908C3">
        <w:rPr>
          <w:rFonts w:eastAsia="SimSun"/>
          <w:sz w:val="24"/>
          <w:szCs w:val="24"/>
          <w:lang w:eastAsia="zh-CN"/>
        </w:rPr>
        <w:t xml:space="preserve">информируют </w:t>
      </w:r>
      <w:r w:rsidR="007170DA" w:rsidRPr="00F908C3">
        <w:rPr>
          <w:rFonts w:eastAsia="SimSun"/>
          <w:sz w:val="24"/>
          <w:szCs w:val="24"/>
          <w:lang w:eastAsia="zh-CN"/>
        </w:rPr>
        <w:t>органы местного самоуправления</w:t>
      </w:r>
      <w:r w:rsidR="00227570" w:rsidRPr="00F908C3">
        <w:rPr>
          <w:rFonts w:eastAsia="SimSun"/>
          <w:sz w:val="24"/>
          <w:szCs w:val="24"/>
          <w:lang w:eastAsia="zh-CN"/>
        </w:rPr>
        <w:t xml:space="preserve"> о ставших ему известных случаях самовольного строительства и проведения земляных работ;</w:t>
      </w:r>
    </w:p>
    <w:p w:rsidR="00227570" w:rsidRPr="00F908C3" w:rsidRDefault="0088544A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 xml:space="preserve">20) </w:t>
      </w:r>
      <w:r w:rsidR="00510A7B" w:rsidRPr="00F908C3">
        <w:rPr>
          <w:rFonts w:eastAsia="SimSun"/>
          <w:sz w:val="24"/>
          <w:szCs w:val="24"/>
          <w:lang w:eastAsia="zh-CN"/>
        </w:rPr>
        <w:t xml:space="preserve">информируют </w:t>
      </w:r>
      <w:r w:rsidRPr="00F908C3">
        <w:rPr>
          <w:rFonts w:eastAsia="SimSun"/>
          <w:sz w:val="24"/>
          <w:szCs w:val="24"/>
          <w:lang w:eastAsia="zh-CN"/>
        </w:rPr>
        <w:t>органы местного самоуправления</w:t>
      </w:r>
      <w:r w:rsidR="00510A7B" w:rsidRPr="00F908C3">
        <w:rPr>
          <w:rFonts w:eastAsia="SimSun"/>
          <w:sz w:val="24"/>
          <w:szCs w:val="24"/>
          <w:lang w:eastAsia="zh-CN"/>
        </w:rPr>
        <w:t xml:space="preserve"> о необходимости оказания помощи социально незащищенным категориям граждан (инвалиды, одинокие престарелые граждане, многодетные семьи и другие граждане, находящиеся в трудной жизненной ситуации, зарегистрированных на территории населенного пункта;</w:t>
      </w:r>
    </w:p>
    <w:p w:rsidR="00227570" w:rsidRPr="00F908C3" w:rsidRDefault="00227570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 xml:space="preserve">19) </w:t>
      </w:r>
      <w:r w:rsidR="00510A7B" w:rsidRPr="00F908C3">
        <w:rPr>
          <w:rFonts w:eastAsia="SimSun"/>
          <w:sz w:val="24"/>
          <w:szCs w:val="24"/>
          <w:lang w:eastAsia="zh-CN"/>
        </w:rPr>
        <w:t xml:space="preserve">оказывают </w:t>
      </w:r>
      <w:r w:rsidR="0088544A" w:rsidRPr="00F908C3">
        <w:rPr>
          <w:rFonts w:eastAsia="SimSun"/>
          <w:sz w:val="24"/>
          <w:szCs w:val="24"/>
          <w:lang w:eastAsia="zh-CN"/>
        </w:rPr>
        <w:t>органам местного самоуправления</w:t>
      </w:r>
      <w:r w:rsidR="00510A7B" w:rsidRPr="00F908C3">
        <w:rPr>
          <w:rFonts w:eastAsia="SimSun"/>
          <w:sz w:val="24"/>
          <w:szCs w:val="24"/>
          <w:lang w:eastAsia="zh-CN"/>
        </w:rPr>
        <w:t xml:space="preserve"> содействие в вопросах поддержки граждан и их объединений, участвующих в охране общественного порядка, создания условий для деятельности народных дружин;</w:t>
      </w:r>
    </w:p>
    <w:p w:rsidR="009C6E8F" w:rsidRPr="00F908C3" w:rsidRDefault="00A22F66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 xml:space="preserve">20) </w:t>
      </w:r>
      <w:r w:rsidR="00510A7B" w:rsidRPr="00F908C3">
        <w:rPr>
          <w:rFonts w:eastAsia="SimSun"/>
          <w:sz w:val="24"/>
          <w:szCs w:val="24"/>
          <w:lang w:eastAsia="zh-CN"/>
        </w:rPr>
        <w:t xml:space="preserve">оказывают </w:t>
      </w:r>
      <w:r w:rsidR="0088544A" w:rsidRPr="00F908C3">
        <w:rPr>
          <w:rFonts w:eastAsia="SimSun"/>
          <w:sz w:val="24"/>
          <w:szCs w:val="24"/>
          <w:lang w:eastAsia="zh-CN"/>
        </w:rPr>
        <w:t>органам местного самоуправления</w:t>
      </w:r>
      <w:r w:rsidR="00510A7B" w:rsidRPr="00F908C3">
        <w:rPr>
          <w:rFonts w:eastAsia="SimSun"/>
          <w:sz w:val="24"/>
          <w:szCs w:val="24"/>
          <w:lang w:eastAsia="zh-CN"/>
        </w:rPr>
        <w:t xml:space="preserve"> содействие в вопросах создания условий для организации досуга жителей, массового отдыха жителей и организации обустройства мест массового отдыха населения;</w:t>
      </w:r>
    </w:p>
    <w:p w:rsidR="009C6E8F" w:rsidRPr="00F908C3" w:rsidRDefault="00A22F66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21</w:t>
      </w:r>
      <w:r w:rsidR="009C6E8F" w:rsidRPr="00F908C3">
        <w:rPr>
          <w:rFonts w:eastAsia="SimSun"/>
          <w:sz w:val="24"/>
          <w:szCs w:val="24"/>
          <w:lang w:eastAsia="zh-CN"/>
        </w:rPr>
        <w:t xml:space="preserve">) </w:t>
      </w:r>
      <w:r w:rsidR="00510A7B" w:rsidRPr="00F908C3">
        <w:rPr>
          <w:rFonts w:eastAsia="SimSun"/>
          <w:sz w:val="24"/>
          <w:szCs w:val="24"/>
          <w:lang w:eastAsia="zh-CN"/>
        </w:rPr>
        <w:t xml:space="preserve">оказывают </w:t>
      </w:r>
      <w:r w:rsidR="0088544A" w:rsidRPr="00F908C3">
        <w:rPr>
          <w:rFonts w:eastAsia="SimSun"/>
          <w:sz w:val="24"/>
          <w:szCs w:val="24"/>
          <w:lang w:eastAsia="zh-CN"/>
        </w:rPr>
        <w:t>органам местного самоуправления</w:t>
      </w:r>
      <w:r w:rsidR="00510A7B" w:rsidRPr="00F908C3">
        <w:rPr>
          <w:rFonts w:eastAsia="SimSun"/>
          <w:sz w:val="24"/>
          <w:szCs w:val="24"/>
          <w:lang w:eastAsia="zh-CN"/>
        </w:rPr>
        <w:t xml:space="preserve"> содействие в организации участия в программах и проектах, в том числе с привлечением бюджетных средств, и их реализации;</w:t>
      </w:r>
    </w:p>
    <w:p w:rsidR="009C6E8F" w:rsidRPr="00F908C3" w:rsidRDefault="00A22F66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22</w:t>
      </w:r>
      <w:r w:rsidR="009C6E8F" w:rsidRPr="00F908C3">
        <w:rPr>
          <w:rFonts w:eastAsia="SimSun"/>
          <w:sz w:val="24"/>
          <w:szCs w:val="24"/>
          <w:lang w:eastAsia="zh-CN"/>
        </w:rPr>
        <w:t xml:space="preserve">) </w:t>
      </w:r>
      <w:r w:rsidR="0088544A" w:rsidRPr="00F908C3">
        <w:rPr>
          <w:rFonts w:eastAsia="SimSun"/>
          <w:sz w:val="24"/>
          <w:szCs w:val="24"/>
          <w:lang w:eastAsia="zh-CN"/>
        </w:rPr>
        <w:t>осуществляют иные полномочия и права, предусмотренные уставом сельского поселения и (или) нормативным правовым актом Совета депутатов, в соответствии с федеральными законами и законами Удмуртской Республики.</w:t>
      </w:r>
    </w:p>
    <w:p w:rsidR="00A22F66" w:rsidRPr="00F908C3" w:rsidRDefault="00A22F66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3.2. Старосты имеют право:</w:t>
      </w:r>
    </w:p>
    <w:p w:rsidR="00A22F66" w:rsidRPr="00F908C3" w:rsidRDefault="00A22F66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 xml:space="preserve">1) представлять интересы населения, проживающего на территории соответствующего населенного пункта, в органах местного самоуправления муниципального образования </w:t>
      </w:r>
      <w:r w:rsidR="00E4329B">
        <w:rPr>
          <w:color w:val="000000"/>
          <w:sz w:val="24"/>
          <w:szCs w:val="24"/>
        </w:rPr>
        <w:t>«Гулековское»</w:t>
      </w:r>
      <w:r w:rsidR="00E4329B">
        <w:rPr>
          <w:color w:val="000000"/>
          <w:sz w:val="24"/>
          <w:szCs w:val="24"/>
        </w:rPr>
        <w:t xml:space="preserve"> </w:t>
      </w:r>
      <w:r w:rsidRPr="00F908C3">
        <w:rPr>
          <w:rFonts w:eastAsia="SimSun"/>
          <w:sz w:val="24"/>
          <w:szCs w:val="24"/>
          <w:lang w:eastAsia="zh-CN"/>
        </w:rPr>
        <w:t xml:space="preserve">в организациях, предприятиях, учреждениях, осуществляющих деятельность на территории </w:t>
      </w:r>
      <w:r w:rsidR="00AE1876" w:rsidRPr="00F908C3">
        <w:rPr>
          <w:rFonts w:eastAsia="SimSun"/>
          <w:sz w:val="24"/>
          <w:szCs w:val="24"/>
          <w:lang w:eastAsia="zh-CN"/>
        </w:rPr>
        <w:t>муниципального образования;</w:t>
      </w:r>
    </w:p>
    <w:p w:rsidR="00AE1876" w:rsidRPr="00F908C3" w:rsidRDefault="00762690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2) о</w:t>
      </w:r>
      <w:r w:rsidR="00AE1876" w:rsidRPr="00F908C3">
        <w:rPr>
          <w:rFonts w:eastAsia="SimSun"/>
          <w:sz w:val="24"/>
          <w:szCs w:val="24"/>
          <w:lang w:eastAsia="zh-CN"/>
        </w:rPr>
        <w:t>бращаться по вопросам, входящим в его компетенцию с письменными и устными предложениями, заявлениями, жалобами, в органы местного самоуправления</w:t>
      </w:r>
      <w:r w:rsidRPr="00F908C3">
        <w:rPr>
          <w:rFonts w:eastAsia="SimSun"/>
          <w:sz w:val="24"/>
          <w:szCs w:val="24"/>
          <w:lang w:eastAsia="zh-CN"/>
        </w:rPr>
        <w:t>;</w:t>
      </w:r>
    </w:p>
    <w:p w:rsidR="00762690" w:rsidRPr="00F908C3" w:rsidRDefault="0088544A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3</w:t>
      </w:r>
      <w:r w:rsidR="00762690" w:rsidRPr="00F908C3">
        <w:rPr>
          <w:rFonts w:eastAsia="SimSun"/>
          <w:sz w:val="24"/>
          <w:szCs w:val="24"/>
          <w:lang w:eastAsia="zh-CN"/>
        </w:rPr>
        <w:t>) осуществлять взаимодействие с организациями, в том числе общественными, в целях решения вопросов жизнеобеспечения населения, проведения мероприятий, связанных с благоустройством населенного пункта, организацией досуга населения, оказания помощи гражданам;</w:t>
      </w:r>
    </w:p>
    <w:p w:rsidR="00762690" w:rsidRPr="00F908C3" w:rsidRDefault="0088544A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4</w:t>
      </w:r>
      <w:r w:rsidR="00762690" w:rsidRPr="00F908C3">
        <w:rPr>
          <w:rFonts w:eastAsia="SimSun"/>
          <w:sz w:val="24"/>
          <w:szCs w:val="24"/>
          <w:lang w:eastAsia="zh-CN"/>
        </w:rPr>
        <w:t>) по приглашению субъектов общественного контроля участвовать в мероприятиях по осуще</w:t>
      </w:r>
      <w:r w:rsidRPr="00F908C3">
        <w:rPr>
          <w:rFonts w:eastAsia="SimSun"/>
          <w:sz w:val="24"/>
          <w:szCs w:val="24"/>
          <w:lang w:eastAsia="zh-CN"/>
        </w:rPr>
        <w:t>ствлению общественного контроля.</w:t>
      </w:r>
    </w:p>
    <w:p w:rsidR="00430625" w:rsidRPr="00F908C3" w:rsidRDefault="00430625" w:rsidP="009C6E8F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</w:p>
    <w:p w:rsidR="00384347" w:rsidRPr="00F908C3" w:rsidRDefault="00ED6626" w:rsidP="00A91A89">
      <w:pPr>
        <w:widowControl/>
        <w:suppressAutoHyphens/>
        <w:ind w:firstLine="709"/>
        <w:jc w:val="center"/>
        <w:outlineLvl w:val="1"/>
        <w:rPr>
          <w:rFonts w:eastAsia="SimSun"/>
          <w:b/>
          <w:sz w:val="24"/>
          <w:szCs w:val="24"/>
          <w:lang w:eastAsia="zh-CN"/>
        </w:rPr>
      </w:pPr>
      <w:r w:rsidRPr="00F908C3">
        <w:rPr>
          <w:rFonts w:eastAsia="SimSun"/>
          <w:b/>
          <w:sz w:val="24"/>
          <w:szCs w:val="24"/>
          <w:lang w:eastAsia="zh-CN"/>
        </w:rPr>
        <w:t>4. Гарантии деятельности старосты</w:t>
      </w:r>
    </w:p>
    <w:p w:rsidR="00A91A89" w:rsidRPr="00F908C3" w:rsidRDefault="00A91A89" w:rsidP="00A91A89">
      <w:pPr>
        <w:widowControl/>
        <w:suppressAutoHyphens/>
        <w:ind w:firstLine="709"/>
        <w:jc w:val="center"/>
        <w:outlineLvl w:val="1"/>
        <w:rPr>
          <w:rFonts w:eastAsia="SimSun"/>
          <w:b/>
          <w:sz w:val="24"/>
          <w:szCs w:val="24"/>
          <w:lang w:eastAsia="zh-CN"/>
        </w:rPr>
      </w:pPr>
    </w:p>
    <w:p w:rsidR="00ED6626" w:rsidRPr="00F908C3" w:rsidRDefault="0088544A" w:rsidP="0088544A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4.1</w:t>
      </w:r>
      <w:r w:rsidR="002A1819" w:rsidRPr="00F908C3">
        <w:rPr>
          <w:rFonts w:eastAsia="SimSun"/>
          <w:sz w:val="24"/>
          <w:szCs w:val="24"/>
          <w:lang w:eastAsia="zh-CN"/>
        </w:rPr>
        <w:t xml:space="preserve">. </w:t>
      </w:r>
      <w:r w:rsidRPr="00F908C3">
        <w:rPr>
          <w:rFonts w:eastAsia="SimSun"/>
          <w:sz w:val="24"/>
          <w:szCs w:val="24"/>
          <w:lang w:eastAsia="zh-CN"/>
        </w:rPr>
        <w:t xml:space="preserve">Старосте предоставляются гарантии деятельности в соответствии с федеральным законодательством и </w:t>
      </w:r>
      <w:r w:rsidR="002C7354" w:rsidRPr="00F908C3">
        <w:rPr>
          <w:rFonts w:eastAsia="SimSun"/>
          <w:sz w:val="24"/>
          <w:szCs w:val="24"/>
          <w:lang w:eastAsia="zh-CN"/>
        </w:rPr>
        <w:t>нормативно-правовыми актами</w:t>
      </w:r>
      <w:r w:rsidRPr="00F908C3">
        <w:rPr>
          <w:rFonts w:eastAsia="SimSun"/>
          <w:sz w:val="24"/>
          <w:szCs w:val="24"/>
          <w:lang w:eastAsia="zh-CN"/>
        </w:rPr>
        <w:t xml:space="preserve"> Удмуртской Республики. </w:t>
      </w:r>
    </w:p>
    <w:p w:rsidR="0088544A" w:rsidRPr="00F908C3" w:rsidRDefault="0088544A" w:rsidP="00312B1B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4.2. Старосте предоставляются следующие гарантии деятельности:</w:t>
      </w:r>
    </w:p>
    <w:p w:rsidR="00ED6626" w:rsidRPr="00F908C3" w:rsidRDefault="00ED6626" w:rsidP="00312B1B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t>1) получение информации, необходимой для осуществления своих полномочий и реализации прав, за исключением информации, содержащей сведения, составляющие государственную тайну, сведения о персональных данных, и информации, доступ к которым ограничен федеральными законами;</w:t>
      </w:r>
    </w:p>
    <w:p w:rsidR="00ED6626" w:rsidRPr="00F908C3" w:rsidRDefault="00ED6626" w:rsidP="00312B1B">
      <w:pPr>
        <w:widowControl/>
        <w:suppressAutoHyphens/>
        <w:ind w:firstLine="709"/>
        <w:jc w:val="both"/>
        <w:outlineLvl w:val="1"/>
        <w:rPr>
          <w:rFonts w:eastAsia="SimSun"/>
          <w:sz w:val="24"/>
          <w:szCs w:val="24"/>
          <w:lang w:eastAsia="zh-CN"/>
        </w:rPr>
      </w:pPr>
      <w:r w:rsidRPr="00F908C3">
        <w:rPr>
          <w:rFonts w:eastAsia="SimSun"/>
          <w:sz w:val="24"/>
          <w:szCs w:val="24"/>
          <w:lang w:eastAsia="zh-CN"/>
        </w:rPr>
        <w:lastRenderedPageBreak/>
        <w:t>2) получение консультаций специалистов органов местного самоуправления муниципального образования по вопросам, связанным с их деятельностью;</w:t>
      </w:r>
    </w:p>
    <w:p w:rsidR="00ED6626" w:rsidRPr="00F908C3" w:rsidRDefault="00ED6626" w:rsidP="00312B1B">
      <w:pPr>
        <w:widowControl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3) участие в заседаниях Совета депутатов в порядке, установленном нормативными правовыми актами Совета депутатов. Старосты своевременно информируются о времени и месте проведения заседаний Совета депутатов,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A91A89" w:rsidRPr="00F908C3" w:rsidRDefault="00A91A89" w:rsidP="00312B1B">
      <w:pPr>
        <w:widowControl/>
        <w:ind w:firstLine="709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4.2.</w:t>
      </w:r>
      <w:r w:rsidRPr="00F908C3">
        <w:rPr>
          <w:color w:val="FF0000"/>
          <w:sz w:val="24"/>
          <w:szCs w:val="24"/>
        </w:rPr>
        <w:t xml:space="preserve"> </w:t>
      </w:r>
      <w:r w:rsidRPr="00F908C3">
        <w:rPr>
          <w:sz w:val="24"/>
          <w:szCs w:val="24"/>
        </w:rPr>
        <w:t>Старосте в порядке и размере, установленном решением Совета депутатов могут быть установлены материальное вознаграждение и компенсироваться расходы, связанные с осуществлением его деятельности.</w:t>
      </w:r>
    </w:p>
    <w:p w:rsidR="00ED6626" w:rsidRPr="00F908C3" w:rsidRDefault="00ED6626" w:rsidP="00ED6626">
      <w:pPr>
        <w:widowControl/>
        <w:rPr>
          <w:sz w:val="24"/>
          <w:szCs w:val="24"/>
        </w:rPr>
      </w:pPr>
    </w:p>
    <w:p w:rsidR="003854C6" w:rsidRPr="00F908C3" w:rsidRDefault="00ED6626" w:rsidP="003854C6">
      <w:pPr>
        <w:widowControl/>
        <w:jc w:val="center"/>
        <w:rPr>
          <w:b/>
          <w:sz w:val="24"/>
          <w:szCs w:val="24"/>
        </w:rPr>
      </w:pPr>
      <w:r w:rsidRPr="00F908C3">
        <w:rPr>
          <w:b/>
          <w:sz w:val="24"/>
          <w:szCs w:val="24"/>
        </w:rPr>
        <w:t>5</w:t>
      </w:r>
      <w:r w:rsidR="003854C6" w:rsidRPr="00F908C3">
        <w:rPr>
          <w:b/>
          <w:sz w:val="24"/>
          <w:szCs w:val="24"/>
        </w:rPr>
        <w:t>. Финансовые основы деятельности старосты</w:t>
      </w:r>
    </w:p>
    <w:p w:rsidR="003854C6" w:rsidRPr="00F908C3" w:rsidRDefault="003854C6" w:rsidP="003854C6">
      <w:pPr>
        <w:widowControl/>
        <w:jc w:val="center"/>
        <w:rPr>
          <w:sz w:val="24"/>
          <w:szCs w:val="24"/>
        </w:rPr>
      </w:pPr>
    </w:p>
    <w:p w:rsidR="003854C6" w:rsidRPr="00F908C3" w:rsidRDefault="003854C6" w:rsidP="003854C6">
      <w:pPr>
        <w:widowControl/>
        <w:jc w:val="both"/>
        <w:rPr>
          <w:sz w:val="24"/>
          <w:szCs w:val="24"/>
        </w:rPr>
      </w:pPr>
      <w:r w:rsidRPr="00F908C3">
        <w:rPr>
          <w:sz w:val="24"/>
          <w:szCs w:val="24"/>
        </w:rPr>
        <w:tab/>
      </w:r>
      <w:r w:rsidR="00ED6626" w:rsidRPr="00F908C3">
        <w:rPr>
          <w:sz w:val="24"/>
          <w:szCs w:val="24"/>
        </w:rPr>
        <w:t>5</w:t>
      </w:r>
      <w:r w:rsidRPr="00F908C3">
        <w:rPr>
          <w:sz w:val="24"/>
          <w:szCs w:val="24"/>
        </w:rPr>
        <w:t>.1.</w:t>
      </w:r>
      <w:r w:rsidR="009C6E8F" w:rsidRPr="00F908C3">
        <w:rPr>
          <w:sz w:val="24"/>
          <w:szCs w:val="24"/>
        </w:rPr>
        <w:t xml:space="preserve"> Староста осуществляет свои полномочия на общественных началах (на неоплачиваемой основе).</w:t>
      </w:r>
    </w:p>
    <w:p w:rsidR="003854C6" w:rsidRPr="00F908C3" w:rsidRDefault="003854C6" w:rsidP="009C6E8F">
      <w:pPr>
        <w:widowControl/>
        <w:jc w:val="both"/>
        <w:rPr>
          <w:sz w:val="24"/>
          <w:szCs w:val="24"/>
        </w:rPr>
      </w:pPr>
      <w:r w:rsidRPr="00F908C3">
        <w:rPr>
          <w:sz w:val="24"/>
          <w:szCs w:val="24"/>
        </w:rPr>
        <w:tab/>
      </w:r>
      <w:r w:rsidR="00ED6626" w:rsidRPr="00F908C3">
        <w:rPr>
          <w:sz w:val="24"/>
          <w:szCs w:val="24"/>
        </w:rPr>
        <w:t>5</w:t>
      </w:r>
      <w:r w:rsidRPr="00F908C3">
        <w:rPr>
          <w:sz w:val="24"/>
          <w:szCs w:val="24"/>
        </w:rPr>
        <w:t xml:space="preserve">.2. </w:t>
      </w:r>
      <w:r w:rsidR="009C6E8F" w:rsidRPr="00F908C3">
        <w:rPr>
          <w:sz w:val="24"/>
          <w:szCs w:val="24"/>
        </w:rPr>
        <w:t>Правовое, организационное, информационное и материально-техническое обеспечение деятельности старосты осуществляется органами мес</w:t>
      </w:r>
      <w:r w:rsidR="00E764AC" w:rsidRPr="00F908C3">
        <w:rPr>
          <w:sz w:val="24"/>
          <w:szCs w:val="24"/>
        </w:rPr>
        <w:t xml:space="preserve">тного самоуправления поселения </w:t>
      </w:r>
      <w:r w:rsidR="009C6E8F" w:rsidRPr="00F908C3">
        <w:rPr>
          <w:sz w:val="24"/>
          <w:szCs w:val="24"/>
        </w:rPr>
        <w:t xml:space="preserve">в соответствии с нормативным правовым актом </w:t>
      </w:r>
      <w:r w:rsidR="00384347" w:rsidRPr="00F908C3">
        <w:rPr>
          <w:sz w:val="24"/>
          <w:szCs w:val="24"/>
        </w:rPr>
        <w:t>Совета</w:t>
      </w:r>
      <w:r w:rsidR="00484855" w:rsidRPr="00F908C3">
        <w:rPr>
          <w:sz w:val="24"/>
          <w:szCs w:val="24"/>
        </w:rPr>
        <w:t xml:space="preserve"> сельского поселения</w:t>
      </w:r>
      <w:r w:rsidR="00384347" w:rsidRPr="00F908C3">
        <w:rPr>
          <w:sz w:val="24"/>
          <w:szCs w:val="24"/>
        </w:rPr>
        <w:t>.</w:t>
      </w:r>
    </w:p>
    <w:p w:rsidR="002C7354" w:rsidRPr="00F908C3" w:rsidRDefault="002C7354" w:rsidP="00A91A89">
      <w:pPr>
        <w:widowControl/>
        <w:jc w:val="center"/>
        <w:rPr>
          <w:b/>
          <w:sz w:val="24"/>
          <w:szCs w:val="24"/>
        </w:rPr>
      </w:pPr>
    </w:p>
    <w:p w:rsidR="003854C6" w:rsidRPr="00F908C3" w:rsidRDefault="0012319C" w:rsidP="00E4329B">
      <w:pPr>
        <w:widowControl/>
        <w:jc w:val="center"/>
        <w:rPr>
          <w:sz w:val="24"/>
          <w:szCs w:val="24"/>
        </w:rPr>
      </w:pPr>
      <w:r w:rsidRPr="00F908C3">
        <w:rPr>
          <w:b/>
          <w:sz w:val="24"/>
          <w:szCs w:val="24"/>
        </w:rPr>
        <w:t>6</w:t>
      </w:r>
      <w:r w:rsidR="003854C6" w:rsidRPr="00F908C3">
        <w:rPr>
          <w:b/>
          <w:sz w:val="24"/>
          <w:szCs w:val="24"/>
        </w:rPr>
        <w:t>. Удостоверение старосты сельского населенного пункта</w:t>
      </w:r>
    </w:p>
    <w:p w:rsidR="0012319C" w:rsidRPr="00F908C3" w:rsidRDefault="0012319C" w:rsidP="0012319C">
      <w:pPr>
        <w:widowControl/>
        <w:ind w:firstLine="720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6</w:t>
      </w:r>
      <w:r w:rsidR="003854C6" w:rsidRPr="00F908C3">
        <w:rPr>
          <w:sz w:val="24"/>
          <w:szCs w:val="24"/>
        </w:rPr>
        <w:t>.1.</w:t>
      </w:r>
      <w:r w:rsidR="009C6E8F" w:rsidRPr="00F908C3">
        <w:rPr>
          <w:sz w:val="24"/>
          <w:szCs w:val="24"/>
        </w:rPr>
        <w:t xml:space="preserve"> Староста имеет удостоверение, действующее в течение срока его полномочий. Удостоверение старосты является документом, подтверждающим личность и полномочия старосты. Удостоверение старосты подписывается главой </w:t>
      </w:r>
      <w:r w:rsidR="00484855" w:rsidRPr="00F908C3">
        <w:rPr>
          <w:sz w:val="24"/>
          <w:szCs w:val="24"/>
        </w:rPr>
        <w:t xml:space="preserve">сельского </w:t>
      </w:r>
      <w:r w:rsidR="009C6E8F" w:rsidRPr="00F908C3">
        <w:rPr>
          <w:sz w:val="24"/>
          <w:szCs w:val="24"/>
        </w:rPr>
        <w:t>поселения.</w:t>
      </w:r>
    </w:p>
    <w:p w:rsidR="00D96A30" w:rsidRPr="00F908C3" w:rsidRDefault="00D96A30" w:rsidP="0012319C">
      <w:pPr>
        <w:widowControl/>
        <w:ind w:firstLine="720"/>
        <w:jc w:val="both"/>
        <w:rPr>
          <w:sz w:val="24"/>
          <w:szCs w:val="24"/>
        </w:rPr>
      </w:pPr>
      <w:r w:rsidRPr="00F908C3">
        <w:rPr>
          <w:sz w:val="24"/>
          <w:szCs w:val="24"/>
        </w:rPr>
        <w:t xml:space="preserve">6.2. </w:t>
      </w:r>
      <w:r w:rsidR="009C6E8F" w:rsidRPr="00F908C3">
        <w:rPr>
          <w:sz w:val="24"/>
          <w:szCs w:val="24"/>
        </w:rPr>
        <w:t>Форма удостоверения</w:t>
      </w:r>
      <w:r w:rsidRPr="00F908C3">
        <w:rPr>
          <w:sz w:val="24"/>
          <w:szCs w:val="24"/>
        </w:rPr>
        <w:t xml:space="preserve"> приводится в приложении к настоящему положению.</w:t>
      </w:r>
    </w:p>
    <w:p w:rsidR="003854C6" w:rsidRPr="00F908C3" w:rsidRDefault="003854C6" w:rsidP="003854C6">
      <w:pPr>
        <w:widowControl/>
        <w:jc w:val="both"/>
        <w:rPr>
          <w:sz w:val="24"/>
          <w:szCs w:val="24"/>
        </w:rPr>
      </w:pPr>
    </w:p>
    <w:p w:rsidR="00866FF6" w:rsidRPr="00F908C3" w:rsidRDefault="0012319C" w:rsidP="003854C6">
      <w:pPr>
        <w:widowControl/>
        <w:jc w:val="center"/>
        <w:rPr>
          <w:sz w:val="24"/>
          <w:szCs w:val="24"/>
        </w:rPr>
      </w:pPr>
      <w:r w:rsidRPr="00F908C3">
        <w:rPr>
          <w:b/>
          <w:sz w:val="24"/>
          <w:szCs w:val="24"/>
        </w:rPr>
        <w:t>7</w:t>
      </w:r>
      <w:r w:rsidR="003854C6" w:rsidRPr="00F908C3">
        <w:rPr>
          <w:b/>
          <w:sz w:val="24"/>
          <w:szCs w:val="24"/>
        </w:rPr>
        <w:t>. Заключительные положения</w:t>
      </w:r>
    </w:p>
    <w:p w:rsidR="003854C6" w:rsidRPr="00F908C3" w:rsidRDefault="0012319C" w:rsidP="0088544A">
      <w:pPr>
        <w:widowControl/>
        <w:ind w:firstLine="720"/>
        <w:jc w:val="both"/>
        <w:rPr>
          <w:sz w:val="24"/>
          <w:szCs w:val="24"/>
        </w:rPr>
      </w:pPr>
      <w:r w:rsidRPr="00F908C3">
        <w:rPr>
          <w:sz w:val="24"/>
          <w:szCs w:val="24"/>
        </w:rPr>
        <w:t>7</w:t>
      </w:r>
      <w:r w:rsidR="003854C6" w:rsidRPr="00F908C3">
        <w:rPr>
          <w:sz w:val="24"/>
          <w:szCs w:val="24"/>
        </w:rPr>
        <w:t xml:space="preserve">.1. Полномочия старосты прекращаются по истечении срока полномочий, а также могут быть прекращены досрочно </w:t>
      </w:r>
      <w:r w:rsidR="0088544A" w:rsidRPr="00F908C3">
        <w:rPr>
          <w:sz w:val="24"/>
          <w:szCs w:val="24"/>
        </w:rPr>
        <w:t>в случаях предусмотренных федеральным законодательством и нормативно-правовыми актами Удмуртской Республики</w:t>
      </w:r>
      <w:r w:rsidR="003854C6" w:rsidRPr="00F908C3">
        <w:rPr>
          <w:sz w:val="24"/>
          <w:szCs w:val="24"/>
        </w:rPr>
        <w:t>.</w:t>
      </w:r>
    </w:p>
    <w:p w:rsidR="003854C6" w:rsidRPr="00F908C3" w:rsidRDefault="003854C6" w:rsidP="003854C6">
      <w:pPr>
        <w:widowControl/>
        <w:jc w:val="both"/>
        <w:rPr>
          <w:sz w:val="24"/>
          <w:szCs w:val="24"/>
        </w:rPr>
      </w:pPr>
      <w:r w:rsidRPr="00F908C3">
        <w:rPr>
          <w:sz w:val="24"/>
          <w:szCs w:val="24"/>
        </w:rPr>
        <w:tab/>
      </w:r>
      <w:r w:rsidR="0012319C" w:rsidRPr="00F908C3">
        <w:rPr>
          <w:sz w:val="24"/>
          <w:szCs w:val="24"/>
        </w:rPr>
        <w:t>7</w:t>
      </w:r>
      <w:r w:rsidRPr="00F908C3">
        <w:rPr>
          <w:sz w:val="24"/>
          <w:szCs w:val="24"/>
        </w:rPr>
        <w:t>.2. Основаниями для досрочного прекращения полномочий старосты по решению</w:t>
      </w:r>
      <w:r w:rsidR="004313ED" w:rsidRPr="00F908C3">
        <w:rPr>
          <w:sz w:val="24"/>
          <w:szCs w:val="24"/>
        </w:rPr>
        <w:t xml:space="preserve"> схода</w:t>
      </w:r>
      <w:r w:rsidRPr="00F908C3">
        <w:rPr>
          <w:sz w:val="24"/>
          <w:szCs w:val="24"/>
        </w:rPr>
        <w:t xml:space="preserve"> </w:t>
      </w:r>
      <w:r w:rsidR="004313ED" w:rsidRPr="00F908C3">
        <w:rPr>
          <w:sz w:val="24"/>
          <w:szCs w:val="24"/>
        </w:rPr>
        <w:t>(</w:t>
      </w:r>
      <w:r w:rsidRPr="00F908C3">
        <w:rPr>
          <w:sz w:val="24"/>
          <w:szCs w:val="24"/>
        </w:rPr>
        <w:t>собрания</w:t>
      </w:r>
      <w:r w:rsidR="000E663B" w:rsidRPr="00F908C3">
        <w:rPr>
          <w:sz w:val="24"/>
          <w:szCs w:val="24"/>
        </w:rPr>
        <w:t>)</w:t>
      </w:r>
      <w:r w:rsidR="002C7354" w:rsidRPr="00F908C3">
        <w:rPr>
          <w:sz w:val="24"/>
          <w:szCs w:val="24"/>
        </w:rPr>
        <w:t xml:space="preserve"> граждан являются</w:t>
      </w:r>
      <w:r w:rsidRPr="00F908C3">
        <w:rPr>
          <w:sz w:val="24"/>
          <w:szCs w:val="24"/>
        </w:rPr>
        <w:t xml:space="preserve"> неудовлетворительная оценка населением сельского населенного пункта деятельности старосты по результатам его ежегодного отчета.</w:t>
      </w:r>
    </w:p>
    <w:p w:rsidR="003854C6" w:rsidRPr="00F908C3" w:rsidRDefault="003854C6" w:rsidP="003854C6">
      <w:pPr>
        <w:widowControl/>
        <w:jc w:val="both"/>
        <w:rPr>
          <w:color w:val="000000"/>
          <w:sz w:val="24"/>
          <w:szCs w:val="24"/>
          <w:shd w:val="clear" w:color="auto" w:fill="456896"/>
        </w:rPr>
      </w:pPr>
    </w:p>
    <w:p w:rsidR="00D96A30" w:rsidRPr="00F908C3" w:rsidRDefault="00F908C3" w:rsidP="00E4329B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ind w:firstLine="5670"/>
        <w:jc w:val="right"/>
        <w:rPr>
          <w:sz w:val="24"/>
          <w:szCs w:val="24"/>
        </w:rPr>
      </w:pPr>
      <w:r>
        <w:rPr>
          <w:sz w:val="24"/>
          <w:szCs w:val="24"/>
        </w:rPr>
        <w:t>При</w:t>
      </w:r>
      <w:r w:rsidR="00D96A30" w:rsidRPr="00F908C3">
        <w:rPr>
          <w:sz w:val="24"/>
          <w:szCs w:val="24"/>
        </w:rPr>
        <w:t>ложение к Положения о старостах</w:t>
      </w:r>
      <w:r w:rsidR="00E4329B">
        <w:rPr>
          <w:sz w:val="24"/>
          <w:szCs w:val="24"/>
        </w:rPr>
        <w:t xml:space="preserve"> </w:t>
      </w:r>
      <w:r w:rsidR="00D96A30" w:rsidRPr="00F908C3">
        <w:rPr>
          <w:sz w:val="24"/>
          <w:szCs w:val="24"/>
        </w:rPr>
        <w:t xml:space="preserve">населенных пунктов </w:t>
      </w:r>
    </w:p>
    <w:p w:rsidR="00D96A30" w:rsidRPr="00F908C3" w:rsidRDefault="00D96A30" w:rsidP="00E4329B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ind w:firstLine="5670"/>
        <w:jc w:val="right"/>
        <w:rPr>
          <w:sz w:val="24"/>
          <w:szCs w:val="24"/>
        </w:rPr>
      </w:pPr>
      <w:r w:rsidRPr="00F908C3">
        <w:rPr>
          <w:sz w:val="24"/>
          <w:szCs w:val="24"/>
        </w:rPr>
        <w:t xml:space="preserve">муниципального образования </w:t>
      </w:r>
    </w:p>
    <w:p w:rsidR="00D96A30" w:rsidRPr="00F908C3" w:rsidRDefault="00E4329B" w:rsidP="00E4329B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ind w:firstLine="567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«Гулековское»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929"/>
      </w:tblGrid>
      <w:tr w:rsidR="00D96A30" w:rsidRPr="00F908C3" w:rsidTr="00D8149E">
        <w:trPr>
          <w:trHeight w:val="4255"/>
        </w:trPr>
        <w:tc>
          <w:tcPr>
            <w:tcW w:w="4962" w:type="dxa"/>
          </w:tcPr>
          <w:p w:rsidR="00D96A30" w:rsidRPr="00F908C3" w:rsidRDefault="00D96A30" w:rsidP="00D96A30">
            <w:pPr>
              <w:tabs>
                <w:tab w:val="left" w:pos="7085"/>
                <w:tab w:val="left" w:leader="underscore" w:pos="79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908C3">
              <w:rPr>
                <w:sz w:val="24"/>
                <w:szCs w:val="24"/>
              </w:rPr>
              <w:t>Удостоверение</w:t>
            </w:r>
            <w:r w:rsidR="00E4329B">
              <w:rPr>
                <w:sz w:val="24"/>
                <w:szCs w:val="24"/>
              </w:rPr>
              <w:t xml:space="preserve"> </w:t>
            </w:r>
            <w:r w:rsidRPr="00F908C3">
              <w:rPr>
                <w:sz w:val="24"/>
                <w:szCs w:val="24"/>
              </w:rPr>
              <w:t>старосты населенного пункта</w:t>
            </w:r>
            <w:r w:rsidR="00E4329B">
              <w:rPr>
                <w:sz w:val="24"/>
                <w:szCs w:val="24"/>
              </w:rPr>
              <w:t xml:space="preserve"> м</w:t>
            </w:r>
            <w:r w:rsidRPr="00F908C3">
              <w:rPr>
                <w:sz w:val="24"/>
                <w:szCs w:val="24"/>
              </w:rPr>
              <w:t>униципальное образование</w:t>
            </w:r>
          </w:p>
          <w:p w:rsidR="00E4329B" w:rsidRDefault="00E4329B" w:rsidP="00D96A30">
            <w:pPr>
              <w:tabs>
                <w:tab w:val="left" w:pos="7085"/>
                <w:tab w:val="left" w:leader="underscore" w:pos="793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«Гулековское»</w:t>
            </w:r>
          </w:p>
          <w:p w:rsidR="00D8149E" w:rsidRPr="00F908C3" w:rsidRDefault="00D8149E" w:rsidP="00D96A30">
            <w:pPr>
              <w:tabs>
                <w:tab w:val="left" w:pos="7085"/>
                <w:tab w:val="left" w:leader="underscore" w:pos="79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908C3">
              <w:rPr>
                <w:sz w:val="24"/>
                <w:szCs w:val="24"/>
              </w:rPr>
              <w:t>УДОСТОВЕРЕНИЕ №___</w:t>
            </w:r>
          </w:p>
          <w:p w:rsidR="00D96A30" w:rsidRPr="00F908C3" w:rsidRDefault="00E4329B" w:rsidP="00D96A30">
            <w:pPr>
              <w:tabs>
                <w:tab w:val="left" w:pos="7085"/>
                <w:tab w:val="left" w:leader="underscore" w:pos="793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55880</wp:posOffset>
                      </wp:positionV>
                      <wp:extent cx="981075" cy="1152525"/>
                      <wp:effectExtent l="5715" t="8255" r="13335" b="1079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6A30" w:rsidRDefault="00D96A30"/>
                                <w:p w:rsidR="00D96A30" w:rsidRDefault="00D96A30"/>
                                <w:p w:rsidR="00D96A30" w:rsidRDefault="00D96A30">
                                  <w:r>
                                    <w:t>Место для фотографии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0.95pt;margin-top:4.4pt;width:77.2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">
                      <v:textbox>
                        <w:txbxContent>
                          <w:p w:rsidR="00D96A30" w:rsidRDefault="00D96A30"/>
                          <w:p w:rsidR="00D96A30" w:rsidRDefault="00D96A30"/>
                          <w:p w:rsidR="00D96A30" w:rsidRDefault="00D96A30">
                            <w:r>
                              <w:t>Место для фотографии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96A30" w:rsidRPr="00F908C3" w:rsidRDefault="00D96A30" w:rsidP="00D96A30">
            <w:pPr>
              <w:tabs>
                <w:tab w:val="left" w:pos="7085"/>
                <w:tab w:val="left" w:leader="underscore" w:pos="7934"/>
              </w:tabs>
              <w:spacing w:line="276" w:lineRule="auto"/>
              <w:ind w:right="601"/>
              <w:jc w:val="right"/>
              <w:rPr>
                <w:sz w:val="24"/>
                <w:szCs w:val="24"/>
              </w:rPr>
            </w:pPr>
          </w:p>
          <w:p w:rsidR="00D96A30" w:rsidRPr="00F908C3" w:rsidRDefault="00D96A30" w:rsidP="00D96A30">
            <w:pPr>
              <w:tabs>
                <w:tab w:val="left" w:pos="7085"/>
                <w:tab w:val="left" w:leader="underscore" w:pos="793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D96A30" w:rsidRPr="00F908C3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ind w:firstLine="1560"/>
              <w:jc w:val="center"/>
              <w:rPr>
                <w:sz w:val="24"/>
                <w:szCs w:val="24"/>
              </w:rPr>
            </w:pPr>
            <w:r w:rsidRPr="00F908C3">
              <w:rPr>
                <w:sz w:val="24"/>
                <w:szCs w:val="24"/>
              </w:rPr>
              <w:t>__________</w:t>
            </w:r>
          </w:p>
          <w:p w:rsidR="00D8149E" w:rsidRPr="00F908C3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ind w:firstLine="1560"/>
              <w:jc w:val="center"/>
              <w:rPr>
                <w:sz w:val="24"/>
                <w:szCs w:val="24"/>
              </w:rPr>
            </w:pPr>
            <w:r w:rsidRPr="00F908C3">
              <w:rPr>
                <w:sz w:val="24"/>
                <w:szCs w:val="24"/>
              </w:rPr>
              <w:t>(личная подпись)</w:t>
            </w:r>
          </w:p>
          <w:p w:rsidR="00D8149E" w:rsidRPr="00F908C3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</w:p>
          <w:p w:rsidR="00D8149E" w:rsidRPr="00F908C3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  <w:r w:rsidRPr="00F908C3">
              <w:rPr>
                <w:sz w:val="24"/>
                <w:szCs w:val="24"/>
              </w:rPr>
              <w:t>МП</w:t>
            </w:r>
          </w:p>
          <w:p w:rsidR="00D96A30" w:rsidRPr="00F908C3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  <w:r w:rsidRPr="00F908C3">
              <w:rPr>
                <w:sz w:val="24"/>
                <w:szCs w:val="24"/>
              </w:rPr>
              <w:t>Действительно до ___________20__г.</w:t>
            </w:r>
          </w:p>
          <w:p w:rsidR="00D8149E" w:rsidRPr="00F908C3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  <w:r w:rsidRPr="00F908C3">
              <w:rPr>
                <w:sz w:val="24"/>
                <w:szCs w:val="24"/>
              </w:rPr>
              <w:t>Продлено до ______________20__г.</w:t>
            </w:r>
          </w:p>
        </w:tc>
        <w:tc>
          <w:tcPr>
            <w:tcW w:w="4929" w:type="dxa"/>
          </w:tcPr>
          <w:p w:rsidR="00D96A30" w:rsidRPr="00F908C3" w:rsidRDefault="00D96A30" w:rsidP="00D96A30">
            <w:pPr>
              <w:tabs>
                <w:tab w:val="left" w:pos="7085"/>
                <w:tab w:val="left" w:leader="underscore" w:pos="793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D8149E" w:rsidRPr="00F908C3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ind w:right="601"/>
              <w:rPr>
                <w:sz w:val="24"/>
                <w:szCs w:val="24"/>
              </w:rPr>
            </w:pPr>
            <w:r w:rsidRPr="00F908C3">
              <w:rPr>
                <w:sz w:val="24"/>
                <w:szCs w:val="24"/>
              </w:rPr>
              <w:t>__</w:t>
            </w:r>
            <w:r w:rsidRPr="00F908C3">
              <w:rPr>
                <w:sz w:val="24"/>
                <w:szCs w:val="24"/>
                <w:u w:val="single"/>
              </w:rPr>
              <w:t>Фамилия</w:t>
            </w:r>
            <w:r w:rsidRPr="00F908C3">
              <w:rPr>
                <w:sz w:val="24"/>
                <w:szCs w:val="24"/>
              </w:rPr>
              <w:t>________________________</w:t>
            </w:r>
          </w:p>
          <w:p w:rsidR="00D8149E" w:rsidRPr="00F908C3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ind w:right="601"/>
              <w:rPr>
                <w:sz w:val="24"/>
                <w:szCs w:val="24"/>
              </w:rPr>
            </w:pPr>
            <w:r w:rsidRPr="00F908C3">
              <w:rPr>
                <w:sz w:val="24"/>
                <w:szCs w:val="24"/>
              </w:rPr>
              <w:t>___</w:t>
            </w:r>
            <w:r w:rsidRPr="00F908C3">
              <w:rPr>
                <w:sz w:val="24"/>
                <w:szCs w:val="24"/>
                <w:u w:val="single"/>
              </w:rPr>
              <w:t>Имя</w:t>
            </w:r>
            <w:r w:rsidRPr="00F908C3">
              <w:rPr>
                <w:sz w:val="24"/>
                <w:szCs w:val="24"/>
              </w:rPr>
              <w:t>___________________________</w:t>
            </w:r>
          </w:p>
          <w:p w:rsidR="00D8149E" w:rsidRPr="00F908C3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  <w:r w:rsidRPr="00F908C3">
              <w:rPr>
                <w:sz w:val="24"/>
                <w:szCs w:val="24"/>
              </w:rPr>
              <w:t>_</w:t>
            </w:r>
            <w:r w:rsidRPr="00F908C3">
              <w:rPr>
                <w:sz w:val="24"/>
                <w:szCs w:val="24"/>
                <w:u w:val="single"/>
              </w:rPr>
              <w:t>Отчество</w:t>
            </w:r>
            <w:r w:rsidRPr="00F908C3">
              <w:rPr>
                <w:sz w:val="24"/>
                <w:szCs w:val="24"/>
              </w:rPr>
              <w:t>___________________________</w:t>
            </w:r>
          </w:p>
          <w:p w:rsidR="00D8149E" w:rsidRPr="00F908C3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</w:p>
          <w:p w:rsidR="00D8149E" w:rsidRPr="00F908C3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  <w:r w:rsidRPr="00F908C3">
              <w:rPr>
                <w:sz w:val="24"/>
                <w:szCs w:val="24"/>
              </w:rPr>
              <w:t>Является старостой ______________</w:t>
            </w:r>
          </w:p>
          <w:p w:rsidR="00D8149E" w:rsidRPr="00F908C3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  <w:r w:rsidRPr="00F908C3">
              <w:rPr>
                <w:sz w:val="24"/>
                <w:szCs w:val="24"/>
              </w:rPr>
              <w:t>(наименование населенного пункта или сельских населенных пунктов)</w:t>
            </w:r>
          </w:p>
          <w:p w:rsidR="00D8149E" w:rsidRPr="00F908C3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</w:p>
          <w:p w:rsidR="00D8149E" w:rsidRPr="00F908C3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  <w:r w:rsidRPr="00F908C3">
              <w:rPr>
                <w:sz w:val="24"/>
                <w:szCs w:val="24"/>
              </w:rPr>
              <w:t xml:space="preserve">Глава муниципального образования </w:t>
            </w:r>
            <w:r w:rsidR="00E4329B">
              <w:rPr>
                <w:color w:val="000000"/>
                <w:sz w:val="24"/>
                <w:szCs w:val="24"/>
              </w:rPr>
              <w:t>«Гулековское»</w:t>
            </w:r>
          </w:p>
          <w:p w:rsidR="00D8149E" w:rsidRPr="00F908C3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  <w:r w:rsidRPr="00F908C3">
              <w:rPr>
                <w:sz w:val="24"/>
                <w:szCs w:val="24"/>
              </w:rPr>
              <w:t>_____________                             ___________</w:t>
            </w:r>
          </w:p>
          <w:p w:rsidR="00D8149E" w:rsidRPr="00F908C3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  <w:r w:rsidRPr="00F908C3">
              <w:rPr>
                <w:sz w:val="24"/>
                <w:szCs w:val="24"/>
              </w:rPr>
              <w:t xml:space="preserve">     Подпись                                         ФИО</w:t>
            </w:r>
          </w:p>
        </w:tc>
      </w:tr>
    </w:tbl>
    <w:p w:rsidR="00D96A30" w:rsidRPr="00F908C3" w:rsidRDefault="00D96A30" w:rsidP="00D96A30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jc w:val="center"/>
        <w:rPr>
          <w:sz w:val="24"/>
          <w:szCs w:val="24"/>
        </w:rPr>
      </w:pPr>
    </w:p>
    <w:sectPr w:rsidR="00D96A30" w:rsidRPr="00F908C3" w:rsidSect="002C7354">
      <w:headerReference w:type="default" r:id="rId11"/>
      <w:pgSz w:w="11909" w:h="16834"/>
      <w:pgMar w:top="992" w:right="851" w:bottom="680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C9" w:rsidRDefault="00D676C9" w:rsidP="002C7354">
      <w:r>
        <w:separator/>
      </w:r>
    </w:p>
  </w:endnote>
  <w:endnote w:type="continuationSeparator" w:id="0">
    <w:p w:rsidR="00D676C9" w:rsidRDefault="00D676C9" w:rsidP="002C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C9" w:rsidRDefault="00D676C9" w:rsidP="002C7354">
      <w:r>
        <w:separator/>
      </w:r>
    </w:p>
  </w:footnote>
  <w:footnote w:type="continuationSeparator" w:id="0">
    <w:p w:rsidR="00D676C9" w:rsidRDefault="00D676C9" w:rsidP="002C7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283954"/>
      <w:docPartObj>
        <w:docPartGallery w:val="Page Numbers (Top of Page)"/>
        <w:docPartUnique/>
      </w:docPartObj>
    </w:sdtPr>
    <w:sdtEndPr/>
    <w:sdtContent>
      <w:p w:rsidR="002C7354" w:rsidRDefault="00D676C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2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354" w:rsidRDefault="002C73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3F90"/>
    <w:multiLevelType w:val="singleLevel"/>
    <w:tmpl w:val="6F023E6A"/>
    <w:lvl w:ilvl="0">
      <w:start w:val="1"/>
      <w:numFmt w:val="decimal"/>
      <w:lvlText w:val="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">
    <w:nsid w:val="4941107A"/>
    <w:multiLevelType w:val="singleLevel"/>
    <w:tmpl w:val="9140E67A"/>
    <w:lvl w:ilvl="0">
      <w:start w:val="2"/>
      <w:numFmt w:val="decimal"/>
      <w:lvlText w:val="2.1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">
    <w:nsid w:val="5EDD17C7"/>
    <w:multiLevelType w:val="singleLevel"/>
    <w:tmpl w:val="C35E9542"/>
    <w:lvl w:ilvl="0">
      <w:start w:val="1"/>
      <w:numFmt w:val="decimal"/>
      <w:lvlText w:val="1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3">
    <w:nsid w:val="7A5317D0"/>
    <w:multiLevelType w:val="singleLevel"/>
    <w:tmpl w:val="8D38029E"/>
    <w:lvl w:ilvl="0">
      <w:start w:val="4"/>
      <w:numFmt w:val="decimal"/>
      <w:lvlText w:val="3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47"/>
    <w:rsid w:val="00007289"/>
    <w:rsid w:val="00050E93"/>
    <w:rsid w:val="00052D0F"/>
    <w:rsid w:val="000714D8"/>
    <w:rsid w:val="000A667C"/>
    <w:rsid w:val="000B2E6B"/>
    <w:rsid w:val="000C26C9"/>
    <w:rsid w:val="000D0DD2"/>
    <w:rsid w:val="000E663B"/>
    <w:rsid w:val="00111C24"/>
    <w:rsid w:val="0012319C"/>
    <w:rsid w:val="00143D34"/>
    <w:rsid w:val="001B48C7"/>
    <w:rsid w:val="001E7B69"/>
    <w:rsid w:val="0020728C"/>
    <w:rsid w:val="002244DD"/>
    <w:rsid w:val="00227570"/>
    <w:rsid w:val="002631D5"/>
    <w:rsid w:val="00264FC8"/>
    <w:rsid w:val="002A1819"/>
    <w:rsid w:val="002A55B1"/>
    <w:rsid w:val="002B6374"/>
    <w:rsid w:val="002C7354"/>
    <w:rsid w:val="003053D4"/>
    <w:rsid w:val="00312B1B"/>
    <w:rsid w:val="003550C3"/>
    <w:rsid w:val="00384347"/>
    <w:rsid w:val="003854C6"/>
    <w:rsid w:val="00386222"/>
    <w:rsid w:val="003D1870"/>
    <w:rsid w:val="003F1B14"/>
    <w:rsid w:val="004178D8"/>
    <w:rsid w:val="00430625"/>
    <w:rsid w:val="004313ED"/>
    <w:rsid w:val="00484855"/>
    <w:rsid w:val="004962DD"/>
    <w:rsid w:val="004A7CB7"/>
    <w:rsid w:val="004B670C"/>
    <w:rsid w:val="00510A7B"/>
    <w:rsid w:val="005432EB"/>
    <w:rsid w:val="0056715D"/>
    <w:rsid w:val="005E4265"/>
    <w:rsid w:val="006011AD"/>
    <w:rsid w:val="00602DA4"/>
    <w:rsid w:val="00611006"/>
    <w:rsid w:val="00615B3D"/>
    <w:rsid w:val="00633577"/>
    <w:rsid w:val="00652961"/>
    <w:rsid w:val="00670878"/>
    <w:rsid w:val="00676345"/>
    <w:rsid w:val="006832F2"/>
    <w:rsid w:val="006C669E"/>
    <w:rsid w:val="0070288D"/>
    <w:rsid w:val="00714A48"/>
    <w:rsid w:val="007170DA"/>
    <w:rsid w:val="00762690"/>
    <w:rsid w:val="007663CF"/>
    <w:rsid w:val="00774CBD"/>
    <w:rsid w:val="007874DD"/>
    <w:rsid w:val="007A4FEF"/>
    <w:rsid w:val="007E12D1"/>
    <w:rsid w:val="00807F97"/>
    <w:rsid w:val="00856517"/>
    <w:rsid w:val="00866FF6"/>
    <w:rsid w:val="0088544A"/>
    <w:rsid w:val="0089791B"/>
    <w:rsid w:val="008A131C"/>
    <w:rsid w:val="008A2E1A"/>
    <w:rsid w:val="008E6B3E"/>
    <w:rsid w:val="008F45A0"/>
    <w:rsid w:val="00903405"/>
    <w:rsid w:val="009072DA"/>
    <w:rsid w:val="00926219"/>
    <w:rsid w:val="00940E3F"/>
    <w:rsid w:val="00974C23"/>
    <w:rsid w:val="009B5FD4"/>
    <w:rsid w:val="009C6E8F"/>
    <w:rsid w:val="009C7D7D"/>
    <w:rsid w:val="00A22F66"/>
    <w:rsid w:val="00A35640"/>
    <w:rsid w:val="00A612BB"/>
    <w:rsid w:val="00A91A89"/>
    <w:rsid w:val="00AC433D"/>
    <w:rsid w:val="00AE1876"/>
    <w:rsid w:val="00AE7585"/>
    <w:rsid w:val="00B62ADF"/>
    <w:rsid w:val="00B674D6"/>
    <w:rsid w:val="00B71FBE"/>
    <w:rsid w:val="00BA48B4"/>
    <w:rsid w:val="00C05E64"/>
    <w:rsid w:val="00C16459"/>
    <w:rsid w:val="00C5252B"/>
    <w:rsid w:val="00C97327"/>
    <w:rsid w:val="00CB40F3"/>
    <w:rsid w:val="00CD274E"/>
    <w:rsid w:val="00D10811"/>
    <w:rsid w:val="00D53C8E"/>
    <w:rsid w:val="00D676C9"/>
    <w:rsid w:val="00D718C0"/>
    <w:rsid w:val="00D8149E"/>
    <w:rsid w:val="00D90753"/>
    <w:rsid w:val="00D96A30"/>
    <w:rsid w:val="00E37A86"/>
    <w:rsid w:val="00E4329B"/>
    <w:rsid w:val="00E764AC"/>
    <w:rsid w:val="00EA1347"/>
    <w:rsid w:val="00EC0D20"/>
    <w:rsid w:val="00ED6626"/>
    <w:rsid w:val="00F438AB"/>
    <w:rsid w:val="00F55256"/>
    <w:rsid w:val="00F908C3"/>
    <w:rsid w:val="00F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70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1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67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40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40E3F"/>
    <w:rPr>
      <w:rFonts w:ascii="Arial" w:eastAsia="SimSun" w:hAnsi="Arial"/>
      <w:sz w:val="20"/>
      <w:lang w:eastAsia="zh-CN"/>
    </w:rPr>
  </w:style>
  <w:style w:type="table" w:styleId="a5">
    <w:name w:val="Table Grid"/>
    <w:basedOn w:val="a1"/>
    <w:uiPriority w:val="59"/>
    <w:rsid w:val="00D9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C73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354"/>
    <w:rPr>
      <w:sz w:val="20"/>
      <w:szCs w:val="20"/>
    </w:rPr>
  </w:style>
  <w:style w:type="paragraph" w:styleId="a8">
    <w:name w:val="footer"/>
    <w:basedOn w:val="a"/>
    <w:link w:val="a9"/>
    <w:uiPriority w:val="99"/>
    <w:rsid w:val="002C73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3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70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1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67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40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40E3F"/>
    <w:rPr>
      <w:rFonts w:ascii="Arial" w:eastAsia="SimSun" w:hAnsi="Arial"/>
      <w:sz w:val="20"/>
      <w:lang w:eastAsia="zh-CN"/>
    </w:rPr>
  </w:style>
  <w:style w:type="table" w:styleId="a5">
    <w:name w:val="Table Grid"/>
    <w:basedOn w:val="a1"/>
    <w:uiPriority w:val="59"/>
    <w:rsid w:val="00D9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C73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354"/>
    <w:rPr>
      <w:sz w:val="20"/>
      <w:szCs w:val="20"/>
    </w:rPr>
  </w:style>
  <w:style w:type="paragraph" w:styleId="a8">
    <w:name w:val="footer"/>
    <w:basedOn w:val="a"/>
    <w:link w:val="a9"/>
    <w:uiPriority w:val="99"/>
    <w:rsid w:val="002C73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3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DCBCF98ABA3F1EBC0A59A16686A2E3EBFD6A8CADF90ED795F86D2DCEF4D4B8A700272383FF9F9C3v5U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CBCF98ABA3F1EBC0A59A16686A2E3EBFD6A8CADF90ED795F86D2DCEF4D4B8A700272383FF9F9C3v5U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46D5-B7B7-47A1-BB9B-596718EE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2020-02-14T06:57:00Z</cp:lastPrinted>
  <dcterms:created xsi:type="dcterms:W3CDTF">2020-12-25T07:30:00Z</dcterms:created>
  <dcterms:modified xsi:type="dcterms:W3CDTF">2020-12-25T07:30:00Z</dcterms:modified>
</cp:coreProperties>
</file>