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D" w:rsidRDefault="004028F7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7CD" w:rsidRDefault="008A67CD" w:rsidP="004028F7">
      <w:pPr>
        <w:suppressAutoHyphens/>
        <w:rPr>
          <w:szCs w:val="24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i/>
          <w:sz w:val="72"/>
          <w:szCs w:val="72"/>
          <w:lang w:eastAsia="ar-SA"/>
        </w:rPr>
      </w:pPr>
      <w:r w:rsidRPr="008A67CD">
        <w:rPr>
          <w:rFonts w:eastAsia="Calibri"/>
          <w:b/>
          <w:i/>
          <w:sz w:val="72"/>
          <w:szCs w:val="72"/>
          <w:lang w:eastAsia="ar-SA"/>
        </w:rPr>
        <w:t>ВЕСТНИК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56"/>
          <w:szCs w:val="56"/>
          <w:lang w:eastAsia="ar-SA"/>
        </w:rPr>
      </w:pPr>
      <w:r w:rsidRPr="008A67CD">
        <w:rPr>
          <w:rFonts w:eastAsia="Calibri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>№ 8</w:t>
      </w:r>
      <w:r w:rsidR="00897B87">
        <w:rPr>
          <w:rFonts w:eastAsia="Calibri"/>
          <w:b/>
          <w:sz w:val="44"/>
          <w:szCs w:val="44"/>
          <w:lang w:eastAsia="ar-SA"/>
        </w:rPr>
        <w:t>6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97B87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  <w:r>
        <w:rPr>
          <w:rFonts w:eastAsia="Calibri"/>
          <w:b/>
          <w:sz w:val="44"/>
          <w:szCs w:val="44"/>
          <w:lang w:eastAsia="ar-SA"/>
        </w:rPr>
        <w:t>27.10.</w:t>
      </w:r>
      <w:r w:rsidR="008A67CD" w:rsidRPr="008A67CD">
        <w:rPr>
          <w:rFonts w:eastAsia="Calibri"/>
          <w:b/>
          <w:sz w:val="44"/>
          <w:szCs w:val="44"/>
          <w:lang w:eastAsia="ar-SA"/>
        </w:rPr>
        <w:t>2016 года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tabs>
          <w:tab w:val="left" w:pos="3660"/>
        </w:tabs>
        <w:suppressAutoHyphens/>
        <w:rPr>
          <w:rFonts w:eastAsia="Calibri"/>
          <w:b/>
          <w:sz w:val="44"/>
          <w:szCs w:val="44"/>
          <w:lang w:eastAsia="ar-SA"/>
        </w:rPr>
      </w:pPr>
      <w:r w:rsidRPr="008A67CD">
        <w:rPr>
          <w:rFonts w:eastAsia="Calibri"/>
          <w:b/>
          <w:sz w:val="44"/>
          <w:szCs w:val="44"/>
          <w:lang w:eastAsia="ar-SA"/>
        </w:rPr>
        <w:tab/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Default="008A67CD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933F28" w:rsidRPr="008A67CD" w:rsidRDefault="00933F28" w:rsidP="008A67CD">
      <w:pPr>
        <w:suppressAutoHyphens/>
        <w:rPr>
          <w:rFonts w:eastAsia="Calibri"/>
          <w:b/>
          <w:sz w:val="44"/>
          <w:szCs w:val="44"/>
          <w:lang w:eastAsia="ar-SA"/>
        </w:rPr>
      </w:pP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>Удмуртская Республика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</w:t>
      </w:r>
      <w:proofErr w:type="spellStart"/>
      <w:r w:rsidRPr="008A67CD">
        <w:rPr>
          <w:rFonts w:eastAsia="Calibri"/>
          <w:b/>
          <w:szCs w:val="24"/>
          <w:lang w:eastAsia="ar-SA"/>
        </w:rPr>
        <w:t>Глазовский</w:t>
      </w:r>
      <w:proofErr w:type="spellEnd"/>
      <w:r w:rsidRPr="008A67CD">
        <w:rPr>
          <w:rFonts w:eastAsia="Calibri"/>
          <w:b/>
          <w:szCs w:val="24"/>
          <w:lang w:eastAsia="ar-SA"/>
        </w:rPr>
        <w:t xml:space="preserve"> район</w:t>
      </w:r>
    </w:p>
    <w:p w:rsidR="008A67CD" w:rsidRPr="008A67CD" w:rsidRDefault="008A67CD" w:rsidP="008A67CD">
      <w:pPr>
        <w:suppressAutoHyphens/>
        <w:jc w:val="center"/>
        <w:rPr>
          <w:rFonts w:eastAsia="Calibri"/>
          <w:b/>
          <w:szCs w:val="24"/>
          <w:lang w:eastAsia="ar-SA"/>
        </w:rPr>
      </w:pPr>
      <w:proofErr w:type="spellStart"/>
      <w:r w:rsidRPr="008A67CD">
        <w:rPr>
          <w:rFonts w:eastAsia="Calibri"/>
          <w:b/>
          <w:szCs w:val="24"/>
          <w:lang w:eastAsia="ar-SA"/>
        </w:rPr>
        <w:t>д</w:t>
      </w:r>
      <w:proofErr w:type="gramStart"/>
      <w:r w:rsidRPr="008A67CD">
        <w:rPr>
          <w:rFonts w:eastAsia="Calibri"/>
          <w:b/>
          <w:szCs w:val="24"/>
          <w:lang w:eastAsia="ar-SA"/>
        </w:rPr>
        <w:t>.П</w:t>
      </w:r>
      <w:proofErr w:type="gramEnd"/>
      <w:r w:rsidRPr="008A67CD">
        <w:rPr>
          <w:rFonts w:eastAsia="Calibri"/>
          <w:b/>
          <w:szCs w:val="24"/>
          <w:lang w:eastAsia="ar-SA"/>
        </w:rPr>
        <w:t>усошур</w:t>
      </w:r>
      <w:proofErr w:type="spellEnd"/>
    </w:p>
    <w:p w:rsidR="008A67CD" w:rsidRPr="008A67CD" w:rsidRDefault="008A67CD" w:rsidP="008A67CD">
      <w:pPr>
        <w:suppressAutoHyphens/>
        <w:jc w:val="both"/>
        <w:rPr>
          <w:rFonts w:eastAsia="Calibri"/>
          <w:szCs w:val="24"/>
          <w:lang w:eastAsia="ar-SA"/>
        </w:rPr>
      </w:pPr>
      <w:r w:rsidRPr="008A67CD">
        <w:rPr>
          <w:rFonts w:eastAsia="Calibri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7CD" w:rsidRPr="008A67CD" w:rsidRDefault="008A67CD" w:rsidP="008A67CD">
      <w:pPr>
        <w:tabs>
          <w:tab w:val="left" w:pos="8595"/>
        </w:tabs>
        <w:suppressAutoHyphens/>
        <w:jc w:val="center"/>
        <w:rPr>
          <w:rFonts w:eastAsia="Calibri"/>
          <w:szCs w:val="24"/>
          <w:lang w:eastAsia="ar-SA"/>
        </w:rPr>
      </w:pPr>
      <w:r w:rsidRPr="008A67CD">
        <w:rPr>
          <w:rFonts w:eastAsia="Calibri"/>
          <w:b/>
          <w:szCs w:val="24"/>
          <w:lang w:eastAsia="ar-SA"/>
        </w:rPr>
        <w:t xml:space="preserve">        </w:t>
      </w:r>
      <w:r w:rsidRPr="008A67CD">
        <w:rPr>
          <w:rFonts w:eastAsia="Calibri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  <w:p w:rsidR="008A67CD" w:rsidRPr="008A67CD" w:rsidRDefault="008A67CD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 w:rsidRPr="008A67CD">
              <w:rPr>
                <w:rFonts w:eastAsia="Calibri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7CD" w:rsidRPr="008A67CD" w:rsidRDefault="008A67CD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</w:tc>
      </w:tr>
      <w:tr w:rsidR="008A67CD" w:rsidRPr="008A67CD" w:rsidTr="008A67CD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CD" w:rsidRPr="008A67CD" w:rsidRDefault="00DD6D95" w:rsidP="00DD6D95">
            <w:pPr>
              <w:suppressAutoHyphens/>
              <w:jc w:val="both"/>
              <w:rPr>
                <w:rFonts w:eastAsia="Calibri"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DD6D95">
              <w:rPr>
                <w:bCs/>
                <w:szCs w:val="24"/>
              </w:rPr>
              <w:t>Совета депутатов муниципального образования « Ураковское»</w:t>
            </w:r>
            <w:r>
              <w:rPr>
                <w:bCs/>
                <w:szCs w:val="24"/>
              </w:rPr>
              <w:t xml:space="preserve"> от </w:t>
            </w:r>
            <w:r w:rsidRPr="00DD6D95">
              <w:rPr>
                <w:bCs/>
                <w:szCs w:val="24"/>
              </w:rPr>
              <w:t>07 октября 2016 года  №  1</w:t>
            </w:r>
            <w:r>
              <w:rPr>
                <w:bCs/>
                <w:szCs w:val="24"/>
              </w:rPr>
              <w:t xml:space="preserve">  «</w:t>
            </w:r>
            <w:r w:rsidRPr="00DD6D95">
              <w:rPr>
                <w:szCs w:val="24"/>
              </w:rPr>
              <w:t xml:space="preserve">О </w:t>
            </w:r>
            <w:proofErr w:type="gramStart"/>
            <w:r w:rsidRPr="00DD6D95">
              <w:rPr>
                <w:szCs w:val="24"/>
              </w:rPr>
              <w:t>сообщении</w:t>
            </w:r>
            <w:proofErr w:type="gramEnd"/>
            <w:r w:rsidRPr="00DD6D95">
              <w:rPr>
                <w:szCs w:val="24"/>
              </w:rPr>
              <w:t xml:space="preserve"> об итогах голосования на выборах депутатов Совета депутатов муниципального образования «Ураковское» четвертого созыва</w:t>
            </w:r>
            <w:r>
              <w:rPr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E3" w:rsidRDefault="00255BE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</w:p>
          <w:p w:rsidR="008A67CD" w:rsidRPr="00255BE3" w:rsidRDefault="00255BE3" w:rsidP="00255BE3">
            <w:pPr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3</w:t>
            </w:r>
          </w:p>
        </w:tc>
      </w:tr>
      <w:tr w:rsidR="008A67CD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DD6D95" w:rsidP="00DD6D95">
            <w:pPr>
              <w:keepNext/>
              <w:jc w:val="both"/>
              <w:outlineLvl w:val="0"/>
              <w:rPr>
                <w:rFonts w:eastAsia="Calibri"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DD6D95">
              <w:rPr>
                <w:bCs/>
                <w:szCs w:val="24"/>
              </w:rPr>
              <w:t>Совета депутатов муниципального образования « Ураковское»</w:t>
            </w:r>
            <w:r>
              <w:rPr>
                <w:bCs/>
                <w:szCs w:val="24"/>
              </w:rPr>
              <w:t xml:space="preserve"> от </w:t>
            </w:r>
            <w:r w:rsidRPr="00DD6D95">
              <w:rPr>
                <w:bCs/>
                <w:szCs w:val="24"/>
              </w:rPr>
              <w:t xml:space="preserve">07 октября 2016 года  №  </w:t>
            </w:r>
            <w:r>
              <w:rPr>
                <w:bCs/>
                <w:szCs w:val="24"/>
              </w:rPr>
              <w:t>2  «</w:t>
            </w:r>
            <w:r>
              <w:rPr>
                <w:szCs w:val="24"/>
              </w:rPr>
              <w:t>О</w:t>
            </w:r>
            <w:r w:rsidRPr="00897B87">
              <w:rPr>
                <w:szCs w:val="24"/>
              </w:rPr>
              <w:t xml:space="preserve"> регистрации депутатской фракции Всероссийской Политической Партии «ЕДИНАЯ РОССИЯ» в Совете депутатов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CD" w:rsidRPr="008A67CD" w:rsidRDefault="0024558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4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DD6D95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DD6D95">
              <w:rPr>
                <w:bCs/>
                <w:szCs w:val="24"/>
              </w:rPr>
              <w:t>Совета депутатов муниципального образования « Ураковское»</w:t>
            </w:r>
            <w:r>
              <w:rPr>
                <w:bCs/>
                <w:szCs w:val="24"/>
              </w:rPr>
              <w:t xml:space="preserve"> от </w:t>
            </w:r>
            <w:r w:rsidRPr="00DD6D95">
              <w:rPr>
                <w:bCs/>
                <w:szCs w:val="24"/>
              </w:rPr>
              <w:t xml:space="preserve">07 октября 2016 года  №  </w:t>
            </w:r>
            <w:r>
              <w:rPr>
                <w:bCs/>
                <w:szCs w:val="24"/>
              </w:rPr>
              <w:t>3  «</w:t>
            </w:r>
            <w:r w:rsidRPr="00DD6D95">
              <w:rPr>
                <w:szCs w:val="24"/>
              </w:rPr>
              <w:t>Об избрании Главы муниципального</w:t>
            </w:r>
            <w:r>
              <w:rPr>
                <w:szCs w:val="24"/>
              </w:rPr>
              <w:t xml:space="preserve"> </w:t>
            </w:r>
            <w:r w:rsidRPr="00DD6D95">
              <w:rPr>
                <w:szCs w:val="24"/>
              </w:rPr>
              <w:t>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58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5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DD6D95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DD6D95">
              <w:rPr>
                <w:bCs/>
                <w:szCs w:val="24"/>
              </w:rPr>
              <w:t>Совета депутатов муниципального образования « Ураковское»</w:t>
            </w:r>
            <w:r>
              <w:rPr>
                <w:bCs/>
                <w:szCs w:val="24"/>
              </w:rPr>
              <w:t xml:space="preserve"> от </w:t>
            </w:r>
            <w:r w:rsidRPr="00DD6D95">
              <w:rPr>
                <w:bCs/>
                <w:szCs w:val="24"/>
              </w:rPr>
              <w:t xml:space="preserve">07 октября 2016 года  №  </w:t>
            </w:r>
            <w:r>
              <w:rPr>
                <w:bCs/>
                <w:szCs w:val="24"/>
              </w:rPr>
              <w:t>4  «</w:t>
            </w:r>
            <w:r w:rsidRPr="00DD6D95">
              <w:rPr>
                <w:szCs w:val="24"/>
              </w:rPr>
              <w:t>О прекращении полномочий Главы</w:t>
            </w:r>
            <w:r>
              <w:rPr>
                <w:szCs w:val="24"/>
              </w:rPr>
              <w:t xml:space="preserve"> </w:t>
            </w:r>
            <w:r w:rsidRPr="00DD6D95">
              <w:rPr>
                <w:szCs w:val="24"/>
              </w:rPr>
              <w:t>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58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6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DD6D95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DD6D95">
              <w:rPr>
                <w:bCs/>
                <w:szCs w:val="24"/>
              </w:rPr>
              <w:t>Совета депутатов муниципального образования « Ураковское»</w:t>
            </w:r>
            <w:r>
              <w:rPr>
                <w:bCs/>
                <w:szCs w:val="24"/>
              </w:rPr>
              <w:t xml:space="preserve"> от </w:t>
            </w:r>
            <w:r w:rsidRPr="00DD6D95">
              <w:rPr>
                <w:bCs/>
                <w:szCs w:val="24"/>
              </w:rPr>
              <w:t xml:space="preserve">07 октября 2016 года  №  </w:t>
            </w:r>
            <w:r>
              <w:rPr>
                <w:bCs/>
                <w:szCs w:val="24"/>
              </w:rPr>
              <w:t>5  «</w:t>
            </w:r>
            <w:r w:rsidRPr="00DD6D95">
              <w:rPr>
                <w:szCs w:val="24"/>
              </w:rPr>
              <w:t>Об утверждении положения об оплате труда выборного</w:t>
            </w:r>
            <w:r>
              <w:rPr>
                <w:szCs w:val="24"/>
              </w:rPr>
              <w:t xml:space="preserve"> </w:t>
            </w:r>
            <w:r w:rsidRPr="00DD6D95">
              <w:rPr>
                <w:szCs w:val="24"/>
              </w:rPr>
              <w:t xml:space="preserve">должностного лица органов местного самоуправления </w:t>
            </w:r>
            <w:r>
              <w:rPr>
                <w:szCs w:val="24"/>
              </w:rPr>
              <w:t xml:space="preserve"> </w:t>
            </w:r>
            <w:r w:rsidRPr="00DD6D95">
              <w:rPr>
                <w:szCs w:val="24"/>
              </w:rPr>
              <w:t>муниципального образования «Ураковское», осуществляющего свои полномочия на постоянной основе</w:t>
            </w:r>
            <w:r>
              <w:rPr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58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7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DD6D95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Решение </w:t>
            </w:r>
            <w:r w:rsidRPr="00DD6D95">
              <w:rPr>
                <w:bCs/>
                <w:szCs w:val="24"/>
              </w:rPr>
              <w:t>Совета депутатов муниципального образования « Ураковское»</w:t>
            </w:r>
            <w:r>
              <w:rPr>
                <w:bCs/>
                <w:szCs w:val="24"/>
              </w:rPr>
              <w:t xml:space="preserve"> от </w:t>
            </w:r>
            <w:r w:rsidRPr="00DD6D95">
              <w:rPr>
                <w:bCs/>
                <w:szCs w:val="24"/>
              </w:rPr>
              <w:t xml:space="preserve">07 октября 2016 года  №  </w:t>
            </w:r>
            <w:r>
              <w:rPr>
                <w:bCs/>
                <w:szCs w:val="24"/>
              </w:rPr>
              <w:t>6  «</w:t>
            </w:r>
            <w:r w:rsidRPr="00DD6D95">
              <w:rPr>
                <w:szCs w:val="24"/>
              </w:rPr>
              <w:t>Об избрании заместителя председателя Совета депутатов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58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12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Pr="00DD6D95" w:rsidRDefault="00DD6D95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DD6D95">
              <w:rPr>
                <w:bCs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DD6D95" w:rsidRDefault="00DD6D95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 w:rsidRPr="00DD6D95">
              <w:rPr>
                <w:bCs/>
                <w:szCs w:val="24"/>
              </w:rPr>
              <w:t xml:space="preserve">от 19.10.2016 года </w:t>
            </w:r>
            <w:r>
              <w:rPr>
                <w:bCs/>
                <w:szCs w:val="24"/>
              </w:rPr>
              <w:t xml:space="preserve"> </w:t>
            </w:r>
            <w:r w:rsidRPr="00DD6D95">
              <w:rPr>
                <w:bCs/>
                <w:szCs w:val="24"/>
              </w:rPr>
              <w:t>№ 34</w:t>
            </w:r>
            <w:r>
              <w:rPr>
                <w:bCs/>
                <w:szCs w:val="24"/>
              </w:rPr>
              <w:t xml:space="preserve">  «</w:t>
            </w:r>
            <w:r w:rsidRPr="00DD6D95">
              <w:rPr>
                <w:bCs/>
                <w:szCs w:val="24"/>
              </w:rPr>
              <w:t>Об утверждении типового перечня муниципальных</w:t>
            </w:r>
            <w:r>
              <w:rPr>
                <w:bCs/>
                <w:szCs w:val="24"/>
              </w:rPr>
              <w:t xml:space="preserve"> </w:t>
            </w:r>
            <w:r w:rsidRPr="00DD6D95">
              <w:rPr>
                <w:bCs/>
                <w:szCs w:val="24"/>
              </w:rPr>
              <w:t>услуг, предоставляемых органами местного</w:t>
            </w:r>
            <w:r>
              <w:rPr>
                <w:bCs/>
                <w:szCs w:val="24"/>
              </w:rPr>
              <w:t xml:space="preserve"> </w:t>
            </w:r>
            <w:r w:rsidRPr="00DD6D95">
              <w:rPr>
                <w:bCs/>
                <w:szCs w:val="24"/>
              </w:rPr>
              <w:t>самоуправления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58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13</w:t>
            </w:r>
          </w:p>
        </w:tc>
      </w:tr>
      <w:tr w:rsidR="00DD6D95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587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Объявление</w:t>
            </w:r>
            <w:r w:rsidR="00933F28">
              <w:rPr>
                <w:bCs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933F28">
              <w:rPr>
                <w:bCs/>
                <w:szCs w:val="24"/>
              </w:rPr>
              <w:t>Глазовский</w:t>
            </w:r>
            <w:proofErr w:type="spellEnd"/>
            <w:r w:rsidR="00933F28">
              <w:rPr>
                <w:bCs/>
                <w:szCs w:val="24"/>
              </w:rPr>
              <w:t xml:space="preserve"> район»</w:t>
            </w:r>
          </w:p>
          <w:p w:rsidR="00933F28" w:rsidRDefault="00933F28" w:rsidP="00DD6D95">
            <w:pPr>
              <w:keepNext/>
              <w:jc w:val="both"/>
              <w:outlineLvl w:val="0"/>
              <w:rPr>
                <w:bCs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95" w:rsidRDefault="00245587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15</w:t>
            </w:r>
          </w:p>
        </w:tc>
      </w:tr>
    </w:tbl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A67CD" w:rsidRPr="008A67CD" w:rsidRDefault="008A67CD" w:rsidP="008A67CD">
      <w:pPr>
        <w:jc w:val="center"/>
        <w:rPr>
          <w:rFonts w:eastAsia="Calibri"/>
          <w:b/>
          <w:szCs w:val="24"/>
          <w:lang w:eastAsia="en-US"/>
        </w:rPr>
      </w:pPr>
    </w:p>
    <w:p w:rsidR="00897B87" w:rsidRPr="00897B87" w:rsidRDefault="008A67CD" w:rsidP="00897B87">
      <w:pPr>
        <w:tabs>
          <w:tab w:val="center" w:pos="4677"/>
        </w:tabs>
        <w:jc w:val="center"/>
        <w:rPr>
          <w:sz w:val="16"/>
          <w:szCs w:val="16"/>
        </w:rPr>
      </w:pPr>
      <w:bookmarkStart w:id="0" w:name="_GoBack"/>
      <w:bookmarkEnd w:id="0"/>
      <w:r>
        <w:rPr>
          <w:szCs w:val="24"/>
          <w:lang w:eastAsia="ar-SA"/>
        </w:rPr>
        <w:lastRenderedPageBreak/>
        <w:t xml:space="preserve">  </w:t>
      </w:r>
      <w:r w:rsidR="00897B87" w:rsidRPr="00897B87">
        <w:rPr>
          <w:sz w:val="16"/>
          <w:szCs w:val="16"/>
        </w:rPr>
        <w:t>СОВЕТ  ДЕПУТАТОВ   МУНИЦИПАЛЬНОГО  ОБРАЗОВАНИЯ  « УРАКОВСКОЕ»</w:t>
      </w:r>
    </w:p>
    <w:p w:rsidR="00897B87" w:rsidRPr="00897B87" w:rsidRDefault="00897B87" w:rsidP="00897B87">
      <w:pPr>
        <w:jc w:val="center"/>
        <w:rPr>
          <w:sz w:val="16"/>
          <w:szCs w:val="16"/>
        </w:rPr>
      </w:pPr>
    </w:p>
    <w:p w:rsidR="00897B87" w:rsidRPr="00897B87" w:rsidRDefault="00897B87" w:rsidP="00897B87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97B87">
        <w:rPr>
          <w:sz w:val="16"/>
          <w:szCs w:val="16"/>
        </w:rPr>
        <w:t>« УРАК» МУНИЦИПАЛ  КЫЛДЭТЫСЬ   ДЕПУТАТЪЕСЛЭН  КЕНЕШСЫ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t xml:space="preserve">Советская ул. д.12а  д. </w:t>
      </w:r>
      <w:proofErr w:type="spellStart"/>
      <w:r w:rsidRPr="00897B87">
        <w:rPr>
          <w:sz w:val="16"/>
          <w:szCs w:val="16"/>
        </w:rPr>
        <w:t>Ураково</w:t>
      </w:r>
      <w:proofErr w:type="spellEnd"/>
      <w:r w:rsidRPr="00897B87">
        <w:rPr>
          <w:sz w:val="16"/>
          <w:szCs w:val="16"/>
        </w:rPr>
        <w:t xml:space="preserve">  </w:t>
      </w:r>
      <w:proofErr w:type="spellStart"/>
      <w:r w:rsidRPr="00897B87">
        <w:rPr>
          <w:sz w:val="16"/>
          <w:szCs w:val="16"/>
        </w:rPr>
        <w:t>Глазовский</w:t>
      </w:r>
      <w:proofErr w:type="spellEnd"/>
      <w:r w:rsidRPr="00897B87">
        <w:rPr>
          <w:sz w:val="16"/>
          <w:szCs w:val="16"/>
        </w:rPr>
        <w:t xml:space="preserve"> район, Удмуртская Республика, тел.90-738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Первая сессия  Совета  депутатов муниципального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образования «Ураковское» четвертого созыва</w:t>
      </w:r>
    </w:p>
    <w:p w:rsidR="00897B87" w:rsidRPr="00897B87" w:rsidRDefault="00897B87" w:rsidP="00897B87">
      <w:pPr>
        <w:jc w:val="center"/>
        <w:rPr>
          <w:szCs w:val="24"/>
        </w:rPr>
      </w:pP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РЕШЕНИЕ</w:t>
      </w: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Совета депутатов муниципального образования « Ураковское»</w:t>
      </w:r>
    </w:p>
    <w:p w:rsidR="00897B87" w:rsidRPr="00897B87" w:rsidRDefault="00897B87" w:rsidP="00897B87">
      <w:pPr>
        <w:jc w:val="center"/>
        <w:rPr>
          <w:b/>
          <w:szCs w:val="24"/>
        </w:rPr>
      </w:pP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bCs/>
          <w:szCs w:val="24"/>
        </w:rPr>
        <w:t>07 октября 2016 года                                                                                                №  1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szCs w:val="24"/>
        </w:rPr>
        <w:t xml:space="preserve">О </w:t>
      </w:r>
      <w:proofErr w:type="gramStart"/>
      <w:r w:rsidRPr="00897B87">
        <w:rPr>
          <w:b/>
          <w:szCs w:val="24"/>
        </w:rPr>
        <w:t>сообщении</w:t>
      </w:r>
      <w:proofErr w:type="gramEnd"/>
      <w:r w:rsidRPr="00897B87">
        <w:rPr>
          <w:b/>
          <w:szCs w:val="24"/>
        </w:rPr>
        <w:t xml:space="preserve"> об итогах голосования на выборах </w:t>
      </w: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szCs w:val="24"/>
        </w:rPr>
        <w:t xml:space="preserve">депутатов Совета депутатов муниципального </w:t>
      </w: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szCs w:val="24"/>
        </w:rPr>
        <w:t>образования «Ураковское» четвертого созыва</w:t>
      </w: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jc w:val="both"/>
        <w:rPr>
          <w:b/>
          <w:bCs/>
          <w:szCs w:val="24"/>
        </w:rPr>
      </w:pPr>
      <w:r w:rsidRPr="00897B87">
        <w:rPr>
          <w:szCs w:val="24"/>
        </w:rPr>
        <w:tab/>
        <w:t xml:space="preserve">Заслушав сообщение ведущего специалиста-эксперта Администрации муниципального образования «Ураковское  </w:t>
      </w:r>
      <w:r w:rsidRPr="00897B87">
        <w:rPr>
          <w:bCs/>
          <w:szCs w:val="24"/>
        </w:rPr>
        <w:t xml:space="preserve">об итогах голосования на выборах депутатов Совета депутатов муниципального образования </w:t>
      </w:r>
      <w:r w:rsidRPr="00897B87">
        <w:rPr>
          <w:szCs w:val="24"/>
        </w:rPr>
        <w:t>«Ураковское»</w:t>
      </w:r>
      <w:r w:rsidRPr="00897B87">
        <w:rPr>
          <w:i/>
          <w:szCs w:val="24"/>
        </w:rPr>
        <w:t xml:space="preserve"> </w:t>
      </w:r>
      <w:r w:rsidRPr="00897B87">
        <w:rPr>
          <w:szCs w:val="24"/>
        </w:rPr>
        <w:t xml:space="preserve">четвертого </w:t>
      </w:r>
      <w:r w:rsidRPr="00897B87">
        <w:rPr>
          <w:bCs/>
          <w:szCs w:val="24"/>
        </w:rPr>
        <w:t>созыва</w:t>
      </w:r>
      <w:r w:rsidRPr="00897B87">
        <w:rPr>
          <w:szCs w:val="24"/>
        </w:rPr>
        <w:t xml:space="preserve">, </w:t>
      </w:r>
      <w:r w:rsidRPr="00897B87">
        <w:rPr>
          <w:b/>
          <w:szCs w:val="24"/>
        </w:rPr>
        <w:t>Совет депутатов муниципального образования «Ураковское»</w:t>
      </w:r>
      <w:r w:rsidRPr="00897B87">
        <w:rPr>
          <w:b/>
          <w:i/>
          <w:szCs w:val="24"/>
        </w:rPr>
        <w:t xml:space="preserve"> </w:t>
      </w:r>
      <w:r w:rsidRPr="00897B87">
        <w:rPr>
          <w:b/>
          <w:bCs/>
          <w:szCs w:val="24"/>
        </w:rPr>
        <w:t>РЕШИЛ:</w:t>
      </w: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jc w:val="both"/>
        <w:rPr>
          <w:szCs w:val="24"/>
        </w:rPr>
      </w:pPr>
      <w:r w:rsidRPr="00897B87">
        <w:rPr>
          <w:szCs w:val="24"/>
        </w:rPr>
        <w:tab/>
        <w:t xml:space="preserve">Сообщение </w:t>
      </w:r>
      <w:r w:rsidRPr="00897B87">
        <w:rPr>
          <w:bCs/>
          <w:szCs w:val="24"/>
        </w:rPr>
        <w:t xml:space="preserve">об итогах голосования  на выборах депутатов Совета депутатов муниципального образования </w:t>
      </w:r>
      <w:r w:rsidRPr="00897B87">
        <w:rPr>
          <w:szCs w:val="24"/>
        </w:rPr>
        <w:t>«Ураковское»</w:t>
      </w:r>
      <w:r w:rsidRPr="00897B87">
        <w:rPr>
          <w:i/>
          <w:szCs w:val="24"/>
        </w:rPr>
        <w:t xml:space="preserve"> </w:t>
      </w:r>
      <w:r w:rsidRPr="00897B87">
        <w:rPr>
          <w:szCs w:val="24"/>
        </w:rPr>
        <w:t xml:space="preserve">четвертого </w:t>
      </w:r>
      <w:r w:rsidRPr="00897B87">
        <w:rPr>
          <w:bCs/>
          <w:szCs w:val="24"/>
        </w:rPr>
        <w:t>созыва</w:t>
      </w:r>
      <w:r w:rsidRPr="00897B87">
        <w:rPr>
          <w:szCs w:val="24"/>
        </w:rPr>
        <w:t xml:space="preserve"> принять к сведению.</w:t>
      </w: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szCs w:val="24"/>
        </w:rPr>
        <w:t xml:space="preserve">Глава </w:t>
      </w:r>
      <w:proofErr w:type="gramStart"/>
      <w:r w:rsidRPr="00897B87">
        <w:rPr>
          <w:b/>
          <w:bCs/>
          <w:szCs w:val="24"/>
        </w:rPr>
        <w:t>муниципального</w:t>
      </w:r>
      <w:proofErr w:type="gramEnd"/>
      <w:r w:rsidRPr="00897B87">
        <w:rPr>
          <w:b/>
          <w:bCs/>
          <w:szCs w:val="24"/>
        </w:rPr>
        <w:t xml:space="preserve"> </w:t>
      </w: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bCs/>
          <w:szCs w:val="24"/>
        </w:rPr>
        <w:t>образования</w:t>
      </w:r>
      <w:r w:rsidRPr="00897B87">
        <w:rPr>
          <w:b/>
          <w:szCs w:val="24"/>
        </w:rPr>
        <w:t xml:space="preserve"> «Ураковское»</w:t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proofErr w:type="spellStart"/>
      <w:r w:rsidRPr="00897B87">
        <w:rPr>
          <w:b/>
          <w:bCs/>
          <w:szCs w:val="24"/>
        </w:rPr>
        <w:t>Т.В.Бабинцева</w:t>
      </w:r>
      <w:proofErr w:type="spellEnd"/>
    </w:p>
    <w:p w:rsidR="00897B87" w:rsidRPr="00897B87" w:rsidRDefault="00897B87" w:rsidP="00897B87">
      <w:pPr>
        <w:rPr>
          <w:b/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Pr="00897B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Default="00897B87" w:rsidP="00897B87">
      <w:p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</w:t>
      </w:r>
      <w:r w:rsidRPr="00897B87">
        <w:rPr>
          <w:sz w:val="16"/>
          <w:szCs w:val="16"/>
        </w:rPr>
        <w:t>СОВЕТ  ДЕПУТАТОВ   МУНИЦИПАЛЬНОГО  ОБРАЗОВАНИЯ  « УРАКОВСКОЕ»</w:t>
      </w: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97B87">
        <w:rPr>
          <w:sz w:val="16"/>
          <w:szCs w:val="16"/>
        </w:rPr>
        <w:t>« УРАК» МУНИЦИПАЛ  КЫЛДЭТЫСЬ   ДЕПУТАТЪЕСЛЭН  КЕНЕШСЫ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t xml:space="preserve">Советская ул. д.12а  д. </w:t>
      </w:r>
      <w:proofErr w:type="spellStart"/>
      <w:r w:rsidRPr="00897B87">
        <w:rPr>
          <w:sz w:val="16"/>
          <w:szCs w:val="16"/>
        </w:rPr>
        <w:t>Ураково</w:t>
      </w:r>
      <w:proofErr w:type="spellEnd"/>
      <w:r w:rsidRPr="00897B87">
        <w:rPr>
          <w:sz w:val="16"/>
          <w:szCs w:val="16"/>
        </w:rPr>
        <w:t xml:space="preserve">  </w:t>
      </w:r>
      <w:proofErr w:type="spellStart"/>
      <w:r w:rsidRPr="00897B87">
        <w:rPr>
          <w:sz w:val="16"/>
          <w:szCs w:val="16"/>
        </w:rPr>
        <w:t>Глазовский</w:t>
      </w:r>
      <w:proofErr w:type="spellEnd"/>
      <w:r w:rsidRPr="00897B87">
        <w:rPr>
          <w:sz w:val="16"/>
          <w:szCs w:val="16"/>
        </w:rPr>
        <w:t xml:space="preserve"> район, Удмуртская Республика, тел.90-738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Первая сессия  Совета  депутатов муниципального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образования «Ураковское» четвертого созыва</w:t>
      </w:r>
    </w:p>
    <w:p w:rsidR="00897B87" w:rsidRPr="00897B87" w:rsidRDefault="00897B87" w:rsidP="00897B87">
      <w:pPr>
        <w:jc w:val="center"/>
        <w:rPr>
          <w:szCs w:val="24"/>
        </w:rPr>
      </w:pP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РЕШЕНИЕ</w:t>
      </w: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Совета депутатов муниципального образования « Ураковское»</w:t>
      </w:r>
    </w:p>
    <w:p w:rsidR="00897B87" w:rsidRPr="00897B87" w:rsidRDefault="00897B87" w:rsidP="00897B87">
      <w:pPr>
        <w:jc w:val="center"/>
        <w:rPr>
          <w:b/>
          <w:szCs w:val="24"/>
        </w:rPr>
      </w:pP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bCs/>
          <w:szCs w:val="24"/>
        </w:rPr>
        <w:t>07 октября 2016 года                                                                                                №  2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spacing w:line="274" w:lineRule="exact"/>
        <w:ind w:right="23" w:firstLine="708"/>
        <w:jc w:val="both"/>
        <w:rPr>
          <w:szCs w:val="24"/>
        </w:rPr>
      </w:pPr>
    </w:p>
    <w:p w:rsidR="00897B87" w:rsidRPr="00897B87" w:rsidRDefault="00897B87" w:rsidP="00897B87">
      <w:pPr>
        <w:ind w:firstLine="708"/>
        <w:jc w:val="both"/>
        <w:rPr>
          <w:b/>
          <w:bCs/>
          <w:szCs w:val="24"/>
        </w:rPr>
      </w:pPr>
      <w:r w:rsidRPr="00897B87">
        <w:rPr>
          <w:szCs w:val="24"/>
        </w:rPr>
        <w:t xml:space="preserve">На основании уведомления о регистрации депутатской фракции Всероссийской Политической Партии «ЕДИНАЯ РОССИЯ» в Совете депутатов муниципального образования «Ураковское», руководствуясь Уставом муниципального образования «Ураковское», Регламентом Совета депутатов муниципального образования «Ураковское», </w:t>
      </w:r>
      <w:r w:rsidRPr="00897B87">
        <w:rPr>
          <w:b/>
          <w:szCs w:val="24"/>
        </w:rPr>
        <w:t>Совет депутатов муниципального образования «Ураковское»</w:t>
      </w:r>
      <w:r w:rsidRPr="00897B87">
        <w:rPr>
          <w:b/>
          <w:i/>
          <w:szCs w:val="24"/>
        </w:rPr>
        <w:t xml:space="preserve"> </w:t>
      </w:r>
      <w:r w:rsidRPr="00897B87">
        <w:rPr>
          <w:b/>
          <w:bCs/>
          <w:szCs w:val="24"/>
        </w:rPr>
        <w:t>РЕШИЛ:</w:t>
      </w:r>
    </w:p>
    <w:p w:rsidR="00897B87" w:rsidRPr="00897B87" w:rsidRDefault="00897B87" w:rsidP="00897B87">
      <w:pPr>
        <w:spacing w:line="274" w:lineRule="exact"/>
        <w:ind w:right="23" w:firstLine="708"/>
        <w:jc w:val="both"/>
        <w:rPr>
          <w:szCs w:val="24"/>
        </w:rPr>
      </w:pPr>
      <w:r w:rsidRPr="00897B87">
        <w:rPr>
          <w:szCs w:val="24"/>
        </w:rPr>
        <w:t xml:space="preserve">Зарегистрировать депутатскую фракцию Всероссийской Политической партии «ЕДИНАЯ РОССИЯ» в Совете депутатов муниципального образования </w:t>
      </w:r>
      <w:r w:rsidRPr="00897B87">
        <w:rPr>
          <w:sz w:val="23"/>
          <w:szCs w:val="23"/>
        </w:rPr>
        <w:t>«Ураковское»</w:t>
      </w:r>
      <w:r w:rsidRPr="00897B87">
        <w:rPr>
          <w:i/>
          <w:sz w:val="23"/>
          <w:szCs w:val="23"/>
        </w:rPr>
        <w:t xml:space="preserve"> </w:t>
      </w:r>
      <w:r w:rsidRPr="00897B87">
        <w:rPr>
          <w:sz w:val="23"/>
          <w:szCs w:val="23"/>
        </w:rPr>
        <w:t xml:space="preserve">четвертого </w:t>
      </w:r>
      <w:r w:rsidRPr="00897B87">
        <w:rPr>
          <w:szCs w:val="24"/>
        </w:rPr>
        <w:t>созыва в следующем составе:</w:t>
      </w:r>
    </w:p>
    <w:p w:rsidR="00897B87" w:rsidRPr="00897B87" w:rsidRDefault="00897B87" w:rsidP="00897B87">
      <w:pPr>
        <w:spacing w:line="274" w:lineRule="exact"/>
        <w:ind w:right="23" w:firstLine="708"/>
        <w:jc w:val="both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proofErr w:type="spellStart"/>
      <w:r w:rsidRPr="00897B87">
        <w:rPr>
          <w:szCs w:val="24"/>
        </w:rPr>
        <w:t>Корепанова</w:t>
      </w:r>
      <w:proofErr w:type="spellEnd"/>
      <w:r w:rsidRPr="00897B87">
        <w:rPr>
          <w:szCs w:val="24"/>
        </w:rPr>
        <w:t xml:space="preserve"> Вера Евгеньевна –  руководитель фракции</w:t>
      </w:r>
    </w:p>
    <w:p w:rsidR="00897B87" w:rsidRPr="00897B87" w:rsidRDefault="00897B87" w:rsidP="00897B87">
      <w:pPr>
        <w:tabs>
          <w:tab w:val="left" w:pos="851"/>
        </w:tabs>
        <w:spacing w:line="274" w:lineRule="exact"/>
        <w:ind w:left="426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proofErr w:type="spellStart"/>
      <w:r w:rsidRPr="00897B87">
        <w:rPr>
          <w:szCs w:val="24"/>
        </w:rPr>
        <w:t>Бабинцева</w:t>
      </w:r>
      <w:proofErr w:type="spellEnd"/>
      <w:r w:rsidRPr="00897B87">
        <w:rPr>
          <w:szCs w:val="24"/>
        </w:rPr>
        <w:t xml:space="preserve"> Татьяна Вениаминовна</w:t>
      </w:r>
    </w:p>
    <w:p w:rsidR="00897B87" w:rsidRPr="00897B87" w:rsidRDefault="00897B87" w:rsidP="00897B87">
      <w:pPr>
        <w:tabs>
          <w:tab w:val="left" w:pos="851"/>
        </w:tabs>
        <w:spacing w:line="274" w:lineRule="exact"/>
        <w:ind w:left="426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r w:rsidRPr="00897B87">
        <w:rPr>
          <w:szCs w:val="24"/>
        </w:rPr>
        <w:t>Кротова Галина Владимировна</w:t>
      </w:r>
    </w:p>
    <w:p w:rsidR="00897B87" w:rsidRPr="00897B87" w:rsidRDefault="00897B87" w:rsidP="00897B87">
      <w:pPr>
        <w:tabs>
          <w:tab w:val="left" w:pos="851"/>
        </w:tabs>
        <w:spacing w:line="274" w:lineRule="exact"/>
        <w:ind w:left="426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r w:rsidRPr="00897B87">
        <w:rPr>
          <w:szCs w:val="24"/>
        </w:rPr>
        <w:t>Захарова Любовь Михайловна</w:t>
      </w:r>
    </w:p>
    <w:p w:rsidR="00897B87" w:rsidRPr="00897B87" w:rsidRDefault="00897B87" w:rsidP="00897B87">
      <w:pPr>
        <w:tabs>
          <w:tab w:val="left" w:pos="851"/>
        </w:tabs>
        <w:spacing w:line="274" w:lineRule="exact"/>
        <w:ind w:left="426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proofErr w:type="spellStart"/>
      <w:r w:rsidRPr="00897B87">
        <w:rPr>
          <w:szCs w:val="24"/>
        </w:rPr>
        <w:t>Корепанова</w:t>
      </w:r>
      <w:proofErr w:type="spellEnd"/>
      <w:r w:rsidRPr="00897B87">
        <w:rPr>
          <w:szCs w:val="24"/>
        </w:rPr>
        <w:t xml:space="preserve"> Мария Владимировна</w:t>
      </w:r>
    </w:p>
    <w:p w:rsidR="00897B87" w:rsidRPr="00897B87" w:rsidRDefault="00897B87" w:rsidP="00897B87">
      <w:pPr>
        <w:tabs>
          <w:tab w:val="left" w:pos="851"/>
        </w:tabs>
        <w:spacing w:line="274" w:lineRule="exact"/>
        <w:ind w:left="426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proofErr w:type="spellStart"/>
      <w:r w:rsidRPr="00897B87">
        <w:rPr>
          <w:szCs w:val="24"/>
        </w:rPr>
        <w:t>Поздеев</w:t>
      </w:r>
      <w:proofErr w:type="spellEnd"/>
      <w:r w:rsidRPr="00897B87">
        <w:rPr>
          <w:szCs w:val="24"/>
        </w:rPr>
        <w:t xml:space="preserve"> Александр </w:t>
      </w:r>
      <w:proofErr w:type="spellStart"/>
      <w:r w:rsidRPr="00897B87">
        <w:rPr>
          <w:szCs w:val="24"/>
        </w:rPr>
        <w:t>Июрьевич</w:t>
      </w:r>
      <w:proofErr w:type="spellEnd"/>
    </w:p>
    <w:p w:rsidR="00897B87" w:rsidRPr="00897B87" w:rsidRDefault="00897B87" w:rsidP="00897B87">
      <w:pPr>
        <w:tabs>
          <w:tab w:val="left" w:pos="851"/>
        </w:tabs>
        <w:spacing w:line="274" w:lineRule="exact"/>
        <w:ind w:left="426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proofErr w:type="spellStart"/>
      <w:r w:rsidRPr="00897B87">
        <w:rPr>
          <w:szCs w:val="24"/>
        </w:rPr>
        <w:t>Касимов</w:t>
      </w:r>
      <w:proofErr w:type="spellEnd"/>
      <w:r w:rsidRPr="00897B87">
        <w:rPr>
          <w:szCs w:val="24"/>
        </w:rPr>
        <w:t xml:space="preserve">  </w:t>
      </w:r>
      <w:proofErr w:type="spellStart"/>
      <w:r w:rsidRPr="00897B87">
        <w:rPr>
          <w:szCs w:val="24"/>
        </w:rPr>
        <w:t>Ильнур</w:t>
      </w:r>
      <w:proofErr w:type="spellEnd"/>
      <w:r w:rsidRPr="00897B87">
        <w:rPr>
          <w:szCs w:val="24"/>
        </w:rPr>
        <w:t xml:space="preserve"> </w:t>
      </w:r>
      <w:proofErr w:type="spellStart"/>
      <w:r w:rsidRPr="00897B87">
        <w:rPr>
          <w:szCs w:val="24"/>
        </w:rPr>
        <w:t>Исмагилович</w:t>
      </w:r>
      <w:proofErr w:type="spellEnd"/>
    </w:p>
    <w:p w:rsidR="00897B87" w:rsidRPr="00897B87" w:rsidRDefault="00897B87" w:rsidP="00897B87">
      <w:pPr>
        <w:tabs>
          <w:tab w:val="left" w:pos="851"/>
        </w:tabs>
        <w:spacing w:line="274" w:lineRule="exact"/>
        <w:ind w:left="426"/>
        <w:rPr>
          <w:szCs w:val="24"/>
        </w:rPr>
      </w:pPr>
    </w:p>
    <w:p w:rsidR="00897B87" w:rsidRPr="00897B87" w:rsidRDefault="00897B87" w:rsidP="00897B87">
      <w:pPr>
        <w:numPr>
          <w:ilvl w:val="0"/>
          <w:numId w:val="5"/>
        </w:numPr>
        <w:tabs>
          <w:tab w:val="left" w:pos="851"/>
        </w:tabs>
        <w:spacing w:line="274" w:lineRule="exact"/>
        <w:ind w:firstLine="426"/>
        <w:rPr>
          <w:szCs w:val="24"/>
        </w:rPr>
      </w:pPr>
      <w:r w:rsidRPr="00897B87">
        <w:rPr>
          <w:szCs w:val="24"/>
        </w:rPr>
        <w:t>Веретенников Александр Алексеевич</w:t>
      </w:r>
    </w:p>
    <w:p w:rsidR="00897B87" w:rsidRPr="00897B87" w:rsidRDefault="00897B87" w:rsidP="00897B87">
      <w:pPr>
        <w:tabs>
          <w:tab w:val="left" w:pos="851"/>
        </w:tabs>
        <w:spacing w:line="274" w:lineRule="exact"/>
        <w:rPr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szCs w:val="24"/>
        </w:rPr>
        <w:t xml:space="preserve">Глава </w:t>
      </w:r>
      <w:proofErr w:type="gramStart"/>
      <w:r w:rsidRPr="00897B87">
        <w:rPr>
          <w:b/>
          <w:bCs/>
          <w:szCs w:val="24"/>
        </w:rPr>
        <w:t>муниципального</w:t>
      </w:r>
      <w:proofErr w:type="gramEnd"/>
      <w:r w:rsidRPr="00897B87">
        <w:rPr>
          <w:b/>
          <w:bCs/>
          <w:szCs w:val="24"/>
        </w:rPr>
        <w:t xml:space="preserve"> </w:t>
      </w:r>
    </w:p>
    <w:p w:rsidR="00897B87" w:rsidRPr="00897B87" w:rsidRDefault="00897B87" w:rsidP="00897B87">
      <w:pPr>
        <w:ind w:right="-186"/>
        <w:jc w:val="both"/>
        <w:rPr>
          <w:b/>
          <w:szCs w:val="24"/>
        </w:rPr>
      </w:pPr>
      <w:r w:rsidRPr="00897B87">
        <w:rPr>
          <w:b/>
          <w:bCs/>
          <w:szCs w:val="24"/>
        </w:rPr>
        <w:t>образования</w:t>
      </w:r>
      <w:r w:rsidRPr="00897B87">
        <w:rPr>
          <w:b/>
          <w:szCs w:val="24"/>
        </w:rPr>
        <w:t xml:space="preserve"> «Ураковское» </w:t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  <w:t xml:space="preserve">            </w:t>
      </w:r>
      <w:r w:rsidRPr="00897B87">
        <w:rPr>
          <w:b/>
          <w:bCs/>
          <w:szCs w:val="24"/>
        </w:rPr>
        <w:tab/>
      </w:r>
      <w:proofErr w:type="spellStart"/>
      <w:r w:rsidRPr="00897B87">
        <w:rPr>
          <w:b/>
          <w:bCs/>
          <w:szCs w:val="24"/>
        </w:rPr>
        <w:t>Т.В.Бабинцева</w:t>
      </w:r>
      <w:proofErr w:type="spellEnd"/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ind w:right="-186"/>
        <w:jc w:val="both"/>
        <w:rPr>
          <w:bCs/>
        </w:rPr>
      </w:pPr>
    </w:p>
    <w:p w:rsidR="00897B87" w:rsidRPr="00897B87" w:rsidRDefault="00897B87" w:rsidP="00897B87">
      <w:pPr>
        <w:spacing w:before="120"/>
        <w:rPr>
          <w:szCs w:val="24"/>
        </w:rPr>
      </w:pPr>
    </w:p>
    <w:p w:rsidR="00255BE3" w:rsidRDefault="00255BE3" w:rsidP="00897B87">
      <w:pPr>
        <w:suppressAutoHyphens/>
        <w:rPr>
          <w:rFonts w:eastAsia="Calibri"/>
          <w:szCs w:val="24"/>
        </w:rPr>
      </w:pPr>
    </w:p>
    <w:p w:rsidR="00245587" w:rsidRDefault="00245587" w:rsidP="00897B87">
      <w:pPr>
        <w:suppressAutoHyphens/>
        <w:rPr>
          <w:rFonts w:eastAsia="Calibri"/>
          <w:szCs w:val="24"/>
        </w:rPr>
      </w:pPr>
    </w:p>
    <w:p w:rsidR="00245587" w:rsidRDefault="00245587" w:rsidP="00897B87">
      <w:pPr>
        <w:suppressAutoHyphens/>
        <w:rPr>
          <w:rFonts w:eastAsia="Calibri"/>
          <w:szCs w:val="24"/>
        </w:rPr>
      </w:pPr>
    </w:p>
    <w:p w:rsidR="00245587" w:rsidRDefault="00245587" w:rsidP="00897B87">
      <w:pPr>
        <w:suppressAutoHyphens/>
        <w:rPr>
          <w:rFonts w:eastAsia="Calibri"/>
          <w:szCs w:val="24"/>
        </w:rPr>
      </w:pPr>
    </w:p>
    <w:p w:rsidR="00245587" w:rsidRDefault="00245587" w:rsidP="00897B87">
      <w:pPr>
        <w:suppressAutoHyphens/>
        <w:rPr>
          <w:rFonts w:eastAsia="Calibri"/>
          <w:szCs w:val="24"/>
        </w:rPr>
      </w:pPr>
    </w:p>
    <w:p w:rsidR="00245587" w:rsidRDefault="00245587" w:rsidP="00897B87">
      <w:pPr>
        <w:suppressAutoHyphens/>
        <w:rPr>
          <w:rFonts w:eastAsia="Calibri"/>
          <w:szCs w:val="24"/>
        </w:rPr>
      </w:pPr>
    </w:p>
    <w:p w:rsidR="00245587" w:rsidRDefault="00245587" w:rsidP="00897B87">
      <w:pPr>
        <w:suppressAutoHyphens/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t>СОВЕТ  ДЕПУТАТОВ   МУНИЦИПАЛЬНОГО  ОБРАЗОВАНИЯ  « УРАКОВСКОЕ»</w:t>
      </w:r>
    </w:p>
    <w:p w:rsidR="00897B87" w:rsidRPr="00897B87" w:rsidRDefault="00897B87" w:rsidP="00897B87">
      <w:pPr>
        <w:jc w:val="center"/>
        <w:rPr>
          <w:sz w:val="16"/>
          <w:szCs w:val="16"/>
        </w:rPr>
      </w:pPr>
    </w:p>
    <w:p w:rsidR="00897B87" w:rsidRPr="00897B87" w:rsidRDefault="00897B87" w:rsidP="00897B87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97B87">
        <w:rPr>
          <w:sz w:val="16"/>
          <w:szCs w:val="16"/>
        </w:rPr>
        <w:t>« УРАК» МУНИЦИПАЛ  КЫЛДЭТЫСЬ   ДЕПУТАТЪЕСЛЭН  КЕНЕШСЫ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t xml:space="preserve">Советская ул. д.12а  д. </w:t>
      </w:r>
      <w:proofErr w:type="spellStart"/>
      <w:r w:rsidRPr="00897B87">
        <w:rPr>
          <w:sz w:val="16"/>
          <w:szCs w:val="16"/>
        </w:rPr>
        <w:t>Ураково</w:t>
      </w:r>
      <w:proofErr w:type="spellEnd"/>
      <w:r w:rsidRPr="00897B87">
        <w:rPr>
          <w:sz w:val="16"/>
          <w:szCs w:val="16"/>
        </w:rPr>
        <w:t xml:space="preserve">  </w:t>
      </w:r>
      <w:proofErr w:type="spellStart"/>
      <w:r w:rsidRPr="00897B87">
        <w:rPr>
          <w:sz w:val="16"/>
          <w:szCs w:val="16"/>
        </w:rPr>
        <w:t>Глазовский</w:t>
      </w:r>
      <w:proofErr w:type="spellEnd"/>
      <w:r w:rsidRPr="00897B87">
        <w:rPr>
          <w:sz w:val="16"/>
          <w:szCs w:val="16"/>
        </w:rPr>
        <w:t xml:space="preserve"> район, Удмуртская Республика, тел.90-738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Первая сессия  Совета  депутатов муниципального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образования «Ураковское» четвертого созыва</w:t>
      </w:r>
    </w:p>
    <w:p w:rsidR="00897B87" w:rsidRPr="00897B87" w:rsidRDefault="00897B87" w:rsidP="00897B87">
      <w:pPr>
        <w:jc w:val="center"/>
        <w:rPr>
          <w:szCs w:val="24"/>
        </w:rPr>
      </w:pP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РЕШЕНИЕ</w:t>
      </w: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Совета депутатов муниципального образования « Ураковское»</w:t>
      </w:r>
    </w:p>
    <w:p w:rsidR="00897B87" w:rsidRPr="00897B87" w:rsidRDefault="00897B87" w:rsidP="00897B87">
      <w:pPr>
        <w:jc w:val="center"/>
        <w:rPr>
          <w:b/>
          <w:szCs w:val="24"/>
        </w:rPr>
      </w:pP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>07 октября 2016 года                                                                                                          №  3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 xml:space="preserve">Об избрании Главы </w:t>
      </w:r>
      <w:proofErr w:type="gramStart"/>
      <w:r w:rsidRPr="00897B87">
        <w:rPr>
          <w:b/>
          <w:bCs/>
          <w:szCs w:val="24"/>
        </w:rPr>
        <w:t>муниципального</w:t>
      </w:r>
      <w:proofErr w:type="gramEnd"/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bCs/>
          <w:szCs w:val="24"/>
        </w:rPr>
        <w:t>образования «Ураковское»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jc w:val="both"/>
        <w:rPr>
          <w:b/>
          <w:bCs/>
          <w:szCs w:val="24"/>
        </w:rPr>
      </w:pPr>
      <w:r w:rsidRPr="00897B87">
        <w:rPr>
          <w:szCs w:val="24"/>
        </w:rPr>
        <w:t xml:space="preserve">     В соответствии с Федеральным законом от 06 октября 2003 года №131-ФЗ </w:t>
      </w:r>
      <w:r w:rsidRPr="00897B87">
        <w:rPr>
          <w:szCs w:val="24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«Ураковское», на основании протокола № 2 заседания счетной комиссии о результатах тайного голосования по выборам Главы  муниципального образования «Ураковское», </w:t>
      </w:r>
      <w:r w:rsidRPr="00897B87">
        <w:rPr>
          <w:b/>
          <w:szCs w:val="24"/>
        </w:rPr>
        <w:t>Совет депутатов муниципального образования «Ураковское»</w:t>
      </w:r>
      <w:r w:rsidRPr="00897B87">
        <w:rPr>
          <w:b/>
          <w:i/>
          <w:szCs w:val="24"/>
        </w:rPr>
        <w:t xml:space="preserve"> </w:t>
      </w:r>
      <w:r w:rsidRPr="00897B87">
        <w:rPr>
          <w:b/>
          <w:bCs/>
          <w:szCs w:val="24"/>
        </w:rPr>
        <w:t>РЕШИЛ:</w:t>
      </w:r>
    </w:p>
    <w:p w:rsidR="00897B87" w:rsidRPr="00897B87" w:rsidRDefault="00897B87" w:rsidP="00897B87">
      <w:pPr>
        <w:ind w:firstLine="708"/>
        <w:jc w:val="both"/>
        <w:rPr>
          <w:szCs w:val="24"/>
        </w:rPr>
      </w:pPr>
    </w:p>
    <w:p w:rsidR="00897B87" w:rsidRPr="00897B87" w:rsidRDefault="00897B87" w:rsidP="00897B87">
      <w:pPr>
        <w:jc w:val="both"/>
        <w:rPr>
          <w:szCs w:val="24"/>
        </w:rPr>
      </w:pPr>
      <w:r w:rsidRPr="00897B87">
        <w:rPr>
          <w:szCs w:val="24"/>
        </w:rPr>
        <w:tab/>
        <w:t>Избрать Главой  муниципального образования «Ураковское»</w:t>
      </w:r>
      <w:r w:rsidRPr="00897B87">
        <w:rPr>
          <w:i/>
          <w:szCs w:val="24"/>
        </w:rPr>
        <w:t xml:space="preserve"> </w:t>
      </w:r>
      <w:proofErr w:type="spellStart"/>
      <w:r w:rsidRPr="00897B87">
        <w:rPr>
          <w:b/>
          <w:szCs w:val="24"/>
        </w:rPr>
        <w:t>Бабинцеву</w:t>
      </w:r>
      <w:proofErr w:type="spellEnd"/>
      <w:r w:rsidRPr="00897B87">
        <w:rPr>
          <w:b/>
          <w:szCs w:val="24"/>
        </w:rPr>
        <w:t xml:space="preserve"> Татьяну Вениаминовну, </w:t>
      </w:r>
      <w:r w:rsidRPr="00897B87">
        <w:rPr>
          <w:szCs w:val="24"/>
        </w:rPr>
        <w:t>депутата Совета депутатов  муниципального образования «Ураковское»</w:t>
      </w:r>
      <w:r w:rsidRPr="00897B87">
        <w:rPr>
          <w:i/>
          <w:szCs w:val="24"/>
        </w:rPr>
        <w:t xml:space="preserve"> </w:t>
      </w:r>
      <w:r w:rsidRPr="00897B87">
        <w:rPr>
          <w:szCs w:val="24"/>
        </w:rPr>
        <w:t>четвертого созыва.</w:t>
      </w: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szCs w:val="24"/>
        </w:rPr>
        <w:t xml:space="preserve">Глава </w:t>
      </w:r>
      <w:proofErr w:type="gramStart"/>
      <w:r w:rsidRPr="00897B87">
        <w:rPr>
          <w:b/>
          <w:bCs/>
          <w:szCs w:val="24"/>
        </w:rPr>
        <w:t>муниципального</w:t>
      </w:r>
      <w:proofErr w:type="gramEnd"/>
      <w:r w:rsidRPr="00897B87">
        <w:rPr>
          <w:b/>
          <w:bCs/>
          <w:szCs w:val="24"/>
        </w:rPr>
        <w:t xml:space="preserve"> </w:t>
      </w: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bCs/>
          <w:szCs w:val="24"/>
        </w:rPr>
        <w:t>образования</w:t>
      </w:r>
      <w:r w:rsidRPr="00897B87">
        <w:rPr>
          <w:b/>
          <w:szCs w:val="24"/>
        </w:rPr>
        <w:t xml:space="preserve"> «Ураковское»</w:t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proofErr w:type="spellStart"/>
      <w:r w:rsidRPr="00897B87">
        <w:rPr>
          <w:b/>
          <w:bCs/>
          <w:szCs w:val="24"/>
        </w:rPr>
        <w:t>Т.В.Бабинцева</w:t>
      </w:r>
      <w:proofErr w:type="spellEnd"/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Pr="00897B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245587">
      <w:pPr>
        <w:spacing w:before="120"/>
        <w:rPr>
          <w:sz w:val="16"/>
          <w:szCs w:val="16"/>
        </w:rPr>
      </w:pPr>
      <w:r w:rsidRPr="00897B87">
        <w:rPr>
          <w:sz w:val="22"/>
          <w:szCs w:val="22"/>
        </w:rPr>
        <w:lastRenderedPageBreak/>
        <w:t xml:space="preserve"> </w:t>
      </w:r>
      <w:r w:rsidR="00245587">
        <w:rPr>
          <w:sz w:val="22"/>
          <w:szCs w:val="22"/>
        </w:rPr>
        <w:t xml:space="preserve">                               </w:t>
      </w:r>
      <w:r w:rsidRPr="00897B87">
        <w:rPr>
          <w:sz w:val="16"/>
          <w:szCs w:val="16"/>
        </w:rPr>
        <w:t>СОВЕТ  ДЕПУТАТОВ   МУНИЦИПАЛЬНОГО  ОБРАЗОВАНИЯ  « УРАКОВСКОЕ»</w:t>
      </w:r>
    </w:p>
    <w:p w:rsidR="00897B87" w:rsidRPr="00897B87" w:rsidRDefault="00897B87" w:rsidP="00897B87">
      <w:pPr>
        <w:jc w:val="center"/>
        <w:rPr>
          <w:sz w:val="16"/>
          <w:szCs w:val="16"/>
        </w:rPr>
      </w:pPr>
    </w:p>
    <w:p w:rsidR="00897B87" w:rsidRPr="00897B87" w:rsidRDefault="00897B87" w:rsidP="00897B87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97B87">
        <w:rPr>
          <w:sz w:val="16"/>
          <w:szCs w:val="16"/>
        </w:rPr>
        <w:t>« УРАК» МУНИЦИПАЛ  КЫЛДЭТЫСЬ   ДЕПУТАТЪЕСЛЭН  КЕНЕШСЫ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t xml:space="preserve">Советская ул. д.12а  д. </w:t>
      </w:r>
      <w:proofErr w:type="spellStart"/>
      <w:r w:rsidRPr="00897B87">
        <w:rPr>
          <w:sz w:val="16"/>
          <w:szCs w:val="16"/>
        </w:rPr>
        <w:t>Ураково</w:t>
      </w:r>
      <w:proofErr w:type="spellEnd"/>
      <w:r w:rsidRPr="00897B87">
        <w:rPr>
          <w:sz w:val="16"/>
          <w:szCs w:val="16"/>
        </w:rPr>
        <w:t xml:space="preserve">  </w:t>
      </w:r>
      <w:proofErr w:type="spellStart"/>
      <w:r w:rsidRPr="00897B87">
        <w:rPr>
          <w:sz w:val="16"/>
          <w:szCs w:val="16"/>
        </w:rPr>
        <w:t>Глазовский</w:t>
      </w:r>
      <w:proofErr w:type="spellEnd"/>
      <w:r w:rsidRPr="00897B87">
        <w:rPr>
          <w:sz w:val="16"/>
          <w:szCs w:val="16"/>
        </w:rPr>
        <w:t xml:space="preserve"> район, Удмуртская Республика, тел.90-738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Первая сессия  Совета  депутатов муниципального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образования «Ураковское» четвертого созыва</w:t>
      </w:r>
    </w:p>
    <w:p w:rsidR="00897B87" w:rsidRPr="00897B87" w:rsidRDefault="00897B87" w:rsidP="00897B87">
      <w:pPr>
        <w:jc w:val="center"/>
        <w:rPr>
          <w:szCs w:val="24"/>
        </w:rPr>
      </w:pP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РЕШЕНИЕ</w:t>
      </w: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Совета депутатов муниципального образования « Ураковское»</w:t>
      </w:r>
    </w:p>
    <w:p w:rsidR="00897B87" w:rsidRPr="00897B87" w:rsidRDefault="00897B87" w:rsidP="00897B87">
      <w:pPr>
        <w:jc w:val="center"/>
        <w:rPr>
          <w:b/>
          <w:szCs w:val="24"/>
        </w:rPr>
      </w:pP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bCs/>
          <w:szCs w:val="24"/>
        </w:rPr>
        <w:t>07 октября 2016 года                                                                                                №  4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>О прекращении полномочий Главы</w:t>
      </w: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>муниципального образования «Ураковское»</w:t>
      </w:r>
    </w:p>
    <w:p w:rsidR="00897B87" w:rsidRPr="00897B87" w:rsidRDefault="00897B87" w:rsidP="00897B87">
      <w:pPr>
        <w:spacing w:line="276" w:lineRule="auto"/>
        <w:ind w:right="-186"/>
        <w:jc w:val="center"/>
        <w:rPr>
          <w:b/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Cs/>
          <w:szCs w:val="24"/>
        </w:rPr>
        <w:tab/>
        <w:t xml:space="preserve">       В связи с </w:t>
      </w:r>
      <w:r w:rsidRPr="00897B87">
        <w:rPr>
          <w:szCs w:val="24"/>
        </w:rPr>
        <w:t xml:space="preserve">истечением срока полномочий  Главы муниципального образования «Ураковское» </w:t>
      </w:r>
      <w:proofErr w:type="spellStart"/>
      <w:r w:rsidRPr="00897B87">
        <w:rPr>
          <w:szCs w:val="24"/>
        </w:rPr>
        <w:t>Бабинцевой</w:t>
      </w:r>
      <w:proofErr w:type="spellEnd"/>
      <w:r w:rsidRPr="00897B87">
        <w:rPr>
          <w:szCs w:val="24"/>
        </w:rPr>
        <w:t xml:space="preserve"> Т.В., </w:t>
      </w:r>
      <w:r w:rsidRPr="00897B87">
        <w:rPr>
          <w:bCs/>
          <w:szCs w:val="24"/>
        </w:rPr>
        <w:t xml:space="preserve">руководствуясь Уставом муниципального образования </w:t>
      </w:r>
      <w:r w:rsidRPr="00897B87">
        <w:rPr>
          <w:szCs w:val="24"/>
        </w:rPr>
        <w:t>«Ураковское»</w:t>
      </w:r>
      <w:r w:rsidRPr="00897B87">
        <w:rPr>
          <w:bCs/>
          <w:szCs w:val="24"/>
        </w:rPr>
        <w:t xml:space="preserve">, </w:t>
      </w:r>
      <w:r w:rsidRPr="00897B87">
        <w:rPr>
          <w:b/>
          <w:szCs w:val="24"/>
        </w:rPr>
        <w:t>Совет депутатов муниципального образования «Ураковское»</w:t>
      </w:r>
      <w:r w:rsidRPr="00897B87">
        <w:rPr>
          <w:b/>
          <w:i/>
          <w:szCs w:val="24"/>
        </w:rPr>
        <w:t xml:space="preserve"> </w:t>
      </w:r>
      <w:r w:rsidRPr="00897B87">
        <w:rPr>
          <w:b/>
          <w:bCs/>
          <w:szCs w:val="24"/>
        </w:rPr>
        <w:t>РЕШИЛ:</w:t>
      </w:r>
    </w:p>
    <w:p w:rsidR="00897B87" w:rsidRPr="00897B87" w:rsidRDefault="00897B87" w:rsidP="00897B87">
      <w:pPr>
        <w:ind w:right="-186"/>
        <w:jc w:val="both"/>
        <w:rPr>
          <w:bCs/>
          <w:szCs w:val="24"/>
        </w:rPr>
      </w:pPr>
    </w:p>
    <w:p w:rsidR="00897B87" w:rsidRPr="00897B87" w:rsidRDefault="00897B87" w:rsidP="00897B87">
      <w:pPr>
        <w:widowControl w:val="0"/>
        <w:numPr>
          <w:ilvl w:val="0"/>
          <w:numId w:val="6"/>
        </w:numPr>
        <w:autoSpaceDE w:val="0"/>
        <w:autoSpaceDN w:val="0"/>
        <w:ind w:left="0" w:firstLine="0"/>
        <w:jc w:val="both"/>
        <w:rPr>
          <w:color w:val="000000"/>
          <w:spacing w:val="-1"/>
          <w:szCs w:val="24"/>
        </w:rPr>
      </w:pPr>
      <w:r w:rsidRPr="00897B87">
        <w:rPr>
          <w:szCs w:val="24"/>
        </w:rPr>
        <w:t xml:space="preserve">Прекратить полномочия Главы муниципального образования «Ураковское» </w:t>
      </w:r>
      <w:proofErr w:type="spellStart"/>
      <w:r w:rsidRPr="00897B87">
        <w:rPr>
          <w:szCs w:val="24"/>
        </w:rPr>
        <w:t>Бабинцевой</w:t>
      </w:r>
      <w:proofErr w:type="spellEnd"/>
      <w:r w:rsidRPr="00897B87">
        <w:rPr>
          <w:szCs w:val="24"/>
        </w:rPr>
        <w:t xml:space="preserve"> Татьяны Вениаминовны.</w:t>
      </w:r>
    </w:p>
    <w:p w:rsidR="00897B87" w:rsidRPr="00897B87" w:rsidRDefault="00897B87" w:rsidP="00897B87">
      <w:pPr>
        <w:widowControl w:val="0"/>
        <w:numPr>
          <w:ilvl w:val="0"/>
          <w:numId w:val="6"/>
        </w:numPr>
        <w:autoSpaceDE w:val="0"/>
        <w:autoSpaceDN w:val="0"/>
        <w:ind w:left="0" w:firstLine="0"/>
        <w:jc w:val="both"/>
        <w:rPr>
          <w:color w:val="000000"/>
          <w:spacing w:val="-1"/>
          <w:szCs w:val="24"/>
        </w:rPr>
      </w:pPr>
      <w:r w:rsidRPr="00897B87">
        <w:rPr>
          <w:szCs w:val="24"/>
        </w:rPr>
        <w:t xml:space="preserve">Прекратить 07 октября 2016 года трудовой договор от 10 марта 2012 года с </w:t>
      </w:r>
      <w:proofErr w:type="spellStart"/>
      <w:r w:rsidRPr="00897B87">
        <w:rPr>
          <w:szCs w:val="24"/>
        </w:rPr>
        <w:t>Бабинцевой</w:t>
      </w:r>
      <w:proofErr w:type="spellEnd"/>
      <w:r w:rsidRPr="00897B87">
        <w:rPr>
          <w:szCs w:val="24"/>
        </w:rPr>
        <w:t xml:space="preserve"> Т.В. на основании пункта 2 части первой статьи 77 Трудового кодекса Российской Федерации</w:t>
      </w:r>
      <w:r w:rsidRPr="00897B87">
        <w:rPr>
          <w:color w:val="000000"/>
          <w:spacing w:val="1"/>
          <w:szCs w:val="24"/>
        </w:rPr>
        <w:t>.</w:t>
      </w:r>
      <w:r w:rsidRPr="00897B87">
        <w:rPr>
          <w:color w:val="000000"/>
          <w:spacing w:val="-1"/>
          <w:szCs w:val="24"/>
        </w:rPr>
        <w:t xml:space="preserve"> </w:t>
      </w:r>
    </w:p>
    <w:p w:rsidR="00897B87" w:rsidRPr="00897B87" w:rsidRDefault="00897B87" w:rsidP="00897B87">
      <w:pPr>
        <w:widowControl w:val="0"/>
        <w:numPr>
          <w:ilvl w:val="0"/>
          <w:numId w:val="6"/>
        </w:numPr>
        <w:autoSpaceDE w:val="0"/>
        <w:autoSpaceDN w:val="0"/>
        <w:ind w:left="0" w:firstLine="0"/>
        <w:jc w:val="both"/>
        <w:rPr>
          <w:szCs w:val="24"/>
        </w:rPr>
      </w:pPr>
      <w:r w:rsidRPr="00897B87">
        <w:rPr>
          <w:szCs w:val="24"/>
        </w:rPr>
        <w:t>Выплатить компенсацию за неиспользованный отпуск за период с 11 марта 2016 года по 07 октября 2016 года.</w:t>
      </w:r>
    </w:p>
    <w:p w:rsidR="00897B87" w:rsidRPr="00897B87" w:rsidRDefault="00897B87" w:rsidP="00897B87">
      <w:pPr>
        <w:widowControl w:val="0"/>
        <w:numPr>
          <w:ilvl w:val="0"/>
          <w:numId w:val="6"/>
        </w:numPr>
        <w:autoSpaceDE w:val="0"/>
        <w:autoSpaceDN w:val="0"/>
        <w:ind w:left="0" w:firstLine="0"/>
        <w:jc w:val="both"/>
        <w:rPr>
          <w:szCs w:val="24"/>
        </w:rPr>
      </w:pPr>
      <w:r w:rsidRPr="00897B87">
        <w:rPr>
          <w:szCs w:val="24"/>
        </w:rPr>
        <w:t>Выплатить материальную помощь за фактически отработанное время.</w:t>
      </w: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szCs w:val="24"/>
        </w:rPr>
        <w:t xml:space="preserve">Глава </w:t>
      </w:r>
      <w:proofErr w:type="gramStart"/>
      <w:r w:rsidRPr="00897B87">
        <w:rPr>
          <w:b/>
          <w:bCs/>
          <w:szCs w:val="24"/>
        </w:rPr>
        <w:t>муниципального</w:t>
      </w:r>
      <w:proofErr w:type="gramEnd"/>
      <w:r w:rsidRPr="00897B87">
        <w:rPr>
          <w:b/>
          <w:bCs/>
          <w:szCs w:val="24"/>
        </w:rPr>
        <w:t xml:space="preserve"> </w:t>
      </w:r>
    </w:p>
    <w:p w:rsidR="00897B87" w:rsidRPr="00897B87" w:rsidRDefault="00897B87" w:rsidP="00897B87">
      <w:pPr>
        <w:ind w:right="-186"/>
        <w:jc w:val="both"/>
        <w:rPr>
          <w:b/>
          <w:szCs w:val="24"/>
        </w:rPr>
      </w:pPr>
      <w:r w:rsidRPr="00897B87">
        <w:rPr>
          <w:b/>
          <w:bCs/>
          <w:szCs w:val="24"/>
        </w:rPr>
        <w:t>образования</w:t>
      </w:r>
      <w:r w:rsidRPr="00897B87">
        <w:rPr>
          <w:b/>
          <w:szCs w:val="24"/>
        </w:rPr>
        <w:t xml:space="preserve"> «Ураковское»</w:t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proofErr w:type="spellStart"/>
      <w:r w:rsidRPr="00897B87">
        <w:rPr>
          <w:b/>
          <w:bCs/>
          <w:szCs w:val="24"/>
        </w:rPr>
        <w:t>Т.В.Бабинцева</w:t>
      </w:r>
      <w:proofErr w:type="spellEnd"/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spacing w:after="120"/>
        <w:jc w:val="both"/>
        <w:rPr>
          <w:b/>
          <w:szCs w:val="24"/>
        </w:rPr>
      </w:pPr>
    </w:p>
    <w:p w:rsidR="00897B87" w:rsidRP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Pr="00897B87" w:rsidRDefault="00245587" w:rsidP="00897B87">
      <w:pPr>
        <w:spacing w:after="120"/>
        <w:jc w:val="both"/>
        <w:rPr>
          <w:b/>
          <w:szCs w:val="24"/>
        </w:rPr>
      </w:pPr>
    </w:p>
    <w:p w:rsidR="00897B87" w:rsidRPr="00897B87" w:rsidRDefault="00897B87" w:rsidP="00897B87">
      <w:pPr>
        <w:spacing w:after="120"/>
        <w:jc w:val="both"/>
        <w:rPr>
          <w:b/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97B87" w:rsidRPr="00897B87" w:rsidRDefault="00897B87" w:rsidP="00897B87">
      <w:pPr>
        <w:jc w:val="center"/>
        <w:rPr>
          <w:sz w:val="16"/>
          <w:szCs w:val="16"/>
        </w:rPr>
      </w:pPr>
    </w:p>
    <w:p w:rsidR="00897B87" w:rsidRPr="00897B87" w:rsidRDefault="00897B87" w:rsidP="00897B87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97B87">
        <w:rPr>
          <w:sz w:val="16"/>
          <w:szCs w:val="16"/>
        </w:rPr>
        <w:t>« УРАК» МУНИЦИПАЛ  КЫЛДЭТЫСЬ   ДЕПУТАТЪЕСЛЭН  КЕНЕШСЫ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t xml:space="preserve">Советская ул. д.12а  д. </w:t>
      </w:r>
      <w:proofErr w:type="spellStart"/>
      <w:r w:rsidRPr="00897B87">
        <w:rPr>
          <w:sz w:val="16"/>
          <w:szCs w:val="16"/>
        </w:rPr>
        <w:t>Ураково</w:t>
      </w:r>
      <w:proofErr w:type="spellEnd"/>
      <w:r w:rsidRPr="00897B87">
        <w:rPr>
          <w:sz w:val="16"/>
          <w:szCs w:val="16"/>
        </w:rPr>
        <w:t xml:space="preserve">  </w:t>
      </w:r>
      <w:proofErr w:type="spellStart"/>
      <w:r w:rsidRPr="00897B87">
        <w:rPr>
          <w:sz w:val="16"/>
          <w:szCs w:val="16"/>
        </w:rPr>
        <w:t>Глазовский</w:t>
      </w:r>
      <w:proofErr w:type="spellEnd"/>
      <w:r w:rsidRPr="00897B87">
        <w:rPr>
          <w:sz w:val="16"/>
          <w:szCs w:val="16"/>
        </w:rPr>
        <w:t xml:space="preserve"> район, Удмуртская Республика, тел.90-738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Первая сессия  Совета  депутатов муниципального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образования «Ураковское» четвертого созыва</w:t>
      </w:r>
    </w:p>
    <w:p w:rsidR="00897B87" w:rsidRPr="00897B87" w:rsidRDefault="00897B87" w:rsidP="00897B87">
      <w:pPr>
        <w:jc w:val="center"/>
        <w:rPr>
          <w:szCs w:val="24"/>
        </w:rPr>
      </w:pP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РЕШЕНИЕ</w:t>
      </w: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Совета депутатов муниципального образования « Ураковское»</w:t>
      </w:r>
    </w:p>
    <w:p w:rsidR="00897B87" w:rsidRPr="00897B87" w:rsidRDefault="00897B87" w:rsidP="00897B87">
      <w:pPr>
        <w:jc w:val="center"/>
        <w:rPr>
          <w:b/>
          <w:szCs w:val="24"/>
        </w:rPr>
      </w:pP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>07 октября 2016 года                                                                                                №  5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>Об утверждении положения об оплате труда выборного</w:t>
      </w: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 xml:space="preserve">должностного лица органов местного самоуправления </w:t>
      </w: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 xml:space="preserve">муниципального образования «Ураковское», осуществляющего </w:t>
      </w: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bCs/>
          <w:szCs w:val="24"/>
        </w:rPr>
        <w:t>свои полномочия на постоянной основе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jc w:val="both"/>
        <w:rPr>
          <w:b/>
          <w:bCs/>
          <w:szCs w:val="24"/>
        </w:rPr>
      </w:pPr>
    </w:p>
    <w:p w:rsidR="00897B87" w:rsidRPr="00897B87" w:rsidRDefault="00897B87" w:rsidP="00897B87">
      <w:pPr>
        <w:jc w:val="both"/>
        <w:rPr>
          <w:b/>
          <w:bCs/>
          <w:szCs w:val="24"/>
        </w:rPr>
      </w:pPr>
      <w:r w:rsidRPr="00897B87">
        <w:rPr>
          <w:b/>
          <w:bCs/>
          <w:szCs w:val="24"/>
        </w:rPr>
        <w:tab/>
      </w:r>
      <w:proofErr w:type="gramStart"/>
      <w:r w:rsidRPr="00897B87">
        <w:rPr>
          <w:szCs w:val="24"/>
        </w:rPr>
        <w:t xml:space="preserve">Руководствуясь </w:t>
      </w:r>
      <w:hyperlink r:id="rId8" w:history="1">
        <w:r w:rsidRPr="00897B87">
          <w:rPr>
            <w:szCs w:val="24"/>
          </w:rPr>
          <w:t>Законом</w:t>
        </w:r>
      </w:hyperlink>
      <w:r w:rsidRPr="00897B87">
        <w:rPr>
          <w:szCs w:val="24"/>
        </w:rPr>
        <w:t xml:space="preserve">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Республике», </w:t>
      </w:r>
      <w:hyperlink r:id="rId9" w:history="1">
        <w:r w:rsidRPr="00897B87">
          <w:rPr>
            <w:szCs w:val="24"/>
          </w:rPr>
          <w:t>постановлением</w:t>
        </w:r>
      </w:hyperlink>
      <w:r w:rsidRPr="00897B87">
        <w:rPr>
          <w:szCs w:val="24"/>
        </w:rPr>
        <w:t xml:space="preserve"> Правительства Удмуртской Республики от 8 августа 2011 года № 278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897B87">
        <w:rPr>
          <w:szCs w:val="24"/>
        </w:rPr>
        <w:t xml:space="preserve"> постоянной основе, муниципальных служащих и нормативного объема расходов бюджета городского округа (муниципального района) на содержание работников органов местного самоуправления»</w:t>
      </w:r>
      <w:r w:rsidRPr="00897B87">
        <w:rPr>
          <w:bCs/>
          <w:szCs w:val="24"/>
        </w:rPr>
        <w:t xml:space="preserve">, </w:t>
      </w:r>
      <w:r w:rsidRPr="00897B87">
        <w:rPr>
          <w:b/>
          <w:szCs w:val="24"/>
        </w:rPr>
        <w:t>Совет депутатов муниципального образования «Ураковское»</w:t>
      </w:r>
      <w:r w:rsidRPr="00897B87">
        <w:rPr>
          <w:b/>
          <w:i/>
          <w:szCs w:val="24"/>
        </w:rPr>
        <w:t xml:space="preserve"> </w:t>
      </w:r>
      <w:r w:rsidRPr="00897B87">
        <w:rPr>
          <w:b/>
          <w:bCs/>
          <w:szCs w:val="24"/>
        </w:rPr>
        <w:t>РЕШИЛ:</w:t>
      </w:r>
    </w:p>
    <w:p w:rsidR="00897B87" w:rsidRPr="00897B87" w:rsidRDefault="00897B87" w:rsidP="00897B87">
      <w:pPr>
        <w:ind w:right="-186"/>
        <w:jc w:val="both"/>
        <w:rPr>
          <w:bCs/>
          <w:szCs w:val="24"/>
        </w:rPr>
      </w:pPr>
    </w:p>
    <w:p w:rsidR="00897B87" w:rsidRPr="00897B87" w:rsidRDefault="00897B87" w:rsidP="00897B87">
      <w:pPr>
        <w:widowControl w:val="0"/>
        <w:autoSpaceDE w:val="0"/>
        <w:autoSpaceDN w:val="0"/>
        <w:ind w:firstLine="567"/>
        <w:jc w:val="both"/>
        <w:rPr>
          <w:color w:val="000000"/>
          <w:spacing w:val="-1"/>
          <w:szCs w:val="24"/>
        </w:rPr>
      </w:pPr>
      <w:r w:rsidRPr="00897B87">
        <w:rPr>
          <w:bCs/>
          <w:szCs w:val="24"/>
        </w:rPr>
        <w:t xml:space="preserve"> </w:t>
      </w:r>
      <w:r w:rsidRPr="00897B87">
        <w:rPr>
          <w:szCs w:val="24"/>
        </w:rPr>
        <w:t xml:space="preserve">1. Утвердить прилагаемое </w:t>
      </w:r>
      <w:hyperlink w:anchor="P32" w:history="1">
        <w:r w:rsidRPr="00897B87">
          <w:rPr>
            <w:szCs w:val="24"/>
          </w:rPr>
          <w:t>Положение</w:t>
        </w:r>
      </w:hyperlink>
      <w:r w:rsidRPr="00897B87">
        <w:rPr>
          <w:szCs w:val="24"/>
        </w:rPr>
        <w:t xml:space="preserve"> об оплате труда выборного должностного лица органов местного самоуправления муниципального образования «Ураковское», осуществляющего свои полномочия на постоянной основе</w:t>
      </w:r>
      <w:r w:rsidRPr="00897B87">
        <w:rPr>
          <w:color w:val="000000"/>
          <w:spacing w:val="1"/>
          <w:szCs w:val="24"/>
        </w:rPr>
        <w:t>.</w:t>
      </w:r>
      <w:r w:rsidRPr="00897B87">
        <w:rPr>
          <w:color w:val="000000"/>
          <w:spacing w:val="-1"/>
          <w:szCs w:val="24"/>
        </w:rPr>
        <w:t xml:space="preserve"> </w:t>
      </w:r>
    </w:p>
    <w:p w:rsidR="00897B87" w:rsidRPr="00897B87" w:rsidRDefault="00897B87" w:rsidP="00897B87">
      <w:pPr>
        <w:ind w:firstLine="567"/>
        <w:jc w:val="both"/>
        <w:rPr>
          <w:szCs w:val="24"/>
        </w:rPr>
      </w:pPr>
    </w:p>
    <w:p w:rsidR="00897B87" w:rsidRPr="00897B87" w:rsidRDefault="00897B87" w:rsidP="00897B87">
      <w:pPr>
        <w:ind w:right="-186" w:firstLine="567"/>
        <w:jc w:val="both"/>
        <w:rPr>
          <w:szCs w:val="24"/>
        </w:rPr>
      </w:pPr>
      <w:r w:rsidRPr="00897B87">
        <w:rPr>
          <w:bCs/>
          <w:szCs w:val="24"/>
        </w:rPr>
        <w:t>2.</w:t>
      </w:r>
      <w:r w:rsidRPr="00897B87">
        <w:rPr>
          <w:szCs w:val="24"/>
        </w:rPr>
        <w:t xml:space="preserve"> Признать утратившими силу: </w:t>
      </w:r>
    </w:p>
    <w:p w:rsidR="00897B87" w:rsidRPr="00897B87" w:rsidRDefault="00897B87" w:rsidP="00897B87">
      <w:pPr>
        <w:jc w:val="both"/>
        <w:rPr>
          <w:szCs w:val="24"/>
        </w:rPr>
      </w:pPr>
      <w:r w:rsidRPr="00897B87">
        <w:rPr>
          <w:szCs w:val="24"/>
        </w:rPr>
        <w:t xml:space="preserve">- решение Совета депутатов муниципального образования «Ураковское» от 12 декабря 2008 года № 34 « О </w:t>
      </w:r>
      <w:proofErr w:type="gramStart"/>
      <w:r w:rsidRPr="00897B87">
        <w:rPr>
          <w:szCs w:val="24"/>
        </w:rPr>
        <w:t>Положении</w:t>
      </w:r>
      <w:proofErr w:type="gramEnd"/>
      <w:r w:rsidRPr="00897B87">
        <w:rPr>
          <w:szCs w:val="24"/>
        </w:rPr>
        <w:t xml:space="preserve"> об оплате труда выборного должностного лица органа местного самоуправления муниципального образования «Ураковское», осуществляющего свои полномочия на постоянной основе»;</w:t>
      </w:r>
    </w:p>
    <w:p w:rsidR="00897B87" w:rsidRPr="00897B87" w:rsidRDefault="00897B87" w:rsidP="00897B87">
      <w:pPr>
        <w:jc w:val="both"/>
        <w:rPr>
          <w:szCs w:val="24"/>
        </w:rPr>
      </w:pPr>
      <w:r w:rsidRPr="00897B87">
        <w:rPr>
          <w:szCs w:val="24"/>
        </w:rPr>
        <w:t>- решение  Совета депутатов муниципального образования « Ураковское» от 29.10.2012 года  №  21 «О внесение изменений в Положение об оплате труда выборного должностного лица органа местного самоуправления муниципального образования «Ураковское», осуществляющего свои полномочия на постоянной основе, утвержденного</w:t>
      </w:r>
    </w:p>
    <w:p w:rsidR="00897B87" w:rsidRPr="00897B87" w:rsidRDefault="00897B87" w:rsidP="00897B87">
      <w:pPr>
        <w:jc w:val="both"/>
        <w:rPr>
          <w:szCs w:val="24"/>
        </w:rPr>
      </w:pPr>
      <w:r w:rsidRPr="00897B87">
        <w:rPr>
          <w:szCs w:val="24"/>
        </w:rPr>
        <w:t>решением Совета депутатов муниципального образования «Ураковское» от 12.12.2008 № 34 (в редакции изменений, утвержденных решением Совета депутатов муниципального образования «Ураковское» от 08.07.2011 №114, от 31.10.2011 № 119);</w:t>
      </w:r>
    </w:p>
    <w:p w:rsidR="00897B87" w:rsidRPr="00897B87" w:rsidRDefault="00897B87" w:rsidP="00897B87">
      <w:pPr>
        <w:jc w:val="both"/>
        <w:rPr>
          <w:szCs w:val="24"/>
        </w:rPr>
      </w:pPr>
      <w:proofErr w:type="gramStart"/>
      <w:r w:rsidRPr="00897B87">
        <w:rPr>
          <w:szCs w:val="24"/>
        </w:rPr>
        <w:t>- решение  Совета депутатов муниципального образования « Ураковское» от 25.03.2013 года №  42 «О внесении изменений в Положение об оплате труда выборного должностного лица органа местного самоуправления   муниципального образования «Ураковское», осуществляющего свои полномочия   на постоянной основе, утвержденное решением Совета депутатов «Ураковское» от 12.12.2008 № 34 (в редакции изменений, утвержденных  решением Совета депутатов муниципального образования «Ураковское»</w:t>
      </w:r>
      <w:proofErr w:type="gramEnd"/>
    </w:p>
    <w:p w:rsidR="00897B87" w:rsidRPr="00897B87" w:rsidRDefault="00897B87" w:rsidP="00897B87">
      <w:pPr>
        <w:jc w:val="both"/>
        <w:rPr>
          <w:szCs w:val="24"/>
        </w:rPr>
      </w:pPr>
      <w:r w:rsidRPr="00897B87">
        <w:rPr>
          <w:szCs w:val="24"/>
        </w:rPr>
        <w:lastRenderedPageBreak/>
        <w:t xml:space="preserve"> от 08.07.2011 № 114, от 31.10.2011 № 119, от 29.10.2012 № 21, от 05.11.2012 № 28, от 18.12.2012 № 36);</w:t>
      </w:r>
    </w:p>
    <w:p w:rsidR="00897B87" w:rsidRPr="00897B87" w:rsidRDefault="00897B87" w:rsidP="00897B87">
      <w:pPr>
        <w:jc w:val="both"/>
        <w:rPr>
          <w:szCs w:val="24"/>
        </w:rPr>
      </w:pPr>
      <w:proofErr w:type="gramStart"/>
      <w:r w:rsidRPr="00897B87">
        <w:rPr>
          <w:szCs w:val="24"/>
        </w:rPr>
        <w:t>- решение Совета депутатов муниципального образования « Ураковское» от 25.10.2013 года  №  53 «О внесение изменений в Положение об оплате труда  выборного должностного лица органа местного  самоуправления муниципального образования  «Ураковское», осуществляющего свои полномочия  на постоянной основе, утвержденного решением  Совета депутатов муниципального образования  «Ураковское» от 12.12.2008 года № 34 (в редакции изменений, внесенных решением Совета депутатов МО «Ураковское» № 114 от 08.07.2011, № 119 от 31.10.2011, № 21</w:t>
      </w:r>
      <w:proofErr w:type="gramEnd"/>
      <w:r w:rsidRPr="00897B87">
        <w:rPr>
          <w:szCs w:val="24"/>
        </w:rPr>
        <w:t xml:space="preserve"> от 29.10.2012, № 36 от 18.12.2012, № 42 от 28.03.2013 года);</w:t>
      </w:r>
    </w:p>
    <w:p w:rsidR="00897B87" w:rsidRPr="00897B87" w:rsidRDefault="00897B87" w:rsidP="00897B87">
      <w:pPr>
        <w:jc w:val="both"/>
        <w:rPr>
          <w:szCs w:val="24"/>
        </w:rPr>
      </w:pPr>
      <w:proofErr w:type="gramStart"/>
      <w:r w:rsidRPr="00897B87">
        <w:rPr>
          <w:szCs w:val="24"/>
        </w:rPr>
        <w:t>- решение Совета депутатов муниципального образования «Ураковское» от 19.12.2014 года  № 93 «О внесение изменений в Положение об оплате труда  выборного должностного лица органа местного  самоуправления муниципального образования  «Ураковское», осуществляющего свои полномочия  на постоянной основе, утвержденного решением  Совета депутатов муниципального образования «Ураковское» от 12.12.2008 года № 34 (в редакции изменений, внесенных решением Совета депутатов МО «Ураковское» № 21 от 29.10.2012, № 42 от 28.03.2013 года</w:t>
      </w:r>
      <w:proofErr w:type="gramEnd"/>
      <w:r w:rsidRPr="00897B87">
        <w:rPr>
          <w:szCs w:val="24"/>
        </w:rPr>
        <w:t xml:space="preserve">, № </w:t>
      </w:r>
      <w:proofErr w:type="gramStart"/>
      <w:r w:rsidRPr="00897B87">
        <w:rPr>
          <w:szCs w:val="24"/>
        </w:rPr>
        <w:t>53 от 25.10.2013)</w:t>
      </w:r>
      <w:proofErr w:type="gramEnd"/>
    </w:p>
    <w:p w:rsidR="00897B87" w:rsidRPr="00897B87" w:rsidRDefault="00897B87" w:rsidP="00897B87">
      <w:pPr>
        <w:ind w:firstLine="567"/>
        <w:rPr>
          <w:b/>
          <w:szCs w:val="24"/>
        </w:rPr>
      </w:pPr>
      <w:r w:rsidRPr="00897B87">
        <w:rPr>
          <w:b/>
          <w:szCs w:val="24"/>
        </w:rPr>
        <w:t xml:space="preserve"> </w:t>
      </w:r>
    </w:p>
    <w:p w:rsidR="00897B87" w:rsidRPr="00897B87" w:rsidRDefault="00897B87" w:rsidP="00897B87">
      <w:pPr>
        <w:ind w:right="-186" w:firstLine="567"/>
        <w:jc w:val="both"/>
        <w:rPr>
          <w:bCs/>
          <w:szCs w:val="24"/>
        </w:rPr>
      </w:pPr>
      <w:r w:rsidRPr="00897B87">
        <w:rPr>
          <w:bCs/>
          <w:szCs w:val="24"/>
        </w:rPr>
        <w:t>3.</w:t>
      </w:r>
      <w:r w:rsidRPr="00897B87">
        <w:rPr>
          <w:szCs w:val="24"/>
        </w:rPr>
        <w:t xml:space="preserve"> Настоящее решение вступает в силу после официального опубликования и распространяется на правоотношения, возникшие с 07 октября 2016 года</w:t>
      </w:r>
      <w:r w:rsidRPr="00897B87">
        <w:rPr>
          <w:bCs/>
          <w:szCs w:val="24"/>
        </w:rPr>
        <w:t>.</w:t>
      </w:r>
    </w:p>
    <w:p w:rsidR="00897B87" w:rsidRPr="00897B87" w:rsidRDefault="00897B87" w:rsidP="00897B87">
      <w:pPr>
        <w:ind w:firstLine="567"/>
        <w:rPr>
          <w:szCs w:val="24"/>
        </w:rPr>
      </w:pPr>
      <w:r w:rsidRPr="00897B87">
        <w:rPr>
          <w:b/>
          <w:szCs w:val="24"/>
        </w:rPr>
        <w:t xml:space="preserve"> </w:t>
      </w:r>
    </w:p>
    <w:p w:rsidR="00897B87" w:rsidRPr="00897B87" w:rsidRDefault="00897B87" w:rsidP="00897B87">
      <w:pPr>
        <w:spacing w:line="360" w:lineRule="auto"/>
        <w:ind w:firstLine="567"/>
        <w:rPr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szCs w:val="24"/>
        </w:rPr>
        <w:t xml:space="preserve">Глава </w:t>
      </w:r>
      <w:proofErr w:type="gramStart"/>
      <w:r w:rsidRPr="00897B87">
        <w:rPr>
          <w:b/>
          <w:bCs/>
          <w:szCs w:val="24"/>
        </w:rPr>
        <w:t>муниципального</w:t>
      </w:r>
      <w:proofErr w:type="gramEnd"/>
      <w:r w:rsidRPr="00897B87">
        <w:rPr>
          <w:b/>
          <w:bCs/>
          <w:szCs w:val="24"/>
        </w:rPr>
        <w:t xml:space="preserve"> </w:t>
      </w: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bCs/>
          <w:szCs w:val="24"/>
        </w:rPr>
        <w:t>образования</w:t>
      </w:r>
      <w:r w:rsidRPr="00897B87">
        <w:rPr>
          <w:b/>
          <w:szCs w:val="24"/>
        </w:rPr>
        <w:t xml:space="preserve"> «Ураковское»</w:t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proofErr w:type="spellStart"/>
      <w:r w:rsidRPr="00897B87">
        <w:rPr>
          <w:b/>
          <w:bCs/>
          <w:szCs w:val="24"/>
        </w:rPr>
        <w:t>Т.В.Бабинцева</w:t>
      </w:r>
      <w:proofErr w:type="spellEnd"/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p w:rsidR="00897B87" w:rsidRPr="00897B87" w:rsidRDefault="00897B87" w:rsidP="00897B87">
      <w:pPr>
        <w:ind w:firstLine="567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3"/>
        <w:gridCol w:w="4517"/>
      </w:tblGrid>
      <w:tr w:rsidR="00897B87" w:rsidRPr="00897B87" w:rsidTr="00897B87">
        <w:trPr>
          <w:trHeight w:val="1079"/>
        </w:trPr>
        <w:tc>
          <w:tcPr>
            <w:tcW w:w="5053" w:type="dxa"/>
          </w:tcPr>
          <w:p w:rsidR="00897B87" w:rsidRPr="00897B87" w:rsidRDefault="00897B87" w:rsidP="00897B87">
            <w:pPr>
              <w:suppressAutoHyphens/>
              <w:ind w:left="-360"/>
              <w:rPr>
                <w:b/>
                <w:sz w:val="22"/>
                <w:szCs w:val="22"/>
              </w:rPr>
            </w:pPr>
          </w:p>
        </w:tc>
        <w:tc>
          <w:tcPr>
            <w:tcW w:w="4517" w:type="dxa"/>
          </w:tcPr>
          <w:p w:rsidR="00897B87" w:rsidRPr="00897B87" w:rsidRDefault="00897B87" w:rsidP="00897B87">
            <w:pPr>
              <w:suppressAutoHyphens/>
              <w:ind w:left="176"/>
              <w:rPr>
                <w:b/>
                <w:sz w:val="22"/>
                <w:szCs w:val="22"/>
              </w:rPr>
            </w:pPr>
            <w:r w:rsidRPr="00897B87">
              <w:rPr>
                <w:b/>
                <w:sz w:val="22"/>
                <w:szCs w:val="22"/>
              </w:rPr>
              <w:t>Утверждено</w:t>
            </w:r>
          </w:p>
          <w:p w:rsidR="00897B87" w:rsidRPr="00897B87" w:rsidRDefault="00897B87" w:rsidP="00897B87">
            <w:pPr>
              <w:suppressAutoHyphens/>
              <w:ind w:left="176"/>
              <w:rPr>
                <w:b/>
                <w:sz w:val="22"/>
                <w:szCs w:val="22"/>
              </w:rPr>
            </w:pPr>
            <w:r w:rsidRPr="00897B87">
              <w:rPr>
                <w:b/>
                <w:sz w:val="22"/>
                <w:szCs w:val="22"/>
              </w:rPr>
              <w:t>решением Совета депутатов муниципального образования «Ураковское»</w:t>
            </w:r>
            <w:r w:rsidRPr="00897B87">
              <w:rPr>
                <w:b/>
                <w:i/>
                <w:sz w:val="22"/>
                <w:szCs w:val="22"/>
              </w:rPr>
              <w:t xml:space="preserve"> </w:t>
            </w:r>
            <w:r w:rsidRPr="00897B87">
              <w:rPr>
                <w:b/>
                <w:sz w:val="22"/>
                <w:szCs w:val="22"/>
              </w:rPr>
              <w:t xml:space="preserve"> от 07.10. 2016 года № 5</w:t>
            </w:r>
          </w:p>
        </w:tc>
      </w:tr>
    </w:tbl>
    <w:p w:rsidR="00897B87" w:rsidRPr="00897B87" w:rsidRDefault="00897B87" w:rsidP="00897B87">
      <w:pPr>
        <w:suppressAutoHyphens/>
        <w:spacing w:line="276" w:lineRule="auto"/>
        <w:ind w:left="-360"/>
        <w:jc w:val="center"/>
        <w:rPr>
          <w:b/>
          <w:sz w:val="22"/>
          <w:szCs w:val="22"/>
          <w:lang w:val="x-none" w:eastAsia="x-none"/>
        </w:rPr>
      </w:pPr>
    </w:p>
    <w:p w:rsidR="00897B87" w:rsidRPr="00897B87" w:rsidRDefault="00897B87" w:rsidP="00897B87">
      <w:pPr>
        <w:suppressAutoHyphens/>
        <w:ind w:left="-360"/>
        <w:jc w:val="center"/>
        <w:rPr>
          <w:b/>
          <w:sz w:val="22"/>
          <w:szCs w:val="22"/>
          <w:lang w:val="x-none" w:eastAsia="x-none"/>
        </w:rPr>
      </w:pPr>
    </w:p>
    <w:p w:rsidR="00897B87" w:rsidRPr="00897B87" w:rsidRDefault="00897B87" w:rsidP="00897B87">
      <w:pPr>
        <w:suppressAutoHyphens/>
        <w:ind w:left="-360"/>
        <w:jc w:val="center"/>
        <w:rPr>
          <w:b/>
          <w:sz w:val="23"/>
          <w:szCs w:val="23"/>
          <w:lang w:val="x-none" w:eastAsia="x-none"/>
        </w:rPr>
      </w:pPr>
      <w:r w:rsidRPr="00897B87">
        <w:rPr>
          <w:b/>
          <w:sz w:val="23"/>
          <w:szCs w:val="23"/>
          <w:lang w:val="x-none" w:eastAsia="x-none"/>
        </w:rPr>
        <w:t>ПОЛОЖЕНИЕ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b/>
          <w:sz w:val="23"/>
          <w:szCs w:val="23"/>
        </w:rPr>
      </w:pPr>
      <w:r w:rsidRPr="00897B87">
        <w:rPr>
          <w:b/>
          <w:sz w:val="23"/>
          <w:szCs w:val="23"/>
        </w:rPr>
        <w:t xml:space="preserve">об оплате труда выборного должностного лица органов местного самоуправления муниципального образования «Ураковское», осуществляющего 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b/>
          <w:sz w:val="23"/>
          <w:szCs w:val="23"/>
        </w:rPr>
      </w:pPr>
      <w:r w:rsidRPr="00897B87">
        <w:rPr>
          <w:b/>
          <w:sz w:val="23"/>
          <w:szCs w:val="23"/>
        </w:rPr>
        <w:t>свои полномочия на постоянной основе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b/>
          <w:sz w:val="23"/>
          <w:szCs w:val="23"/>
        </w:rPr>
      </w:pPr>
      <w:bookmarkStart w:id="1" w:name="P32"/>
      <w:bookmarkEnd w:id="1"/>
      <w:r w:rsidRPr="00897B87">
        <w:rPr>
          <w:b/>
          <w:sz w:val="23"/>
          <w:szCs w:val="23"/>
        </w:rPr>
        <w:t>1. Оплата труда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rPr>
          <w:b/>
          <w:sz w:val="23"/>
          <w:szCs w:val="23"/>
        </w:rPr>
      </w:pPr>
      <w:r w:rsidRPr="00897B87">
        <w:rPr>
          <w:b/>
          <w:sz w:val="23"/>
          <w:szCs w:val="23"/>
        </w:rPr>
        <w:t>1. Общие положения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1. Оплата труда выборного должностного лица органов местного самоуправления муниципального образования «Ураковское», осуществляющего свои полномочия на постоянной основе (далее - выборное должностное лицо), состоит из должностного оклада, ежемесячных и дополнительных выплат: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ежемесячной надбавки к должностному окладу за особые условия исполнения полномочий;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ежемесячной надбавки к должностному окладу за специальный режим работы;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ежемесячной надбавки к должностному окладу за выслугу лет;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ежемесячной премии;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ежемесячного денежного поощрения;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единовременной выплаты при предоставлении ежегодного оплачиваемого отпуска;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материальной помощи;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- районного коэффициента в размере, установленном нормативными правовыми актами Российской Федерации.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2. Выборному должностному лицу производятся иные выплаты, предусмотренные законодательством Российской Федерации и Удмуртской Республики, на основании решения Совета депутатов муниципального образования «Ураковское».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rPr>
          <w:b/>
          <w:sz w:val="23"/>
          <w:szCs w:val="23"/>
        </w:rPr>
      </w:pPr>
      <w:r w:rsidRPr="00897B87">
        <w:rPr>
          <w:b/>
          <w:sz w:val="23"/>
          <w:szCs w:val="23"/>
        </w:rPr>
        <w:t>2. Должностной оклад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 xml:space="preserve">3. Должностной оклад выборного должностного лица устанавливается в размере ____ 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rPr>
          <w:b/>
          <w:sz w:val="23"/>
          <w:szCs w:val="23"/>
        </w:rPr>
      </w:pPr>
      <w:r w:rsidRPr="00897B87">
        <w:rPr>
          <w:b/>
          <w:sz w:val="23"/>
          <w:szCs w:val="23"/>
        </w:rPr>
        <w:t>3. Ежемесячные и дополнительные выплаты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4. Выборному должностному лицу выплачиваются: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1) ежемесячная надбавка к должностному окладу за особые условия исполнения полномочий - в размере 117 процентов должностного оклада;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2) ежемесячная надбавка к должностному окладу за специальный режим работы - в размере 33 процентов должностного оклада;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3) ежемесячная надбавка к должностному окладу за выслугу лет в следующих размерах: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897B87" w:rsidRPr="00897B87" w:rsidTr="00897B87">
        <w:trPr>
          <w:trHeight w:val="240"/>
        </w:trPr>
        <w:tc>
          <w:tcPr>
            <w:tcW w:w="4560" w:type="dxa"/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>При стаже работы (службы)</w:t>
            </w:r>
          </w:p>
        </w:tc>
        <w:tc>
          <w:tcPr>
            <w:tcW w:w="4560" w:type="dxa"/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>В процентах к должностному окладу</w:t>
            </w:r>
          </w:p>
        </w:tc>
      </w:tr>
      <w:tr w:rsidR="00897B87" w:rsidRPr="00897B87" w:rsidTr="00897B87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 xml:space="preserve">от 1 года до 5 лет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>10</w:t>
            </w:r>
          </w:p>
        </w:tc>
      </w:tr>
      <w:tr w:rsidR="00897B87" w:rsidRPr="00897B87" w:rsidTr="00897B87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 xml:space="preserve">от 5 до 10 лет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>15</w:t>
            </w:r>
          </w:p>
        </w:tc>
      </w:tr>
      <w:tr w:rsidR="00897B87" w:rsidRPr="00897B87" w:rsidTr="00897B87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 xml:space="preserve">от 10 до 15 лет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>20</w:t>
            </w:r>
          </w:p>
        </w:tc>
      </w:tr>
      <w:tr w:rsidR="00897B87" w:rsidRPr="00897B87" w:rsidTr="00897B87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both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lastRenderedPageBreak/>
              <w:t xml:space="preserve">свыше 15 лет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897B87" w:rsidRPr="00897B87" w:rsidRDefault="00897B87" w:rsidP="00897B87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97B87">
              <w:rPr>
                <w:sz w:val="23"/>
                <w:szCs w:val="23"/>
              </w:rPr>
              <w:t>30</w:t>
            </w:r>
          </w:p>
        </w:tc>
      </w:tr>
    </w:tbl>
    <w:p w:rsidR="00897B87" w:rsidRPr="00897B87" w:rsidRDefault="00897B87" w:rsidP="00897B87">
      <w:pPr>
        <w:ind w:firstLine="708"/>
        <w:jc w:val="both"/>
        <w:rPr>
          <w:sz w:val="23"/>
          <w:szCs w:val="23"/>
          <w:u w:val="single"/>
        </w:rPr>
      </w:pPr>
    </w:p>
    <w:p w:rsidR="00897B87" w:rsidRPr="00897B87" w:rsidRDefault="00897B87" w:rsidP="00897B87">
      <w:pPr>
        <w:ind w:firstLine="708"/>
        <w:jc w:val="both"/>
        <w:rPr>
          <w:sz w:val="23"/>
          <w:szCs w:val="23"/>
        </w:rPr>
      </w:pPr>
      <w:proofErr w:type="gramStart"/>
      <w:r w:rsidRPr="00897B87">
        <w:rPr>
          <w:sz w:val="23"/>
          <w:szCs w:val="23"/>
        </w:rPr>
        <w:t>Стаж (общая продолжительность) работы (службы), дающий право на установление ежемесячной надбавки к должностному окладу за выслугу лет, исчисляется комиссией по установлению стажа органа местного самоуправления муниципального образования «Ураковское»</w:t>
      </w:r>
      <w:r w:rsidRPr="00897B87">
        <w:rPr>
          <w:i/>
          <w:sz w:val="23"/>
          <w:szCs w:val="23"/>
        </w:rPr>
        <w:t xml:space="preserve"> </w:t>
      </w:r>
      <w:r w:rsidRPr="00897B87">
        <w:rPr>
          <w:sz w:val="23"/>
          <w:szCs w:val="23"/>
        </w:rPr>
        <w:t xml:space="preserve">в соответствии со статьей 25 Федерального закона </w:t>
      </w:r>
      <w:r w:rsidRPr="00897B87">
        <w:rPr>
          <w:color w:val="000000"/>
          <w:sz w:val="23"/>
          <w:szCs w:val="23"/>
        </w:rPr>
        <w:t xml:space="preserve">от 2 марта 2007 года № 25-ФЗ «О муниципальной службе в Российской Федерации» и статьями 12, 13 </w:t>
      </w:r>
      <w:r w:rsidRPr="00897B87">
        <w:rPr>
          <w:sz w:val="23"/>
          <w:szCs w:val="23"/>
        </w:rPr>
        <w:t>Закона Удмуртской Республики от 20 марта 2008 года № 10-РЗ</w:t>
      </w:r>
      <w:proofErr w:type="gramEnd"/>
      <w:r w:rsidRPr="00897B87">
        <w:rPr>
          <w:sz w:val="23"/>
          <w:szCs w:val="23"/>
        </w:rPr>
        <w:t xml:space="preserve"> «О муниципальной службе в Удмуртской Республике». </w:t>
      </w:r>
      <w:r w:rsidRPr="00897B87">
        <w:rPr>
          <w:sz w:val="23"/>
          <w:szCs w:val="23"/>
        </w:rPr>
        <w:tab/>
      </w:r>
      <w:r w:rsidRPr="00897B87">
        <w:rPr>
          <w:sz w:val="23"/>
          <w:szCs w:val="23"/>
        </w:rPr>
        <w:tab/>
      </w:r>
    </w:p>
    <w:p w:rsidR="00897B87" w:rsidRPr="00897B87" w:rsidRDefault="00897B87" w:rsidP="00897B87">
      <w:pPr>
        <w:tabs>
          <w:tab w:val="left" w:pos="6521"/>
        </w:tabs>
        <w:ind w:firstLine="708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Ежемесячная надбавка к должностному окладу за выслугу лет выплачивается со дня возникновения права на установление или изменение размера этой надбавки на основании решения комиссии по установлению стажа органа местного самоуправления муниципального образования «Ураковское»;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4) ежемесячная премия - в размере 25 процентов должностного оклада. Премия по итогам работы за текущий месяц выплачивается за фактически отработанное время вместе с заработной платой текущего месяца на основании решения Президиума Совета депутатов муниципального образования «Ураковское»;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5) ежемесячное денежное поощрение - в размере 2,15 должностного оклада;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7) единовременная выплата при предоставлении ежегодного оплачиваемого отпуска - в размере двух должностных окладов;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8) материальная помощь - в размере двух должностных окладов в год. Вновь избранному выборному должностному лицу материальная помощь выплачивается пропорционально фактически отработанному времени в текущем календарном году.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Материальная помощь не выплачивается: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 xml:space="preserve">за время отпусков по уходу за ребенком до </w:t>
      </w:r>
      <w:proofErr w:type="gramStart"/>
      <w:r w:rsidRPr="00897B87">
        <w:rPr>
          <w:sz w:val="23"/>
          <w:szCs w:val="23"/>
        </w:rPr>
        <w:t>достижения</w:t>
      </w:r>
      <w:proofErr w:type="gramEnd"/>
      <w:r w:rsidRPr="00897B87">
        <w:rPr>
          <w:sz w:val="23"/>
          <w:szCs w:val="23"/>
        </w:rPr>
        <w:t xml:space="preserve"> им установленного законом возраста,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за время отпусков без сохранения заработной платы продолжительностью более 7 календарных дней,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в случае досрочного прекращения полномочий. При прекращении полномочий</w:t>
      </w:r>
      <w:r w:rsidRPr="00897B87">
        <w:rPr>
          <w:color w:val="414141"/>
          <w:sz w:val="23"/>
          <w:szCs w:val="23"/>
          <w:shd w:val="clear" w:color="auto" w:fill="FFFFFF"/>
        </w:rPr>
        <w:t xml:space="preserve"> </w:t>
      </w:r>
      <w:r w:rsidRPr="00897B87">
        <w:rPr>
          <w:sz w:val="23"/>
          <w:szCs w:val="23"/>
          <w:shd w:val="clear" w:color="auto" w:fill="FFFFFF"/>
        </w:rPr>
        <w:t xml:space="preserve">в день </w:t>
      </w:r>
      <w:proofErr w:type="gramStart"/>
      <w:r w:rsidRPr="00897B87">
        <w:rPr>
          <w:sz w:val="23"/>
          <w:szCs w:val="23"/>
          <w:shd w:val="clear" w:color="auto" w:fill="FFFFFF"/>
        </w:rPr>
        <w:t>проведения выборов депутатов Совета депутатов нового созыва</w:t>
      </w:r>
      <w:proofErr w:type="gramEnd"/>
      <w:r w:rsidRPr="00897B87">
        <w:rPr>
          <w:sz w:val="23"/>
          <w:szCs w:val="23"/>
        </w:rPr>
        <w:t xml:space="preserve"> до окончания того рабочего года, в счет которого они должны получить материальную помощь, материальная помощь выплачивается пропорционально фактически отработанному времени.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5. Выборному должностному лицу при наличии экономии фонда оплаты труда могут производиться выплаты в связи с юбилейными датами, выходом на пенсию (50 и 55 лет - женщины, 50 и 60 лет - мужчины) в размере не более одного должностного оклада в год.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6. Выборному должностному лицу может быть выплачена материальная помощь в связи с особыми обстоятельствами (несчастный случай, стихийные бедствия, смерть близкого родственника, тяжелая болезнь, рождение ребенка) при наличии экономии фонда оплаты труда.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7. Единовременная выплата при предоставлении ежегодного оплачиваемого отпуска и материальная помощь, предусмотренные разделом 3 настоящего Положения, производятся на основании решения Президиума Совета депутатов муниципального образования «Ураковское».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b/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b/>
          <w:sz w:val="23"/>
          <w:szCs w:val="23"/>
        </w:rPr>
      </w:pPr>
      <w:r w:rsidRPr="00897B87">
        <w:rPr>
          <w:b/>
          <w:sz w:val="23"/>
          <w:szCs w:val="23"/>
        </w:rPr>
        <w:t>2. Фонд оплаты труда</w:t>
      </w:r>
    </w:p>
    <w:p w:rsidR="00897B87" w:rsidRPr="00897B87" w:rsidRDefault="00897B87" w:rsidP="00897B87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8. Фонд оплаты труда выборных должностных лиц включает в себя средства, направляемые на выплату: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1) должностных окладов  - в размере 12 должностных окладов в год;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2) ежемесячной надбавки к должностному окладу за особые условия исполнения полномочий - в размере 14 должностных окладов в год;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3) ежемесячной надбавки к должностному окладу за специальный режим работы - в размере 4 должностных окладов в год;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 xml:space="preserve">4) ежемесячной надбавки к должностному окладу за выслугу лет - в размере 3 </w:t>
      </w:r>
      <w:r w:rsidRPr="00897B87">
        <w:rPr>
          <w:sz w:val="23"/>
          <w:szCs w:val="23"/>
        </w:rPr>
        <w:lastRenderedPageBreak/>
        <w:t>должностных окладов в год;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5) ежемесячной премии - в размере 3 должностных окладов в год;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6) ежемесячного денежного поощрения - в размере 25,8 должностного оклада в год;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sz w:val="23"/>
          <w:szCs w:val="23"/>
        </w:rPr>
      </w:pPr>
      <w:r w:rsidRPr="00897B87">
        <w:rPr>
          <w:sz w:val="23"/>
          <w:szCs w:val="23"/>
        </w:rPr>
        <w:t>7) единовременной выплаты при предоставлении ежегодного оплачиваемого отпуска и материальной помощи - в размере 4 должностных окладов в год;</w:t>
      </w:r>
    </w:p>
    <w:p w:rsidR="00897B87" w:rsidRPr="00897B87" w:rsidRDefault="00897B87" w:rsidP="00897B8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  <w:r w:rsidRPr="00897B87">
        <w:rPr>
          <w:sz w:val="23"/>
          <w:szCs w:val="23"/>
        </w:rPr>
        <w:t>8) районного коэффициента в размере, установленном нормативными правовыми актами Российской Федерации.</w:t>
      </w: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245587" w:rsidRDefault="002455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lastRenderedPageBreak/>
        <w:t>СОВЕТ  ДЕПУТАТОВ   МУНИЦИПАЛЬНОГО  ОБРАЗОВАНИЯ  « УРАКОВСКОЕ»</w:t>
      </w:r>
    </w:p>
    <w:p w:rsidR="00897B87" w:rsidRPr="00897B87" w:rsidRDefault="00897B87" w:rsidP="00897B87">
      <w:pPr>
        <w:jc w:val="center"/>
        <w:rPr>
          <w:sz w:val="16"/>
          <w:szCs w:val="16"/>
        </w:rPr>
      </w:pPr>
    </w:p>
    <w:p w:rsidR="00897B87" w:rsidRPr="00897B87" w:rsidRDefault="00897B87" w:rsidP="00897B87">
      <w:pPr>
        <w:pBdr>
          <w:bottom w:val="single" w:sz="8" w:space="1" w:color="000000"/>
        </w:pBdr>
        <w:jc w:val="center"/>
        <w:rPr>
          <w:bCs/>
          <w:sz w:val="16"/>
          <w:szCs w:val="16"/>
        </w:rPr>
      </w:pPr>
      <w:r w:rsidRPr="00897B87">
        <w:rPr>
          <w:sz w:val="16"/>
          <w:szCs w:val="16"/>
        </w:rPr>
        <w:t>« УРАК» МУНИЦИПАЛ  КЫЛДЭТЫСЬ   ДЕПУТАТЪЕСЛЭН  КЕНЕШСЫ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  <w:r w:rsidRPr="00897B87">
        <w:rPr>
          <w:sz w:val="16"/>
          <w:szCs w:val="16"/>
        </w:rPr>
        <w:t xml:space="preserve">Советская ул. д.12а  д. </w:t>
      </w:r>
      <w:proofErr w:type="spellStart"/>
      <w:r w:rsidRPr="00897B87">
        <w:rPr>
          <w:sz w:val="16"/>
          <w:szCs w:val="16"/>
        </w:rPr>
        <w:t>Ураково</w:t>
      </w:r>
      <w:proofErr w:type="spellEnd"/>
      <w:r w:rsidRPr="00897B87">
        <w:rPr>
          <w:sz w:val="16"/>
          <w:szCs w:val="16"/>
        </w:rPr>
        <w:t xml:space="preserve">  </w:t>
      </w:r>
      <w:proofErr w:type="spellStart"/>
      <w:r w:rsidRPr="00897B87">
        <w:rPr>
          <w:sz w:val="16"/>
          <w:szCs w:val="16"/>
        </w:rPr>
        <w:t>Глазовский</w:t>
      </w:r>
      <w:proofErr w:type="spellEnd"/>
      <w:r w:rsidRPr="00897B87">
        <w:rPr>
          <w:sz w:val="16"/>
          <w:szCs w:val="16"/>
        </w:rPr>
        <w:t xml:space="preserve"> район, Удмуртская Республика, тел.90-738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sz w:val="16"/>
          <w:szCs w:val="16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szCs w:val="24"/>
        </w:rPr>
      </w:pP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Первая сессия  Совета  депутатов муниципального</w:t>
      </w:r>
    </w:p>
    <w:p w:rsidR="00897B87" w:rsidRPr="00897B87" w:rsidRDefault="00897B87" w:rsidP="00897B87">
      <w:pPr>
        <w:tabs>
          <w:tab w:val="center" w:pos="4677"/>
        </w:tabs>
        <w:jc w:val="center"/>
        <w:rPr>
          <w:b/>
          <w:szCs w:val="24"/>
        </w:rPr>
      </w:pPr>
      <w:r w:rsidRPr="00897B87">
        <w:rPr>
          <w:b/>
          <w:szCs w:val="24"/>
        </w:rPr>
        <w:t>образования «Ураковское» четвертого созыва</w:t>
      </w:r>
    </w:p>
    <w:p w:rsidR="00897B87" w:rsidRPr="00897B87" w:rsidRDefault="00897B87" w:rsidP="00897B87">
      <w:pPr>
        <w:jc w:val="center"/>
        <w:rPr>
          <w:szCs w:val="24"/>
        </w:rPr>
      </w:pP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РЕШЕНИЕ</w:t>
      </w:r>
    </w:p>
    <w:p w:rsidR="00897B87" w:rsidRPr="00897B87" w:rsidRDefault="00897B87" w:rsidP="00897B87">
      <w:pPr>
        <w:jc w:val="center"/>
        <w:rPr>
          <w:b/>
          <w:szCs w:val="24"/>
        </w:rPr>
      </w:pPr>
      <w:r w:rsidRPr="00897B87">
        <w:rPr>
          <w:b/>
          <w:bCs/>
          <w:szCs w:val="24"/>
        </w:rPr>
        <w:t>Совета депутатов муниципального образования « Ураковское»</w:t>
      </w:r>
    </w:p>
    <w:p w:rsidR="00897B87" w:rsidRPr="00897B87" w:rsidRDefault="00897B87" w:rsidP="00897B87">
      <w:pPr>
        <w:jc w:val="center"/>
        <w:rPr>
          <w:b/>
          <w:szCs w:val="24"/>
        </w:rPr>
      </w:pP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>07 октября 2016 года                                                                                                №  6</w:t>
      </w:r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Pr="00897B87" w:rsidRDefault="00897B87" w:rsidP="00897B87">
      <w:pPr>
        <w:rPr>
          <w:b/>
          <w:bCs/>
          <w:szCs w:val="24"/>
        </w:rPr>
      </w:pPr>
      <w:r w:rsidRPr="00897B87">
        <w:rPr>
          <w:b/>
          <w:bCs/>
          <w:szCs w:val="24"/>
        </w:rPr>
        <w:t xml:space="preserve">Об избрании заместителя председателя Совета </w:t>
      </w:r>
    </w:p>
    <w:p w:rsidR="00897B87" w:rsidRPr="00897B87" w:rsidRDefault="00897B87" w:rsidP="00897B87">
      <w:pPr>
        <w:rPr>
          <w:b/>
          <w:szCs w:val="24"/>
        </w:rPr>
      </w:pPr>
      <w:r w:rsidRPr="00897B87">
        <w:rPr>
          <w:b/>
          <w:bCs/>
          <w:szCs w:val="24"/>
        </w:rPr>
        <w:t>депутатов муниципального образования «Ураковское»</w:t>
      </w:r>
    </w:p>
    <w:p w:rsidR="00897B87" w:rsidRPr="00897B87" w:rsidRDefault="00897B87" w:rsidP="00897B87">
      <w:pPr>
        <w:jc w:val="center"/>
        <w:rPr>
          <w:szCs w:val="24"/>
        </w:rPr>
      </w:pP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ind w:firstLine="567"/>
        <w:jc w:val="both"/>
        <w:rPr>
          <w:b/>
          <w:bCs/>
          <w:szCs w:val="24"/>
        </w:rPr>
      </w:pPr>
      <w:r w:rsidRPr="00897B87">
        <w:rPr>
          <w:szCs w:val="24"/>
        </w:rPr>
        <w:t xml:space="preserve">В соответствии с Федеральным законом от 06 октября 2003 года №131-ФЗ </w:t>
      </w:r>
      <w:r w:rsidRPr="00897B87">
        <w:rPr>
          <w:szCs w:val="24"/>
        </w:rPr>
        <w:br/>
        <w:t xml:space="preserve">«Об общих принципах организации местного самоуправления в Российской Федерации», статьей 24 Устава муниципального образования «Ураковское», статьей 25 Регламента Совета депутатов  муниципального образования «Ураковское», </w:t>
      </w:r>
      <w:r w:rsidRPr="00897B87">
        <w:rPr>
          <w:b/>
          <w:szCs w:val="24"/>
        </w:rPr>
        <w:t>Совет депутатов муниципального образования «Ураковское»</w:t>
      </w:r>
      <w:r w:rsidRPr="00897B87">
        <w:rPr>
          <w:b/>
          <w:i/>
          <w:szCs w:val="24"/>
        </w:rPr>
        <w:t xml:space="preserve"> </w:t>
      </w:r>
      <w:r w:rsidRPr="00897B87">
        <w:rPr>
          <w:b/>
          <w:bCs/>
          <w:szCs w:val="24"/>
        </w:rPr>
        <w:t>РЕШИЛ:</w:t>
      </w:r>
    </w:p>
    <w:p w:rsidR="00897B87" w:rsidRPr="00897B87" w:rsidRDefault="00897B87" w:rsidP="00897B87">
      <w:pPr>
        <w:ind w:firstLine="567"/>
        <w:jc w:val="both"/>
        <w:rPr>
          <w:szCs w:val="24"/>
        </w:rPr>
      </w:pPr>
    </w:p>
    <w:p w:rsidR="00897B87" w:rsidRPr="00897B87" w:rsidRDefault="00897B87" w:rsidP="00897B87">
      <w:pPr>
        <w:jc w:val="both"/>
        <w:rPr>
          <w:szCs w:val="24"/>
        </w:rPr>
      </w:pPr>
      <w:r w:rsidRPr="00897B87">
        <w:rPr>
          <w:szCs w:val="24"/>
        </w:rPr>
        <w:tab/>
        <w:t xml:space="preserve">Избрать заместителем Председателя Совета депутатов  муниципального образования «Ураковское» Ельцова  </w:t>
      </w:r>
      <w:proofErr w:type="spellStart"/>
      <w:r w:rsidRPr="00897B87">
        <w:rPr>
          <w:szCs w:val="24"/>
        </w:rPr>
        <w:t>Растислава</w:t>
      </w:r>
      <w:proofErr w:type="spellEnd"/>
      <w:r w:rsidRPr="00897B87">
        <w:rPr>
          <w:szCs w:val="24"/>
        </w:rPr>
        <w:t xml:space="preserve"> Аркадьевича,</w:t>
      </w:r>
      <w:r w:rsidRPr="00897B87">
        <w:rPr>
          <w:b/>
          <w:szCs w:val="24"/>
        </w:rPr>
        <w:t xml:space="preserve"> </w:t>
      </w:r>
      <w:r w:rsidRPr="00897B87">
        <w:rPr>
          <w:szCs w:val="24"/>
        </w:rPr>
        <w:t>депутата Совета депутатов  муниципального образования «Ураковское»</w:t>
      </w:r>
      <w:r w:rsidRPr="00897B87">
        <w:rPr>
          <w:i/>
          <w:szCs w:val="24"/>
        </w:rPr>
        <w:t xml:space="preserve"> </w:t>
      </w:r>
      <w:r w:rsidRPr="00897B87">
        <w:rPr>
          <w:szCs w:val="24"/>
        </w:rPr>
        <w:t>четвертого созыва.</w:t>
      </w:r>
    </w:p>
    <w:p w:rsidR="00897B87" w:rsidRPr="00897B87" w:rsidRDefault="00897B87" w:rsidP="00897B87">
      <w:pPr>
        <w:jc w:val="both"/>
        <w:rPr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rPr>
          <w:szCs w:val="24"/>
        </w:rPr>
      </w:pPr>
    </w:p>
    <w:p w:rsidR="00897B87" w:rsidRPr="00897B87" w:rsidRDefault="00897B87" w:rsidP="00897B87">
      <w:pPr>
        <w:ind w:right="-186"/>
        <w:jc w:val="both"/>
        <w:rPr>
          <w:b/>
          <w:bCs/>
          <w:szCs w:val="24"/>
        </w:rPr>
      </w:pPr>
      <w:r w:rsidRPr="00897B87">
        <w:rPr>
          <w:b/>
          <w:szCs w:val="24"/>
        </w:rPr>
        <w:t xml:space="preserve">Глава </w:t>
      </w:r>
      <w:proofErr w:type="gramStart"/>
      <w:r w:rsidRPr="00897B87">
        <w:rPr>
          <w:b/>
          <w:bCs/>
          <w:szCs w:val="24"/>
        </w:rPr>
        <w:t>муниципального</w:t>
      </w:r>
      <w:proofErr w:type="gramEnd"/>
      <w:r w:rsidRPr="00897B87">
        <w:rPr>
          <w:b/>
          <w:bCs/>
          <w:szCs w:val="24"/>
        </w:rPr>
        <w:t xml:space="preserve"> </w:t>
      </w:r>
    </w:p>
    <w:p w:rsidR="00897B87" w:rsidRPr="00897B87" w:rsidRDefault="00897B87" w:rsidP="00897B87">
      <w:pPr>
        <w:ind w:right="-186"/>
        <w:jc w:val="both"/>
        <w:rPr>
          <w:b/>
          <w:szCs w:val="24"/>
        </w:rPr>
      </w:pPr>
      <w:r w:rsidRPr="00897B87">
        <w:rPr>
          <w:b/>
          <w:bCs/>
          <w:szCs w:val="24"/>
        </w:rPr>
        <w:t>образования</w:t>
      </w:r>
      <w:r w:rsidRPr="00897B87">
        <w:rPr>
          <w:b/>
          <w:szCs w:val="24"/>
        </w:rPr>
        <w:t xml:space="preserve"> «Ураковское»</w:t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</w:r>
      <w:r w:rsidRPr="00897B87">
        <w:rPr>
          <w:b/>
          <w:bCs/>
          <w:szCs w:val="24"/>
        </w:rPr>
        <w:tab/>
        <w:t xml:space="preserve">                   </w:t>
      </w:r>
      <w:proofErr w:type="spellStart"/>
      <w:r w:rsidRPr="00897B87">
        <w:rPr>
          <w:b/>
          <w:bCs/>
          <w:szCs w:val="24"/>
        </w:rPr>
        <w:t>Т.В.Бабинцева</w:t>
      </w:r>
      <w:proofErr w:type="spellEnd"/>
    </w:p>
    <w:p w:rsidR="00897B87" w:rsidRPr="00897B87" w:rsidRDefault="00897B87" w:rsidP="00897B87">
      <w:pPr>
        <w:rPr>
          <w:b/>
          <w:bCs/>
          <w:szCs w:val="24"/>
        </w:rPr>
      </w:pPr>
    </w:p>
    <w:p w:rsidR="00897B87" w:rsidRDefault="00897B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Default="00245587" w:rsidP="00897B87">
      <w:pPr>
        <w:rPr>
          <w:szCs w:val="24"/>
        </w:rPr>
      </w:pPr>
    </w:p>
    <w:p w:rsidR="00245587" w:rsidRPr="00897B87" w:rsidRDefault="00245587" w:rsidP="00897B87">
      <w:pPr>
        <w:rPr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897B87" w:rsidP="00897B87">
      <w:pPr>
        <w:suppressAutoHyphens/>
        <w:rPr>
          <w:b/>
          <w:sz w:val="18"/>
          <w:szCs w:val="18"/>
          <w:lang w:eastAsia="ar-SA"/>
        </w:rPr>
      </w:pPr>
      <w:r w:rsidRPr="00897B87">
        <w:rPr>
          <w:b/>
          <w:sz w:val="18"/>
          <w:szCs w:val="18"/>
          <w:lang w:eastAsia="ar-SA"/>
        </w:rPr>
        <w:lastRenderedPageBreak/>
        <w:t xml:space="preserve">                            АДМИНИСТРАЦИЯ  МУНИЦИПАЛЬНОГО  ОБРАЗОВАНИЯ  «УРАКОВСКОЕ»</w:t>
      </w:r>
    </w:p>
    <w:p w:rsidR="00897B87" w:rsidRPr="00897B87" w:rsidRDefault="00897B87" w:rsidP="00897B87">
      <w:pPr>
        <w:suppressAutoHyphens/>
        <w:rPr>
          <w:szCs w:val="24"/>
          <w:lang w:eastAsia="ar-SA"/>
        </w:rPr>
      </w:pPr>
    </w:p>
    <w:p w:rsidR="00897B87" w:rsidRPr="00897B87" w:rsidRDefault="00897B87" w:rsidP="00897B87">
      <w:pPr>
        <w:suppressAutoHyphens/>
        <w:jc w:val="center"/>
        <w:rPr>
          <w:b/>
          <w:sz w:val="18"/>
          <w:szCs w:val="18"/>
          <w:lang w:eastAsia="ar-SA"/>
        </w:rPr>
      </w:pPr>
      <w:r w:rsidRPr="00897B87">
        <w:rPr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897B87" w:rsidRPr="00897B87" w:rsidRDefault="00897B87" w:rsidP="00897B87">
      <w:pPr>
        <w:keepNext/>
        <w:jc w:val="center"/>
        <w:outlineLvl w:val="0"/>
        <w:rPr>
          <w:b/>
          <w:bCs/>
          <w:szCs w:val="18"/>
        </w:rPr>
      </w:pPr>
    </w:p>
    <w:p w:rsidR="00897B87" w:rsidRPr="00897B87" w:rsidRDefault="00897B87" w:rsidP="00897B87">
      <w:pPr>
        <w:keepNext/>
        <w:jc w:val="center"/>
        <w:outlineLvl w:val="0"/>
        <w:rPr>
          <w:b/>
          <w:bCs/>
          <w:szCs w:val="18"/>
        </w:rPr>
      </w:pPr>
      <w:r w:rsidRPr="00897B87">
        <w:rPr>
          <w:b/>
          <w:bCs/>
          <w:szCs w:val="18"/>
        </w:rPr>
        <w:t>ПОСТАНОВЛЕНИЕ</w:t>
      </w:r>
    </w:p>
    <w:p w:rsidR="00897B87" w:rsidRPr="00897B87" w:rsidRDefault="00897B87" w:rsidP="00897B87">
      <w:pPr>
        <w:keepNext/>
        <w:jc w:val="center"/>
        <w:outlineLvl w:val="0"/>
        <w:rPr>
          <w:b/>
          <w:bCs/>
          <w:szCs w:val="18"/>
        </w:rPr>
      </w:pPr>
      <w:r w:rsidRPr="00897B87">
        <w:rPr>
          <w:b/>
          <w:bCs/>
          <w:szCs w:val="18"/>
        </w:rPr>
        <w:t xml:space="preserve">                                                                                                                       </w:t>
      </w:r>
    </w:p>
    <w:p w:rsidR="00897B87" w:rsidRPr="00897B87" w:rsidRDefault="00897B87" w:rsidP="00897B87">
      <w:pPr>
        <w:suppressAutoHyphens/>
        <w:rPr>
          <w:b/>
          <w:szCs w:val="24"/>
          <w:lang w:eastAsia="ar-SA"/>
        </w:rPr>
      </w:pPr>
      <w:r w:rsidRPr="00897B87">
        <w:rPr>
          <w:b/>
          <w:szCs w:val="24"/>
          <w:lang w:eastAsia="ar-SA"/>
        </w:rPr>
        <w:t xml:space="preserve">  от 19.10.2016 года                                                                                                          № 34</w:t>
      </w:r>
    </w:p>
    <w:p w:rsidR="00897B87" w:rsidRPr="00897B87" w:rsidRDefault="00897B87" w:rsidP="00897B87">
      <w:pPr>
        <w:suppressAutoHyphens/>
        <w:rPr>
          <w:szCs w:val="24"/>
          <w:lang w:eastAsia="ar-SA"/>
        </w:rPr>
      </w:pPr>
    </w:p>
    <w:p w:rsidR="00897B87" w:rsidRPr="00897B87" w:rsidRDefault="00897B87" w:rsidP="00897B87">
      <w:pPr>
        <w:suppressAutoHyphens/>
        <w:jc w:val="both"/>
        <w:rPr>
          <w:b/>
          <w:bCs/>
          <w:szCs w:val="24"/>
          <w:lang w:eastAsia="ar-SA"/>
        </w:rPr>
      </w:pPr>
      <w:r w:rsidRPr="00897B87">
        <w:rPr>
          <w:b/>
          <w:szCs w:val="24"/>
          <w:lang w:eastAsia="ar-SA"/>
        </w:rPr>
        <w:t xml:space="preserve">Об </w:t>
      </w:r>
      <w:r w:rsidRPr="00897B87">
        <w:rPr>
          <w:b/>
          <w:bCs/>
          <w:szCs w:val="24"/>
          <w:lang w:eastAsia="ar-SA"/>
        </w:rPr>
        <w:t xml:space="preserve">утверждении типового перечня </w:t>
      </w:r>
      <w:proofErr w:type="gramStart"/>
      <w:r w:rsidRPr="00897B87">
        <w:rPr>
          <w:b/>
          <w:bCs/>
          <w:szCs w:val="24"/>
          <w:lang w:eastAsia="ar-SA"/>
        </w:rPr>
        <w:t>муниципальных</w:t>
      </w:r>
      <w:proofErr w:type="gramEnd"/>
    </w:p>
    <w:p w:rsidR="00897B87" w:rsidRPr="00897B87" w:rsidRDefault="00897B87" w:rsidP="00897B87">
      <w:pPr>
        <w:suppressAutoHyphens/>
        <w:jc w:val="both"/>
        <w:rPr>
          <w:b/>
          <w:bCs/>
          <w:szCs w:val="24"/>
          <w:lang w:eastAsia="ar-SA"/>
        </w:rPr>
      </w:pPr>
      <w:r w:rsidRPr="00897B87">
        <w:rPr>
          <w:b/>
          <w:bCs/>
          <w:szCs w:val="24"/>
          <w:lang w:eastAsia="ar-SA"/>
        </w:rPr>
        <w:t>услуг, предоставляемых органами местного</w:t>
      </w:r>
    </w:p>
    <w:p w:rsidR="00897B87" w:rsidRPr="00897B87" w:rsidRDefault="00897B87" w:rsidP="00897B87">
      <w:pPr>
        <w:suppressAutoHyphens/>
        <w:jc w:val="both"/>
        <w:rPr>
          <w:b/>
          <w:bCs/>
          <w:szCs w:val="24"/>
          <w:lang w:eastAsia="ar-SA"/>
        </w:rPr>
      </w:pPr>
      <w:r w:rsidRPr="00897B87">
        <w:rPr>
          <w:b/>
          <w:bCs/>
          <w:szCs w:val="24"/>
          <w:lang w:eastAsia="ar-SA"/>
        </w:rPr>
        <w:t xml:space="preserve">самоуправления муниципального </w:t>
      </w:r>
    </w:p>
    <w:p w:rsidR="00897B87" w:rsidRPr="00897B87" w:rsidRDefault="00897B87" w:rsidP="00897B87">
      <w:pPr>
        <w:suppressAutoHyphens/>
        <w:jc w:val="both"/>
        <w:rPr>
          <w:b/>
          <w:bCs/>
          <w:szCs w:val="24"/>
          <w:lang w:eastAsia="ar-SA"/>
        </w:rPr>
      </w:pPr>
      <w:r w:rsidRPr="00897B87">
        <w:rPr>
          <w:b/>
          <w:bCs/>
          <w:szCs w:val="24"/>
          <w:lang w:eastAsia="ar-SA"/>
        </w:rPr>
        <w:t>образования «Ураковское»</w:t>
      </w:r>
    </w:p>
    <w:p w:rsidR="00897B87" w:rsidRPr="00897B87" w:rsidRDefault="00897B87" w:rsidP="00897B87">
      <w:pPr>
        <w:suppressAutoHyphens/>
        <w:jc w:val="both"/>
        <w:rPr>
          <w:lang w:eastAsia="ar-SA"/>
        </w:rPr>
      </w:pPr>
    </w:p>
    <w:p w:rsidR="00897B87" w:rsidRPr="00897B87" w:rsidRDefault="00897B87" w:rsidP="00897B87">
      <w:pPr>
        <w:autoSpaceDE w:val="0"/>
        <w:autoSpaceDN w:val="0"/>
        <w:adjustRightInd w:val="0"/>
        <w:ind w:firstLine="720"/>
        <w:jc w:val="both"/>
        <w:rPr>
          <w:b/>
          <w:bCs/>
          <w:snapToGrid w:val="0"/>
          <w:szCs w:val="24"/>
        </w:rPr>
      </w:pPr>
      <w:r w:rsidRPr="00897B87">
        <w:rPr>
          <w:bCs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897B87">
        <w:rPr>
          <w:bCs/>
          <w:snapToGrid w:val="0"/>
          <w:szCs w:val="24"/>
        </w:rPr>
        <w:t>руководствуясь Типовым перечнем муниципальных услуг, предоставля</w:t>
      </w:r>
      <w:r w:rsidRPr="00897B87">
        <w:rPr>
          <w:bCs/>
          <w:snapToGrid w:val="0"/>
          <w:szCs w:val="24"/>
        </w:rPr>
        <w:softHyphen/>
        <w:t>емых органами местного самоуправления в Удмуртской Республике, одобренным протоко</w:t>
      </w:r>
      <w:r w:rsidRPr="00897B87">
        <w:rPr>
          <w:bCs/>
          <w:snapToGrid w:val="0"/>
          <w:szCs w:val="24"/>
        </w:rPr>
        <w:softHyphen/>
        <w:t xml:space="preserve">лом заседания Комиссии по повышению качества и доступности </w:t>
      </w:r>
      <w:proofErr w:type="gramStart"/>
      <w:r w:rsidRPr="00897B87">
        <w:rPr>
          <w:bCs/>
          <w:snapToGrid w:val="0"/>
          <w:szCs w:val="24"/>
        </w:rPr>
        <w:t>предоставления</w:t>
      </w:r>
      <w:proofErr w:type="gramEnd"/>
      <w:r w:rsidRPr="00897B87">
        <w:rPr>
          <w:bCs/>
          <w:snapToGrid w:val="0"/>
          <w:szCs w:val="24"/>
        </w:rPr>
        <w:t xml:space="preserve"> государственных и муниципальных услуг в Удмуртской Республике (протокол № 1 от 4 марта 2016 года) </w:t>
      </w:r>
      <w:r w:rsidRPr="00897B87">
        <w:rPr>
          <w:b/>
          <w:bCs/>
          <w:snapToGrid w:val="0"/>
          <w:szCs w:val="24"/>
        </w:rPr>
        <w:t>Администрация муниципального образования «Ураковское» ПОСТАНОВЛЯЕТ:</w:t>
      </w:r>
    </w:p>
    <w:p w:rsidR="00897B87" w:rsidRPr="00897B87" w:rsidRDefault="00897B87" w:rsidP="00897B87">
      <w:pPr>
        <w:autoSpaceDE w:val="0"/>
        <w:autoSpaceDN w:val="0"/>
        <w:adjustRightInd w:val="0"/>
        <w:ind w:firstLine="720"/>
        <w:jc w:val="both"/>
        <w:rPr>
          <w:b/>
          <w:bCs/>
          <w:snapToGrid w:val="0"/>
          <w:szCs w:val="24"/>
        </w:rPr>
      </w:pPr>
    </w:p>
    <w:p w:rsidR="00897B87" w:rsidRPr="00897B87" w:rsidRDefault="00897B87" w:rsidP="00897B87">
      <w:pPr>
        <w:suppressAutoHyphens/>
        <w:ind w:firstLine="708"/>
        <w:jc w:val="both"/>
        <w:rPr>
          <w:lang w:eastAsia="ar-SA"/>
        </w:rPr>
      </w:pPr>
      <w:r w:rsidRPr="00897B87">
        <w:rPr>
          <w:lang w:eastAsia="ar-SA"/>
        </w:rPr>
        <w:t>1. Утвердить прилагаемый типовой перечень муниципальных услуг, предоставляемых органами местного самоуправления муниципального образования «Ураковское»</w:t>
      </w:r>
    </w:p>
    <w:p w:rsidR="00897B87" w:rsidRPr="00897B87" w:rsidRDefault="00897B87" w:rsidP="00897B87">
      <w:pPr>
        <w:suppressAutoHyphens/>
        <w:ind w:firstLine="708"/>
        <w:jc w:val="both"/>
        <w:rPr>
          <w:bCs/>
          <w:szCs w:val="24"/>
        </w:rPr>
      </w:pPr>
      <w:r w:rsidRPr="00897B87">
        <w:rPr>
          <w:lang w:eastAsia="ar-SA"/>
        </w:rPr>
        <w:t xml:space="preserve">3. Признать утратившим силу постановление Администрации муниципального образования «Ураковское» </w:t>
      </w:r>
      <w:r w:rsidRPr="00897B87">
        <w:rPr>
          <w:szCs w:val="24"/>
        </w:rPr>
        <w:t>от 06 мая 2014 года  № 27  «</w:t>
      </w:r>
      <w:r w:rsidRPr="00897B87">
        <w:rPr>
          <w:bCs/>
          <w:szCs w:val="24"/>
        </w:rPr>
        <w:t>Об утверждении перечня муниципальных услуг, предоставляемых органами местного самоуправления муниципального  образования «Ураковское»</w:t>
      </w:r>
    </w:p>
    <w:p w:rsidR="00897B87" w:rsidRPr="00897B87" w:rsidRDefault="00897B87" w:rsidP="00897B87">
      <w:pPr>
        <w:suppressAutoHyphens/>
        <w:ind w:firstLine="708"/>
        <w:jc w:val="both"/>
        <w:rPr>
          <w:lang w:eastAsia="ar-SA"/>
        </w:rPr>
      </w:pPr>
    </w:p>
    <w:p w:rsidR="00897B87" w:rsidRPr="00897B87" w:rsidRDefault="00897B87" w:rsidP="00897B87">
      <w:pPr>
        <w:suppressAutoHyphens/>
        <w:ind w:firstLine="708"/>
        <w:jc w:val="both"/>
        <w:rPr>
          <w:b/>
          <w:bCs/>
          <w:szCs w:val="24"/>
          <w:lang w:eastAsia="ar-SA"/>
        </w:rPr>
      </w:pPr>
    </w:p>
    <w:p w:rsidR="00897B87" w:rsidRPr="00897B87" w:rsidRDefault="00897B87" w:rsidP="00897B87">
      <w:pPr>
        <w:suppressAutoHyphens/>
        <w:jc w:val="both"/>
        <w:rPr>
          <w:b/>
          <w:szCs w:val="24"/>
          <w:lang w:eastAsia="ar-SA"/>
        </w:rPr>
      </w:pPr>
      <w:r w:rsidRPr="00897B87">
        <w:rPr>
          <w:b/>
          <w:szCs w:val="24"/>
          <w:lang w:eastAsia="ar-SA"/>
        </w:rPr>
        <w:t xml:space="preserve">Глава </w:t>
      </w:r>
      <w:proofErr w:type="gramStart"/>
      <w:r w:rsidRPr="00897B87">
        <w:rPr>
          <w:b/>
          <w:szCs w:val="24"/>
          <w:lang w:eastAsia="ar-SA"/>
        </w:rPr>
        <w:t>муниципального</w:t>
      </w:r>
      <w:proofErr w:type="gramEnd"/>
      <w:r w:rsidRPr="00897B87">
        <w:rPr>
          <w:b/>
          <w:szCs w:val="24"/>
          <w:lang w:eastAsia="ar-SA"/>
        </w:rPr>
        <w:t xml:space="preserve"> </w:t>
      </w:r>
    </w:p>
    <w:p w:rsidR="00897B87" w:rsidRPr="00897B87" w:rsidRDefault="00897B87" w:rsidP="00897B87">
      <w:pPr>
        <w:suppressAutoHyphens/>
        <w:jc w:val="both"/>
        <w:rPr>
          <w:b/>
          <w:szCs w:val="24"/>
          <w:lang w:eastAsia="ar-SA"/>
        </w:rPr>
      </w:pPr>
      <w:r w:rsidRPr="00897B87">
        <w:rPr>
          <w:b/>
          <w:szCs w:val="24"/>
          <w:lang w:eastAsia="ar-SA"/>
        </w:rPr>
        <w:t xml:space="preserve">образования «Ураковское» </w:t>
      </w:r>
      <w:r w:rsidRPr="00897B87">
        <w:rPr>
          <w:b/>
          <w:szCs w:val="24"/>
          <w:lang w:eastAsia="ar-SA"/>
        </w:rPr>
        <w:tab/>
      </w:r>
      <w:r w:rsidRPr="00897B87">
        <w:rPr>
          <w:b/>
          <w:szCs w:val="24"/>
          <w:lang w:eastAsia="ar-SA"/>
        </w:rPr>
        <w:tab/>
      </w:r>
      <w:r w:rsidRPr="00897B87">
        <w:rPr>
          <w:b/>
          <w:szCs w:val="24"/>
          <w:lang w:eastAsia="ar-SA"/>
        </w:rPr>
        <w:tab/>
      </w:r>
      <w:r w:rsidRPr="00897B87">
        <w:rPr>
          <w:b/>
          <w:szCs w:val="24"/>
          <w:lang w:eastAsia="ar-SA"/>
        </w:rPr>
        <w:tab/>
      </w:r>
      <w:r w:rsidRPr="00897B87">
        <w:rPr>
          <w:b/>
          <w:szCs w:val="24"/>
          <w:lang w:eastAsia="ar-SA"/>
        </w:rPr>
        <w:tab/>
      </w:r>
      <w:proofErr w:type="spellStart"/>
      <w:r w:rsidRPr="00897B87">
        <w:rPr>
          <w:b/>
          <w:szCs w:val="24"/>
          <w:lang w:eastAsia="ar-SA"/>
        </w:rPr>
        <w:t>Т.В.Бабинцева</w:t>
      </w:r>
      <w:proofErr w:type="spellEnd"/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rPr>
          <w:kern w:val="1"/>
          <w:szCs w:val="24"/>
          <w:lang w:eastAsia="ar-SA"/>
        </w:rPr>
      </w:pPr>
    </w:p>
    <w:p w:rsidR="00897B87" w:rsidRPr="00897B87" w:rsidRDefault="00897B87" w:rsidP="00897B87">
      <w:pPr>
        <w:suppressAutoHyphens/>
        <w:jc w:val="right"/>
        <w:rPr>
          <w:b/>
          <w:lang w:eastAsia="ar-SA"/>
        </w:rPr>
      </w:pPr>
    </w:p>
    <w:p w:rsidR="00897B87" w:rsidRPr="00897B87" w:rsidRDefault="00897B87" w:rsidP="00897B87">
      <w:pPr>
        <w:suppressAutoHyphens/>
        <w:jc w:val="right"/>
        <w:rPr>
          <w:b/>
          <w:lang w:eastAsia="ar-SA"/>
        </w:rPr>
      </w:pPr>
      <w:r w:rsidRPr="00897B87">
        <w:rPr>
          <w:b/>
          <w:lang w:eastAsia="ar-SA"/>
        </w:rPr>
        <w:t>УТВЕРЖДЕН</w:t>
      </w:r>
    </w:p>
    <w:p w:rsidR="00897B87" w:rsidRPr="00897B87" w:rsidRDefault="00897B87" w:rsidP="00897B87">
      <w:pPr>
        <w:suppressAutoHyphens/>
        <w:jc w:val="right"/>
        <w:rPr>
          <w:b/>
          <w:lang w:eastAsia="ar-SA"/>
        </w:rPr>
      </w:pPr>
      <w:r w:rsidRPr="00897B87">
        <w:rPr>
          <w:b/>
          <w:lang w:eastAsia="ar-SA"/>
        </w:rPr>
        <w:t xml:space="preserve">постановлением Администрации </w:t>
      </w:r>
    </w:p>
    <w:p w:rsidR="00897B87" w:rsidRPr="00897B87" w:rsidRDefault="00897B87" w:rsidP="00897B87">
      <w:pPr>
        <w:suppressAutoHyphens/>
        <w:jc w:val="right"/>
        <w:rPr>
          <w:b/>
          <w:lang w:eastAsia="ar-SA"/>
        </w:rPr>
      </w:pPr>
      <w:r w:rsidRPr="00897B87">
        <w:rPr>
          <w:b/>
          <w:lang w:eastAsia="ar-SA"/>
        </w:rPr>
        <w:t xml:space="preserve">муниципального образования «Ураковское» </w:t>
      </w:r>
    </w:p>
    <w:p w:rsidR="00897B87" w:rsidRPr="00897B87" w:rsidRDefault="00897B87" w:rsidP="00897B87">
      <w:pPr>
        <w:suppressAutoHyphens/>
        <w:jc w:val="right"/>
        <w:rPr>
          <w:b/>
          <w:lang w:eastAsia="ar-SA"/>
        </w:rPr>
      </w:pPr>
      <w:r w:rsidRPr="00897B87">
        <w:rPr>
          <w:b/>
          <w:lang w:eastAsia="ar-SA"/>
        </w:rPr>
        <w:t>от 19.10.2016 года № 34</w:t>
      </w:r>
    </w:p>
    <w:p w:rsidR="00897B87" w:rsidRPr="00897B87" w:rsidRDefault="00897B87" w:rsidP="00897B87">
      <w:pPr>
        <w:suppressAutoHyphens/>
        <w:jc w:val="right"/>
        <w:rPr>
          <w:b/>
          <w:lang w:eastAsia="ar-SA"/>
        </w:rPr>
      </w:pPr>
    </w:p>
    <w:p w:rsidR="00897B87" w:rsidRPr="00897B87" w:rsidRDefault="00897B87" w:rsidP="00897B87">
      <w:pPr>
        <w:suppressAutoHyphens/>
        <w:jc w:val="right"/>
        <w:rPr>
          <w:b/>
          <w:lang w:eastAsia="ar-SA"/>
        </w:rPr>
      </w:pPr>
    </w:p>
    <w:p w:rsidR="00897B87" w:rsidRPr="00897B87" w:rsidRDefault="00897B87" w:rsidP="00897B87">
      <w:pPr>
        <w:suppressAutoHyphens/>
        <w:jc w:val="center"/>
        <w:rPr>
          <w:b/>
          <w:bCs/>
          <w:szCs w:val="24"/>
          <w:lang w:eastAsia="ar-SA"/>
        </w:rPr>
      </w:pPr>
      <w:r w:rsidRPr="00897B87">
        <w:rPr>
          <w:b/>
          <w:bCs/>
          <w:szCs w:val="24"/>
          <w:lang w:eastAsia="ar-SA"/>
        </w:rPr>
        <w:t>ТИПОВОЙ ПЕРЕЧЕНЬ</w:t>
      </w:r>
    </w:p>
    <w:p w:rsidR="00897B87" w:rsidRPr="00897B87" w:rsidRDefault="00897B87" w:rsidP="00897B87">
      <w:pPr>
        <w:suppressAutoHyphens/>
        <w:jc w:val="center"/>
        <w:rPr>
          <w:b/>
          <w:lang w:eastAsia="ar-SA"/>
        </w:rPr>
      </w:pPr>
      <w:r w:rsidRPr="00897B87">
        <w:rPr>
          <w:b/>
          <w:lang w:eastAsia="ar-SA"/>
        </w:rPr>
        <w:t>муниципальных услуг, предоставляемых органами местного самоуправления муниципального образования «Ураковское»</w:t>
      </w:r>
    </w:p>
    <w:p w:rsidR="00897B87" w:rsidRPr="00897B87" w:rsidRDefault="00897B87" w:rsidP="00897B87">
      <w:pPr>
        <w:suppressAutoHyphens/>
        <w:jc w:val="both"/>
        <w:rPr>
          <w:b/>
          <w:sz w:val="20"/>
          <w:lang w:eastAsia="ar-SA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1"/>
      </w:tblGrid>
      <w:tr w:rsidR="00897B87" w:rsidRPr="00897B87" w:rsidTr="00897B87">
        <w:trPr>
          <w:trHeight w:val="63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B87" w:rsidRPr="00897B87" w:rsidRDefault="00897B87" w:rsidP="00897B87">
            <w:pPr>
              <w:suppressAutoHyphens/>
              <w:jc w:val="center"/>
              <w:rPr>
                <w:b/>
                <w:color w:val="000000"/>
                <w:sz w:val="18"/>
                <w:lang w:eastAsia="ar-SA"/>
              </w:rPr>
            </w:pPr>
            <w:r w:rsidRPr="00897B87">
              <w:rPr>
                <w:b/>
                <w:color w:val="000000"/>
                <w:sz w:val="18"/>
                <w:lang w:eastAsia="ar-SA"/>
              </w:rPr>
              <w:t xml:space="preserve">№ </w:t>
            </w:r>
            <w:proofErr w:type="gramStart"/>
            <w:r w:rsidRPr="00897B87">
              <w:rPr>
                <w:b/>
                <w:color w:val="000000"/>
                <w:sz w:val="18"/>
                <w:lang w:eastAsia="ar-SA"/>
              </w:rPr>
              <w:t>п</w:t>
            </w:r>
            <w:proofErr w:type="gramEnd"/>
            <w:r w:rsidRPr="00897B87">
              <w:rPr>
                <w:b/>
                <w:color w:val="000000"/>
                <w:sz w:val="18"/>
                <w:lang w:eastAsia="ar-SA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B87" w:rsidRPr="00897B87" w:rsidRDefault="00897B87" w:rsidP="00897B87">
            <w:pPr>
              <w:suppressAutoHyphens/>
              <w:jc w:val="center"/>
              <w:rPr>
                <w:b/>
                <w:color w:val="000000"/>
                <w:sz w:val="18"/>
                <w:lang w:eastAsia="ar-SA"/>
              </w:rPr>
            </w:pPr>
            <w:r w:rsidRPr="00897B87">
              <w:rPr>
                <w:b/>
                <w:color w:val="000000"/>
                <w:sz w:val="18"/>
                <w:lang w:eastAsia="ar-SA"/>
              </w:rPr>
              <w:t>№ услуги в Типовом перечне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B87" w:rsidRPr="00897B87" w:rsidRDefault="00897B87" w:rsidP="00897B87">
            <w:pPr>
              <w:suppressAutoHyphens/>
              <w:jc w:val="center"/>
              <w:rPr>
                <w:b/>
                <w:color w:val="000000"/>
                <w:sz w:val="18"/>
                <w:lang w:eastAsia="ar-SA"/>
              </w:rPr>
            </w:pPr>
            <w:r w:rsidRPr="00897B87">
              <w:rPr>
                <w:b/>
                <w:color w:val="000000"/>
                <w:sz w:val="18"/>
                <w:lang w:eastAsia="ar-SA"/>
              </w:rPr>
              <w:t>Наименование муниципальной услуги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2.1</w:t>
            </w:r>
          </w:p>
        </w:tc>
        <w:tc>
          <w:tcPr>
            <w:tcW w:w="8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4.5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4.6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5.13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5.14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Присвоение адреса объекту капитального строительства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7.1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8.2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 xml:space="preserve">Предоставление выписки из </w:t>
            </w:r>
            <w:proofErr w:type="spellStart"/>
            <w:r w:rsidRPr="00897B87">
              <w:rPr>
                <w:lang w:eastAsia="ar-SA"/>
              </w:rPr>
              <w:t>похозяйственной</w:t>
            </w:r>
            <w:proofErr w:type="spellEnd"/>
            <w:r w:rsidRPr="00897B87">
              <w:rPr>
                <w:lang w:eastAsia="ar-SA"/>
              </w:rPr>
              <w:t xml:space="preserve"> книги сельского населенного пункта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11.1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97B87" w:rsidRPr="00897B87" w:rsidTr="00897B87">
        <w:trPr>
          <w:trHeight w:val="70"/>
        </w:trPr>
        <w:tc>
          <w:tcPr>
            <w:tcW w:w="582" w:type="dxa"/>
            <w:shd w:val="clear" w:color="auto" w:fill="auto"/>
          </w:tcPr>
          <w:p w:rsidR="00897B87" w:rsidRPr="00897B87" w:rsidRDefault="00897B87" w:rsidP="00897B87">
            <w:pPr>
              <w:numPr>
                <w:ilvl w:val="0"/>
                <w:numId w:val="7"/>
              </w:numPr>
              <w:suppressAutoHyphens/>
              <w:ind w:left="357" w:hanging="357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897B87" w:rsidRPr="00897B87" w:rsidRDefault="00897B87" w:rsidP="00897B87">
            <w:pPr>
              <w:suppressAutoHyphens/>
              <w:jc w:val="center"/>
              <w:rPr>
                <w:lang w:eastAsia="ar-SA"/>
              </w:rPr>
            </w:pPr>
            <w:r w:rsidRPr="00897B87">
              <w:rPr>
                <w:lang w:eastAsia="ar-SA"/>
              </w:rPr>
              <w:t>11.2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897B87" w:rsidRPr="00897B87" w:rsidRDefault="00897B87" w:rsidP="00897B87">
            <w:pPr>
              <w:suppressAutoHyphens/>
              <w:rPr>
                <w:lang w:eastAsia="ar-SA"/>
              </w:rPr>
            </w:pPr>
            <w:r w:rsidRPr="00897B87">
              <w:rPr>
                <w:lang w:eastAsia="ar-SA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897B87" w:rsidRPr="00897B87" w:rsidRDefault="00897B87" w:rsidP="00897B87">
      <w:pPr>
        <w:suppressAutoHyphens/>
        <w:jc w:val="both"/>
        <w:rPr>
          <w:b/>
          <w:szCs w:val="24"/>
          <w:lang w:eastAsia="ar-SA"/>
        </w:rPr>
      </w:pPr>
    </w:p>
    <w:p w:rsid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245587" w:rsidRDefault="00245587" w:rsidP="00897B87">
      <w:pPr>
        <w:shd w:val="clear" w:color="auto" w:fill="FFFFFF"/>
        <w:jc w:val="both"/>
        <w:rPr>
          <w:b/>
          <w:szCs w:val="24"/>
        </w:rPr>
      </w:pPr>
    </w:p>
    <w:p w:rsidR="00897B87" w:rsidRPr="00897B87" w:rsidRDefault="00245587" w:rsidP="00245587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lastRenderedPageBreak/>
        <w:t>Объявление</w:t>
      </w:r>
    </w:p>
    <w:p w:rsidR="00245587" w:rsidRDefault="00245587" w:rsidP="00245587">
      <w:pPr>
        <w:suppressAutoHyphens/>
        <w:ind w:firstLine="708"/>
        <w:jc w:val="both"/>
        <w:rPr>
          <w:szCs w:val="24"/>
          <w:lang w:eastAsia="ar-SA"/>
        </w:rPr>
      </w:pPr>
    </w:p>
    <w:p w:rsidR="00245587" w:rsidRPr="00245587" w:rsidRDefault="00245587" w:rsidP="00245587">
      <w:pPr>
        <w:suppressAutoHyphens/>
        <w:ind w:firstLine="708"/>
        <w:jc w:val="both"/>
        <w:rPr>
          <w:szCs w:val="24"/>
          <w:lang w:eastAsia="ar-SA"/>
        </w:rPr>
      </w:pPr>
      <w:r w:rsidRPr="00245587">
        <w:rPr>
          <w:szCs w:val="24"/>
          <w:lang w:eastAsia="ar-SA"/>
        </w:rPr>
        <w:t xml:space="preserve"> Администрация муниципального образования «</w:t>
      </w:r>
      <w:proofErr w:type="spellStart"/>
      <w:r w:rsidRPr="00245587">
        <w:rPr>
          <w:szCs w:val="24"/>
          <w:lang w:eastAsia="ar-SA"/>
        </w:rPr>
        <w:t>Глазовский</w:t>
      </w:r>
      <w:proofErr w:type="spellEnd"/>
      <w:r w:rsidRPr="00245587">
        <w:rPr>
          <w:szCs w:val="24"/>
          <w:lang w:eastAsia="ar-SA"/>
        </w:rPr>
        <w:t xml:space="preserve"> район»  извещает о  возможности предоставления на праве собственности земельного участка из категории земель населенных пунктов с кадастровым номером 18:05:094001:158, площадью 1099 </w:t>
      </w:r>
      <w:proofErr w:type="spellStart"/>
      <w:r w:rsidRPr="00245587">
        <w:rPr>
          <w:szCs w:val="24"/>
          <w:lang w:eastAsia="ar-SA"/>
        </w:rPr>
        <w:t>кв.м</w:t>
      </w:r>
      <w:proofErr w:type="spellEnd"/>
      <w:r w:rsidRPr="00245587">
        <w:rPr>
          <w:szCs w:val="24"/>
          <w:lang w:eastAsia="ar-SA"/>
        </w:rPr>
        <w:t xml:space="preserve">., с адресным ориентиром: </w:t>
      </w:r>
      <w:proofErr w:type="gramStart"/>
      <w:r w:rsidRPr="00245587">
        <w:rPr>
          <w:szCs w:val="24"/>
          <w:lang w:eastAsia="ar-SA"/>
        </w:rPr>
        <w:t xml:space="preserve">Удмуртская Республика, </w:t>
      </w:r>
      <w:proofErr w:type="spellStart"/>
      <w:r w:rsidRPr="00245587">
        <w:rPr>
          <w:szCs w:val="24"/>
          <w:lang w:eastAsia="ar-SA"/>
        </w:rPr>
        <w:t>Глазовский</w:t>
      </w:r>
      <w:proofErr w:type="spellEnd"/>
      <w:r w:rsidRPr="00245587">
        <w:rPr>
          <w:szCs w:val="24"/>
          <w:lang w:eastAsia="ar-SA"/>
        </w:rPr>
        <w:t xml:space="preserve"> район, д. Удмуртские </w:t>
      </w:r>
      <w:proofErr w:type="spellStart"/>
      <w:r w:rsidRPr="00245587">
        <w:rPr>
          <w:szCs w:val="24"/>
          <w:lang w:eastAsia="ar-SA"/>
        </w:rPr>
        <w:t>Парзи</w:t>
      </w:r>
      <w:proofErr w:type="spellEnd"/>
      <w:r w:rsidRPr="00245587">
        <w:rPr>
          <w:szCs w:val="24"/>
          <w:lang w:eastAsia="ar-SA"/>
        </w:rPr>
        <w:t>, ул. Центральная, 1г, с разрешенным видом использования – малоэтажная жилая застройка (код 2.1) – выращивание плодовых, ягодных, овощных, бахчевых или иных декоративных или сельскохозяйственных культур.</w:t>
      </w:r>
      <w:proofErr w:type="gramEnd"/>
    </w:p>
    <w:p w:rsidR="00245587" w:rsidRPr="00245587" w:rsidRDefault="00245587" w:rsidP="00245587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245587">
        <w:rPr>
          <w:szCs w:val="24"/>
          <w:lang w:eastAsia="ar-SA"/>
        </w:rPr>
        <w:t xml:space="preserve">Ознакомиться со схемой расположения земельного участка, а также подать заявление о намерении участвовать в аукционе по продаже земельного участка в бумажном виде установленной формы можно ежедневно </w:t>
      </w:r>
      <w:r w:rsidRPr="00245587">
        <w:rPr>
          <w:szCs w:val="24"/>
          <w:u w:val="single"/>
          <w:lang w:eastAsia="ar-SA"/>
        </w:rPr>
        <w:t>с 31.10.2016 г. по 29.11.2016 г.</w:t>
      </w:r>
      <w:r w:rsidRPr="00245587">
        <w:rPr>
          <w:szCs w:val="24"/>
          <w:lang w:eastAsia="ar-SA"/>
        </w:rPr>
        <w:t xml:space="preserve"> с 8.00 до 17.00 часов, обед с 12.00 до 13.00, кроме выходных и праздничных дней, в предпраздничный день с 08.00 до 16.00 часов, в отделе имущественных отношений Администрации</w:t>
      </w:r>
      <w:proofErr w:type="gramEnd"/>
      <w:r w:rsidRPr="00245587">
        <w:rPr>
          <w:szCs w:val="24"/>
          <w:lang w:eastAsia="ar-SA"/>
        </w:rPr>
        <w:t xml:space="preserve"> муниципального образования  «</w:t>
      </w:r>
      <w:proofErr w:type="spellStart"/>
      <w:r w:rsidRPr="00245587">
        <w:rPr>
          <w:szCs w:val="24"/>
          <w:lang w:eastAsia="ar-SA"/>
        </w:rPr>
        <w:t>Глазовский</w:t>
      </w:r>
      <w:proofErr w:type="spellEnd"/>
      <w:r w:rsidRPr="00245587">
        <w:rPr>
          <w:szCs w:val="24"/>
          <w:lang w:eastAsia="ar-SA"/>
        </w:rPr>
        <w:t xml:space="preserve"> район» по адресу: УР, г. Глазов,  ул. М. Гвардии, д. 22а, </w:t>
      </w:r>
      <w:proofErr w:type="spellStart"/>
      <w:r w:rsidRPr="00245587">
        <w:rPr>
          <w:szCs w:val="24"/>
          <w:lang w:eastAsia="ar-SA"/>
        </w:rPr>
        <w:t>каб</w:t>
      </w:r>
      <w:proofErr w:type="spellEnd"/>
      <w:r w:rsidRPr="00245587">
        <w:rPr>
          <w:szCs w:val="24"/>
          <w:lang w:eastAsia="ar-SA"/>
        </w:rPr>
        <w:t>. 405, тел. 5-41-36.</w:t>
      </w: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Default="00897B87" w:rsidP="00897B87">
      <w:pPr>
        <w:spacing w:after="120"/>
        <w:jc w:val="both"/>
        <w:rPr>
          <w:b/>
          <w:szCs w:val="24"/>
        </w:rPr>
      </w:pPr>
    </w:p>
    <w:p w:rsidR="00897B87" w:rsidRPr="00897B87" w:rsidRDefault="00897B87" w:rsidP="00897B87">
      <w:pPr>
        <w:spacing w:after="120"/>
        <w:jc w:val="both"/>
        <w:rPr>
          <w:b/>
          <w:szCs w:val="24"/>
        </w:rPr>
      </w:pPr>
    </w:p>
    <w:p w:rsidR="00897B87" w:rsidRPr="00897B87" w:rsidRDefault="00897B87" w:rsidP="00897B87">
      <w:pPr>
        <w:shd w:val="clear" w:color="auto" w:fill="FFFFFF"/>
        <w:jc w:val="both"/>
        <w:rPr>
          <w:b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55BE3" w:rsidRDefault="00255BE3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245587" w:rsidRDefault="00245587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Адрес редакции: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 xml:space="preserve">, </w:t>
      </w:r>
      <w:proofErr w:type="spellStart"/>
      <w:r w:rsidRPr="008A67CD">
        <w:rPr>
          <w:rFonts w:eastAsia="Calibri"/>
          <w:szCs w:val="24"/>
        </w:rPr>
        <w:t>ул.Школьная</w:t>
      </w:r>
      <w:proofErr w:type="spellEnd"/>
      <w:r w:rsidRPr="008A67CD">
        <w:rPr>
          <w:rFonts w:eastAsia="Calibri"/>
          <w:szCs w:val="24"/>
        </w:rPr>
        <w:t>, д.1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Телефон 90-833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Подписано в печать </w:t>
      </w:r>
      <w:r w:rsidR="00245587">
        <w:rPr>
          <w:rFonts w:eastAsia="Calibri"/>
          <w:szCs w:val="24"/>
        </w:rPr>
        <w:t>27</w:t>
      </w:r>
      <w:r w:rsidRPr="008A67CD">
        <w:rPr>
          <w:rFonts w:eastAsia="Calibri"/>
          <w:szCs w:val="24"/>
        </w:rPr>
        <w:t>.</w:t>
      </w:r>
      <w:r w:rsidR="00245587">
        <w:rPr>
          <w:rFonts w:eastAsia="Calibri"/>
          <w:szCs w:val="24"/>
        </w:rPr>
        <w:t>10</w:t>
      </w:r>
      <w:r w:rsidRPr="008A67CD">
        <w:rPr>
          <w:rFonts w:eastAsia="Calibri"/>
          <w:szCs w:val="24"/>
        </w:rPr>
        <w:t>.2016 г.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 xml:space="preserve">Тираж 10 экз. </w:t>
      </w: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</w:p>
    <w:p w:rsidR="008A67CD" w:rsidRPr="008A67CD" w:rsidRDefault="008A67CD" w:rsidP="008A67CD">
      <w:pPr>
        <w:jc w:val="center"/>
        <w:rPr>
          <w:rFonts w:eastAsia="Calibri"/>
          <w:szCs w:val="24"/>
        </w:rPr>
      </w:pPr>
      <w:r w:rsidRPr="008A67CD">
        <w:rPr>
          <w:rFonts w:eastAsia="Calibri"/>
          <w:szCs w:val="24"/>
        </w:rPr>
        <w:t>Отпечатано в Администрации муниципального образования «Ураковское»</w:t>
      </w:r>
    </w:p>
    <w:p w:rsidR="008A67CD" w:rsidRPr="008A67CD" w:rsidRDefault="008A67CD" w:rsidP="008A67CD">
      <w:pPr>
        <w:jc w:val="center"/>
        <w:rPr>
          <w:rFonts w:eastAsia="Calibri"/>
          <w:b/>
          <w:sz w:val="20"/>
        </w:rPr>
      </w:pPr>
      <w:r w:rsidRPr="008A67CD">
        <w:rPr>
          <w:rFonts w:eastAsia="Calibri"/>
          <w:szCs w:val="24"/>
        </w:rPr>
        <w:t xml:space="preserve">427645, Удмуртская Республика, </w:t>
      </w:r>
      <w:proofErr w:type="spellStart"/>
      <w:r w:rsidRPr="008A67CD">
        <w:rPr>
          <w:rFonts w:eastAsia="Calibri"/>
          <w:szCs w:val="24"/>
        </w:rPr>
        <w:t>Глазовский</w:t>
      </w:r>
      <w:proofErr w:type="spellEnd"/>
      <w:r w:rsidRPr="008A67CD">
        <w:rPr>
          <w:rFonts w:eastAsia="Calibri"/>
          <w:szCs w:val="24"/>
        </w:rPr>
        <w:t xml:space="preserve"> район, </w:t>
      </w:r>
      <w:proofErr w:type="spellStart"/>
      <w:r w:rsidRPr="008A67CD">
        <w:rPr>
          <w:rFonts w:eastAsia="Calibri"/>
          <w:szCs w:val="24"/>
        </w:rPr>
        <w:t>д</w:t>
      </w:r>
      <w:proofErr w:type="gramStart"/>
      <w:r w:rsidRPr="008A67CD">
        <w:rPr>
          <w:rFonts w:eastAsia="Calibri"/>
          <w:szCs w:val="24"/>
        </w:rPr>
        <w:t>.П</w:t>
      </w:r>
      <w:proofErr w:type="gramEnd"/>
      <w:r w:rsidRPr="008A67CD">
        <w:rPr>
          <w:rFonts w:eastAsia="Calibri"/>
          <w:szCs w:val="24"/>
        </w:rPr>
        <w:t>усошур</w:t>
      </w:r>
      <w:proofErr w:type="spellEnd"/>
      <w:r w:rsidRPr="008A67CD">
        <w:rPr>
          <w:rFonts w:eastAsia="Calibri"/>
          <w:szCs w:val="24"/>
        </w:rPr>
        <w:t>, ул. Школьная, д.1</w:t>
      </w:r>
      <w:r w:rsidRPr="008A67CD">
        <w:rPr>
          <w:rFonts w:eastAsia="Calibri"/>
          <w:sz w:val="22"/>
          <w:szCs w:val="22"/>
        </w:rPr>
        <w:t xml:space="preserve">    </w:t>
      </w: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Default="008A67CD" w:rsidP="004028F7">
      <w:pPr>
        <w:rPr>
          <w:rFonts w:eastAsia="Calibri"/>
          <w:szCs w:val="24"/>
        </w:rPr>
      </w:pPr>
    </w:p>
    <w:p w:rsidR="008A67CD" w:rsidRPr="004028F7" w:rsidRDefault="008A67CD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Pr="004028F7" w:rsidRDefault="004028F7" w:rsidP="004028F7">
      <w:pPr>
        <w:rPr>
          <w:rFonts w:eastAsia="Calibri"/>
          <w:szCs w:val="24"/>
        </w:rPr>
      </w:pPr>
    </w:p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p w:rsidR="004028F7" w:rsidRDefault="004028F7"/>
    <w:sectPr w:rsidR="004028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87" w:rsidRDefault="00897B87" w:rsidP="00C4014B">
      <w:r>
        <w:separator/>
      </w:r>
    </w:p>
  </w:endnote>
  <w:endnote w:type="continuationSeparator" w:id="0">
    <w:p w:rsidR="00897B87" w:rsidRDefault="00897B87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87" w:rsidRDefault="00897B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87" w:rsidRDefault="00897B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87" w:rsidRDefault="00897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87" w:rsidRDefault="00897B87" w:rsidP="00C4014B">
      <w:r>
        <w:separator/>
      </w:r>
    </w:p>
  </w:footnote>
  <w:footnote w:type="continuationSeparator" w:id="0">
    <w:p w:rsidR="00897B87" w:rsidRDefault="00897B87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87" w:rsidRDefault="00897B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87" w:rsidRDefault="00897B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87" w:rsidRDefault="00897B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173F7B39"/>
    <w:multiLevelType w:val="hybridMultilevel"/>
    <w:tmpl w:val="1FF8F7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5139C9"/>
    <w:multiLevelType w:val="multilevel"/>
    <w:tmpl w:val="223E30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E"/>
    <w:rsid w:val="00245587"/>
    <w:rsid w:val="00255BE3"/>
    <w:rsid w:val="00344FDD"/>
    <w:rsid w:val="004028F7"/>
    <w:rsid w:val="005E1DA7"/>
    <w:rsid w:val="006E186E"/>
    <w:rsid w:val="00897B87"/>
    <w:rsid w:val="008A67CD"/>
    <w:rsid w:val="00933F28"/>
    <w:rsid w:val="00A61B34"/>
    <w:rsid w:val="00C4014B"/>
    <w:rsid w:val="00D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01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CE22957AADBD31E200FC1DA44D5F72B5F6976E463390D13F9599C408FEDFB0051B5FBAED57931A36FA4679ZD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CE22957AADBD31E200FC1DA44D5F72B5F6976E4A349ED1359599C408FEDFB0051B5FBAED57931A36FA4479ZF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16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2016-10-27T06:34:00Z</dcterms:created>
  <dcterms:modified xsi:type="dcterms:W3CDTF">2016-10-27T09:01:00Z</dcterms:modified>
</cp:coreProperties>
</file>