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0D5383">
        <w:rPr>
          <w:b/>
          <w:bCs/>
          <w:sz w:val="20"/>
          <w:szCs w:val="20"/>
        </w:rPr>
        <w:t>16</w:t>
      </w:r>
      <w:r w:rsidR="00D566A4">
        <w:rPr>
          <w:b/>
          <w:bCs/>
          <w:sz w:val="20"/>
          <w:szCs w:val="20"/>
        </w:rPr>
        <w:t xml:space="preserve"> по </w:t>
      </w:r>
      <w:r w:rsidR="000D5383">
        <w:rPr>
          <w:b/>
          <w:bCs/>
          <w:sz w:val="20"/>
          <w:szCs w:val="20"/>
        </w:rPr>
        <w:t>22</w:t>
      </w:r>
      <w:r w:rsidR="00087704">
        <w:rPr>
          <w:b/>
          <w:bCs/>
          <w:sz w:val="20"/>
          <w:szCs w:val="20"/>
        </w:rPr>
        <w:t xml:space="preserve"> июня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465"/>
        <w:gridCol w:w="1701"/>
        <w:gridCol w:w="2126"/>
      </w:tblGrid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FB021B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FB021B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021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B021B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понедельник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К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симовой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Во</w:t>
            </w:r>
            <w:r w:rsidRPr="00FB021B">
              <w:rPr>
                <w:sz w:val="20"/>
                <w:szCs w:val="20"/>
                <w:lang w:eastAsia="ru-RU"/>
              </w:rPr>
              <w:t>л</w:t>
            </w:r>
            <w:r w:rsidRPr="00FB021B">
              <w:rPr>
                <w:sz w:val="20"/>
                <w:szCs w:val="20"/>
                <w:lang w:eastAsia="ru-RU"/>
              </w:rPr>
              <w:t>кова Б.И.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>ской Республики" к Горбушиной А.М., Горбушину С.М., Ворончихину О.М. о признании права собственности на невостребованную земельную долю Горбушина Н.В.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13/00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Вас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льевой Н.Р.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>ской Республики" к Снигиревой Г.С. о признании права собственности на невостребованную земельную долю Баженовой З.Д.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Вер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тенникова В.П.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Г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джиевой И.А.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Урс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говой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вторник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Сиз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В режиме ВКС Совещание Министерства имущественных отношений УР с представителями органов местного самоуправления по управлению </w:t>
            </w:r>
            <w:r w:rsidRPr="00FB021B">
              <w:rPr>
                <w:sz w:val="20"/>
                <w:szCs w:val="20"/>
                <w:lang w:eastAsia="ru-RU"/>
              </w:rPr>
              <w:lastRenderedPageBreak/>
              <w:t>имуществом и земельными участками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Ушакова Ю.В., Ипат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ва Л.К., Дубинина Н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,А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64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К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репанова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4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Д.Гулеково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, в зд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нии библиотеки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Г.А., Княз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ва О.Н.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6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С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меновой А.В.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64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Торжественное открытие летних районных сельских спортивных игр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стадион "Пр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гресс"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85470" w:rsidP="001E01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="001E0140" w:rsidRPr="00FB021B">
              <w:rPr>
                <w:sz w:val="20"/>
                <w:szCs w:val="20"/>
                <w:lang w:eastAsia="ru-RU"/>
              </w:rPr>
              <w:t>Шуд</w:t>
            </w:r>
            <w:r w:rsidR="001E0140" w:rsidRPr="00FB021B">
              <w:rPr>
                <w:sz w:val="20"/>
                <w:szCs w:val="20"/>
                <w:lang w:eastAsia="ru-RU"/>
              </w:rPr>
              <w:t>е</w:t>
            </w:r>
            <w:r w:rsidR="001E0140" w:rsidRPr="00FB021B">
              <w:rPr>
                <w:sz w:val="20"/>
                <w:szCs w:val="20"/>
                <w:lang w:eastAsia="ru-RU"/>
              </w:rPr>
              <w:t>гов</w:t>
            </w:r>
            <w:proofErr w:type="spellEnd"/>
            <w:r w:rsidR="001E0140" w:rsidRPr="00FB021B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среда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Ма</w:t>
            </w:r>
            <w:r w:rsidRPr="00FB021B">
              <w:rPr>
                <w:sz w:val="20"/>
                <w:szCs w:val="20"/>
                <w:lang w:eastAsia="ru-RU"/>
              </w:rPr>
              <w:t>к</w:t>
            </w:r>
            <w:r w:rsidRPr="00FB021B">
              <w:rPr>
                <w:sz w:val="20"/>
                <w:szCs w:val="20"/>
                <w:lang w:eastAsia="ru-RU"/>
              </w:rPr>
              <w:t>симова К.В.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Ру</w:t>
            </w:r>
            <w:r w:rsidRPr="00FB021B">
              <w:rPr>
                <w:sz w:val="20"/>
                <w:szCs w:val="20"/>
                <w:lang w:eastAsia="ru-RU"/>
              </w:rPr>
              <w:t>с</w:t>
            </w:r>
            <w:r w:rsidRPr="00FB021B">
              <w:rPr>
                <w:sz w:val="20"/>
                <w:szCs w:val="20"/>
                <w:lang w:eastAsia="ru-RU"/>
              </w:rPr>
              <w:t>ских К.И.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Кар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ваевой Т.А.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Выездной прием граждан с участием Министра имущественных отнош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ний по оформлению прав на ранее учтенные объекты недвижимости (ре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лизация 518-ФЗ от 30.12.2020)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МФЦ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Ушакова Ю.В., Ипат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ва Л.К., Дубинина Н.А.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иску АО ПКО "ЦДУ" к наследственному имущ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ству Абашева А.Р. о взыскании задолженности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Дряхловой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3F5D65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D65" w:rsidRPr="00FB021B" w:rsidRDefault="003F5D65" w:rsidP="00FB021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D65" w:rsidRPr="00FB021B" w:rsidRDefault="003F5D65" w:rsidP="003F5D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министерством финансов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D65" w:rsidRPr="00FB021B" w:rsidRDefault="003F5D65" w:rsidP="00FB021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5D65" w:rsidRPr="00FB021B" w:rsidRDefault="003F5D65" w:rsidP="001E014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Установка дополнительного уличного освещения в деревне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Гл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района Удмуртской Республики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Ремонт части дорожного полотна ул. Центральная, ул. Сосновая, ул. Ро</w:t>
            </w:r>
            <w:r w:rsidRPr="00FB021B">
              <w:rPr>
                <w:sz w:val="20"/>
                <w:szCs w:val="20"/>
                <w:lang w:eastAsia="ru-RU"/>
              </w:rPr>
              <w:t>д</w:t>
            </w:r>
            <w:r w:rsidRPr="00FB021B">
              <w:rPr>
                <w:sz w:val="20"/>
                <w:szCs w:val="20"/>
                <w:lang w:eastAsia="ru-RU"/>
              </w:rPr>
              <w:t>никовая выселка Алексеевский Глазовского района Удмуртской Респу</w:t>
            </w:r>
            <w:r w:rsidRPr="00FB021B">
              <w:rPr>
                <w:sz w:val="20"/>
                <w:szCs w:val="20"/>
                <w:lang w:eastAsia="ru-RU"/>
              </w:rPr>
              <w:t>б</w:t>
            </w:r>
            <w:r w:rsidRPr="00FB021B">
              <w:rPr>
                <w:sz w:val="20"/>
                <w:szCs w:val="20"/>
                <w:lang w:eastAsia="ru-RU"/>
              </w:rPr>
              <w:t xml:space="preserve">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Ремонт дорожного полотна с дома 3а по дом 25 в д. Нижняя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быть Гл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 xml:space="preserve">зовского района Удмуртской Республики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Ремонт части дороги на ул. 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Полевая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д. Качкашур Глазовского района У</w:t>
            </w:r>
            <w:r w:rsidRPr="00FB021B">
              <w:rPr>
                <w:sz w:val="20"/>
                <w:szCs w:val="20"/>
                <w:lang w:eastAsia="ru-RU"/>
              </w:rPr>
              <w:t>д</w:t>
            </w:r>
            <w:r w:rsidRPr="00FB021B">
              <w:rPr>
                <w:sz w:val="20"/>
                <w:szCs w:val="20"/>
                <w:lang w:eastAsia="ru-RU"/>
              </w:rPr>
              <w:t xml:space="preserve">муртской Республики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Ремонт части дорожного полотна на ул.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Поломская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FB021B">
              <w:rPr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FB021B">
              <w:rPr>
                <w:sz w:val="20"/>
                <w:szCs w:val="20"/>
                <w:lang w:eastAsia="ru-RU"/>
              </w:rPr>
              <w:t>Пызепская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д. П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 xml:space="preserve">лом Глазовского района Удмуртской Республики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Ремонт беговой дорожки на ул. 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, село Понино Глазовского района Удмуртской Республики </w:t>
            </w:r>
            <w:r w:rsidRPr="00FB021B">
              <w:rPr>
                <w:sz w:val="20"/>
                <w:szCs w:val="20"/>
                <w:lang w:eastAsia="ru-RU"/>
              </w:rPr>
              <w:br/>
              <w:t>Электронный аукцион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четверг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>ской Республики" к Емельяновой Ж.Н. о признании права собственности на невостребованную земельную долю Филиппова В.Н.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Максимова о признании 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н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законным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постановления Администрации муниципального образования "Муниципальный округ Глазовский район Удмуртской Республики" об объявлении аукциона.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"ПКБ "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Скопас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" к Администрации о расторжении муниципального контракта (онлайн-заседание с Арбитра</w:t>
            </w:r>
            <w:r w:rsidRPr="00FB021B">
              <w:rPr>
                <w:sz w:val="20"/>
                <w:szCs w:val="20"/>
                <w:lang w:eastAsia="ru-RU"/>
              </w:rPr>
              <w:t>ж</w:t>
            </w:r>
            <w:r w:rsidRPr="00FB021B">
              <w:rPr>
                <w:sz w:val="20"/>
                <w:szCs w:val="20"/>
                <w:lang w:eastAsia="ru-RU"/>
              </w:rPr>
              <w:t>ным судом УР)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зал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слвещаний</w:t>
            </w:r>
            <w:proofErr w:type="spellEnd"/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Соревнование "Для туриста нет преград" (среди пенсионеров)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с. Красногорское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пятница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Вас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льева Н.И.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Кар</w:t>
            </w:r>
            <w:r w:rsidRPr="00FB021B">
              <w:rPr>
                <w:sz w:val="20"/>
                <w:szCs w:val="20"/>
                <w:lang w:eastAsia="ru-RU"/>
              </w:rPr>
              <w:t>а</w:t>
            </w:r>
            <w:r w:rsidRPr="00FB021B">
              <w:rPr>
                <w:sz w:val="20"/>
                <w:szCs w:val="20"/>
                <w:lang w:eastAsia="ru-RU"/>
              </w:rPr>
              <w:t>ваевой Л.А.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Зол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тарева В.В.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СПК "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" о пр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знании права собственности на помещение молочного цеха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Заседание рабочей группы межведомственной комиссии Удмуртской Республики по противодействию нелегальной занятости на территории муниципального образования "Муниципальный округ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Ушакова Ю.В., Абду</w:t>
            </w:r>
            <w:r w:rsidRPr="00FB021B">
              <w:rPr>
                <w:sz w:val="20"/>
                <w:szCs w:val="20"/>
                <w:lang w:eastAsia="ru-RU"/>
              </w:rPr>
              <w:t>л</w:t>
            </w:r>
            <w:r w:rsidRPr="00FB021B">
              <w:rPr>
                <w:sz w:val="20"/>
                <w:szCs w:val="20"/>
                <w:lang w:eastAsia="ru-RU"/>
              </w:rPr>
              <w:t>лина Л.Ф., члены раб</w:t>
            </w:r>
            <w:r w:rsidRPr="00FB021B">
              <w:rPr>
                <w:sz w:val="20"/>
                <w:szCs w:val="20"/>
                <w:lang w:eastAsia="ru-RU"/>
              </w:rPr>
              <w:t>о</w:t>
            </w:r>
            <w:r w:rsidRPr="00FB021B">
              <w:rPr>
                <w:sz w:val="20"/>
                <w:szCs w:val="20"/>
                <w:lang w:eastAsia="ru-RU"/>
              </w:rPr>
              <w:t>чей группы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FB021B">
              <w:rPr>
                <w:sz w:val="20"/>
                <w:szCs w:val="20"/>
                <w:lang w:eastAsia="ru-RU"/>
              </w:rPr>
              <w:t>и</w:t>
            </w:r>
            <w:r w:rsidRPr="00FB021B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Удмур</w:t>
            </w:r>
            <w:r w:rsidRPr="00FB021B">
              <w:rPr>
                <w:sz w:val="20"/>
                <w:szCs w:val="20"/>
                <w:lang w:eastAsia="ru-RU"/>
              </w:rPr>
              <w:t>т</w:t>
            </w:r>
            <w:r w:rsidRPr="00FB021B">
              <w:rPr>
                <w:sz w:val="20"/>
                <w:szCs w:val="20"/>
                <w:lang w:eastAsia="ru-RU"/>
              </w:rPr>
              <w:t>ской Республики" к Шадриной З.Н. о признании права собственности на невостребованную земельную долю Шадрина В.С.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Глазовский ра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Молодежный фестиваль искусств «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ДондыАрт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ИКП "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21 июня, суббота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2117BC" w:rsidP="00FB021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2117BC" w:rsidRDefault="002117BC" w:rsidP="001E0140">
            <w:pPr>
              <w:rPr>
                <w:sz w:val="20"/>
                <w:szCs w:val="20"/>
                <w:lang w:eastAsia="ru-RU"/>
              </w:rPr>
            </w:pPr>
            <w:r w:rsidRPr="002117BC">
              <w:rPr>
                <w:sz w:val="20"/>
                <w:szCs w:val="20"/>
                <w:lang w:eastAsia="ru-RU"/>
              </w:rPr>
              <w:t>Межрегиональный удмуртский национальный праздник «Гербер»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2117BC" w:rsidRDefault="002117BC" w:rsidP="00FB021B">
            <w:pPr>
              <w:jc w:val="center"/>
              <w:rPr>
                <w:sz w:val="20"/>
                <w:szCs w:val="20"/>
                <w:lang w:eastAsia="ru-RU"/>
              </w:rPr>
            </w:pPr>
            <w:r w:rsidRPr="002117BC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117BC">
              <w:rPr>
                <w:sz w:val="20"/>
                <w:szCs w:val="20"/>
                <w:lang w:eastAsia="ru-RU"/>
              </w:rPr>
              <w:t>Кекоран</w:t>
            </w:r>
            <w:proofErr w:type="spellEnd"/>
            <w:r w:rsidRPr="002117B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7BC">
              <w:rPr>
                <w:sz w:val="20"/>
                <w:szCs w:val="20"/>
                <w:lang w:eastAsia="ru-RU"/>
              </w:rPr>
              <w:t>Я</w:t>
            </w:r>
            <w:r w:rsidRPr="002117BC">
              <w:rPr>
                <w:sz w:val="20"/>
                <w:szCs w:val="20"/>
                <w:lang w:eastAsia="ru-RU"/>
              </w:rPr>
              <w:t>к</w:t>
            </w:r>
            <w:r w:rsidRPr="002117BC">
              <w:rPr>
                <w:sz w:val="20"/>
                <w:szCs w:val="20"/>
                <w:lang w:eastAsia="ru-RU"/>
              </w:rPr>
              <w:t>шур-Бодьинский</w:t>
            </w:r>
            <w:proofErr w:type="spellEnd"/>
            <w:r w:rsidRPr="002117BC">
              <w:rPr>
                <w:sz w:val="20"/>
                <w:szCs w:val="20"/>
                <w:lang w:eastAsia="ru-RU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2117BC" w:rsidP="001E01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="003F5D65">
              <w:rPr>
                <w:sz w:val="20"/>
                <w:szCs w:val="20"/>
                <w:lang w:eastAsia="ru-RU"/>
              </w:rPr>
              <w:t>Ка</w:t>
            </w:r>
            <w:r w:rsidR="003F5D65">
              <w:rPr>
                <w:sz w:val="20"/>
                <w:szCs w:val="20"/>
                <w:lang w:eastAsia="ru-RU"/>
              </w:rPr>
              <w:t>р</w:t>
            </w:r>
            <w:r w:rsidR="003F5D65">
              <w:rPr>
                <w:sz w:val="20"/>
                <w:szCs w:val="20"/>
                <w:lang w:eastAsia="ru-RU"/>
              </w:rPr>
              <w:t>кина</w:t>
            </w:r>
            <w:proofErr w:type="spellEnd"/>
            <w:r w:rsidR="003F5D65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22 июня, воскресенье</w:t>
            </w:r>
          </w:p>
        </w:tc>
        <w:tc>
          <w:tcPr>
            <w:tcW w:w="170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  <w:tr w:rsidR="001E0140" w:rsidRPr="00FB021B" w:rsidTr="00984CF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FB021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0140" w:rsidRPr="00FB021B" w:rsidRDefault="001E0140" w:rsidP="001E014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Pr="005225AC" w:rsidRDefault="002C5899" w:rsidP="005225AC">
      <w:pPr>
        <w:rPr>
          <w:b/>
          <w:sz w:val="20"/>
          <w:szCs w:val="20"/>
          <w:lang w:val="en-US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810"/>
        <w:gridCol w:w="2823"/>
        <w:gridCol w:w="2561"/>
      </w:tblGrid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021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B021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FB021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B021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Арт-терапия «Вальс цветов» в рамках года юбилея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Информационный час "В царстве Берендея"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Игра - путешествие «Следопыты»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Игровая программа «Загадки в картинках»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Развлекательная программа «Дети на большой план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те»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Экскурсия "Лето - время насекомых и растений"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Шмырина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Беседа "Защитники Отечества в твоей семье"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Познавательная программа «Спорт и жизнь»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Информационно-просветительская программа «Те</w:t>
            </w:r>
            <w:r w:rsidRPr="00FB021B">
              <w:rPr>
                <w:sz w:val="20"/>
                <w:szCs w:val="20"/>
                <w:lang w:eastAsia="ru-RU"/>
              </w:rPr>
              <w:t>р</w:t>
            </w:r>
            <w:r w:rsidRPr="00FB021B">
              <w:rPr>
                <w:sz w:val="20"/>
                <w:szCs w:val="20"/>
                <w:lang w:eastAsia="ru-RU"/>
              </w:rPr>
              <w:t>роризм без масок»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Час интересных фактов "Подводная Одиссея"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Игровая программа «Солнце, счастье, дружба – вот, что в жизни нужно!»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Урок безопасности "Знать правила дорожного движ</w:t>
            </w:r>
            <w:r w:rsidRPr="00FB021B">
              <w:rPr>
                <w:sz w:val="20"/>
                <w:szCs w:val="20"/>
                <w:lang w:eastAsia="ru-RU"/>
              </w:rPr>
              <w:t>е</w:t>
            </w:r>
            <w:r w:rsidRPr="00FB021B">
              <w:rPr>
                <w:sz w:val="20"/>
                <w:szCs w:val="20"/>
                <w:lang w:eastAsia="ru-RU"/>
              </w:rPr>
              <w:t>ния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как таблицу умножения"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Спорт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лощадка д. Гулеково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>-игра "Мы, дети, против войны на планете!"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развлекательная викторина «Знатоки дорожных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Всероссийская акция «Свеча памяти» 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 xml:space="preserve"> дню памяти и скорби-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Праздник "70 лет библиотечный льется свет"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Концерт «Для вас односельчане»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Развлекательная программа «Всё дело в шляпе»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Пониниский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Спортивно-развлекательная программа «Раз, два, три – беги!».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«День памяти и скорби»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081193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День памяти и скорби «Зажгите свечи»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усошур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081193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Час памяти "Возвращаюсь памятью к войне"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Музыкальная открытка в День медработников «Раз пилюля, два укол»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участковая больница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Турпоход « Близко ли далеко ли»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081193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Праздник деревни «Это улица моя, здесь живут мои друзья»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екшур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1193" w:rsidRPr="00FB021B" w:rsidRDefault="00081193" w:rsidP="0008119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Информационный час истории ко Дню Памяти и Скорби «Я помню первый день войны»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Музыкально-поздравительная открытка «По волнам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тогурт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Музыкально-поздравительная открытка «По волнам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Конкурсная программа ко Дню отца "Мой папа самый лучший!»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021B">
              <w:rPr>
                <w:b/>
                <w:bCs/>
                <w:sz w:val="20"/>
                <w:szCs w:val="20"/>
                <w:u w:val="single"/>
                <w:lang w:eastAsia="ru-RU"/>
              </w:rPr>
              <w:t>22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Поэтический реквием "Мы тех сегодня вспомним"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Золотари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День Памяти и Скорби «Навечно в памяти народной»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с.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онино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«Свеча памяти» День памяти и скорби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Слудка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День памяти и скорби «Навечно в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Чура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Золотари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День Памяти и Скорби «Навечно в памяти народной»»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Штанигурт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Веретенникова Т.А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«Эта дата в сердцах миллионов…»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Владыкин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Патриотическая акция «Зажжем свечу!»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Акция «Свеча Памяти»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мемориальный комплекс,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мутница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«День памяти и скорби»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ВОВ,с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Торжественное построение «Мы годы эти не забудем»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Патриотическая 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Адам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Фестиваль детского рисунка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081193" w:rsidP="00FB021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ко Дню Памяти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Час памяти «В сердцах. Навеки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юм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памяти «И поэтому мы победили»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Час памяти «У вечного огня»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д.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Торжественное мероприятие «Живи и помни!»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памятник погибшим в ВОВ, д. Слудка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Урок мужества «Неугасима память поколений»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Патриотическая 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ВОВ,д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День памяти и скорби «Помним»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амки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Акция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ВОВ,д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В день памяти и скорби «Тот самый первый день во</w:t>
            </w:r>
            <w:r w:rsidRPr="00FB021B">
              <w:rPr>
                <w:sz w:val="20"/>
                <w:szCs w:val="20"/>
                <w:lang w:eastAsia="ru-RU"/>
              </w:rPr>
              <w:t>й</w:t>
            </w:r>
            <w:r w:rsidRPr="00FB021B">
              <w:rPr>
                <w:sz w:val="20"/>
                <w:szCs w:val="20"/>
                <w:lang w:eastAsia="ru-RU"/>
              </w:rPr>
              <w:t>ны»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ВОВ,д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lastRenderedPageBreak/>
              <w:t>22.00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Торжественное мероприятие «Свеча памяти»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 xml:space="preserve">памятник погибшим в ВОВ, </w:t>
            </w:r>
            <w:proofErr w:type="spellStart"/>
            <w:r w:rsidRPr="00FB021B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B021B" w:rsidRPr="00FB021B" w:rsidTr="0008119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r w:rsidRPr="00FB021B">
              <w:rPr>
                <w:sz w:val="20"/>
                <w:szCs w:val="20"/>
                <w:lang w:eastAsia="ru-RU"/>
              </w:rPr>
              <w:t>«МЫ за МИР»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021B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FB021B">
              <w:rPr>
                <w:sz w:val="20"/>
                <w:szCs w:val="20"/>
                <w:lang w:eastAsia="ru-RU"/>
              </w:rPr>
              <w:t>ажай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021B" w:rsidRPr="00FB021B" w:rsidRDefault="00FB021B" w:rsidP="00FB02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021B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FB021B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</w:tbl>
    <w:p w:rsidR="002C5899" w:rsidRPr="005225AC" w:rsidRDefault="002C5899" w:rsidP="005225AC">
      <w:pPr>
        <w:rPr>
          <w:lang w:val="en-US"/>
        </w:rPr>
      </w:pPr>
    </w:p>
    <w:sectPr w:rsidR="002C5899" w:rsidRPr="005225AC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65" w:rsidRDefault="003F5D65">
      <w:r>
        <w:separator/>
      </w:r>
    </w:p>
  </w:endnote>
  <w:endnote w:type="continuationSeparator" w:id="0">
    <w:p w:rsidR="003F5D65" w:rsidRDefault="003F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65" w:rsidRDefault="003F5D65">
      <w:r>
        <w:separator/>
      </w:r>
    </w:p>
  </w:footnote>
  <w:footnote w:type="continuationSeparator" w:id="0">
    <w:p w:rsidR="003F5D65" w:rsidRDefault="003F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65" w:rsidRDefault="003F5D6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5D65" w:rsidRDefault="003F5D65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17BC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3F5D65" w:rsidRDefault="003F5D65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17BC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65" w:rsidRDefault="003F5D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1193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85470"/>
    <w:rsid w:val="001A51F7"/>
    <w:rsid w:val="001C20CB"/>
    <w:rsid w:val="001C3C55"/>
    <w:rsid w:val="001D0080"/>
    <w:rsid w:val="001D044B"/>
    <w:rsid w:val="001D5754"/>
    <w:rsid w:val="001E000C"/>
    <w:rsid w:val="001E0140"/>
    <w:rsid w:val="001E2B67"/>
    <w:rsid w:val="001E5EE5"/>
    <w:rsid w:val="001F3345"/>
    <w:rsid w:val="001F4669"/>
    <w:rsid w:val="002021E8"/>
    <w:rsid w:val="00204773"/>
    <w:rsid w:val="002117BC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3F5D65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25AC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2BD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4CF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57A8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21B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70ABB8-6247-4EB9-820B-E1A7DCD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</cp:revision>
  <cp:lastPrinted>2025-06-11T08:27:00Z</cp:lastPrinted>
  <dcterms:created xsi:type="dcterms:W3CDTF">2025-01-29T04:38:00Z</dcterms:created>
  <dcterms:modified xsi:type="dcterms:W3CDTF">2025-06-16T04:53:00Z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