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51" w:rsidRDefault="00B07F51" w:rsidP="00B07F5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07F51" w:rsidRPr="00EC141E" w:rsidRDefault="00B07F51" w:rsidP="00B07F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07F51" w:rsidRPr="00EC141E" w:rsidRDefault="00B07F51" w:rsidP="00B07F51">
      <w:pPr>
        <w:jc w:val="center"/>
        <w:rPr>
          <w:b/>
          <w:sz w:val="22"/>
          <w:szCs w:val="22"/>
        </w:rPr>
      </w:pPr>
    </w:p>
    <w:p w:rsidR="00B07F51" w:rsidRDefault="00B07F51" w:rsidP="00B07F51">
      <w:pPr>
        <w:jc w:val="center"/>
        <w:rPr>
          <w:b/>
        </w:rPr>
      </w:pPr>
      <w:r>
        <w:rPr>
          <w:b/>
        </w:rPr>
        <w:t>ПОСТАНОВЛЕНИЕ</w:t>
      </w:r>
    </w:p>
    <w:p w:rsidR="00B07F51" w:rsidRDefault="00B07F51" w:rsidP="00B07F51">
      <w:pPr>
        <w:jc w:val="center"/>
        <w:rPr>
          <w:b/>
        </w:rPr>
      </w:pPr>
    </w:p>
    <w:p w:rsidR="00B07F51" w:rsidRDefault="00B07F51" w:rsidP="00B07F51">
      <w:pPr>
        <w:jc w:val="center"/>
        <w:rPr>
          <w:b/>
        </w:rPr>
      </w:pPr>
    </w:p>
    <w:p w:rsidR="00B07F51" w:rsidRDefault="00B07F51" w:rsidP="00B07F51">
      <w:pPr>
        <w:rPr>
          <w:b/>
        </w:rPr>
      </w:pPr>
      <w:r>
        <w:rPr>
          <w:b/>
        </w:rPr>
        <w:t xml:space="preserve">от 03 декабря  2018 года                                                                                                         № </w:t>
      </w:r>
      <w:r w:rsidR="00CC5471">
        <w:rPr>
          <w:b/>
        </w:rPr>
        <w:t>140</w:t>
      </w:r>
    </w:p>
    <w:p w:rsidR="00B07F51" w:rsidRDefault="00B07F51" w:rsidP="00B07F51">
      <w:pPr>
        <w:rPr>
          <w:b/>
        </w:rPr>
      </w:pPr>
    </w:p>
    <w:p w:rsidR="00B07F51" w:rsidRDefault="00B07F51" w:rsidP="00B07F51">
      <w:pPr>
        <w:rPr>
          <w:b/>
        </w:rPr>
      </w:pPr>
    </w:p>
    <w:p w:rsidR="00B07F51" w:rsidRDefault="00B07F51" w:rsidP="00B07F51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</w:t>
      </w:r>
      <w:r w:rsidR="00356780">
        <w:rPr>
          <w:b/>
        </w:rPr>
        <w:t>рисвоении адреса садовому дому</w:t>
      </w:r>
    </w:p>
    <w:p w:rsidR="00B07F51" w:rsidRDefault="00B07F51" w:rsidP="00B07F51">
      <w:pPr>
        <w:jc w:val="both"/>
        <w:rPr>
          <w:b/>
        </w:rPr>
      </w:pPr>
    </w:p>
    <w:p w:rsidR="00B07F51" w:rsidRDefault="00B07F51" w:rsidP="00B07F51">
      <w:pPr>
        <w:jc w:val="both"/>
        <w:rPr>
          <w:b/>
        </w:rPr>
      </w:pPr>
    </w:p>
    <w:p w:rsidR="00B07F51" w:rsidRDefault="00B07F51" w:rsidP="00B07F51">
      <w:pPr>
        <w:jc w:val="both"/>
      </w:pPr>
      <w:r>
        <w:rPr>
          <w:b/>
        </w:rPr>
        <w:tab/>
      </w:r>
      <w:r>
        <w:t xml:space="preserve">Рассмотрев заявление </w:t>
      </w:r>
      <w:proofErr w:type="spellStart"/>
      <w:r>
        <w:t>Булдаковой</w:t>
      </w:r>
      <w:proofErr w:type="spellEnd"/>
      <w:r>
        <w:t xml:space="preserve"> Любовь Анатольевны о пр</w:t>
      </w:r>
      <w:r w:rsidR="00B937DE">
        <w:t>исвоении  адреса садовому дому</w:t>
      </w:r>
      <w:r>
        <w:t xml:space="preserve">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B07F51" w:rsidRPr="0072591E" w:rsidRDefault="00B07F51" w:rsidP="00B07F51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B07F51" w:rsidRPr="0072591E" w:rsidRDefault="00B07F51" w:rsidP="00B07F51">
      <w:pPr>
        <w:ind w:firstLine="567"/>
        <w:jc w:val="both"/>
        <w:rPr>
          <w:b/>
        </w:rPr>
      </w:pPr>
    </w:p>
    <w:p w:rsidR="00B07F51" w:rsidRDefault="00B07F51" w:rsidP="00B07F5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B07F51" w:rsidRDefault="00B07F51" w:rsidP="00B07F51">
      <w:pPr>
        <w:ind w:firstLine="567"/>
        <w:jc w:val="center"/>
        <w:rPr>
          <w:b/>
        </w:rPr>
      </w:pPr>
    </w:p>
    <w:p w:rsidR="00B07F51" w:rsidRPr="008C6BE2" w:rsidRDefault="00356780" w:rsidP="00B07F51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садовому дому</w:t>
      </w:r>
      <w:r w:rsidR="00B07F51">
        <w:t>, расположенному</w:t>
      </w:r>
      <w:r w:rsidR="00B07F51" w:rsidRPr="008C6BE2">
        <w:t xml:space="preserve"> на территории муниципального образ</w:t>
      </w:r>
      <w:r w:rsidR="00B07F51">
        <w:t>ования «</w:t>
      </w:r>
      <w:proofErr w:type="spellStart"/>
      <w:r>
        <w:t>Штанигуртское</w:t>
      </w:r>
      <w:proofErr w:type="spellEnd"/>
      <w:r>
        <w:t>»:</w:t>
      </w:r>
    </w:p>
    <w:p w:rsidR="00B07F51" w:rsidRDefault="00356780" w:rsidP="00B07F51">
      <w:pPr>
        <w:jc w:val="both"/>
      </w:pPr>
      <w:r>
        <w:t xml:space="preserve">Российская Федерация, </w:t>
      </w:r>
      <w:r w:rsidR="00B07F51">
        <w:t xml:space="preserve">Удмуртская Республика, </w:t>
      </w:r>
      <w:proofErr w:type="spellStart"/>
      <w:r w:rsidR="00B07F51">
        <w:t>Глазовский</w:t>
      </w:r>
      <w:proofErr w:type="spellEnd"/>
      <w:r w:rsidR="00B07F51">
        <w:t xml:space="preserve"> муниципальный район, сельское поселение </w:t>
      </w:r>
      <w:proofErr w:type="spellStart"/>
      <w:r w:rsidR="00B07F51">
        <w:t>Штанигуртское</w:t>
      </w:r>
      <w:proofErr w:type="spellEnd"/>
      <w:r w:rsidR="00B07F51">
        <w:t xml:space="preserve">, Полянка территория СНТ, ул. Десятая, </w:t>
      </w:r>
      <w:r>
        <w:t xml:space="preserve">д. </w:t>
      </w:r>
      <w:r w:rsidR="00B07F51">
        <w:t>291.</w:t>
      </w:r>
    </w:p>
    <w:p w:rsidR="00B07F51" w:rsidRDefault="00B07F51" w:rsidP="00B07F51">
      <w:pPr>
        <w:ind w:firstLine="567"/>
        <w:jc w:val="both"/>
      </w:pPr>
    </w:p>
    <w:p w:rsidR="00B07F51" w:rsidRDefault="00B07F51" w:rsidP="00B07F51">
      <w:pPr>
        <w:pStyle w:val="a3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B07F51" w:rsidRDefault="00B07F51" w:rsidP="00B07F51">
      <w:pPr>
        <w:ind w:firstLine="567"/>
        <w:jc w:val="both"/>
      </w:pPr>
    </w:p>
    <w:p w:rsidR="00B07F51" w:rsidRDefault="00B07F51" w:rsidP="00B07F51">
      <w:pPr>
        <w:ind w:firstLine="567"/>
        <w:jc w:val="both"/>
        <w:rPr>
          <w:b/>
        </w:rPr>
      </w:pPr>
    </w:p>
    <w:p w:rsidR="00B07F51" w:rsidRDefault="00B07F51" w:rsidP="00B07F51">
      <w:pPr>
        <w:jc w:val="both"/>
      </w:pPr>
      <w:r>
        <w:rPr>
          <w:b/>
        </w:rPr>
        <w:tab/>
      </w:r>
    </w:p>
    <w:p w:rsidR="00B07F51" w:rsidRPr="00E72065" w:rsidRDefault="00B07F51" w:rsidP="00B07F51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B07F51" w:rsidRDefault="00B07F51" w:rsidP="00B07F5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ab/>
        <w:t>Н.Н. Семенова</w:t>
      </w:r>
    </w:p>
    <w:p w:rsidR="00B07F51" w:rsidRDefault="00B07F51" w:rsidP="00B07F51"/>
    <w:p w:rsidR="00B07F51" w:rsidRDefault="00B07F51" w:rsidP="00B07F51"/>
    <w:p w:rsidR="00B07F51" w:rsidRDefault="00B07F51" w:rsidP="00B07F51"/>
    <w:p w:rsidR="00BF0748" w:rsidRDefault="00BF0748"/>
    <w:sectPr w:rsidR="00BF0748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7F51"/>
    <w:rsid w:val="0032512F"/>
    <w:rsid w:val="00356780"/>
    <w:rsid w:val="005C0906"/>
    <w:rsid w:val="00B07F51"/>
    <w:rsid w:val="00B937DE"/>
    <w:rsid w:val="00BF0748"/>
    <w:rsid w:val="00CC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2018-12-03T07:11:00Z</dcterms:created>
  <dcterms:modified xsi:type="dcterms:W3CDTF">2018-12-03T12:54:00Z</dcterms:modified>
</cp:coreProperties>
</file>