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E6" w:rsidRDefault="001663E6"/>
    <w:p w:rsidR="008370EA" w:rsidRDefault="008370EA"/>
    <w:p w:rsidR="008370EA" w:rsidRDefault="008370EA"/>
    <w:p w:rsidR="008370EA" w:rsidRDefault="008370EA"/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85B3F">
        <w:rPr>
          <w:rFonts w:ascii="Times New Roman" w:eastAsia="Calibri" w:hAnsi="Times New Roman" w:cs="Times New Roman"/>
          <w:b/>
          <w:sz w:val="20"/>
          <w:szCs w:val="20"/>
        </w:rPr>
        <w:t>ИЗВЕСТИЯ</w:t>
      </w: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85B3F">
        <w:rPr>
          <w:rFonts w:ascii="Times New Roman" w:eastAsia="Calibri" w:hAnsi="Times New Roman" w:cs="Times New Roman"/>
          <w:b/>
          <w:sz w:val="20"/>
          <w:szCs w:val="20"/>
        </w:rPr>
        <w:t>муниципального образования «</w:t>
      </w:r>
      <w:proofErr w:type="spellStart"/>
      <w:r w:rsidRPr="00785B3F">
        <w:rPr>
          <w:rFonts w:ascii="Times New Roman" w:eastAsia="Calibri" w:hAnsi="Times New Roman" w:cs="Times New Roman"/>
          <w:b/>
          <w:sz w:val="20"/>
          <w:szCs w:val="20"/>
        </w:rPr>
        <w:t>Понинское</w:t>
      </w:r>
      <w:proofErr w:type="spellEnd"/>
      <w:r w:rsidRPr="00785B3F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85B3F">
        <w:rPr>
          <w:rFonts w:ascii="Times New Roman" w:eastAsia="Calibri" w:hAnsi="Times New Roman" w:cs="Times New Roman"/>
          <w:sz w:val="20"/>
          <w:szCs w:val="20"/>
        </w:rPr>
        <w:t>№</w:t>
      </w:r>
      <w:r>
        <w:rPr>
          <w:rFonts w:ascii="Times New Roman" w:eastAsia="Calibri" w:hAnsi="Times New Roman" w:cs="Times New Roman"/>
          <w:sz w:val="20"/>
          <w:szCs w:val="20"/>
        </w:rPr>
        <w:t>36</w:t>
      </w: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07.07.2017</w:t>
      </w:r>
      <w:r w:rsidRPr="00785B3F">
        <w:rPr>
          <w:rFonts w:ascii="Times New Roman" w:eastAsia="Calibri" w:hAnsi="Times New Roman" w:cs="Times New Roman"/>
          <w:sz w:val="20"/>
          <w:szCs w:val="20"/>
        </w:rPr>
        <w:t xml:space="preserve"> г</w:t>
      </w: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785B3F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Pr="004D4C53" w:rsidRDefault="008370EA" w:rsidP="004D4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85B3F">
        <w:rPr>
          <w:rFonts w:ascii="Times New Roman" w:eastAsia="Calibri" w:hAnsi="Times New Roman" w:cs="Times New Roman"/>
          <w:b/>
          <w:sz w:val="20"/>
          <w:szCs w:val="20"/>
        </w:rPr>
        <w:t xml:space="preserve">Удмуртская Республика, </w:t>
      </w:r>
      <w:proofErr w:type="spellStart"/>
      <w:r w:rsidRPr="00785B3F">
        <w:rPr>
          <w:rFonts w:ascii="Times New Roman" w:eastAsia="Calibri" w:hAnsi="Times New Roman" w:cs="Times New Roman"/>
          <w:b/>
          <w:sz w:val="20"/>
          <w:szCs w:val="20"/>
        </w:rPr>
        <w:t>Глазовский</w:t>
      </w:r>
      <w:proofErr w:type="spellEnd"/>
      <w:r w:rsidRPr="00785B3F">
        <w:rPr>
          <w:rFonts w:ascii="Times New Roman" w:eastAsia="Calibri" w:hAnsi="Times New Roman" w:cs="Times New Roman"/>
          <w:b/>
          <w:sz w:val="20"/>
          <w:szCs w:val="20"/>
        </w:rPr>
        <w:t xml:space="preserve"> район, с. Понино, 201</w:t>
      </w:r>
      <w:r w:rsidR="004D4C53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785B3F">
        <w:rPr>
          <w:rFonts w:ascii="Times New Roman" w:eastAsia="Calibri" w:hAnsi="Times New Roman" w:cs="Times New Roman"/>
          <w:b/>
          <w:sz w:val="20"/>
          <w:szCs w:val="20"/>
        </w:rPr>
        <w:t xml:space="preserve"> г</w:t>
      </w:r>
      <w:bookmarkStart w:id="0" w:name="_GoBack"/>
      <w:bookmarkEnd w:id="0"/>
    </w:p>
    <w:p w:rsidR="008370EA" w:rsidRDefault="008370EA"/>
    <w:p w:rsidR="008370EA" w:rsidRDefault="008370EA" w:rsidP="008370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Известия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 издается в соответствии с Решением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 от 30.01.2009 №38 «Об учреждении печатного средства массовой информации «Известия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8370EA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Calibri" w:hAnsi="Times New Roman" w:cs="Times New Roman"/>
          <w:sz w:val="20"/>
          <w:szCs w:val="16"/>
        </w:rPr>
        <w:t>СОДЕРЖАНИЕ:</w:t>
      </w:r>
    </w:p>
    <w:p w:rsidR="008370EA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229"/>
        <w:gridCol w:w="1383"/>
      </w:tblGrid>
      <w:tr w:rsidR="008370EA" w:rsidTr="008370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EA" w:rsidRDefault="008370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A" w:rsidRDefault="008370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EA" w:rsidRDefault="008370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Стр.</w:t>
            </w:r>
          </w:p>
        </w:tc>
      </w:tr>
      <w:tr w:rsidR="008370EA" w:rsidTr="008370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EA" w:rsidRDefault="008370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EA" w:rsidRDefault="008370EA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 внесении изменений в Устав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Понинское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17 июня 2013 года №37 (с изменениями, внесенными решениями Совета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Понинское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от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 августа 2014 года  №81, 13 марта 2015 года №117, 20 мая 2016 года № 159)</w:t>
            </w:r>
          </w:p>
          <w:p w:rsidR="008370EA" w:rsidRDefault="008370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0EA" w:rsidRDefault="008370E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3</w:t>
            </w:r>
          </w:p>
        </w:tc>
      </w:tr>
    </w:tbl>
    <w:p w:rsidR="008370EA" w:rsidRDefault="008370EA" w:rsidP="008370EA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8370EA" w:rsidRDefault="008370EA" w:rsidP="008370EA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8370EA" w:rsidRDefault="008370EA" w:rsidP="008370EA">
      <w:pPr>
        <w:tabs>
          <w:tab w:val="left" w:pos="6765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/>
    <w:p w:rsidR="008370EA" w:rsidRDefault="008370EA" w:rsidP="008370EA">
      <w:pPr>
        <w:ind w:right="-5"/>
        <w:jc w:val="center"/>
        <w:rPr>
          <w:rFonts w:ascii="Times New Roman" w:hAnsi="Times New Roman" w:cs="Times New Roman"/>
          <w:b/>
        </w:rPr>
      </w:pPr>
    </w:p>
    <w:p w:rsidR="008370EA" w:rsidRDefault="008370EA" w:rsidP="008370EA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«ПОНИНСКОЕ»</w:t>
      </w:r>
    </w:p>
    <w:p w:rsidR="008370EA" w:rsidRDefault="008370EA" w:rsidP="008370EA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«ПОНИНО» МУНИЦИПАЛ КЫЛДЭТЫСЬ ДЕПУТАТЪЁСЛЭН КЕНЕШСЫ</w:t>
      </w:r>
    </w:p>
    <w:p w:rsidR="008370EA" w:rsidRDefault="008370EA" w:rsidP="008370EA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Девятая  очередная сессия Совета депутатов</w:t>
      </w:r>
    </w:p>
    <w:p w:rsidR="008370EA" w:rsidRDefault="008370EA" w:rsidP="008370EA">
      <w:pPr>
        <w:ind w:left="-567" w:right="2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четвертого созыва</w:t>
      </w:r>
    </w:p>
    <w:p w:rsidR="008370EA" w:rsidRDefault="008370EA" w:rsidP="00837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370EA" w:rsidRDefault="008370EA" w:rsidP="00837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29.05.2017                                                                                                          № 32</w:t>
      </w:r>
    </w:p>
    <w:p w:rsidR="008370EA" w:rsidRDefault="008370EA" w:rsidP="008370EA">
      <w:pPr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370EA" w:rsidRDefault="008370EA" w:rsidP="008370E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8370EA" w:rsidRDefault="008370EA" w:rsidP="008370E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 целях приведения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соответствие со статьёй 72 Земельного кодекса Российской Федерации, статьёй 2 Федерального закона от 23 июня 2016 года № 197-ФЗ «О внесении изменений в статью 26.3 Федерального закона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статьёй 1 Федерального закона от 28 декабря 2016 года № 494-ФЗ «О внесении изменений в отдельные законодательные акты Российской Федерации», Законом Удмуртской Республики от 6 октября 2016  года № 56-РЗ «О внесении изменения в статью 7.4 Закона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Удмуртской Республики «О местном самоуправлении в Удмуртской Республике», Законом Удмуртской Республики от 7 октября 2016 года № 64-РЗ «О внесении изменений в Закон Удмуртской Республики «О местном самоуправлении в Удмуртской Республике» в части временного исполнения полномочий главы муниципального образования», Законом Удмуртской Республики от 2 ноября 2016 года № 72-РЗ «О внесении изменений в статью 7.4 Закона Удмуртской Республики «О местном самоуправлении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Удмуртской Республике» и статьёй 1 Закона Удмуртской Республики от 22 февраля 2017 года № 5-РЗ «О внесении изменений в отдельные законы Удмуртской Республики» </w:t>
      </w:r>
      <w:r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РЕШИЛ:</w:t>
      </w:r>
    </w:p>
    <w:p w:rsidR="008370EA" w:rsidRDefault="008370EA" w:rsidP="00837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Внести в Устав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»», принятый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от 17 июня 2013 года №37 (с изменениями, внесенными решениями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19 августа 2014 года  №81, 13 марта 2015 года №117, 20 мая 2016 года № 159)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статье 7: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пункт 4 части 1 </w:t>
      </w:r>
      <w:r>
        <w:rPr>
          <w:rFonts w:ascii="Times New Roman" w:hAnsi="Times New Roman" w:cs="Times New Roman"/>
          <w:sz w:val="24"/>
          <w:szCs w:val="24"/>
        </w:rPr>
        <w:t>признать утратившим силу;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пункт 12 части 1 </w:t>
      </w:r>
      <w:r>
        <w:rPr>
          <w:rFonts w:ascii="Times New Roman" w:hAnsi="Times New Roman" w:cs="Times New Roman"/>
          <w:sz w:val="24"/>
          <w:szCs w:val="24"/>
        </w:rPr>
        <w:t>признать утратившим силу;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пункте 21 части 1</w:t>
      </w:r>
      <w:r>
        <w:rPr>
          <w:rFonts w:ascii="Times New Roman" w:hAnsi="Times New Roman" w:cs="Times New Roman"/>
          <w:sz w:val="24"/>
          <w:szCs w:val="24"/>
        </w:rPr>
        <w:t xml:space="preserve"> слова «осуществление муниципального земельного контроля в границах муниципального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8370EA" w:rsidRDefault="008370EA" w:rsidP="008370E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дополнить частью 1.1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8370EA" w:rsidRDefault="008370EA" w:rsidP="008370E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«1.1. К вопросам местного значения муниципального образования относится вопрос местного значения, предусмотренный пунктом 4 части 1 статьи 14 Федерального закона от 6 октября 2003 года № 131-ФЗ «Об общих принципах организации местного самоуправления в Российской Федерации» (</w:t>
      </w:r>
      <w:r>
        <w:rPr>
          <w:rFonts w:ascii="Times New Roman" w:hAnsi="Times New Roman" w:cs="Times New Roman"/>
          <w:bCs/>
          <w:sz w:val="24"/>
          <w:szCs w:val="24"/>
        </w:rPr>
        <w:t>за исключением организации в границах поселения электро-, тепл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газо- и водоснабжения населения, водоотведения</w:t>
      </w:r>
      <w:r>
        <w:rPr>
          <w:rFonts w:ascii="Times New Roman" w:hAnsi="Times New Roman" w:cs="Times New Roman"/>
          <w:sz w:val="24"/>
          <w:szCs w:val="24"/>
        </w:rPr>
        <w:t>).»;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часть 1 статьи 8: </w:t>
      </w:r>
    </w:p>
    <w:p w:rsidR="008370EA" w:rsidRDefault="008370EA" w:rsidP="008370E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b/>
          <w:sz w:val="24"/>
          <w:szCs w:val="24"/>
        </w:rPr>
        <w:t>пунктом 14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8370EA" w:rsidRDefault="008370EA" w:rsidP="008370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пункт 1 части 2 статьи 17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редакции;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«1) </w:t>
      </w:r>
      <w:r>
        <w:rPr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решения Совета депутатов о внесении изменений в устав муниципального образования, кроме случаев, когда в Устав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Удмуртской Республики или законов Удмуртской Республики в целях приведения Устава муниципального образования в соответствие с этими нормативными правовыми актами;»;</w:t>
      </w:r>
      <w:proofErr w:type="gramEnd"/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части 1 статьи 26</w:t>
      </w:r>
      <w:r>
        <w:rPr>
          <w:rFonts w:ascii="Times New Roman" w:hAnsi="Times New Roman" w:cs="Times New Roman"/>
          <w:sz w:val="24"/>
          <w:szCs w:val="24"/>
        </w:rPr>
        <w:t xml:space="preserve">  слово «</w:t>
      </w:r>
      <w:r>
        <w:rPr>
          <w:rFonts w:ascii="Times New Roman" w:eastAsia="HiddenHorzOCR" w:hAnsi="Times New Roman" w:cs="Times New Roman"/>
          <w:sz w:val="24"/>
          <w:szCs w:val="24"/>
        </w:rPr>
        <w:t>отпуском</w:t>
      </w:r>
      <w:proofErr w:type="gramStart"/>
      <w:r>
        <w:rPr>
          <w:rFonts w:ascii="Times New Roman" w:eastAsia="HiddenHorzOCR" w:hAnsi="Times New Roman" w:cs="Times New Roman"/>
          <w:sz w:val="24"/>
          <w:szCs w:val="24"/>
        </w:rPr>
        <w:t>,»</w:t>
      </w:r>
      <w:proofErr w:type="gramEnd"/>
      <w:r>
        <w:rPr>
          <w:rFonts w:ascii="Times New Roman" w:eastAsia="HiddenHorzOCR" w:hAnsi="Times New Roman" w:cs="Times New Roman"/>
          <w:sz w:val="24"/>
          <w:szCs w:val="24"/>
        </w:rPr>
        <w:t xml:space="preserve"> заменить словами «отпуском, домашним арестом,»;</w:t>
      </w:r>
    </w:p>
    <w:p w:rsidR="008370EA" w:rsidRDefault="008370EA" w:rsidP="008370E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в части 10 статьи 31</w:t>
      </w:r>
      <w:r>
        <w:rPr>
          <w:rFonts w:ascii="Times New Roman" w:hAnsi="Times New Roman" w:cs="Times New Roman"/>
          <w:sz w:val="24"/>
          <w:szCs w:val="24"/>
        </w:rPr>
        <w:t xml:space="preserve"> слово «</w:t>
      </w:r>
      <w:r>
        <w:rPr>
          <w:rFonts w:ascii="Times New Roman" w:eastAsia="HiddenHorzOCR" w:hAnsi="Times New Roman" w:cs="Times New Roman"/>
          <w:sz w:val="24"/>
          <w:szCs w:val="24"/>
        </w:rPr>
        <w:t>отпуском</w:t>
      </w:r>
      <w:proofErr w:type="gramStart"/>
      <w:r>
        <w:rPr>
          <w:rFonts w:ascii="Times New Roman" w:eastAsia="HiddenHorzOCR" w:hAnsi="Times New Roman" w:cs="Times New Roman"/>
          <w:sz w:val="24"/>
          <w:szCs w:val="24"/>
        </w:rPr>
        <w:t>,»</w:t>
      </w:r>
      <w:proofErr w:type="gramEnd"/>
      <w:r>
        <w:rPr>
          <w:rFonts w:ascii="Times New Roman" w:eastAsia="HiddenHorzOCR" w:hAnsi="Times New Roman" w:cs="Times New Roman"/>
          <w:sz w:val="24"/>
          <w:szCs w:val="24"/>
        </w:rPr>
        <w:t xml:space="preserve"> заменить словами «отпуском, домашним арестом,»;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статью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8370EA" w:rsidRDefault="008370EA" w:rsidP="008370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«Статья 33. Пенсионное обеспечение Главы муниципального образования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образования, осуществлявший полномочия не менее 8 лет и получавший денежное содержание за счет средств местного бюджета, имеет право на ежемесячную доплату к пенсии в соответствии с законодательством Российской Федерации и Законом Удмуртской Республики от 24 октября 2008 года № 43-РЗ «</w:t>
      </w:r>
      <w:r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Удмуртской Республике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8370EA" w:rsidRDefault="008370EA" w:rsidP="008370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Порядок установления и выплаты ежемесячной доплаты  к пенсии, формы документов, необходимых для назначения указанной доплаты, и порядок их оформления устанавливаются решениями Совета депутатов в соответствии с законодательством Российской Федерации и Законом Удмуртской Республики от 24 октября 2008 года № 43-РЗ «</w:t>
      </w:r>
      <w:r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Республике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370EA" w:rsidRDefault="008370EA" w:rsidP="008370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в статье 38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пункт 4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«4) организация в границах муниципального образования снабжения населения топливом в пределах полномочий, установленных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пункт 5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пункт 13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8370EA" w:rsidRDefault="008370EA" w:rsidP="008370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пункте 22</w:t>
      </w:r>
      <w:r>
        <w:rPr>
          <w:rFonts w:ascii="Times New Roman" w:hAnsi="Times New Roman" w:cs="Times New Roman"/>
          <w:sz w:val="24"/>
          <w:szCs w:val="24"/>
        </w:rPr>
        <w:t xml:space="preserve"> слова «осуществление муниципального земельного контроля в границах муниципального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8370EA" w:rsidRDefault="008370EA" w:rsidP="008370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абзац второй части 2 статьи 48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изложить в следующей редакции:</w:t>
      </w:r>
    </w:p>
    <w:p w:rsidR="008370EA" w:rsidRDefault="008370EA" w:rsidP="008370EA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требуется официальное опубликование (обнародование) порядка учёта предложений по проекту </w:t>
      </w:r>
      <w:r>
        <w:rPr>
          <w:rFonts w:ascii="Times New Roman" w:hAnsi="Times New Roman" w:cs="Times New Roman"/>
          <w:sz w:val="24"/>
          <w:szCs w:val="24"/>
        </w:rPr>
        <w:t xml:space="preserve">решения Сельского Совета депутатов </w:t>
      </w:r>
      <w:r>
        <w:rPr>
          <w:rFonts w:ascii="Times New Roman" w:hAnsi="Times New Roman" w:cs="Times New Roman"/>
          <w:bCs/>
          <w:sz w:val="24"/>
          <w:szCs w:val="24"/>
        </w:rPr>
        <w:t>о внесении изменений в устав муниципального образования, а также порядка участия граждан в его обсуждении в случае</w:t>
      </w:r>
      <w:r>
        <w:rPr>
          <w:rFonts w:ascii="Times New Roman" w:hAnsi="Times New Roman" w:cs="Times New Roman"/>
          <w:bCs/>
          <w:iCs/>
          <w:sz w:val="24"/>
          <w:szCs w:val="24"/>
        </w:rPr>
        <w:t>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Удмуртской Республики или законов Удмуртской Республики в целях приведения устава муниципального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образования в соответствие с этими нормативными правовыми актами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.».</w:t>
      </w:r>
      <w:proofErr w:type="gramEnd"/>
    </w:p>
    <w:p w:rsidR="008370EA" w:rsidRDefault="008370EA" w:rsidP="008370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Главе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после его государственной регистрации.</w:t>
      </w:r>
    </w:p>
    <w:p w:rsidR="008370EA" w:rsidRDefault="008370EA" w:rsidP="008370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в порядке, предусмотренном законодательством.</w:t>
      </w:r>
    </w:p>
    <w:p w:rsidR="008370EA" w:rsidRDefault="008370EA" w:rsidP="00837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EA" w:rsidRDefault="008370EA" w:rsidP="008370E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370EA" w:rsidRDefault="008370EA" w:rsidP="008370E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О.С.Васильева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 w:rsidP="008370EA">
      <w:pPr>
        <w:rPr>
          <w:sz w:val="20"/>
          <w:szCs w:val="20"/>
        </w:rPr>
      </w:pP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Адрес  редакции:</w:t>
      </w: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427612, Удмуртская Республика,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Глазовский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.П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онино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ул.Коммунальная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, д.7</w:t>
      </w: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Телефон:9-71-25</w:t>
      </w: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Подписано в печать 07.07.2017 года</w:t>
      </w: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Тираж 20 экз.</w:t>
      </w:r>
    </w:p>
    <w:p w:rsidR="008370EA" w:rsidRDefault="008370EA" w:rsidP="008370EA">
      <w:pPr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rPr>
          <w:rFonts w:ascii="Times New Roman" w:eastAsia="Calibri" w:hAnsi="Times New Roman" w:cs="Times New Roman"/>
          <w:sz w:val="20"/>
          <w:szCs w:val="20"/>
        </w:rPr>
      </w:pPr>
    </w:p>
    <w:p w:rsidR="008370EA" w:rsidRDefault="008370EA" w:rsidP="008370EA">
      <w:pPr>
        <w:tabs>
          <w:tab w:val="left" w:pos="2655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>Отпечатано в Администрации МО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Понинское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»</w:t>
      </w:r>
    </w:p>
    <w:p w:rsidR="008370EA" w:rsidRDefault="008370EA" w:rsidP="008370EA">
      <w:pPr>
        <w:tabs>
          <w:tab w:val="left" w:pos="309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427612, Удмуртская Республика,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Глазовский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.П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онино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ул.Коммунальная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, д.7</w:t>
      </w:r>
    </w:p>
    <w:p w:rsidR="008370EA" w:rsidRDefault="008370EA" w:rsidP="008370E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8370EA" w:rsidRDefault="008370EA" w:rsidP="008370EA">
      <w:pPr>
        <w:rPr>
          <w:sz w:val="20"/>
          <w:szCs w:val="20"/>
        </w:rPr>
      </w:pPr>
    </w:p>
    <w:p w:rsidR="008370EA" w:rsidRDefault="008370EA" w:rsidP="008370EA">
      <w:pPr>
        <w:rPr>
          <w:sz w:val="20"/>
          <w:szCs w:val="20"/>
        </w:rPr>
      </w:pPr>
    </w:p>
    <w:p w:rsidR="008370EA" w:rsidRDefault="008370EA" w:rsidP="008370EA"/>
    <w:p w:rsidR="008370EA" w:rsidRDefault="008370EA" w:rsidP="008370EA">
      <w:pPr>
        <w:rPr>
          <w:rFonts w:ascii="Times New Roman" w:hAnsi="Times New Roman" w:cs="Times New Roman"/>
          <w:sz w:val="24"/>
          <w:szCs w:val="24"/>
        </w:rPr>
      </w:pPr>
    </w:p>
    <w:p w:rsidR="008370EA" w:rsidRDefault="008370EA"/>
    <w:sectPr w:rsidR="0083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0EA"/>
    <w:rsid w:val="001663E6"/>
    <w:rsid w:val="004D4C53"/>
    <w:rsid w:val="008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7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370EA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1181</Words>
  <Characters>6738</Characters>
  <Application>Microsoft Office Word</Application>
  <DocSecurity>0</DocSecurity>
  <Lines>56</Lines>
  <Paragraphs>15</Paragraphs>
  <ScaleCrop>false</ScaleCrop>
  <Company>CtrlSoft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Пользователь</cp:lastModifiedBy>
  <cp:revision>4</cp:revision>
  <dcterms:created xsi:type="dcterms:W3CDTF">2017-07-12T04:29:00Z</dcterms:created>
  <dcterms:modified xsi:type="dcterms:W3CDTF">2017-07-12T05:28:00Z</dcterms:modified>
</cp:coreProperties>
</file>