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CA" w:rsidRDefault="001B2BCA" w:rsidP="001B2BCA">
      <w:pPr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1B2BCA" w:rsidRDefault="001B2BCA" w:rsidP="001B2BCA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1B2BCA" w:rsidRDefault="001B2BCA" w:rsidP="001B2BCA">
      <w:pPr>
        <w:jc w:val="center"/>
        <w:rPr>
          <w:b/>
        </w:rPr>
      </w:pPr>
    </w:p>
    <w:p w:rsidR="001B2BCA" w:rsidRDefault="001B2BCA" w:rsidP="001B2BCA">
      <w:pPr>
        <w:jc w:val="center"/>
        <w:outlineLvl w:val="0"/>
        <w:rPr>
          <w:b/>
        </w:rPr>
      </w:pPr>
    </w:p>
    <w:p w:rsidR="001B2BCA" w:rsidRDefault="001B2BCA" w:rsidP="001B2BCA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1B2BCA" w:rsidRDefault="001B2BCA" w:rsidP="001B2BCA">
      <w:pPr>
        <w:shd w:val="clear" w:color="auto" w:fill="FFFFFF"/>
        <w:ind w:left="38" w:right="563"/>
        <w:jc w:val="center"/>
        <w:rPr>
          <w:b/>
        </w:rPr>
      </w:pPr>
    </w:p>
    <w:p w:rsidR="001B2BCA" w:rsidRDefault="001B2BCA" w:rsidP="001B2BCA">
      <w:pPr>
        <w:shd w:val="clear" w:color="auto" w:fill="FFFFFF"/>
        <w:ind w:left="38" w:right="563"/>
        <w:rPr>
          <w:b/>
        </w:rPr>
      </w:pPr>
    </w:p>
    <w:p w:rsidR="001B2BCA" w:rsidRDefault="001B2BCA" w:rsidP="001B2BCA">
      <w:pPr>
        <w:shd w:val="clear" w:color="auto" w:fill="FFFFFF"/>
        <w:ind w:left="38" w:right="563"/>
        <w:rPr>
          <w:b/>
        </w:rPr>
      </w:pPr>
    </w:p>
    <w:p w:rsidR="001B2BCA" w:rsidRDefault="001B2BCA" w:rsidP="001B2BCA">
      <w:pPr>
        <w:shd w:val="clear" w:color="auto" w:fill="FFFFFF"/>
        <w:ind w:right="563"/>
        <w:rPr>
          <w:b/>
        </w:rPr>
      </w:pPr>
      <w:r>
        <w:rPr>
          <w:b/>
        </w:rPr>
        <w:t>24 июня  2021 года                                                                                                   № 230</w:t>
      </w:r>
    </w:p>
    <w:p w:rsidR="001B2BCA" w:rsidRDefault="001B2BCA" w:rsidP="001B2BCA">
      <w:pPr>
        <w:rPr>
          <w:b/>
        </w:rPr>
      </w:pPr>
    </w:p>
    <w:p w:rsidR="001B2BCA" w:rsidRDefault="001B2BCA" w:rsidP="001B2BCA">
      <w:pPr>
        <w:rPr>
          <w:b/>
        </w:rPr>
      </w:pPr>
      <w:r>
        <w:rPr>
          <w:b/>
        </w:rPr>
        <w:t>О внесении изменений в решение</w:t>
      </w:r>
    </w:p>
    <w:p w:rsidR="001B2BCA" w:rsidRDefault="001B2BCA" w:rsidP="001B2BCA">
      <w:pPr>
        <w:rPr>
          <w:b/>
        </w:rPr>
      </w:pPr>
      <w:r>
        <w:rPr>
          <w:b/>
        </w:rPr>
        <w:t xml:space="preserve">Совета депутатов муниципального </w:t>
      </w:r>
    </w:p>
    <w:p w:rsidR="001B2BCA" w:rsidRDefault="001B2BCA" w:rsidP="001B2BCA">
      <w:pPr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№200</w:t>
      </w:r>
    </w:p>
    <w:p w:rsidR="001B2BCA" w:rsidRDefault="001B2BCA" w:rsidP="001B2BCA">
      <w:pPr>
        <w:rPr>
          <w:b/>
        </w:rPr>
      </w:pPr>
      <w:r>
        <w:rPr>
          <w:b/>
        </w:rPr>
        <w:t xml:space="preserve">от 23.12.2020 года «О бюджете </w:t>
      </w:r>
    </w:p>
    <w:p w:rsidR="001B2BCA" w:rsidRDefault="001B2BCA" w:rsidP="001B2BCA">
      <w:pPr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на  2021 год и </w:t>
      </w:r>
    </w:p>
    <w:p w:rsidR="001B2BCA" w:rsidRDefault="001B2BCA" w:rsidP="001B2BCA">
      <w:pPr>
        <w:rPr>
          <w:b/>
        </w:rPr>
      </w:pPr>
      <w:r>
        <w:rPr>
          <w:b/>
        </w:rPr>
        <w:t>плановый период 2022 и 2023 годов»</w:t>
      </w:r>
    </w:p>
    <w:p w:rsidR="001B2BCA" w:rsidRDefault="001B2BCA" w:rsidP="001B2BCA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реш</w:t>
      </w:r>
      <w:proofErr w:type="spellEnd"/>
      <w:r>
        <w:rPr>
          <w:b/>
        </w:rPr>
        <w:t xml:space="preserve">. №209 от 03.03.2021, </w:t>
      </w:r>
      <w:proofErr w:type="gramEnd"/>
    </w:p>
    <w:p w:rsidR="001B2BCA" w:rsidRDefault="001B2BCA" w:rsidP="001B2BCA">
      <w:pPr>
        <w:rPr>
          <w:b/>
        </w:rPr>
      </w:pPr>
      <w:proofErr w:type="gramStart"/>
      <w:r>
        <w:rPr>
          <w:b/>
        </w:rPr>
        <w:t>№217от 09.04.2021, №226 от 31.05.2021)</w:t>
      </w:r>
      <w:proofErr w:type="gramEnd"/>
    </w:p>
    <w:p w:rsidR="001B2BCA" w:rsidRDefault="001B2BCA" w:rsidP="001B2BCA">
      <w:pPr>
        <w:rPr>
          <w:b/>
        </w:rPr>
      </w:pPr>
    </w:p>
    <w:p w:rsidR="001B2BCA" w:rsidRDefault="001B2BCA" w:rsidP="001B2BCA">
      <w:pPr>
        <w:ind w:firstLine="567"/>
        <w:jc w:val="both"/>
        <w:rPr>
          <w:color w:val="FF0000"/>
        </w:rPr>
      </w:pPr>
    </w:p>
    <w:p w:rsidR="001B2BCA" w:rsidRDefault="001B2BCA" w:rsidP="001B2BCA">
      <w:pPr>
        <w:ind w:firstLine="567"/>
        <w:jc w:val="both"/>
        <w:rPr>
          <w:b/>
        </w:rPr>
      </w:pPr>
      <w:r>
        <w:t>Руководствуясь Бюджетным кодексом Российской Федерации, Уставом муниципального образования «</w:t>
      </w:r>
      <w:proofErr w:type="spellStart"/>
      <w:r>
        <w:t>Адамское</w:t>
      </w:r>
      <w:proofErr w:type="spellEnd"/>
      <w:r>
        <w:t>», Положением о бюджетном процессе в муниципальном образовании «</w:t>
      </w:r>
      <w:proofErr w:type="spellStart"/>
      <w:r>
        <w:t>Адамское</w:t>
      </w:r>
      <w:proofErr w:type="spellEnd"/>
      <w:r>
        <w:t xml:space="preserve">» </w:t>
      </w:r>
      <w:r>
        <w:rPr>
          <w:b/>
        </w:rPr>
        <w:t>Совет депутатов муниципального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РЕШИЛ:</w:t>
      </w:r>
    </w:p>
    <w:p w:rsidR="001B2BCA" w:rsidRDefault="001B2BCA" w:rsidP="001B2BCA">
      <w:pPr>
        <w:ind w:firstLine="567"/>
        <w:jc w:val="both"/>
      </w:pPr>
    </w:p>
    <w:p w:rsidR="001B2BCA" w:rsidRDefault="001B2BCA" w:rsidP="001B2BCA">
      <w:pPr>
        <w:pStyle w:val="a3"/>
        <w:numPr>
          <w:ilvl w:val="0"/>
          <w:numId w:val="1"/>
        </w:numPr>
        <w:jc w:val="both"/>
      </w:pPr>
      <w:r>
        <w:t>Внести следующие изменения в решение Совета депутатов муниципального образования «</w:t>
      </w:r>
      <w:proofErr w:type="spellStart"/>
      <w:r>
        <w:t>Адамское</w:t>
      </w:r>
      <w:proofErr w:type="spellEnd"/>
      <w:r>
        <w:t>» №200 от 23.12.2020 года «О бюджете муниципального образования «</w:t>
      </w:r>
      <w:proofErr w:type="spellStart"/>
      <w:r>
        <w:t>Адамское</w:t>
      </w:r>
      <w:proofErr w:type="spellEnd"/>
      <w:r>
        <w:t xml:space="preserve">» на 2021 год  и плановый период 2022-2023 годов» (в ред. </w:t>
      </w:r>
      <w:proofErr w:type="spellStart"/>
      <w:r>
        <w:t>реш</w:t>
      </w:r>
      <w:proofErr w:type="spellEnd"/>
      <w:r>
        <w:t>.</w:t>
      </w:r>
      <w:r w:rsidRPr="001B2BCA">
        <w:rPr>
          <w:b/>
        </w:rPr>
        <w:t xml:space="preserve"> </w:t>
      </w:r>
      <w:r>
        <w:t xml:space="preserve">№209 от 03.03.2021,  №217от </w:t>
      </w:r>
      <w:r>
        <w:t>09.04.2021, №226 от 31.05.2021)</w:t>
      </w:r>
      <w:r w:rsidR="00EE5FF1">
        <w:t>:</w:t>
      </w:r>
      <w:bookmarkStart w:id="0" w:name="_GoBack"/>
      <w:bookmarkEnd w:id="0"/>
    </w:p>
    <w:p w:rsidR="001B2BCA" w:rsidRDefault="001B2BCA" w:rsidP="001B2BCA">
      <w:pPr>
        <w:widowControl w:val="0"/>
        <w:autoSpaceDE w:val="0"/>
        <w:ind w:firstLine="567"/>
        <w:jc w:val="both"/>
        <w:rPr>
          <w:lang w:eastAsia="zh-CN"/>
        </w:rPr>
      </w:pPr>
      <w:r>
        <w:t xml:space="preserve">1.1. </w:t>
      </w:r>
      <w:proofErr w:type="gramStart"/>
      <w:r>
        <w:t>В связи с прогнозируемым поступлением дополнительных доходов по земельному налогу с организаций в бюджет</w:t>
      </w:r>
      <w:proofErr w:type="gramEnd"/>
      <w:r>
        <w:t xml:space="preserve"> МО «</w:t>
      </w:r>
      <w:proofErr w:type="spellStart"/>
      <w:r>
        <w:t>Адамское</w:t>
      </w:r>
      <w:proofErr w:type="spellEnd"/>
      <w:r>
        <w:t>»:</w:t>
      </w:r>
    </w:p>
    <w:p w:rsidR="001B2BCA" w:rsidRDefault="001B2BCA" w:rsidP="001B2BCA">
      <w:pPr>
        <w:ind w:firstLine="567"/>
        <w:jc w:val="both"/>
      </w:pPr>
      <w:r>
        <w:t>1.1.1.Увеличить доходную ч</w:t>
      </w:r>
      <w:r>
        <w:t>асть бюджета МО «</w:t>
      </w:r>
      <w:proofErr w:type="spellStart"/>
      <w:r>
        <w:t>Адамское</w:t>
      </w:r>
      <w:proofErr w:type="spellEnd"/>
      <w:r>
        <w:t>» на 110</w:t>
      </w:r>
      <w:r>
        <w:t>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B2BCA" w:rsidTr="001B2B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B2BCA" w:rsidTr="001B2B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CA" w:rsidRDefault="001B2BC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182 106 06033 10 0000 110</w:t>
            </w:r>
          </w:p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110,0</w:t>
            </w:r>
          </w:p>
        </w:tc>
      </w:tr>
    </w:tbl>
    <w:p w:rsidR="001B2BCA" w:rsidRDefault="001B2BCA" w:rsidP="001B2BCA">
      <w:pPr>
        <w:ind w:firstLine="567"/>
        <w:jc w:val="both"/>
        <w:rPr>
          <w:highlight w:val="yellow"/>
        </w:rPr>
      </w:pPr>
    </w:p>
    <w:p w:rsidR="001B2BCA" w:rsidRDefault="001B2BCA" w:rsidP="001B2BCA">
      <w:pPr>
        <w:ind w:firstLine="567"/>
        <w:jc w:val="both"/>
      </w:pPr>
      <w:r>
        <w:t xml:space="preserve">1.2.2.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Адамское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110,0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1B2BCA" w:rsidTr="001B2BC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1B2BCA" w:rsidRDefault="001B2B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B2BCA" w:rsidTr="001B2BCA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CA" w:rsidRDefault="001B2B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212 0503 9900062330 244</w:t>
            </w:r>
          </w:p>
          <w:p w:rsidR="001B2BCA" w:rsidRDefault="001B2BCA" w:rsidP="001B2B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  <w:r>
              <w:rPr>
                <w:lang w:eastAsia="en-US"/>
              </w:rPr>
              <w:t>,0</w:t>
            </w:r>
          </w:p>
        </w:tc>
      </w:tr>
      <w:tr w:rsidR="001B2BCA" w:rsidTr="001B2BCA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CA" w:rsidRDefault="001B2B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в области строительства, архитектуры, градостроительства и землеустройства (ликвидация скотомогильника)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212 0412 9900062000 244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CA" w:rsidRDefault="001B2B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</w:tr>
    </w:tbl>
    <w:p w:rsidR="001B2BCA" w:rsidRDefault="001B2BCA" w:rsidP="001B2BCA">
      <w:pPr>
        <w:ind w:firstLine="567"/>
        <w:jc w:val="both"/>
      </w:pPr>
      <w:r>
        <w:lastRenderedPageBreak/>
        <w:t>2. Утвердить бюджет МО «</w:t>
      </w:r>
      <w:proofErr w:type="spellStart"/>
      <w:r>
        <w:t>Адамское</w:t>
      </w:r>
      <w:proofErr w:type="spellEnd"/>
      <w:r>
        <w:t>» на 2021 год по доходам в сумме 2769,7 тыс. руб., по расходам в сумме 3082,6 тыс. руб.</w:t>
      </w:r>
    </w:p>
    <w:p w:rsidR="001B2BCA" w:rsidRDefault="001B2BCA" w:rsidP="001B2BCA">
      <w:pPr>
        <w:ind w:firstLine="567"/>
        <w:jc w:val="both"/>
      </w:pPr>
      <w:r>
        <w:t>3. Внести соответствующие изменения в Приложения № 1,2,7,9,11 решения Совета депутатов муниципального образования «</w:t>
      </w:r>
      <w:proofErr w:type="spellStart"/>
      <w:r>
        <w:t>Адамское</w:t>
      </w:r>
      <w:proofErr w:type="spellEnd"/>
      <w:r>
        <w:t>» № 200 от 23.12.2020 года «О бюджете муниципального образования «</w:t>
      </w:r>
      <w:proofErr w:type="spellStart"/>
      <w:r>
        <w:t>Адамское</w:t>
      </w:r>
      <w:proofErr w:type="spellEnd"/>
      <w:r>
        <w:t xml:space="preserve">» на 2021 год  и плановый период 2022-2023 годов» (в ред. </w:t>
      </w:r>
      <w:proofErr w:type="spellStart"/>
      <w:r>
        <w:t>реш</w:t>
      </w:r>
      <w:proofErr w:type="spellEnd"/>
      <w:r>
        <w:t>.</w:t>
      </w:r>
      <w:r>
        <w:rPr>
          <w:b/>
        </w:rPr>
        <w:t xml:space="preserve"> </w:t>
      </w:r>
      <w:r>
        <w:t>№209 от 03.03.2021,  №217от 09.04.2021, №226 от 31.05.2021).</w:t>
      </w:r>
    </w:p>
    <w:p w:rsidR="001B2BCA" w:rsidRDefault="001B2BCA" w:rsidP="001B2BCA">
      <w:pPr>
        <w:ind w:firstLine="567"/>
        <w:jc w:val="both"/>
      </w:pPr>
    </w:p>
    <w:p w:rsidR="001B2BCA" w:rsidRDefault="001B2BCA" w:rsidP="001B2BCA">
      <w:pPr>
        <w:ind w:firstLine="567"/>
        <w:jc w:val="both"/>
      </w:pPr>
    </w:p>
    <w:p w:rsidR="001B2BCA" w:rsidRDefault="001B2BCA" w:rsidP="001B2BCA">
      <w:pPr>
        <w:ind w:firstLine="567"/>
        <w:jc w:val="both"/>
      </w:pPr>
    </w:p>
    <w:p w:rsidR="001B2BCA" w:rsidRDefault="001B2BCA" w:rsidP="001B2BCA">
      <w:pPr>
        <w:ind w:firstLine="567"/>
        <w:jc w:val="both"/>
      </w:pPr>
    </w:p>
    <w:p w:rsidR="001B2BCA" w:rsidRDefault="001B2BCA" w:rsidP="001B2BCA">
      <w:pPr>
        <w:jc w:val="both"/>
        <w:rPr>
          <w:b/>
        </w:rPr>
      </w:pPr>
      <w:r>
        <w:rPr>
          <w:b/>
        </w:rPr>
        <w:t>Глава муниципального образования  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К.С. </w:t>
      </w:r>
      <w:proofErr w:type="spellStart"/>
      <w:r>
        <w:rPr>
          <w:b/>
        </w:rPr>
        <w:t>Растегаев</w:t>
      </w:r>
      <w:proofErr w:type="spellEnd"/>
      <w:r>
        <w:rPr>
          <w:b/>
        </w:rPr>
        <w:t xml:space="preserve">   </w:t>
      </w:r>
    </w:p>
    <w:p w:rsidR="00F139C9" w:rsidRDefault="00F139C9"/>
    <w:sectPr w:rsidR="00F1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E6FCA"/>
    <w:multiLevelType w:val="hybridMultilevel"/>
    <w:tmpl w:val="48985562"/>
    <w:lvl w:ilvl="0" w:tplc="8F1CB0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3CE"/>
    <w:rsid w:val="000D4795"/>
    <w:rsid w:val="001B2BCA"/>
    <w:rsid w:val="007E63CE"/>
    <w:rsid w:val="00EE5FF1"/>
    <w:rsid w:val="00F1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B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F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F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B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F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F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2021-07-05T05:56:00Z</cp:lastPrinted>
  <dcterms:created xsi:type="dcterms:W3CDTF">2021-07-05T05:23:00Z</dcterms:created>
  <dcterms:modified xsi:type="dcterms:W3CDTF">2021-07-05T06:39:00Z</dcterms:modified>
</cp:coreProperties>
</file>