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4CA" w:rsidRDefault="001304CA" w:rsidP="001304CA">
      <w:pPr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                                                                  АДМИНИСТРАЦИЯ </w:t>
      </w:r>
    </w:p>
    <w:p w:rsidR="001304CA" w:rsidRDefault="001304CA" w:rsidP="001304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ОБРАЗОВАНИЯ «КОЖИЛЬСКОЕ»</w:t>
      </w:r>
    </w:p>
    <w:p w:rsidR="001304CA" w:rsidRDefault="001304CA" w:rsidP="001304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«КОЖЙЫЛ» </w:t>
      </w:r>
    </w:p>
    <w:p w:rsidR="001304CA" w:rsidRDefault="001304CA" w:rsidP="001304CA">
      <w:pPr>
        <w:tabs>
          <w:tab w:val="left" w:pos="1843"/>
          <w:tab w:val="left" w:pos="793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 КЫЛДЫТЭТЛЭН  АДМИНИСТРАЦИЕЗ</w:t>
      </w:r>
    </w:p>
    <w:p w:rsidR="001304CA" w:rsidRDefault="001304CA" w:rsidP="001304CA">
      <w:pPr>
        <w:jc w:val="center"/>
        <w:rPr>
          <w:b/>
          <w:sz w:val="22"/>
          <w:szCs w:val="22"/>
        </w:rPr>
      </w:pPr>
    </w:p>
    <w:p w:rsidR="001304CA" w:rsidRDefault="001304CA" w:rsidP="001304CA">
      <w:pPr>
        <w:rPr>
          <w:b/>
        </w:rPr>
      </w:pPr>
      <w:r>
        <w:rPr>
          <w:b/>
        </w:rPr>
        <w:t xml:space="preserve">                                                             ПОСТАНОВЛЕНИЕ </w:t>
      </w:r>
    </w:p>
    <w:p w:rsidR="001304CA" w:rsidRDefault="001304CA" w:rsidP="001304CA">
      <w:pPr>
        <w:jc w:val="center"/>
        <w:rPr>
          <w:b/>
        </w:rPr>
      </w:pPr>
    </w:p>
    <w:p w:rsidR="001304CA" w:rsidRDefault="00DB6BC9" w:rsidP="001304CA">
      <w:pPr>
        <w:rPr>
          <w:b/>
        </w:rPr>
      </w:pPr>
      <w:r>
        <w:rPr>
          <w:b/>
        </w:rPr>
        <w:t>4</w:t>
      </w:r>
      <w:r w:rsidR="00333353">
        <w:rPr>
          <w:b/>
        </w:rPr>
        <w:t xml:space="preserve"> </w:t>
      </w:r>
      <w:r w:rsidR="004C1A96">
        <w:rPr>
          <w:b/>
        </w:rPr>
        <w:t>июня</w:t>
      </w:r>
      <w:r w:rsidR="001304CA">
        <w:rPr>
          <w:b/>
        </w:rPr>
        <w:t xml:space="preserve"> </w:t>
      </w:r>
      <w:r w:rsidR="004C1A96">
        <w:rPr>
          <w:b/>
        </w:rPr>
        <w:t xml:space="preserve"> 2021 года </w:t>
      </w:r>
      <w:r w:rsidR="004C1A96">
        <w:rPr>
          <w:b/>
        </w:rPr>
        <w:tab/>
      </w:r>
      <w:r w:rsidR="004C1A96">
        <w:rPr>
          <w:b/>
        </w:rPr>
        <w:tab/>
      </w:r>
      <w:r w:rsidR="004C1A96">
        <w:rPr>
          <w:b/>
        </w:rPr>
        <w:tab/>
      </w:r>
      <w:r w:rsidR="004C1A96">
        <w:rPr>
          <w:b/>
        </w:rPr>
        <w:tab/>
      </w:r>
      <w:r w:rsidR="004C1A96">
        <w:rPr>
          <w:b/>
        </w:rPr>
        <w:tab/>
      </w:r>
      <w:r w:rsidR="004C1A96">
        <w:rPr>
          <w:b/>
        </w:rPr>
        <w:tab/>
      </w:r>
      <w:r w:rsidR="004C1A96">
        <w:rPr>
          <w:b/>
        </w:rPr>
        <w:tab/>
      </w:r>
      <w:r w:rsidR="004C1A96">
        <w:rPr>
          <w:b/>
        </w:rPr>
        <w:tab/>
        <w:t xml:space="preserve">     </w:t>
      </w:r>
      <w:r w:rsidR="005C2243">
        <w:rPr>
          <w:b/>
        </w:rPr>
        <w:t xml:space="preserve">    </w:t>
      </w:r>
      <w:r w:rsidR="006F6499">
        <w:rPr>
          <w:b/>
        </w:rPr>
        <w:t xml:space="preserve">  №   31</w:t>
      </w:r>
    </w:p>
    <w:p w:rsidR="001304CA" w:rsidRDefault="001304CA" w:rsidP="001304CA">
      <w:pPr>
        <w:rPr>
          <w:b/>
        </w:rPr>
      </w:pPr>
    </w:p>
    <w:p w:rsidR="001304CA" w:rsidRDefault="00970C77" w:rsidP="00970C77">
      <w:pPr>
        <w:jc w:val="center"/>
        <w:rPr>
          <w:b/>
        </w:rPr>
      </w:pPr>
      <w:r>
        <w:rPr>
          <w:b/>
        </w:rPr>
        <w:t>д. Кожиль</w:t>
      </w:r>
    </w:p>
    <w:p w:rsidR="001304CA" w:rsidRDefault="001304CA" w:rsidP="001304CA"/>
    <w:p w:rsidR="001304CA" w:rsidRDefault="00333353" w:rsidP="001304CA">
      <w:pPr>
        <w:rPr>
          <w:b/>
        </w:rPr>
      </w:pPr>
      <w:r>
        <w:rPr>
          <w:b/>
        </w:rPr>
        <w:t xml:space="preserve">Об аннулировании </w:t>
      </w:r>
      <w:r w:rsidR="00F57E7B">
        <w:rPr>
          <w:b/>
        </w:rPr>
        <w:t xml:space="preserve"> </w:t>
      </w:r>
      <w:r w:rsidR="004C1A96">
        <w:rPr>
          <w:b/>
        </w:rPr>
        <w:t>адресов</w:t>
      </w:r>
      <w:r w:rsidR="001304CA">
        <w:rPr>
          <w:b/>
        </w:rPr>
        <w:t xml:space="preserve"> </w:t>
      </w: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F57E7B" w:rsidRPr="00DC771B" w:rsidRDefault="00F57E7B" w:rsidP="00F57E7B">
      <w:pPr>
        <w:shd w:val="clear" w:color="auto" w:fill="FFFFFF"/>
        <w:tabs>
          <w:tab w:val="left" w:pos="709"/>
        </w:tabs>
        <w:ind w:left="5" w:firstLine="355"/>
        <w:jc w:val="both"/>
        <w:rPr>
          <w:b/>
          <w:lang w:eastAsia="en-US"/>
        </w:rPr>
      </w:pPr>
      <w:r>
        <w:t xml:space="preserve">     Р</w:t>
      </w:r>
      <w:r w:rsidRPr="00DC771B">
        <w:rPr>
          <w:lang w:eastAsia="en-US"/>
        </w:rPr>
        <w:t>уководствуясь Федеральными законами от 06.10.2003 года № 131 –ФЗ «Об общих принципах организации местного самоуправления в Российской Федерации», от 28.12.2014 № 443-ФЗ «О федеральной  информационной адресной системе и о внесении изменений  в Федеральный закон  «Об общих принципах организации местного самоуправления в Российской Федерации», Постановлением Правительства Российской Федерации от 19.11.20</w:t>
      </w:r>
      <w:r>
        <w:rPr>
          <w:lang w:eastAsia="en-US"/>
        </w:rPr>
        <w:t>14 года № 1221 «Об утверждении П</w:t>
      </w:r>
      <w:r w:rsidRPr="00DC771B">
        <w:rPr>
          <w:lang w:eastAsia="en-US"/>
        </w:rPr>
        <w:t>равил присвоения, изм</w:t>
      </w:r>
      <w:r w:rsidR="00A36ADE">
        <w:rPr>
          <w:lang w:eastAsia="en-US"/>
        </w:rPr>
        <w:t xml:space="preserve">енения и аннулирования адресов» </w:t>
      </w:r>
      <w:r w:rsidR="00A36ADE">
        <w:t>и  в соответствии с постановлением  Администрации муниципального образования «Кожильское» от 13.08.2015 года  № 53  «Об утверждении Правил  присвоения, изменения и аннулирования адресов на территории МО «Кожильское»,</w:t>
      </w:r>
      <w:r w:rsidR="00A36ADE">
        <w:rPr>
          <w:b/>
        </w:rPr>
        <w:t xml:space="preserve"> </w:t>
      </w:r>
      <w:r>
        <w:rPr>
          <w:lang w:eastAsia="en-US"/>
        </w:rPr>
        <w:t xml:space="preserve"> </w:t>
      </w:r>
      <w:r w:rsidRPr="00DC771B">
        <w:rPr>
          <w:lang w:eastAsia="en-US"/>
        </w:rPr>
        <w:t xml:space="preserve"> </w:t>
      </w:r>
      <w:r w:rsidRPr="00DC771B">
        <w:rPr>
          <w:b/>
          <w:lang w:eastAsia="en-US"/>
        </w:rPr>
        <w:t>ПОСТАНОВ</w:t>
      </w:r>
      <w:r>
        <w:rPr>
          <w:b/>
          <w:lang w:eastAsia="en-US"/>
        </w:rPr>
        <w:t>ЛЯЮ</w:t>
      </w:r>
      <w:r w:rsidRPr="00DC771B">
        <w:rPr>
          <w:b/>
          <w:lang w:eastAsia="en-US"/>
        </w:rPr>
        <w:t>:</w:t>
      </w:r>
    </w:p>
    <w:p w:rsidR="001304CA" w:rsidRDefault="001304CA" w:rsidP="001304CA">
      <w:pPr>
        <w:jc w:val="both"/>
        <w:rPr>
          <w:b/>
        </w:rPr>
      </w:pPr>
    </w:p>
    <w:p w:rsidR="004C1A96" w:rsidRPr="00536FAA" w:rsidRDefault="00333353" w:rsidP="006F649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1</w:t>
      </w:r>
      <w:r w:rsidR="00DB3DF5">
        <w:rPr>
          <w:rFonts w:ascii="Times New Roman" w:hAnsi="Times New Roman"/>
          <w:sz w:val="24"/>
          <w:szCs w:val="24"/>
        </w:rPr>
        <w:t xml:space="preserve">. </w:t>
      </w:r>
      <w:r w:rsidR="00E81CF0">
        <w:rPr>
          <w:rFonts w:ascii="Times New Roman" w:hAnsi="Times New Roman"/>
          <w:sz w:val="24"/>
          <w:szCs w:val="24"/>
        </w:rPr>
        <w:t>В связи с ошибочным внесением,</w:t>
      </w:r>
      <w:r w:rsidR="00DB3DF5" w:rsidRPr="00F57E7B">
        <w:rPr>
          <w:rFonts w:ascii="Times New Roman" w:hAnsi="Times New Roman"/>
          <w:sz w:val="24"/>
          <w:szCs w:val="24"/>
        </w:rPr>
        <w:t xml:space="preserve">  </w:t>
      </w:r>
      <w:r w:rsidR="00E81CF0">
        <w:rPr>
          <w:rFonts w:ascii="Times New Roman" w:hAnsi="Times New Roman"/>
          <w:sz w:val="24"/>
          <w:szCs w:val="24"/>
        </w:rPr>
        <w:t>аннулировать  адрес</w:t>
      </w:r>
      <w:r w:rsidR="00536FAA">
        <w:rPr>
          <w:rFonts w:ascii="Times New Roman" w:hAnsi="Times New Roman"/>
          <w:sz w:val="24"/>
          <w:szCs w:val="24"/>
        </w:rPr>
        <w:t>а</w:t>
      </w:r>
      <w:r w:rsidR="00E81CF0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C2243" w:rsidRDefault="005C2243" w:rsidP="005C2243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33353">
        <w:rPr>
          <w:rFonts w:ascii="Times New Roman" w:hAnsi="Times New Roman"/>
          <w:sz w:val="24"/>
          <w:szCs w:val="24"/>
        </w:rPr>
        <w:t xml:space="preserve"> Удмуртская Республика, Глазовский муниципальный район, сельское поселение Кожильское, </w:t>
      </w:r>
      <w:r w:rsidR="006F6499">
        <w:rPr>
          <w:rFonts w:ascii="Times New Roman" w:hAnsi="Times New Roman"/>
          <w:sz w:val="24"/>
          <w:szCs w:val="24"/>
        </w:rPr>
        <w:t>д. Чура, ул. Молодежная, дом 14</w:t>
      </w:r>
      <w:r>
        <w:rPr>
          <w:rFonts w:ascii="Times New Roman" w:hAnsi="Times New Roman"/>
          <w:sz w:val="24"/>
          <w:szCs w:val="24"/>
        </w:rPr>
        <w:t xml:space="preserve">а, </w:t>
      </w:r>
    </w:p>
    <w:p w:rsidR="005C2243" w:rsidRDefault="005C2243" w:rsidP="005C2243">
      <w:pPr>
        <w:pStyle w:val="a4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 xml:space="preserve">уникальный номер в ГАР ФИАС </w:t>
      </w:r>
      <w:r w:rsidR="006F6499">
        <w:rPr>
          <w:rFonts w:ascii="Arial" w:hAnsi="Arial" w:cs="Arial"/>
          <w:color w:val="000000"/>
          <w:sz w:val="21"/>
          <w:szCs w:val="21"/>
        </w:rPr>
        <w:t>2f59e750-1c81-43b4-97d0-9ee8a143c188</w:t>
      </w:r>
      <w:r w:rsidR="00536FAA">
        <w:rPr>
          <w:rFonts w:ascii="Arial" w:hAnsi="Arial" w:cs="Arial"/>
          <w:color w:val="000000"/>
          <w:sz w:val="21"/>
          <w:szCs w:val="21"/>
        </w:rPr>
        <w:t>.</w:t>
      </w:r>
    </w:p>
    <w:p w:rsidR="00536FAA" w:rsidRDefault="00536FAA" w:rsidP="005C224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36FAA" w:rsidRDefault="00536FAA" w:rsidP="00536FA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33353">
        <w:rPr>
          <w:rFonts w:ascii="Times New Roman" w:hAnsi="Times New Roman"/>
          <w:sz w:val="24"/>
          <w:szCs w:val="24"/>
        </w:rPr>
        <w:t xml:space="preserve"> Удмуртская Республика, Глазовский муниципальный район, сельское поселение Кожильское, </w:t>
      </w:r>
      <w:r>
        <w:rPr>
          <w:rFonts w:ascii="Times New Roman" w:hAnsi="Times New Roman"/>
          <w:sz w:val="24"/>
          <w:szCs w:val="24"/>
        </w:rPr>
        <w:t>разъезд Разъезд Убыть 1152, дом 1, квартира 1</w:t>
      </w:r>
    </w:p>
    <w:p w:rsidR="00536FAA" w:rsidRDefault="00536FAA" w:rsidP="00536FA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уникальный номер в ГАР ФИАС </w:t>
      </w:r>
      <w:r>
        <w:rPr>
          <w:rFonts w:ascii="Arial" w:hAnsi="Arial" w:cs="Arial"/>
          <w:color w:val="000000"/>
          <w:sz w:val="21"/>
          <w:szCs w:val="21"/>
        </w:rPr>
        <w:t>9ea2004c-ea6c-4067-abe8-a4bb262f945f</w:t>
      </w:r>
      <w:r w:rsidR="00DB6BC9">
        <w:rPr>
          <w:rFonts w:ascii="Arial" w:hAnsi="Arial" w:cs="Arial"/>
          <w:color w:val="000000"/>
          <w:sz w:val="21"/>
          <w:szCs w:val="21"/>
        </w:rPr>
        <w:t>.</w:t>
      </w:r>
    </w:p>
    <w:p w:rsidR="00536FAA" w:rsidRDefault="00536FAA" w:rsidP="00536FAA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36FAA" w:rsidRDefault="00536FAA" w:rsidP="00536FA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33353">
        <w:rPr>
          <w:rFonts w:ascii="Times New Roman" w:hAnsi="Times New Roman"/>
          <w:sz w:val="24"/>
          <w:szCs w:val="24"/>
        </w:rPr>
        <w:t xml:space="preserve"> Удмуртская Республика, Глазовский муниципальный район, сельское поселение Кожильское, </w:t>
      </w:r>
      <w:r>
        <w:rPr>
          <w:rFonts w:ascii="Times New Roman" w:hAnsi="Times New Roman"/>
          <w:sz w:val="24"/>
          <w:szCs w:val="24"/>
        </w:rPr>
        <w:t>разъезд Разъезд Убыть 1152, дом 1, квартира 2</w:t>
      </w:r>
    </w:p>
    <w:p w:rsidR="00536FAA" w:rsidRDefault="00536FAA" w:rsidP="00536FA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уникальный номер в ГАР ФИАС </w:t>
      </w:r>
      <w:r>
        <w:rPr>
          <w:rFonts w:ascii="Arial" w:hAnsi="Arial" w:cs="Arial"/>
          <w:color w:val="000000"/>
          <w:sz w:val="21"/>
          <w:szCs w:val="21"/>
        </w:rPr>
        <w:t>7109e597-c399-499e-ac73-021c1c1a35cb</w:t>
      </w:r>
      <w:r w:rsidR="00DB6BC9">
        <w:rPr>
          <w:rFonts w:ascii="Arial" w:hAnsi="Arial" w:cs="Arial"/>
          <w:color w:val="000000"/>
          <w:sz w:val="21"/>
          <w:szCs w:val="21"/>
        </w:rPr>
        <w:t>.</w:t>
      </w:r>
    </w:p>
    <w:p w:rsidR="00536FAA" w:rsidRDefault="00536FAA" w:rsidP="00536FAA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36FAA" w:rsidRDefault="00536FAA" w:rsidP="00536FA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33353">
        <w:rPr>
          <w:rFonts w:ascii="Times New Roman" w:hAnsi="Times New Roman"/>
          <w:sz w:val="24"/>
          <w:szCs w:val="24"/>
        </w:rPr>
        <w:t xml:space="preserve"> Удмуртская Республика, Глазовский муниципальный район, сельское поселение Кожильское, </w:t>
      </w:r>
      <w:r>
        <w:rPr>
          <w:rFonts w:ascii="Times New Roman" w:hAnsi="Times New Roman"/>
          <w:sz w:val="24"/>
          <w:szCs w:val="24"/>
        </w:rPr>
        <w:t>разъезд Разъезд Убыть 1152, дом 1, квартира 3</w:t>
      </w:r>
    </w:p>
    <w:p w:rsidR="00536FAA" w:rsidRDefault="00536FAA" w:rsidP="00536FA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уникальный номер в ГАР ФИАС </w:t>
      </w:r>
      <w:r>
        <w:rPr>
          <w:rFonts w:ascii="Arial" w:hAnsi="Arial" w:cs="Arial"/>
          <w:color w:val="000000"/>
          <w:sz w:val="21"/>
          <w:szCs w:val="21"/>
        </w:rPr>
        <w:t>3651e666-5404-4e82-b460-a09eec8fe56d</w:t>
      </w:r>
      <w:r w:rsidR="00DB6BC9">
        <w:rPr>
          <w:rFonts w:ascii="Arial" w:hAnsi="Arial" w:cs="Arial"/>
          <w:color w:val="000000"/>
          <w:sz w:val="21"/>
          <w:szCs w:val="21"/>
        </w:rPr>
        <w:t>.</w:t>
      </w:r>
    </w:p>
    <w:p w:rsidR="00536FAA" w:rsidRDefault="00536FAA" w:rsidP="00536FAA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36FAA" w:rsidRDefault="00536FAA" w:rsidP="00536FA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33353">
        <w:rPr>
          <w:rFonts w:ascii="Times New Roman" w:hAnsi="Times New Roman"/>
          <w:sz w:val="24"/>
          <w:szCs w:val="24"/>
        </w:rPr>
        <w:t xml:space="preserve"> Удмуртская Республика, Глазовский муниципальный район, сельское поселение Кожильское, </w:t>
      </w:r>
      <w:r>
        <w:rPr>
          <w:rFonts w:ascii="Times New Roman" w:hAnsi="Times New Roman"/>
          <w:sz w:val="24"/>
          <w:szCs w:val="24"/>
        </w:rPr>
        <w:t>разъезд Разъезд Убыть 1152, дом 1, квартира 4</w:t>
      </w:r>
    </w:p>
    <w:p w:rsidR="00536FAA" w:rsidRDefault="00536FAA" w:rsidP="00536FA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уникальный номер в ГАР ФИАС </w:t>
      </w:r>
      <w:r>
        <w:rPr>
          <w:rFonts w:ascii="Arial" w:hAnsi="Arial" w:cs="Arial"/>
          <w:color w:val="000000"/>
          <w:sz w:val="21"/>
          <w:szCs w:val="21"/>
        </w:rPr>
        <w:t>b1b64f24-e76e-4176-a794-e730c272c5d9</w:t>
      </w:r>
      <w:r w:rsidR="00DB6BC9">
        <w:rPr>
          <w:rFonts w:ascii="Arial" w:hAnsi="Arial" w:cs="Arial"/>
          <w:color w:val="000000"/>
          <w:sz w:val="21"/>
          <w:szCs w:val="21"/>
        </w:rPr>
        <w:t>.</w:t>
      </w:r>
    </w:p>
    <w:p w:rsidR="006F6499" w:rsidRDefault="006F6499" w:rsidP="005C2243">
      <w:pPr>
        <w:pStyle w:val="a4"/>
        <w:jc w:val="both"/>
        <w:rPr>
          <w:rFonts w:ascii="Times New Roman" w:hAnsi="Times New Roman"/>
        </w:rPr>
      </w:pPr>
    </w:p>
    <w:p w:rsidR="00DB6BC9" w:rsidRDefault="00DB6BC9" w:rsidP="00DB6BC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33353">
        <w:rPr>
          <w:rFonts w:ascii="Times New Roman" w:hAnsi="Times New Roman"/>
          <w:sz w:val="24"/>
          <w:szCs w:val="24"/>
        </w:rPr>
        <w:t xml:space="preserve"> Удмуртская Республика, Глазовский муниципальный район, сельское поселение Кожильское, </w:t>
      </w:r>
      <w:r>
        <w:rPr>
          <w:rFonts w:ascii="Times New Roman" w:hAnsi="Times New Roman"/>
          <w:sz w:val="24"/>
          <w:szCs w:val="24"/>
        </w:rPr>
        <w:t xml:space="preserve">разъезд Разъезд Убыть 1152, дом 1, </w:t>
      </w:r>
    </w:p>
    <w:p w:rsidR="00DB6BC9" w:rsidRDefault="00DB6BC9" w:rsidP="00DB6BC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уникальный номер в ГАР ФИАС </w:t>
      </w:r>
      <w:r>
        <w:rPr>
          <w:rFonts w:ascii="Arial" w:hAnsi="Arial" w:cs="Arial"/>
          <w:color w:val="000000"/>
          <w:sz w:val="21"/>
          <w:szCs w:val="21"/>
        </w:rPr>
        <w:t>e3bbf03a-12b4-43c5-af00-234f94c4bff3.</w:t>
      </w:r>
    </w:p>
    <w:p w:rsidR="00536FAA" w:rsidRDefault="00536FAA" w:rsidP="005C2243">
      <w:pPr>
        <w:pStyle w:val="a4"/>
        <w:jc w:val="both"/>
        <w:rPr>
          <w:rFonts w:ascii="Times New Roman" w:hAnsi="Times New Roman"/>
        </w:rPr>
      </w:pPr>
    </w:p>
    <w:p w:rsidR="00DB6BC9" w:rsidRDefault="00DB6BC9" w:rsidP="005C2243">
      <w:pPr>
        <w:pStyle w:val="a4"/>
        <w:jc w:val="both"/>
        <w:rPr>
          <w:rFonts w:ascii="Times New Roman" w:hAnsi="Times New Roman"/>
        </w:rPr>
      </w:pPr>
    </w:p>
    <w:p w:rsidR="00DB6BC9" w:rsidRDefault="00DB6BC9" w:rsidP="005C2243">
      <w:pPr>
        <w:pStyle w:val="a4"/>
        <w:jc w:val="both"/>
        <w:rPr>
          <w:rFonts w:ascii="Times New Roman" w:hAnsi="Times New Roman"/>
        </w:rPr>
      </w:pPr>
    </w:p>
    <w:p w:rsidR="001304CA" w:rsidRDefault="001304CA" w:rsidP="001304CA">
      <w:pPr>
        <w:rPr>
          <w:b/>
        </w:rPr>
      </w:pPr>
      <w:r>
        <w:rPr>
          <w:b/>
        </w:rPr>
        <w:t>Глава муниципального</w:t>
      </w:r>
    </w:p>
    <w:p w:rsidR="001304CA" w:rsidRDefault="001304CA" w:rsidP="001304CA">
      <w:pPr>
        <w:rPr>
          <w:b/>
        </w:rPr>
      </w:pPr>
      <w:r>
        <w:rPr>
          <w:b/>
        </w:rPr>
        <w:t>образования  «Кожильское</w:t>
      </w:r>
      <w:r w:rsidR="00970C77">
        <w:rPr>
          <w:b/>
        </w:rPr>
        <w:t>»</w:t>
      </w:r>
      <w:r w:rsidR="00970C77">
        <w:rPr>
          <w:b/>
        </w:rPr>
        <w:tab/>
      </w:r>
      <w:r w:rsidR="00970C77">
        <w:rPr>
          <w:b/>
        </w:rPr>
        <w:tab/>
      </w:r>
      <w:r w:rsidR="00970C77">
        <w:rPr>
          <w:b/>
        </w:rPr>
        <w:tab/>
        <w:t xml:space="preserve">            </w:t>
      </w:r>
      <w:r>
        <w:rPr>
          <w:b/>
        </w:rPr>
        <w:t xml:space="preserve">  С.</w:t>
      </w:r>
      <w:r w:rsidR="00970C77">
        <w:rPr>
          <w:b/>
        </w:rPr>
        <w:t xml:space="preserve"> </w:t>
      </w:r>
      <w:r>
        <w:rPr>
          <w:b/>
        </w:rPr>
        <w:t>Л.</w:t>
      </w:r>
      <w:r w:rsidR="00970C77">
        <w:rPr>
          <w:b/>
        </w:rPr>
        <w:t xml:space="preserve"> </w:t>
      </w:r>
      <w:r>
        <w:rPr>
          <w:b/>
        </w:rPr>
        <w:t>Буров</w:t>
      </w:r>
    </w:p>
    <w:sectPr w:rsidR="001304CA" w:rsidSect="000E001F">
      <w:pgSz w:w="11906" w:h="16838"/>
      <w:pgMar w:top="79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compat>
    <w:compatSetting w:name="compatibilityMode" w:uri="http://schemas.microsoft.com/office/word" w:val="12"/>
  </w:compat>
  <w:rsids>
    <w:rsidRoot w:val="001304CA"/>
    <w:rsid w:val="000E001F"/>
    <w:rsid w:val="001304CA"/>
    <w:rsid w:val="00333353"/>
    <w:rsid w:val="00425E76"/>
    <w:rsid w:val="00426A42"/>
    <w:rsid w:val="00431DC3"/>
    <w:rsid w:val="004C1A96"/>
    <w:rsid w:val="004D4EE5"/>
    <w:rsid w:val="004E65DF"/>
    <w:rsid w:val="00536FAA"/>
    <w:rsid w:val="005C2243"/>
    <w:rsid w:val="006A25A9"/>
    <w:rsid w:val="006A3B67"/>
    <w:rsid w:val="006F6499"/>
    <w:rsid w:val="00801EBF"/>
    <w:rsid w:val="0083336E"/>
    <w:rsid w:val="00970C77"/>
    <w:rsid w:val="009F47BA"/>
    <w:rsid w:val="00A36ADE"/>
    <w:rsid w:val="00AE02A6"/>
    <w:rsid w:val="00B673CE"/>
    <w:rsid w:val="00D571F7"/>
    <w:rsid w:val="00DB3DF5"/>
    <w:rsid w:val="00DB6BC9"/>
    <w:rsid w:val="00DF79FC"/>
    <w:rsid w:val="00E72C20"/>
    <w:rsid w:val="00E81CF0"/>
    <w:rsid w:val="00F57E7B"/>
    <w:rsid w:val="00FE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304CA"/>
    <w:pPr>
      <w:suppressAutoHyphens/>
      <w:spacing w:before="100" w:after="100"/>
    </w:pPr>
    <w:rPr>
      <w:lang w:eastAsia="ar-SA"/>
    </w:rPr>
  </w:style>
  <w:style w:type="paragraph" w:styleId="a4">
    <w:name w:val="No Spacing"/>
    <w:uiPriority w:val="1"/>
    <w:qFormat/>
    <w:rsid w:val="001304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130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5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2021-06-04T09:29:00Z</cp:lastPrinted>
  <dcterms:created xsi:type="dcterms:W3CDTF">2021-07-02T06:23:00Z</dcterms:created>
  <dcterms:modified xsi:type="dcterms:W3CDTF">2021-07-02T06:23:00Z</dcterms:modified>
</cp:coreProperties>
</file>