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519" w:rsidRDefault="00787519" w:rsidP="00787519">
      <w:pPr>
        <w:jc w:val="right"/>
      </w:pPr>
      <w:r>
        <w:t>ПРОЕКТ</w:t>
      </w:r>
    </w:p>
    <w:tbl>
      <w:tblPr>
        <w:tblpPr w:leftFromText="181" w:rightFromText="181" w:vertAnchor="text" w:horzAnchor="margin" w:tblpY="1"/>
        <w:tblW w:w="9322" w:type="dxa"/>
        <w:tblLook w:val="04A0" w:firstRow="1" w:lastRow="0" w:firstColumn="1" w:lastColumn="0" w:noHBand="0" w:noVBand="1"/>
      </w:tblPr>
      <w:tblGrid>
        <w:gridCol w:w="4361"/>
        <w:gridCol w:w="1139"/>
        <w:gridCol w:w="3822"/>
      </w:tblGrid>
      <w:tr w:rsidR="00FB3D87" w:rsidRPr="007768F1" w:rsidTr="008221F1">
        <w:tc>
          <w:tcPr>
            <w:tcW w:w="4361" w:type="dxa"/>
            <w:shd w:val="clear" w:color="auto" w:fill="auto"/>
          </w:tcPr>
          <w:p w:rsidR="00FB3D87" w:rsidRPr="007768F1" w:rsidRDefault="00FB3D87" w:rsidP="008221F1">
            <w:pPr>
              <w:jc w:val="center"/>
              <w:rPr>
                <w:bCs/>
                <w:sz w:val="22"/>
              </w:rPr>
            </w:pPr>
            <w:r w:rsidRPr="007768F1">
              <w:rPr>
                <w:bCs/>
                <w:sz w:val="22"/>
              </w:rPr>
              <w:t xml:space="preserve">Совет депутатов </w:t>
            </w:r>
          </w:p>
          <w:p w:rsidR="00FB3D87" w:rsidRPr="007768F1" w:rsidRDefault="00FB3D87" w:rsidP="008221F1">
            <w:pPr>
              <w:jc w:val="center"/>
              <w:rPr>
                <w:bCs/>
                <w:sz w:val="22"/>
              </w:rPr>
            </w:pPr>
            <w:r w:rsidRPr="007768F1">
              <w:rPr>
                <w:bCs/>
                <w:sz w:val="22"/>
              </w:rPr>
              <w:t xml:space="preserve">муниципального образования «Муниципальный округ </w:t>
            </w:r>
          </w:p>
          <w:p w:rsidR="00FB3D87" w:rsidRPr="007768F1" w:rsidRDefault="00FB3D87" w:rsidP="008221F1">
            <w:pPr>
              <w:jc w:val="center"/>
              <w:rPr>
                <w:bCs/>
                <w:sz w:val="22"/>
              </w:rPr>
            </w:pPr>
            <w:r w:rsidRPr="007768F1">
              <w:rPr>
                <w:bCs/>
                <w:sz w:val="22"/>
              </w:rPr>
              <w:t xml:space="preserve">Глазовский район </w:t>
            </w:r>
          </w:p>
          <w:p w:rsidR="00FB3D87" w:rsidRPr="007768F1" w:rsidRDefault="00FB3D87" w:rsidP="008221F1">
            <w:pPr>
              <w:jc w:val="center"/>
              <w:rPr>
                <w:bCs/>
                <w:sz w:val="22"/>
              </w:rPr>
            </w:pPr>
            <w:r w:rsidRPr="007768F1">
              <w:rPr>
                <w:bCs/>
                <w:sz w:val="22"/>
              </w:rPr>
              <w:t xml:space="preserve">Удмуртской Республики»  </w:t>
            </w:r>
          </w:p>
          <w:p w:rsidR="00FB3D87" w:rsidRPr="007768F1" w:rsidRDefault="00FB3D87" w:rsidP="008221F1">
            <w:pPr>
              <w:jc w:val="center"/>
              <w:rPr>
                <w:b/>
                <w:bCs/>
                <w:noProof/>
                <w:sz w:val="22"/>
              </w:rPr>
            </w:pPr>
          </w:p>
        </w:tc>
        <w:tc>
          <w:tcPr>
            <w:tcW w:w="1139" w:type="dxa"/>
          </w:tcPr>
          <w:p w:rsidR="00FB3D87" w:rsidRPr="007768F1" w:rsidRDefault="00FB3D87" w:rsidP="008221F1">
            <w:pPr>
              <w:jc w:val="center"/>
              <w:rPr>
                <w:b/>
                <w:bCs/>
                <w:sz w:val="22"/>
              </w:rPr>
            </w:pPr>
            <w:r>
              <w:rPr>
                <w:b/>
                <w:bCs/>
                <w:noProof/>
                <w:sz w:val="22"/>
                <w:lang w:eastAsia="ru-RU"/>
              </w:rPr>
              <w:drawing>
                <wp:anchor distT="0" distB="0" distL="114300" distR="114300" simplePos="0" relativeHeight="251659264" behindDoc="0" locked="0" layoutInCell="1" allowOverlap="1" wp14:anchorId="7A28F738" wp14:editId="10A10EEA">
                  <wp:simplePos x="0" y="0"/>
                  <wp:positionH relativeFrom="column">
                    <wp:posOffset>17780</wp:posOffset>
                  </wp:positionH>
                  <wp:positionV relativeFrom="paragraph">
                    <wp:posOffset>3175</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tc>
        <w:tc>
          <w:tcPr>
            <w:tcW w:w="3822" w:type="dxa"/>
            <w:shd w:val="clear" w:color="auto" w:fill="auto"/>
          </w:tcPr>
          <w:p w:rsidR="00FB3D87" w:rsidRPr="007768F1" w:rsidRDefault="00FB3D87" w:rsidP="008221F1">
            <w:pPr>
              <w:jc w:val="center"/>
              <w:rPr>
                <w:bCs/>
                <w:sz w:val="22"/>
              </w:rPr>
            </w:pPr>
            <w:r w:rsidRPr="007768F1">
              <w:rPr>
                <w:b/>
                <w:bCs/>
                <w:sz w:val="22"/>
              </w:rPr>
              <w:t>«</w:t>
            </w:r>
            <w:r w:rsidRPr="007768F1">
              <w:rPr>
                <w:bCs/>
                <w:sz w:val="22"/>
              </w:rPr>
              <w:t xml:space="preserve">Удмурт </w:t>
            </w:r>
            <w:proofErr w:type="spellStart"/>
            <w:r w:rsidRPr="007768F1">
              <w:rPr>
                <w:bCs/>
                <w:sz w:val="22"/>
              </w:rPr>
              <w:t>Элькунысь</w:t>
            </w:r>
            <w:proofErr w:type="spellEnd"/>
            <w:r w:rsidRPr="007768F1">
              <w:rPr>
                <w:bCs/>
                <w:sz w:val="22"/>
              </w:rPr>
              <w:t xml:space="preserve"> </w:t>
            </w:r>
          </w:p>
          <w:p w:rsidR="00FB3D87" w:rsidRPr="007768F1" w:rsidRDefault="00FB3D87" w:rsidP="008221F1">
            <w:pPr>
              <w:jc w:val="center"/>
              <w:rPr>
                <w:bCs/>
                <w:sz w:val="22"/>
              </w:rPr>
            </w:pPr>
            <w:r w:rsidRPr="007768F1">
              <w:rPr>
                <w:bCs/>
                <w:sz w:val="22"/>
              </w:rPr>
              <w:t xml:space="preserve">Глаз </w:t>
            </w:r>
            <w:proofErr w:type="spellStart"/>
            <w:r w:rsidRPr="007768F1">
              <w:rPr>
                <w:bCs/>
                <w:sz w:val="22"/>
              </w:rPr>
              <w:t>ёрос</w:t>
            </w:r>
            <w:proofErr w:type="spellEnd"/>
            <w:r w:rsidRPr="007768F1">
              <w:rPr>
                <w:bCs/>
                <w:sz w:val="22"/>
              </w:rPr>
              <w:t xml:space="preserve"> </w:t>
            </w:r>
          </w:p>
          <w:p w:rsidR="00FB3D87" w:rsidRPr="007768F1" w:rsidRDefault="00FB3D87" w:rsidP="008221F1">
            <w:pPr>
              <w:jc w:val="center"/>
              <w:rPr>
                <w:bCs/>
                <w:sz w:val="22"/>
              </w:rPr>
            </w:pPr>
            <w:r w:rsidRPr="007768F1">
              <w:rPr>
                <w:bCs/>
                <w:sz w:val="22"/>
              </w:rPr>
              <w:t>муниципал округ»</w:t>
            </w:r>
          </w:p>
          <w:p w:rsidR="00FB3D87" w:rsidRPr="007768F1" w:rsidRDefault="00FB3D87" w:rsidP="008221F1">
            <w:pPr>
              <w:jc w:val="center"/>
              <w:rPr>
                <w:bCs/>
                <w:sz w:val="22"/>
              </w:rPr>
            </w:pPr>
            <w:r w:rsidRPr="007768F1">
              <w:rPr>
                <w:bCs/>
                <w:sz w:val="22"/>
              </w:rPr>
              <w:t xml:space="preserve">муниципал </w:t>
            </w:r>
            <w:proofErr w:type="spellStart"/>
            <w:r w:rsidRPr="007768F1">
              <w:rPr>
                <w:bCs/>
                <w:sz w:val="22"/>
              </w:rPr>
              <w:t>кылдытэтысь</w:t>
            </w:r>
            <w:proofErr w:type="spellEnd"/>
            <w:r w:rsidRPr="007768F1">
              <w:rPr>
                <w:bCs/>
                <w:sz w:val="22"/>
              </w:rPr>
              <w:t xml:space="preserve"> </w:t>
            </w:r>
          </w:p>
          <w:p w:rsidR="00FB3D87" w:rsidRPr="007768F1" w:rsidRDefault="00FB3D87" w:rsidP="008221F1">
            <w:pPr>
              <w:jc w:val="center"/>
              <w:rPr>
                <w:bCs/>
                <w:sz w:val="22"/>
              </w:rPr>
            </w:pPr>
            <w:proofErr w:type="spellStart"/>
            <w:r w:rsidRPr="007768F1">
              <w:rPr>
                <w:bCs/>
                <w:sz w:val="22"/>
              </w:rPr>
              <w:t>депутатъёслэн</w:t>
            </w:r>
            <w:proofErr w:type="spellEnd"/>
            <w:r w:rsidRPr="007768F1">
              <w:rPr>
                <w:bCs/>
                <w:sz w:val="22"/>
              </w:rPr>
              <w:t xml:space="preserve"> </w:t>
            </w:r>
            <w:proofErr w:type="spellStart"/>
            <w:r w:rsidRPr="007768F1">
              <w:rPr>
                <w:bCs/>
                <w:sz w:val="22"/>
              </w:rPr>
              <w:t>Кенешсы</w:t>
            </w:r>
            <w:proofErr w:type="spellEnd"/>
          </w:p>
          <w:p w:rsidR="00FB3D87" w:rsidRPr="007768F1" w:rsidRDefault="00FB3D87" w:rsidP="008221F1">
            <w:pPr>
              <w:jc w:val="center"/>
              <w:rPr>
                <w:b/>
                <w:bCs/>
                <w:sz w:val="22"/>
              </w:rPr>
            </w:pPr>
          </w:p>
        </w:tc>
      </w:tr>
    </w:tbl>
    <w:p w:rsidR="00FB3D87" w:rsidRPr="007768F1" w:rsidRDefault="00FB3D87" w:rsidP="00FB3D87">
      <w:pPr>
        <w:keepNext/>
        <w:jc w:val="center"/>
        <w:outlineLvl w:val="0"/>
        <w:rPr>
          <w:b/>
          <w:bCs/>
          <w:sz w:val="44"/>
          <w:szCs w:val="44"/>
        </w:rPr>
      </w:pPr>
      <w:r w:rsidRPr="007768F1">
        <w:rPr>
          <w:b/>
          <w:bCs/>
          <w:sz w:val="44"/>
          <w:szCs w:val="44"/>
        </w:rPr>
        <w:t>РЕШЕНИЕ</w:t>
      </w:r>
    </w:p>
    <w:p w:rsidR="00FB3D87" w:rsidRPr="005319B5" w:rsidRDefault="00FB3D87" w:rsidP="00FB3D87">
      <w:pPr>
        <w:ind w:left="-540"/>
        <w:jc w:val="center"/>
        <w:rPr>
          <w:b/>
          <w:bCs/>
        </w:rPr>
      </w:pPr>
    </w:p>
    <w:p w:rsidR="00FB3D87" w:rsidRPr="007768F1" w:rsidRDefault="00FB3D87" w:rsidP="00FB3D87">
      <w:pPr>
        <w:ind w:left="-540"/>
        <w:jc w:val="center"/>
        <w:rPr>
          <w:b/>
          <w:bCs/>
          <w:sz w:val="28"/>
          <w:szCs w:val="28"/>
        </w:rPr>
      </w:pPr>
      <w:r w:rsidRPr="007768F1">
        <w:rPr>
          <w:b/>
          <w:bCs/>
          <w:sz w:val="28"/>
          <w:szCs w:val="28"/>
        </w:rPr>
        <w:t xml:space="preserve">СОВЕТА ДЕПУТАТОВ МУНИЦИПАЛЬНОГО ОБРАЗОВАНИЯ </w:t>
      </w:r>
    </w:p>
    <w:p w:rsidR="00FB3D87" w:rsidRPr="007768F1" w:rsidRDefault="00FB3D87" w:rsidP="00FB3D87">
      <w:pPr>
        <w:ind w:left="-540"/>
        <w:jc w:val="center"/>
        <w:rPr>
          <w:b/>
          <w:bCs/>
          <w:sz w:val="28"/>
          <w:szCs w:val="28"/>
        </w:rPr>
      </w:pPr>
      <w:r w:rsidRPr="007768F1">
        <w:rPr>
          <w:b/>
          <w:bCs/>
          <w:sz w:val="28"/>
          <w:szCs w:val="28"/>
        </w:rPr>
        <w:t xml:space="preserve">«МУНИЦИПАЛЬНЫЙ ОКРУГ ГЛАЗОВСКИЙ РАЙОН </w:t>
      </w:r>
    </w:p>
    <w:p w:rsidR="00FB3D87" w:rsidRPr="007768F1" w:rsidRDefault="00FB3D87" w:rsidP="00FB3D87">
      <w:pPr>
        <w:ind w:left="-540"/>
        <w:jc w:val="center"/>
        <w:rPr>
          <w:b/>
          <w:bCs/>
          <w:sz w:val="28"/>
          <w:szCs w:val="28"/>
        </w:rPr>
      </w:pPr>
      <w:r w:rsidRPr="007768F1">
        <w:rPr>
          <w:b/>
          <w:bCs/>
          <w:sz w:val="28"/>
          <w:szCs w:val="28"/>
        </w:rPr>
        <w:t xml:space="preserve">УДМУРТСКОЙ РЕСПУБЛИКИ» </w:t>
      </w:r>
    </w:p>
    <w:p w:rsidR="00FB3D87" w:rsidRDefault="00FB3D87" w:rsidP="00FB3D87">
      <w:pPr>
        <w:spacing w:line="276" w:lineRule="auto"/>
        <w:ind w:right="-186"/>
        <w:jc w:val="center"/>
        <w:rPr>
          <w:b/>
        </w:rPr>
      </w:pPr>
    </w:p>
    <w:p w:rsidR="00FB3D87" w:rsidRPr="007522F8" w:rsidRDefault="00FB3D87" w:rsidP="00FB3D87">
      <w:pPr>
        <w:ind w:firstLine="708"/>
        <w:jc w:val="center"/>
      </w:pPr>
      <w:r w:rsidRPr="007522F8">
        <w:rPr>
          <w:b/>
        </w:rPr>
        <w:t>О</w:t>
      </w:r>
      <w:r w:rsidR="008221F1" w:rsidRPr="007522F8">
        <w:rPr>
          <w:b/>
        </w:rPr>
        <w:t xml:space="preserve"> </w:t>
      </w:r>
      <w:r w:rsidR="006530B0" w:rsidRPr="007522F8">
        <w:rPr>
          <w:b/>
        </w:rPr>
        <w:t xml:space="preserve">состоянии законности и правопорядка в Глазовском районе за </w:t>
      </w:r>
      <w:r w:rsidR="00432DE5">
        <w:rPr>
          <w:b/>
        </w:rPr>
        <w:t>6 месяцев 202</w:t>
      </w:r>
      <w:r w:rsidR="00787519">
        <w:rPr>
          <w:b/>
        </w:rPr>
        <w:t>3</w:t>
      </w:r>
      <w:r w:rsidR="006530B0" w:rsidRPr="007522F8">
        <w:rPr>
          <w:b/>
        </w:rPr>
        <w:t xml:space="preserve"> года</w:t>
      </w:r>
    </w:p>
    <w:p w:rsidR="00FB3D87" w:rsidRPr="007522F8" w:rsidRDefault="00FB3D87" w:rsidP="00FB3D87"/>
    <w:p w:rsidR="00FB3D87" w:rsidRPr="007522F8" w:rsidRDefault="00FB3D87" w:rsidP="00FB3D87">
      <w:r w:rsidRPr="007522F8">
        <w:t xml:space="preserve">Принято </w:t>
      </w:r>
    </w:p>
    <w:p w:rsidR="00FB3D87" w:rsidRPr="007522F8" w:rsidRDefault="00FB3D87" w:rsidP="00FB3D87">
      <w:r w:rsidRPr="007522F8">
        <w:t xml:space="preserve">Советом депутатов муниципального образования </w:t>
      </w:r>
    </w:p>
    <w:p w:rsidR="00FB3D87" w:rsidRPr="007522F8" w:rsidRDefault="00FB3D87" w:rsidP="00FB3D87">
      <w:r w:rsidRPr="007522F8">
        <w:t xml:space="preserve">«Муниципальный округ Глазовский район                                        </w:t>
      </w:r>
    </w:p>
    <w:p w:rsidR="00FB3D87" w:rsidRPr="007522F8" w:rsidRDefault="00FB3D87" w:rsidP="00FB3D87">
      <w:pPr>
        <w:spacing w:line="360" w:lineRule="auto"/>
        <w:jc w:val="both"/>
      </w:pPr>
      <w:r w:rsidRPr="007522F8">
        <w:t xml:space="preserve">Удмуртской Республики» первого созыва                      </w:t>
      </w:r>
      <w:r w:rsidR="00787519">
        <w:t xml:space="preserve">                       __ сентября 2023</w:t>
      </w:r>
      <w:r w:rsidRPr="007522F8">
        <w:t xml:space="preserve"> года</w:t>
      </w:r>
    </w:p>
    <w:p w:rsidR="00FB3D87" w:rsidRPr="006530B0" w:rsidRDefault="00FB3D87" w:rsidP="00FB3D87">
      <w:pPr>
        <w:ind w:firstLine="708"/>
        <w:jc w:val="both"/>
        <w:rPr>
          <w:highlight w:val="yellow"/>
        </w:rPr>
      </w:pPr>
    </w:p>
    <w:p w:rsidR="006530B0" w:rsidRPr="007522F8" w:rsidRDefault="006530B0" w:rsidP="007522F8">
      <w:pPr>
        <w:ind w:firstLine="708"/>
        <w:jc w:val="both"/>
      </w:pPr>
      <w:r w:rsidRPr="007522F8">
        <w:t xml:space="preserve">Заслушав информацию представителя Глазовской межрайонной прокуратуры «О состоянии законности и правопорядка в Глазовском районе за </w:t>
      </w:r>
      <w:r w:rsidR="00432DE5">
        <w:t>6</w:t>
      </w:r>
      <w:r w:rsidRPr="007522F8">
        <w:t xml:space="preserve"> месяцев 202</w:t>
      </w:r>
      <w:r w:rsidR="00787519">
        <w:t>3</w:t>
      </w:r>
      <w:r w:rsidRPr="007522F8">
        <w:t xml:space="preserve"> года»,</w:t>
      </w:r>
      <w:r w:rsidRPr="007522F8">
        <w:rPr>
          <w:b/>
        </w:rPr>
        <w:t xml:space="preserve"> Совет депутатов муниципального образования «</w:t>
      </w:r>
      <w:r w:rsidR="007522F8" w:rsidRPr="007522F8">
        <w:rPr>
          <w:b/>
        </w:rPr>
        <w:t xml:space="preserve">Муниципальный округ </w:t>
      </w:r>
      <w:r w:rsidRPr="007522F8">
        <w:rPr>
          <w:b/>
        </w:rPr>
        <w:t>Глазовский район</w:t>
      </w:r>
      <w:r w:rsidR="007522F8" w:rsidRPr="007522F8">
        <w:rPr>
          <w:b/>
        </w:rPr>
        <w:t xml:space="preserve"> Удмуртской Республики</w:t>
      </w:r>
      <w:r w:rsidRPr="007522F8">
        <w:rPr>
          <w:b/>
        </w:rPr>
        <w:t>» РЕШИЛ:</w:t>
      </w:r>
    </w:p>
    <w:p w:rsidR="006530B0" w:rsidRPr="007522F8" w:rsidRDefault="006530B0" w:rsidP="006530B0">
      <w:pPr>
        <w:jc w:val="both"/>
      </w:pPr>
      <w:r w:rsidRPr="007522F8">
        <w:tab/>
      </w:r>
    </w:p>
    <w:p w:rsidR="006530B0" w:rsidRPr="00527D7B" w:rsidRDefault="006530B0" w:rsidP="006530B0">
      <w:pPr>
        <w:ind w:firstLine="709"/>
        <w:jc w:val="both"/>
      </w:pPr>
      <w:r w:rsidRPr="007522F8">
        <w:t>Прилагаемую информацию «О состоянии законности и правопорядка</w:t>
      </w:r>
      <w:r w:rsidR="00432DE5">
        <w:t xml:space="preserve"> в Глазовском районе за 6</w:t>
      </w:r>
      <w:r w:rsidRPr="007522F8">
        <w:t xml:space="preserve"> месяцев 202</w:t>
      </w:r>
      <w:r w:rsidR="00787519">
        <w:t>3</w:t>
      </w:r>
      <w:r w:rsidRPr="007522F8">
        <w:t xml:space="preserve"> года» принять к сведению.</w:t>
      </w:r>
    </w:p>
    <w:p w:rsidR="00FB3D87" w:rsidRDefault="00FB3D87" w:rsidP="00FB3D87">
      <w:pPr>
        <w:pStyle w:val="ConsPlusNormal"/>
        <w:ind w:firstLine="540"/>
        <w:jc w:val="both"/>
        <w:rPr>
          <w:rFonts w:ascii="Times New Roman" w:hAnsi="Times New Roman"/>
          <w:color w:val="000000"/>
          <w:spacing w:val="1"/>
          <w:sz w:val="24"/>
          <w:szCs w:val="24"/>
        </w:rPr>
      </w:pPr>
    </w:p>
    <w:p w:rsidR="00FB3D87" w:rsidRDefault="00FB3D87" w:rsidP="00FB3D87"/>
    <w:p w:rsidR="00FB3D87" w:rsidRPr="00CA3137" w:rsidRDefault="00FB3D87" w:rsidP="00FB3D87"/>
    <w:p w:rsidR="00FB3D87" w:rsidRPr="007768F1" w:rsidRDefault="00FB3D87" w:rsidP="00FB3D87">
      <w:pPr>
        <w:rPr>
          <w:rFonts w:eastAsia="Calibri"/>
          <w:lang w:eastAsia="en-US"/>
        </w:rPr>
      </w:pPr>
    </w:p>
    <w:p w:rsidR="00FB3D87" w:rsidRPr="005319B5" w:rsidRDefault="00FB3D87" w:rsidP="00FB3D87">
      <w:pPr>
        <w:rPr>
          <w:b/>
        </w:rPr>
      </w:pPr>
      <w:r w:rsidRPr="005319B5">
        <w:rPr>
          <w:b/>
        </w:rPr>
        <w:t xml:space="preserve">Председатель Совета депутатов муниципального            </w:t>
      </w:r>
      <w:r>
        <w:rPr>
          <w:b/>
        </w:rPr>
        <w:t xml:space="preserve">                           </w:t>
      </w:r>
      <w:r w:rsidRPr="005319B5">
        <w:rPr>
          <w:b/>
        </w:rPr>
        <w:t xml:space="preserve">  С.Л.</w:t>
      </w:r>
      <w:r>
        <w:rPr>
          <w:b/>
        </w:rPr>
        <w:t xml:space="preserve"> </w:t>
      </w:r>
      <w:r w:rsidRPr="005319B5">
        <w:rPr>
          <w:b/>
        </w:rPr>
        <w:t xml:space="preserve">Буров                         образования «Муниципальный округ </w:t>
      </w:r>
    </w:p>
    <w:p w:rsidR="00FB3D87" w:rsidRPr="005319B5" w:rsidRDefault="00FB3D87" w:rsidP="00FB3D87">
      <w:pPr>
        <w:tabs>
          <w:tab w:val="left" w:pos="8400"/>
        </w:tabs>
        <w:rPr>
          <w:b/>
        </w:rPr>
      </w:pPr>
      <w:r w:rsidRPr="005319B5">
        <w:rPr>
          <w:b/>
        </w:rPr>
        <w:t>Глазовский район Удмуртской Республики»</w:t>
      </w:r>
      <w:r w:rsidRPr="005319B5">
        <w:rPr>
          <w:b/>
        </w:rPr>
        <w:tab/>
      </w:r>
      <w:r w:rsidRPr="005319B5">
        <w:rPr>
          <w:b/>
        </w:rPr>
        <w:tab/>
      </w:r>
    </w:p>
    <w:p w:rsidR="00FB3D87" w:rsidRPr="005319B5" w:rsidRDefault="00FB3D87" w:rsidP="00FB3D87">
      <w:pPr>
        <w:tabs>
          <w:tab w:val="left" w:pos="8400"/>
        </w:tabs>
        <w:rPr>
          <w:b/>
        </w:rPr>
      </w:pPr>
      <w:r w:rsidRPr="005319B5">
        <w:rPr>
          <w:b/>
        </w:rPr>
        <w:tab/>
        <w:t xml:space="preserve">                                        </w:t>
      </w:r>
    </w:p>
    <w:p w:rsidR="00FB3D87" w:rsidRDefault="00FB3D87" w:rsidP="00FB3D87">
      <w:pPr>
        <w:rPr>
          <w:b/>
        </w:rPr>
      </w:pPr>
    </w:p>
    <w:p w:rsidR="006530B0" w:rsidRDefault="006530B0" w:rsidP="00FB3D87">
      <w:pPr>
        <w:rPr>
          <w:b/>
        </w:rPr>
      </w:pPr>
    </w:p>
    <w:p w:rsidR="006530B0" w:rsidRDefault="006530B0" w:rsidP="00FB3D87">
      <w:pPr>
        <w:rPr>
          <w:b/>
        </w:rPr>
      </w:pPr>
    </w:p>
    <w:p w:rsidR="006530B0" w:rsidRPr="005319B5" w:rsidRDefault="006530B0" w:rsidP="00FB3D87">
      <w:pPr>
        <w:rPr>
          <w:b/>
        </w:rPr>
      </w:pPr>
    </w:p>
    <w:p w:rsidR="00875EA9" w:rsidRDefault="00FB3D87" w:rsidP="00FB3D87">
      <w:pPr>
        <w:jc w:val="both"/>
        <w:rPr>
          <w:b/>
        </w:rPr>
      </w:pPr>
      <w:r w:rsidRPr="005319B5">
        <w:rPr>
          <w:b/>
        </w:rPr>
        <w:t>г.</w:t>
      </w:r>
      <w:r>
        <w:rPr>
          <w:b/>
        </w:rPr>
        <w:t xml:space="preserve"> </w:t>
      </w:r>
      <w:r w:rsidRPr="005319B5">
        <w:rPr>
          <w:b/>
        </w:rPr>
        <w:t>Глазов</w:t>
      </w:r>
    </w:p>
    <w:p w:rsidR="00FB3D87" w:rsidRPr="005319B5" w:rsidRDefault="00787519" w:rsidP="00FB3D87">
      <w:pPr>
        <w:jc w:val="both"/>
        <w:rPr>
          <w:b/>
        </w:rPr>
      </w:pPr>
      <w:r>
        <w:rPr>
          <w:b/>
        </w:rPr>
        <w:t>__ сентября</w:t>
      </w:r>
      <w:r w:rsidR="00FB3D87" w:rsidRPr="005319B5">
        <w:rPr>
          <w:b/>
        </w:rPr>
        <w:t xml:space="preserve"> 202</w:t>
      </w:r>
      <w:r>
        <w:rPr>
          <w:b/>
        </w:rPr>
        <w:t>3</w:t>
      </w:r>
      <w:r w:rsidR="00FB3D87" w:rsidRPr="005319B5">
        <w:rPr>
          <w:b/>
        </w:rPr>
        <w:t xml:space="preserve"> года </w:t>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p>
    <w:p w:rsidR="00FB3D87" w:rsidRPr="005653B4" w:rsidRDefault="00DA2796" w:rsidP="00FB3D87">
      <w:pPr>
        <w:jc w:val="both"/>
        <w:rPr>
          <w:b/>
        </w:rPr>
      </w:pPr>
      <w:r>
        <w:rPr>
          <w:b/>
        </w:rPr>
        <w:t xml:space="preserve">№ </w:t>
      </w:r>
      <w:r w:rsidR="00787519">
        <w:rPr>
          <w:b/>
        </w:rPr>
        <w:t>___</w:t>
      </w:r>
    </w:p>
    <w:p w:rsidR="00FB3D87" w:rsidRDefault="00FB3D87" w:rsidP="00FB3D87">
      <w:pPr>
        <w:jc w:val="right"/>
        <w:rPr>
          <w:b/>
        </w:rPr>
      </w:pPr>
    </w:p>
    <w:p w:rsidR="00FB3D87" w:rsidRDefault="00FB3D87" w:rsidP="00FB3D87">
      <w:pPr>
        <w:jc w:val="right"/>
        <w:rPr>
          <w:b/>
        </w:rPr>
      </w:pPr>
    </w:p>
    <w:p w:rsidR="00FB3D87" w:rsidRDefault="00FB3D87" w:rsidP="00FB3D87">
      <w:pPr>
        <w:jc w:val="right"/>
        <w:rPr>
          <w:b/>
        </w:rPr>
      </w:pPr>
    </w:p>
    <w:p w:rsidR="006530B0" w:rsidRDefault="006530B0" w:rsidP="00FB3D87">
      <w:pPr>
        <w:jc w:val="right"/>
        <w:rPr>
          <w:b/>
        </w:rPr>
      </w:pPr>
    </w:p>
    <w:p w:rsidR="006530B0" w:rsidRDefault="006530B0" w:rsidP="00FB3D87">
      <w:pPr>
        <w:jc w:val="right"/>
        <w:rPr>
          <w:b/>
        </w:rPr>
      </w:pPr>
    </w:p>
    <w:p w:rsidR="00FB3D87" w:rsidRDefault="00FB3D87" w:rsidP="00C44806">
      <w:pPr>
        <w:ind w:firstLine="709"/>
        <w:jc w:val="center"/>
        <w:rPr>
          <w:b/>
        </w:rPr>
      </w:pPr>
    </w:p>
    <w:p w:rsidR="006530B0" w:rsidRDefault="006530B0" w:rsidP="00C44806">
      <w:pPr>
        <w:ind w:firstLine="709"/>
        <w:jc w:val="center"/>
        <w:rPr>
          <w:rFonts w:eastAsiaTheme="minorHAnsi"/>
          <w:b/>
          <w:lang w:eastAsia="en-US"/>
        </w:rPr>
      </w:pPr>
    </w:p>
    <w:p w:rsidR="008221F1" w:rsidRDefault="008221F1" w:rsidP="005634A3">
      <w:pPr>
        <w:pStyle w:val="23"/>
        <w:tabs>
          <w:tab w:val="left" w:pos="7845"/>
          <w:tab w:val="right" w:pos="9639"/>
        </w:tabs>
        <w:ind w:right="-1"/>
        <w:rPr>
          <w:b/>
        </w:rPr>
      </w:pPr>
    </w:p>
    <w:p w:rsidR="008221F1" w:rsidRPr="008221F1" w:rsidRDefault="008221F1" w:rsidP="008221F1">
      <w:pPr>
        <w:pStyle w:val="23"/>
        <w:tabs>
          <w:tab w:val="left" w:pos="7845"/>
          <w:tab w:val="right" w:pos="9639"/>
        </w:tabs>
        <w:ind w:left="4536" w:right="-1"/>
        <w:rPr>
          <w:b/>
        </w:rPr>
      </w:pPr>
      <w:bookmarkStart w:id="0" w:name="_GoBack"/>
      <w:bookmarkEnd w:id="0"/>
      <w:r w:rsidRPr="00DA3EA6">
        <w:rPr>
          <w:b/>
          <w:lang w:val="x-none"/>
        </w:rPr>
        <w:lastRenderedPageBreak/>
        <w:t xml:space="preserve">ПРИЛОЖЕНИЕ </w:t>
      </w:r>
      <w:r w:rsidRPr="008221F1">
        <w:rPr>
          <w:b/>
          <w:lang w:val="x-none"/>
        </w:rPr>
        <w:t>к решению Совета</w:t>
      </w:r>
      <w:r w:rsidRPr="008221F1">
        <w:rPr>
          <w:b/>
        </w:rPr>
        <w:t xml:space="preserve"> </w:t>
      </w:r>
      <w:r w:rsidRPr="008221F1">
        <w:rPr>
          <w:b/>
          <w:lang w:val="x-none"/>
        </w:rPr>
        <w:t>депутатов муниципального образования «</w:t>
      </w:r>
      <w:r w:rsidRPr="008221F1">
        <w:rPr>
          <w:b/>
        </w:rPr>
        <w:t xml:space="preserve">Муниципальный округ </w:t>
      </w:r>
      <w:r w:rsidRPr="008221F1">
        <w:rPr>
          <w:b/>
          <w:lang w:val="x-none"/>
        </w:rPr>
        <w:t>Глазовский район</w:t>
      </w:r>
      <w:r w:rsidRPr="008221F1">
        <w:rPr>
          <w:b/>
        </w:rPr>
        <w:t xml:space="preserve"> Удмуртской Республики</w:t>
      </w:r>
      <w:r w:rsidRPr="008221F1">
        <w:rPr>
          <w:b/>
          <w:lang w:val="x-none"/>
        </w:rPr>
        <w:t xml:space="preserve">» </w:t>
      </w:r>
    </w:p>
    <w:p w:rsidR="008221F1" w:rsidRPr="001A5411" w:rsidRDefault="008221F1" w:rsidP="008221F1">
      <w:pPr>
        <w:pStyle w:val="23"/>
        <w:ind w:left="4536" w:right="-1"/>
        <w:rPr>
          <w:b/>
        </w:rPr>
      </w:pPr>
      <w:r w:rsidRPr="008221F1">
        <w:rPr>
          <w:b/>
          <w:lang w:val="x-none"/>
        </w:rPr>
        <w:t xml:space="preserve">от </w:t>
      </w:r>
      <w:r w:rsidR="00787519">
        <w:rPr>
          <w:b/>
        </w:rPr>
        <w:t>__ сентября 2023</w:t>
      </w:r>
      <w:r w:rsidRPr="008221F1">
        <w:rPr>
          <w:b/>
        </w:rPr>
        <w:t xml:space="preserve"> года</w:t>
      </w:r>
      <w:r w:rsidRPr="008221F1">
        <w:rPr>
          <w:b/>
          <w:lang w:val="x-none"/>
        </w:rPr>
        <w:t xml:space="preserve"> №</w:t>
      </w:r>
      <w:r w:rsidR="00787519">
        <w:rPr>
          <w:b/>
        </w:rPr>
        <w:t>___</w:t>
      </w:r>
    </w:p>
    <w:p w:rsidR="008221F1" w:rsidRDefault="008221F1" w:rsidP="008221F1">
      <w:pPr>
        <w:pStyle w:val="23"/>
        <w:ind w:right="-1"/>
        <w:jc w:val="center"/>
        <w:rPr>
          <w:b/>
        </w:rPr>
      </w:pPr>
    </w:p>
    <w:p w:rsidR="00787519" w:rsidRDefault="00787519" w:rsidP="008221F1">
      <w:pPr>
        <w:pStyle w:val="23"/>
        <w:ind w:right="-1"/>
        <w:jc w:val="center"/>
        <w:rPr>
          <w:b/>
        </w:rPr>
      </w:pPr>
    </w:p>
    <w:p w:rsidR="00D246CD" w:rsidRPr="00527D7B" w:rsidRDefault="00D246CD" w:rsidP="00D246CD">
      <w:pPr>
        <w:jc w:val="center"/>
        <w:rPr>
          <w:b/>
        </w:rPr>
      </w:pPr>
      <w:r w:rsidRPr="00527D7B">
        <w:rPr>
          <w:b/>
        </w:rPr>
        <w:t>О состоянии законности и правопорядка</w:t>
      </w:r>
    </w:p>
    <w:p w:rsidR="00D246CD" w:rsidRPr="00527D7B" w:rsidRDefault="00D246CD" w:rsidP="00D246CD">
      <w:pPr>
        <w:jc w:val="center"/>
        <w:rPr>
          <w:b/>
        </w:rPr>
      </w:pPr>
      <w:r w:rsidRPr="00527D7B">
        <w:rPr>
          <w:b/>
        </w:rPr>
        <w:t xml:space="preserve">в Глазовском районе за </w:t>
      </w:r>
      <w:r w:rsidR="00432DE5">
        <w:rPr>
          <w:b/>
        </w:rPr>
        <w:t>6</w:t>
      </w:r>
      <w:r w:rsidRPr="00527D7B">
        <w:rPr>
          <w:b/>
        </w:rPr>
        <w:t xml:space="preserve"> месяцев 202</w:t>
      </w:r>
      <w:r w:rsidR="00787519">
        <w:rPr>
          <w:b/>
        </w:rPr>
        <w:t>3</w:t>
      </w:r>
      <w:r w:rsidRPr="00527D7B">
        <w:rPr>
          <w:b/>
        </w:rPr>
        <w:t xml:space="preserve"> года</w:t>
      </w:r>
    </w:p>
    <w:p w:rsidR="00D246CD" w:rsidRDefault="00D246CD" w:rsidP="0098145D">
      <w:pPr>
        <w:pStyle w:val="23"/>
        <w:ind w:right="-1"/>
        <w:jc w:val="both"/>
        <w:rPr>
          <w:b/>
        </w:rPr>
      </w:pPr>
    </w:p>
    <w:p w:rsidR="0098145D" w:rsidRPr="0098145D" w:rsidRDefault="0098145D" w:rsidP="0098145D">
      <w:pPr>
        <w:autoSpaceDE w:val="0"/>
        <w:autoSpaceDN w:val="0"/>
        <w:adjustRightInd w:val="0"/>
        <w:ind w:firstLine="708"/>
        <w:jc w:val="both"/>
      </w:pPr>
      <w:r w:rsidRPr="0098145D">
        <w:rPr>
          <w:color w:val="000000"/>
        </w:rPr>
        <w:t xml:space="preserve">За истекший период 2023 года в городе Глазове и </w:t>
      </w:r>
      <w:proofErr w:type="spellStart"/>
      <w:r w:rsidRPr="0098145D">
        <w:rPr>
          <w:color w:val="000000"/>
        </w:rPr>
        <w:t>Глазовском</w:t>
      </w:r>
      <w:proofErr w:type="spellEnd"/>
      <w:r w:rsidRPr="0098145D">
        <w:rPr>
          <w:color w:val="000000"/>
        </w:rPr>
        <w:t xml:space="preserve"> районе з</w:t>
      </w:r>
      <w:r w:rsidRPr="0098145D">
        <w:rPr>
          <w:color w:val="000000"/>
        </w:rPr>
        <w:t>а</w:t>
      </w:r>
      <w:r w:rsidRPr="0098145D">
        <w:rPr>
          <w:color w:val="000000"/>
        </w:rPr>
        <w:t>регистрировано 685 преступлений, АППГ – 667 (+2,7%), расследовано 380 преступлений, АППГ – 454 (-16,3%), их раскрываемость составила 60,7 %, АППГ – 66,1%</w:t>
      </w:r>
      <w:r w:rsidRPr="0098145D">
        <w:t>.</w:t>
      </w:r>
    </w:p>
    <w:p w:rsidR="0098145D" w:rsidRPr="0098145D" w:rsidRDefault="0098145D" w:rsidP="0098145D">
      <w:pPr>
        <w:ind w:firstLine="708"/>
        <w:jc w:val="both"/>
        <w:rPr>
          <w:color w:val="000000"/>
        </w:rPr>
      </w:pPr>
      <w:proofErr w:type="gramStart"/>
      <w:r w:rsidRPr="0098145D">
        <w:rPr>
          <w:color w:val="000000"/>
        </w:rPr>
        <w:t xml:space="preserve">Из общего числа зарегистрированных преступлений: 232 тяжких и особо тяжких, АППГ - 200 (+16%), 1 убийство, АППГ – 2 </w:t>
      </w:r>
      <w:r w:rsidRPr="0098145D">
        <w:t>(-50%),</w:t>
      </w:r>
      <w:r w:rsidRPr="0098145D">
        <w:rPr>
          <w:color w:val="000000"/>
        </w:rPr>
        <w:t xml:space="preserve"> 6 фактов умы</w:t>
      </w:r>
      <w:r w:rsidRPr="0098145D">
        <w:rPr>
          <w:color w:val="000000"/>
        </w:rPr>
        <w:t>ш</w:t>
      </w:r>
      <w:r w:rsidRPr="0098145D">
        <w:rPr>
          <w:color w:val="000000"/>
        </w:rPr>
        <w:t>ленного причинения тяжкого вреда здоровью, АППГ - 8 (-25%), 0 изнасилов</w:t>
      </w:r>
      <w:r w:rsidRPr="0098145D">
        <w:rPr>
          <w:color w:val="000000"/>
        </w:rPr>
        <w:t>а</w:t>
      </w:r>
      <w:r w:rsidRPr="0098145D">
        <w:rPr>
          <w:color w:val="000000"/>
        </w:rPr>
        <w:t>ний, АППГ - 0 (+0%), 2 разбоя, АППГ – 0 (+100%), 6 грабежей, АППГ – 5 (+20%), 217 мошенничеств,  АППГ – 113 (+92%), 193 кражи имущества, АППГ – 253 (-23,7%), в том числе 1 кража из</w:t>
      </w:r>
      <w:proofErr w:type="gramEnd"/>
      <w:r w:rsidRPr="0098145D">
        <w:rPr>
          <w:color w:val="000000"/>
        </w:rPr>
        <w:t xml:space="preserve"> </w:t>
      </w:r>
      <w:proofErr w:type="gramStart"/>
      <w:r w:rsidRPr="0098145D">
        <w:rPr>
          <w:color w:val="000000"/>
        </w:rPr>
        <w:t>складов, баз, магазинов, АППГ – 5 (-80%), 4 кражи из квартир,  АППГ – 4 (0%), 6 краж из садовых домиков, АППГ - 9 (-33,3 %), 3 кражи из гаражей,  АППГ – 3 (0%), 3 кражи из автом</w:t>
      </w:r>
      <w:r w:rsidRPr="0098145D">
        <w:rPr>
          <w:color w:val="000000"/>
        </w:rPr>
        <w:t>о</w:t>
      </w:r>
      <w:r w:rsidRPr="0098145D">
        <w:rPr>
          <w:color w:val="000000"/>
        </w:rPr>
        <w:t>билей, АППГ – 4 (-25%), 1 кража транспортного средства, АППГ – 1 (0%), 71 кража с банковских счетов, АППГ – 75 (-5,3%), 1 факт карманной кражи, АППГ – 3, (-66,7%), в сфере незаконного</w:t>
      </w:r>
      <w:proofErr w:type="gramEnd"/>
      <w:r w:rsidRPr="0098145D">
        <w:rPr>
          <w:color w:val="000000"/>
        </w:rPr>
        <w:t xml:space="preserve"> </w:t>
      </w:r>
      <w:proofErr w:type="gramStart"/>
      <w:r w:rsidRPr="0098145D">
        <w:rPr>
          <w:color w:val="000000"/>
        </w:rPr>
        <w:t>оборота огнестрельного оружия – 10, АППГ – 4 (+150%), 6 ДТП,  АППГ – 5 (+20%), в том числе ДТП со смертел</w:t>
      </w:r>
      <w:r w:rsidRPr="0098145D">
        <w:rPr>
          <w:color w:val="000000"/>
        </w:rPr>
        <w:t>ь</w:t>
      </w:r>
      <w:r w:rsidRPr="0098145D">
        <w:rPr>
          <w:color w:val="000000"/>
        </w:rPr>
        <w:t>ным исходом – 2, АППГ – 1 (+100 %), 3 факта хулиганства, причинения теле</w:t>
      </w:r>
      <w:r w:rsidRPr="0098145D">
        <w:rPr>
          <w:color w:val="000000"/>
        </w:rPr>
        <w:t>с</w:t>
      </w:r>
      <w:r w:rsidRPr="0098145D">
        <w:rPr>
          <w:color w:val="000000"/>
        </w:rPr>
        <w:t>ных повреждений и среднего вреда здоровью из хулиганских побуждений, АППГ – 0 (+100%), 10 угонов, АППГ – 5 (+100 %), 3 преступления против с</w:t>
      </w:r>
      <w:r w:rsidRPr="0098145D">
        <w:rPr>
          <w:color w:val="000000"/>
        </w:rPr>
        <w:t>о</w:t>
      </w:r>
      <w:r w:rsidRPr="0098145D">
        <w:rPr>
          <w:color w:val="000000"/>
        </w:rPr>
        <w:t>трудников полиции, АППГ – 4 (-25 %), 32 преступления экономической направленности, АППГ - 13 (+146,2%), 6</w:t>
      </w:r>
      <w:proofErr w:type="gramEnd"/>
      <w:r w:rsidRPr="0098145D">
        <w:rPr>
          <w:color w:val="000000"/>
        </w:rPr>
        <w:t xml:space="preserve"> - коррупционной направленности, АППГ – 6 (0%), 6 должностных преступлений, АППГ – 6 (0%), 51 преступл</w:t>
      </w:r>
      <w:r w:rsidRPr="0098145D">
        <w:rPr>
          <w:color w:val="000000"/>
        </w:rPr>
        <w:t>е</w:t>
      </w:r>
      <w:r w:rsidRPr="0098145D">
        <w:rPr>
          <w:color w:val="000000"/>
        </w:rPr>
        <w:t>ние, связанное с незаконным оборотом наркотиков, АППГ – 63 (-19%).</w:t>
      </w:r>
    </w:p>
    <w:p w:rsidR="0098145D" w:rsidRPr="0098145D" w:rsidRDefault="0098145D" w:rsidP="0098145D">
      <w:pPr>
        <w:autoSpaceDE w:val="0"/>
        <w:autoSpaceDN w:val="0"/>
        <w:adjustRightInd w:val="0"/>
        <w:ind w:firstLine="709"/>
        <w:jc w:val="both"/>
        <w:rPr>
          <w:color w:val="000000"/>
        </w:rPr>
      </w:pPr>
      <w:proofErr w:type="gramStart"/>
      <w:r w:rsidRPr="0098145D">
        <w:t>Криминологические характеристики преступности: 14 преступлений с</w:t>
      </w:r>
      <w:r w:rsidRPr="0098145D">
        <w:t>о</w:t>
      </w:r>
      <w:r w:rsidRPr="0098145D">
        <w:t>вершено несовершеннолетними</w:t>
      </w:r>
      <w:r w:rsidRPr="0098145D">
        <w:rPr>
          <w:color w:val="000000"/>
        </w:rPr>
        <w:t>,  АППГ – 12 (+16,7%), 251 - лицами, ранее совершавшими преступления, АППГ – 286 (-12,2%), 144 - в состоянии опьян</w:t>
      </w:r>
      <w:r w:rsidRPr="0098145D">
        <w:rPr>
          <w:color w:val="000000"/>
        </w:rPr>
        <w:t>е</w:t>
      </w:r>
      <w:r w:rsidRPr="0098145D">
        <w:rPr>
          <w:color w:val="000000"/>
        </w:rPr>
        <w:t>ния, АППГ – 150 (-4%), 31 преступление совершено группой лиц по предвар</w:t>
      </w:r>
      <w:r w:rsidRPr="0098145D">
        <w:rPr>
          <w:color w:val="000000"/>
        </w:rPr>
        <w:t>и</w:t>
      </w:r>
      <w:r w:rsidRPr="0098145D">
        <w:rPr>
          <w:color w:val="000000"/>
        </w:rPr>
        <w:t>тельному сговору, АППГ – 54 (-42,6 %), в том числе организованной группой - 4, АППГ- 17 (-76,5%), 142 преступления совершено в общественных местах, АППГ – 156 (-9%), из них  на улице - 74, АППГ</w:t>
      </w:r>
      <w:proofErr w:type="gramEnd"/>
      <w:r w:rsidRPr="0098145D">
        <w:rPr>
          <w:color w:val="000000"/>
        </w:rPr>
        <w:t xml:space="preserve"> – 67 (+10,4%), 51 - на быт</w:t>
      </w:r>
      <w:r w:rsidRPr="0098145D">
        <w:rPr>
          <w:color w:val="000000"/>
        </w:rPr>
        <w:t>о</w:t>
      </w:r>
      <w:r w:rsidRPr="0098145D">
        <w:rPr>
          <w:color w:val="000000"/>
        </w:rPr>
        <w:t>вой почве, АППГ – 49 (+4,1%).</w:t>
      </w:r>
    </w:p>
    <w:p w:rsidR="0098145D" w:rsidRPr="0098145D" w:rsidRDefault="0098145D" w:rsidP="0098145D">
      <w:pPr>
        <w:autoSpaceDE w:val="0"/>
        <w:autoSpaceDN w:val="0"/>
        <w:adjustRightInd w:val="0"/>
        <w:ind w:firstLine="709"/>
        <w:jc w:val="both"/>
        <w:rPr>
          <w:color w:val="000000"/>
        </w:rPr>
      </w:pPr>
      <w:r w:rsidRPr="0098145D">
        <w:rPr>
          <w:color w:val="000000"/>
        </w:rPr>
        <w:t xml:space="preserve">Таким образом, динамика преступности за первое полугодие 2023 года (+2,7%) на поднадзорной территории незначительно отличается от </w:t>
      </w:r>
      <w:proofErr w:type="spellStart"/>
      <w:r w:rsidRPr="0098145D">
        <w:rPr>
          <w:color w:val="000000"/>
        </w:rPr>
        <w:t>обшере</w:t>
      </w:r>
      <w:r w:rsidRPr="0098145D">
        <w:rPr>
          <w:color w:val="000000"/>
        </w:rPr>
        <w:t>с</w:t>
      </w:r>
      <w:r w:rsidRPr="0098145D">
        <w:rPr>
          <w:color w:val="000000"/>
        </w:rPr>
        <w:t>публиканской</w:t>
      </w:r>
      <w:proofErr w:type="spellEnd"/>
      <w:r w:rsidRPr="0098145D">
        <w:rPr>
          <w:color w:val="000000"/>
        </w:rPr>
        <w:t xml:space="preserve"> (-0,6%).</w:t>
      </w:r>
    </w:p>
    <w:p w:rsidR="0098145D" w:rsidRPr="0098145D" w:rsidRDefault="0098145D" w:rsidP="0098145D">
      <w:pPr>
        <w:autoSpaceDE w:val="0"/>
        <w:autoSpaceDN w:val="0"/>
        <w:adjustRightInd w:val="0"/>
        <w:ind w:firstLine="709"/>
        <w:jc w:val="both"/>
        <w:rPr>
          <w:color w:val="000000"/>
        </w:rPr>
      </w:pPr>
      <w:r w:rsidRPr="0098145D">
        <w:rPr>
          <w:color w:val="000000"/>
        </w:rPr>
        <w:t>Незначительный рост преступности в рассматриваемом периоде врем</w:t>
      </w:r>
      <w:r w:rsidRPr="0098145D">
        <w:rPr>
          <w:color w:val="000000"/>
        </w:rPr>
        <w:t>е</w:t>
      </w:r>
      <w:r w:rsidRPr="0098145D">
        <w:rPr>
          <w:color w:val="000000"/>
        </w:rPr>
        <w:t>ни объясняется, в первую очередь, увеличением количества мошенничеств со 113 до 217, что вызвано, в первую очередь, совершенствованием способов и техники совершения злоумышленниками указанных преступлений, а также ослаблением профилактической работы со стороны правоохранительных о</w:t>
      </w:r>
      <w:r w:rsidRPr="0098145D">
        <w:rPr>
          <w:color w:val="000000"/>
        </w:rPr>
        <w:t>р</w:t>
      </w:r>
      <w:r w:rsidRPr="0098145D">
        <w:rPr>
          <w:color w:val="000000"/>
        </w:rPr>
        <w:t xml:space="preserve">ганов. </w:t>
      </w:r>
    </w:p>
    <w:p w:rsidR="0098145D" w:rsidRPr="0098145D" w:rsidRDefault="0098145D" w:rsidP="0098145D">
      <w:pPr>
        <w:autoSpaceDE w:val="0"/>
        <w:autoSpaceDN w:val="0"/>
        <w:adjustRightInd w:val="0"/>
        <w:ind w:firstLine="709"/>
        <w:jc w:val="both"/>
        <w:rPr>
          <w:color w:val="000000"/>
        </w:rPr>
      </w:pPr>
      <w:r w:rsidRPr="0098145D">
        <w:rPr>
          <w:color w:val="000000"/>
        </w:rPr>
        <w:t xml:space="preserve">Одновременно с этим и стоит отметить, что в результате </w:t>
      </w:r>
      <w:proofErr w:type="gramStart"/>
      <w:r w:rsidRPr="0098145D">
        <w:rPr>
          <w:color w:val="000000"/>
        </w:rPr>
        <w:t>увеличения эффективности работы подразделений экономической безопасности</w:t>
      </w:r>
      <w:proofErr w:type="gramEnd"/>
      <w:r w:rsidRPr="0098145D">
        <w:rPr>
          <w:color w:val="000000"/>
        </w:rPr>
        <w:t xml:space="preserve"> и прот</w:t>
      </w:r>
      <w:r w:rsidRPr="0098145D">
        <w:rPr>
          <w:color w:val="000000"/>
        </w:rPr>
        <w:t>и</w:t>
      </w:r>
      <w:r w:rsidRPr="0098145D">
        <w:rPr>
          <w:color w:val="000000"/>
        </w:rPr>
        <w:t>водействия коррупции более чем в два раза возросло количество преступл</w:t>
      </w:r>
      <w:r w:rsidRPr="0098145D">
        <w:rPr>
          <w:color w:val="000000"/>
        </w:rPr>
        <w:t>е</w:t>
      </w:r>
      <w:r w:rsidRPr="0098145D">
        <w:rPr>
          <w:color w:val="000000"/>
        </w:rPr>
        <w:t>ний экономической направленности.</w:t>
      </w:r>
    </w:p>
    <w:p w:rsidR="0098145D" w:rsidRPr="0098145D" w:rsidRDefault="0098145D" w:rsidP="0098145D">
      <w:pPr>
        <w:autoSpaceDE w:val="0"/>
        <w:autoSpaceDN w:val="0"/>
        <w:adjustRightInd w:val="0"/>
        <w:ind w:firstLine="709"/>
        <w:jc w:val="both"/>
        <w:rPr>
          <w:color w:val="000000"/>
        </w:rPr>
      </w:pPr>
      <w:r w:rsidRPr="0098145D">
        <w:rPr>
          <w:color w:val="000000"/>
        </w:rPr>
        <w:t xml:space="preserve">Между тем, вызывает серьезные нарекания и сомнения в объективности значительное снижение общего уровня </w:t>
      </w:r>
      <w:proofErr w:type="spellStart"/>
      <w:r w:rsidRPr="0098145D">
        <w:rPr>
          <w:color w:val="000000"/>
        </w:rPr>
        <w:t>наркопреступности</w:t>
      </w:r>
      <w:proofErr w:type="spellEnd"/>
      <w:r w:rsidRPr="0098145D">
        <w:rPr>
          <w:color w:val="000000"/>
        </w:rPr>
        <w:t xml:space="preserve"> на 19% или на 12 преступлений в абсолютных числах. </w:t>
      </w:r>
      <w:proofErr w:type="gramStart"/>
      <w:r w:rsidRPr="0098145D">
        <w:rPr>
          <w:color w:val="000000"/>
        </w:rPr>
        <w:t>Одновременно с этим стоит отметить и положительную роль принятых межрайонным прокурором мер координац</w:t>
      </w:r>
      <w:r w:rsidRPr="0098145D">
        <w:rPr>
          <w:color w:val="000000"/>
        </w:rPr>
        <w:t>и</w:t>
      </w:r>
      <w:r w:rsidRPr="0098145D">
        <w:rPr>
          <w:color w:val="000000"/>
        </w:rPr>
        <w:t xml:space="preserve">онного и </w:t>
      </w:r>
      <w:r w:rsidRPr="0098145D">
        <w:rPr>
          <w:color w:val="000000"/>
        </w:rPr>
        <w:lastRenderedPageBreak/>
        <w:t>организационного характера: в результате проведенных под предс</w:t>
      </w:r>
      <w:r w:rsidRPr="0098145D">
        <w:rPr>
          <w:color w:val="000000"/>
        </w:rPr>
        <w:t>е</w:t>
      </w:r>
      <w:r w:rsidRPr="0098145D">
        <w:rPr>
          <w:color w:val="000000"/>
        </w:rPr>
        <w:t>дательством межрайонного прокурора координационных и межведомстве</w:t>
      </w:r>
      <w:r w:rsidRPr="0098145D">
        <w:rPr>
          <w:color w:val="000000"/>
        </w:rPr>
        <w:t>н</w:t>
      </w:r>
      <w:r w:rsidRPr="0098145D">
        <w:rPr>
          <w:color w:val="000000"/>
        </w:rPr>
        <w:t>ных совещаний удалось добиться повышения результативности деятельности оперативных подразделений по выявлению указанных преступлений и заме</w:t>
      </w:r>
      <w:r w:rsidRPr="0098145D">
        <w:rPr>
          <w:color w:val="000000"/>
        </w:rPr>
        <w:t>д</w:t>
      </w:r>
      <w:r w:rsidRPr="0098145D">
        <w:rPr>
          <w:color w:val="000000"/>
        </w:rPr>
        <w:t>ление динамики снижения рассматриваемого вида преступности с 76% в фе</w:t>
      </w:r>
      <w:r w:rsidRPr="0098145D">
        <w:rPr>
          <w:color w:val="000000"/>
        </w:rPr>
        <w:t>в</w:t>
      </w:r>
      <w:r w:rsidRPr="0098145D">
        <w:rPr>
          <w:color w:val="000000"/>
        </w:rPr>
        <w:t>рале до 18% в июне 2023 года.</w:t>
      </w:r>
      <w:proofErr w:type="gramEnd"/>
    </w:p>
    <w:p w:rsidR="0098145D" w:rsidRPr="0098145D" w:rsidRDefault="0098145D" w:rsidP="0098145D">
      <w:pPr>
        <w:autoSpaceDE w:val="0"/>
        <w:autoSpaceDN w:val="0"/>
        <w:adjustRightInd w:val="0"/>
        <w:ind w:firstLine="709"/>
        <w:jc w:val="both"/>
        <w:rPr>
          <w:color w:val="000000"/>
        </w:rPr>
      </w:pPr>
      <w:proofErr w:type="gramStart"/>
      <w:r w:rsidRPr="0098145D">
        <w:rPr>
          <w:color w:val="000000"/>
        </w:rPr>
        <w:t>Однако</w:t>
      </w:r>
      <w:proofErr w:type="gramEnd"/>
      <w:r w:rsidRPr="0098145D">
        <w:rPr>
          <w:color w:val="000000"/>
        </w:rPr>
        <w:t xml:space="preserve"> несмотря на принятые меры по выявлению преступлений в сф</w:t>
      </w:r>
      <w:r w:rsidRPr="0098145D">
        <w:rPr>
          <w:color w:val="000000"/>
        </w:rPr>
        <w:t>е</w:t>
      </w:r>
      <w:r w:rsidRPr="0098145D">
        <w:rPr>
          <w:color w:val="000000"/>
        </w:rPr>
        <w:t>ре незаконного оборота наркотических средств и сокращение темпов сниж</w:t>
      </w:r>
      <w:r w:rsidRPr="0098145D">
        <w:rPr>
          <w:color w:val="000000"/>
        </w:rPr>
        <w:t>е</w:t>
      </w:r>
      <w:r w:rsidRPr="0098145D">
        <w:rPr>
          <w:color w:val="000000"/>
        </w:rPr>
        <w:t>ния данного вида преступности, общая динамика исследуемого вида престу</w:t>
      </w:r>
      <w:r w:rsidRPr="0098145D">
        <w:rPr>
          <w:color w:val="000000"/>
        </w:rPr>
        <w:t>п</w:t>
      </w:r>
      <w:r w:rsidRPr="0098145D">
        <w:rPr>
          <w:color w:val="000000"/>
        </w:rPr>
        <w:t>ности продолжает вызывать нарекания, что требует проведения проверки с</w:t>
      </w:r>
      <w:r w:rsidRPr="0098145D">
        <w:rPr>
          <w:color w:val="000000"/>
        </w:rPr>
        <w:t>о</w:t>
      </w:r>
      <w:r w:rsidRPr="0098145D">
        <w:rPr>
          <w:color w:val="000000"/>
        </w:rPr>
        <w:t>ответствия закону осуществляемой сотрудниками ОКОН МО МВД России «</w:t>
      </w:r>
      <w:proofErr w:type="spellStart"/>
      <w:r w:rsidRPr="0098145D">
        <w:rPr>
          <w:color w:val="000000"/>
        </w:rPr>
        <w:t>Глазовский</w:t>
      </w:r>
      <w:proofErr w:type="spellEnd"/>
      <w:r w:rsidRPr="0098145D">
        <w:rPr>
          <w:color w:val="000000"/>
        </w:rPr>
        <w:t>» оперативно-розыскной деятельности.</w:t>
      </w:r>
    </w:p>
    <w:p w:rsidR="0098145D" w:rsidRPr="0098145D" w:rsidRDefault="0098145D" w:rsidP="0098145D">
      <w:pPr>
        <w:autoSpaceDE w:val="0"/>
        <w:autoSpaceDN w:val="0"/>
        <w:adjustRightInd w:val="0"/>
        <w:ind w:firstLine="709"/>
        <w:jc w:val="both"/>
        <w:rPr>
          <w:color w:val="000000"/>
        </w:rPr>
      </w:pPr>
      <w:r w:rsidRPr="0098145D">
        <w:rPr>
          <w:color w:val="000000"/>
        </w:rPr>
        <w:t>В остальных позициях существенного роста количества зарегистрир</w:t>
      </w:r>
      <w:r w:rsidRPr="0098145D">
        <w:rPr>
          <w:color w:val="000000"/>
        </w:rPr>
        <w:t>о</w:t>
      </w:r>
      <w:r w:rsidRPr="0098145D">
        <w:rPr>
          <w:color w:val="000000"/>
        </w:rPr>
        <w:t>ванных преступлений не наблюдается, в части совершения имущественных преступлений по-прежнему фиксируется их значительное снижение. Так, за 6 месяцев 2023 года наблюдается общее снижение краж имущества на четверть (по Республике  также наблюдается снижение количества хищений на 7,7%).</w:t>
      </w:r>
    </w:p>
    <w:p w:rsidR="0098145D" w:rsidRPr="0098145D" w:rsidRDefault="0098145D" w:rsidP="0098145D">
      <w:pPr>
        <w:jc w:val="both"/>
      </w:pPr>
      <w:r w:rsidRPr="0098145D">
        <w:rPr>
          <w:color w:val="000000"/>
        </w:rPr>
        <w:t>Заслуживает внимания и процентное снижение ряда показателей основных криминалистических характеристик преступлений: на 12,2% уменьшилось к</w:t>
      </w:r>
      <w:r w:rsidRPr="0098145D">
        <w:rPr>
          <w:color w:val="000000"/>
        </w:rPr>
        <w:t>о</w:t>
      </w:r>
      <w:r w:rsidRPr="0098145D">
        <w:rPr>
          <w:color w:val="000000"/>
        </w:rPr>
        <w:t>личество лиц, повторно совершивших преступления (по Республике данный показатель сократился на 7,7%); на 4% сократилось количество случаев с</w:t>
      </w:r>
      <w:r w:rsidRPr="0098145D">
        <w:rPr>
          <w:color w:val="000000"/>
        </w:rPr>
        <w:t>о</w:t>
      </w:r>
      <w:r w:rsidRPr="0098145D">
        <w:rPr>
          <w:color w:val="000000"/>
        </w:rPr>
        <w:t>вершения преступлений в состоянии опьянения.</w:t>
      </w:r>
    </w:p>
    <w:p w:rsidR="0098145D" w:rsidRPr="0098145D" w:rsidRDefault="0098145D" w:rsidP="0098145D">
      <w:pPr>
        <w:autoSpaceDE w:val="0"/>
        <w:autoSpaceDN w:val="0"/>
        <w:adjustRightInd w:val="0"/>
        <w:ind w:firstLine="720"/>
        <w:jc w:val="both"/>
        <w:rPr>
          <w:lang w:eastAsia="ru-RU"/>
        </w:rPr>
      </w:pPr>
      <w:r w:rsidRPr="0098145D">
        <w:rPr>
          <w:lang w:eastAsia="ru-RU"/>
        </w:rPr>
        <w:t>Всего за истекшие 6 месяцев 2023 года рассмотрено 922 обращения (АППГ - 534 обращения) (+ 73 %).</w:t>
      </w:r>
    </w:p>
    <w:p w:rsidR="0098145D" w:rsidRPr="0098145D" w:rsidRDefault="0098145D" w:rsidP="0098145D">
      <w:pPr>
        <w:autoSpaceDE w:val="0"/>
        <w:autoSpaceDN w:val="0"/>
        <w:adjustRightInd w:val="0"/>
        <w:ind w:firstLine="720"/>
        <w:jc w:val="both"/>
        <w:rPr>
          <w:lang w:eastAsia="ru-RU"/>
        </w:rPr>
      </w:pPr>
      <w:r w:rsidRPr="0098145D">
        <w:rPr>
          <w:lang w:eastAsia="ru-RU"/>
        </w:rPr>
        <w:t>Разрешено 724 обращения (АППГ – 367, +97 %). Удельный вес разр</w:t>
      </w:r>
      <w:r w:rsidRPr="0098145D">
        <w:rPr>
          <w:lang w:eastAsia="ru-RU"/>
        </w:rPr>
        <w:t>е</w:t>
      </w:r>
      <w:r w:rsidRPr="0098145D">
        <w:rPr>
          <w:lang w:eastAsia="ru-RU"/>
        </w:rPr>
        <w:t>шенных обращений, от общего числа рассмотренных составил 79 % (АППГ – 68 %). Увеличение удельного веса разрешенных обращений связано с принятием мер к снижению числа перенаправленных обращений, рассмо</w:t>
      </w:r>
      <w:r w:rsidRPr="0098145D">
        <w:rPr>
          <w:lang w:eastAsia="ru-RU"/>
        </w:rPr>
        <w:t>т</w:t>
      </w:r>
      <w:r w:rsidRPr="0098145D">
        <w:rPr>
          <w:lang w:eastAsia="ru-RU"/>
        </w:rPr>
        <w:t>рением доводов обращения прокуратурой.</w:t>
      </w:r>
    </w:p>
    <w:p w:rsidR="0098145D" w:rsidRPr="0098145D" w:rsidRDefault="0098145D" w:rsidP="0098145D">
      <w:pPr>
        <w:autoSpaceDE w:val="0"/>
        <w:autoSpaceDN w:val="0"/>
        <w:adjustRightInd w:val="0"/>
        <w:ind w:firstLine="720"/>
        <w:jc w:val="both"/>
        <w:rPr>
          <w:lang w:eastAsia="ru-RU"/>
        </w:rPr>
      </w:pPr>
      <w:r w:rsidRPr="0098145D">
        <w:rPr>
          <w:lang w:eastAsia="ru-RU"/>
        </w:rPr>
        <w:t xml:space="preserve">В другие ведомства направлено на разрешение 197 обращений (АППГ – 185). Удельный вес направленных </w:t>
      </w:r>
      <w:proofErr w:type="gramStart"/>
      <w:r w:rsidRPr="0098145D">
        <w:rPr>
          <w:lang w:eastAsia="ru-RU"/>
        </w:rPr>
        <w:t>обращений</w:t>
      </w:r>
      <w:proofErr w:type="gramEnd"/>
      <w:r w:rsidRPr="0098145D">
        <w:rPr>
          <w:lang w:eastAsia="ru-RU"/>
        </w:rPr>
        <w:t xml:space="preserve"> к общему числу рассмотренных составляет 21 % (АППГ – 34%). Причиной увеличения количества жалоб, направленных в другие ведомства для разрешения, является поступление в прокуратуру обращений, не относящихся к компетенции прокуратуры, а также доверие граждан к органам прокуратуры в части принятия мер по обращен</w:t>
      </w:r>
      <w:r w:rsidRPr="0098145D">
        <w:rPr>
          <w:lang w:eastAsia="ru-RU"/>
        </w:rPr>
        <w:t>и</w:t>
      </w:r>
      <w:r w:rsidRPr="0098145D">
        <w:rPr>
          <w:lang w:eastAsia="ru-RU"/>
        </w:rPr>
        <w:t>ям.</w:t>
      </w:r>
    </w:p>
    <w:p w:rsidR="0098145D" w:rsidRPr="0098145D" w:rsidRDefault="0098145D" w:rsidP="0098145D">
      <w:pPr>
        <w:autoSpaceDE w:val="0"/>
        <w:autoSpaceDN w:val="0"/>
        <w:adjustRightInd w:val="0"/>
        <w:ind w:firstLine="720"/>
        <w:jc w:val="both"/>
        <w:rPr>
          <w:lang w:eastAsia="ru-RU"/>
        </w:rPr>
      </w:pPr>
      <w:r w:rsidRPr="0098145D">
        <w:rPr>
          <w:lang w:eastAsia="ru-RU"/>
        </w:rPr>
        <w:t xml:space="preserve">Всего в первом полугодии 2023 года </w:t>
      </w:r>
      <w:proofErr w:type="spellStart"/>
      <w:r w:rsidRPr="0098145D">
        <w:rPr>
          <w:lang w:eastAsia="ru-RU"/>
        </w:rPr>
        <w:t>Глазовской</w:t>
      </w:r>
      <w:proofErr w:type="spellEnd"/>
      <w:r w:rsidRPr="0098145D">
        <w:rPr>
          <w:lang w:eastAsia="ru-RU"/>
        </w:rPr>
        <w:t xml:space="preserve"> межрайонной прокур</w:t>
      </w:r>
      <w:r w:rsidRPr="0098145D">
        <w:rPr>
          <w:lang w:eastAsia="ru-RU"/>
        </w:rPr>
        <w:t>а</w:t>
      </w:r>
      <w:r w:rsidRPr="0098145D">
        <w:rPr>
          <w:lang w:eastAsia="ru-RU"/>
        </w:rPr>
        <w:t>турой направлено с контролем в соответствующие контрольные органы и пр</w:t>
      </w:r>
      <w:r w:rsidRPr="0098145D">
        <w:rPr>
          <w:lang w:eastAsia="ru-RU"/>
        </w:rPr>
        <w:t>о</w:t>
      </w:r>
      <w:r w:rsidRPr="0098145D">
        <w:rPr>
          <w:lang w:eastAsia="ru-RU"/>
        </w:rPr>
        <w:t>куратуры 93 обращения (АППГ – 68). Перенаправленные обращения касались вопросов исполнительного производства, жилищно-коммунального хозяйства, защиты прав потребителей. Указанная практика является эффективной, так как в ряде случаев заявителям по существу их обращений необходимо пол</w:t>
      </w:r>
      <w:r w:rsidRPr="0098145D">
        <w:rPr>
          <w:lang w:eastAsia="ru-RU"/>
        </w:rPr>
        <w:t>у</w:t>
      </w:r>
      <w:r w:rsidRPr="0098145D">
        <w:rPr>
          <w:lang w:eastAsia="ru-RU"/>
        </w:rPr>
        <w:t>чить разъяснения законодательства без необходимости проведения прокуро</w:t>
      </w:r>
      <w:r w:rsidRPr="0098145D">
        <w:rPr>
          <w:lang w:eastAsia="ru-RU"/>
        </w:rPr>
        <w:t>р</w:t>
      </w:r>
      <w:r w:rsidRPr="0098145D">
        <w:rPr>
          <w:lang w:eastAsia="ru-RU"/>
        </w:rPr>
        <w:t xml:space="preserve">ской проверки. </w:t>
      </w:r>
      <w:proofErr w:type="gramStart"/>
      <w:r w:rsidRPr="0098145D">
        <w:rPr>
          <w:lang w:eastAsia="ru-RU"/>
        </w:rPr>
        <w:t>В отчетный период обращения перенаправлялись в Админ</w:t>
      </w:r>
      <w:r w:rsidRPr="0098145D">
        <w:rPr>
          <w:lang w:eastAsia="ru-RU"/>
        </w:rPr>
        <w:t>и</w:t>
      </w:r>
      <w:r w:rsidRPr="0098145D">
        <w:rPr>
          <w:lang w:eastAsia="ru-RU"/>
        </w:rPr>
        <w:t>страцию МО «Город Глазов» и МО «</w:t>
      </w:r>
      <w:proofErr w:type="spellStart"/>
      <w:r w:rsidRPr="0098145D">
        <w:rPr>
          <w:lang w:eastAsia="ru-RU"/>
        </w:rPr>
        <w:t>Глазовский</w:t>
      </w:r>
      <w:proofErr w:type="spellEnd"/>
      <w:r w:rsidRPr="0098145D">
        <w:rPr>
          <w:lang w:eastAsia="ru-RU"/>
        </w:rPr>
        <w:t xml:space="preserve"> район» (64 обращения), в МО МВД России «</w:t>
      </w:r>
      <w:proofErr w:type="spellStart"/>
      <w:r w:rsidRPr="0098145D">
        <w:rPr>
          <w:lang w:eastAsia="ru-RU"/>
        </w:rPr>
        <w:t>Глазовский</w:t>
      </w:r>
      <w:proofErr w:type="spellEnd"/>
      <w:r w:rsidRPr="0098145D">
        <w:rPr>
          <w:lang w:eastAsia="ru-RU"/>
        </w:rPr>
        <w:t xml:space="preserve">» и </w:t>
      </w:r>
      <w:proofErr w:type="spellStart"/>
      <w:r w:rsidRPr="0098145D">
        <w:rPr>
          <w:lang w:eastAsia="ru-RU"/>
        </w:rPr>
        <w:t>Глазовский</w:t>
      </w:r>
      <w:proofErr w:type="spellEnd"/>
      <w:r w:rsidRPr="0098145D">
        <w:rPr>
          <w:lang w:eastAsia="ru-RU"/>
        </w:rPr>
        <w:t xml:space="preserve"> МСО СУ СК по УР (39 обращений), в ТО </w:t>
      </w:r>
      <w:proofErr w:type="spellStart"/>
      <w:r w:rsidRPr="0098145D">
        <w:rPr>
          <w:lang w:eastAsia="ru-RU"/>
        </w:rPr>
        <w:t>Роспотребнадзора</w:t>
      </w:r>
      <w:proofErr w:type="spellEnd"/>
      <w:r w:rsidRPr="0098145D">
        <w:rPr>
          <w:lang w:eastAsia="ru-RU"/>
        </w:rPr>
        <w:t xml:space="preserve"> по УР (12 обращений), в ТО Росздравнадзора по УР (1 обращение), в Минздрав УР (2 обращения), иные органы. </w:t>
      </w:r>
      <w:proofErr w:type="gramEnd"/>
    </w:p>
    <w:p w:rsidR="0098145D" w:rsidRPr="0098145D" w:rsidRDefault="0098145D" w:rsidP="0098145D">
      <w:pPr>
        <w:autoSpaceDE w:val="0"/>
        <w:autoSpaceDN w:val="0"/>
        <w:adjustRightInd w:val="0"/>
        <w:ind w:firstLine="720"/>
        <w:jc w:val="both"/>
        <w:rPr>
          <w:lang w:eastAsia="ru-RU"/>
        </w:rPr>
      </w:pPr>
      <w:r w:rsidRPr="0098145D">
        <w:rPr>
          <w:lang w:eastAsia="ru-RU"/>
        </w:rPr>
        <w:t>Все решения о перенаправлении обращения принимаются межрайонным прокурором лично, после изучения вопроса, поставленного в обращении.</w:t>
      </w:r>
    </w:p>
    <w:p w:rsidR="0098145D" w:rsidRPr="0098145D" w:rsidRDefault="0098145D" w:rsidP="0098145D">
      <w:pPr>
        <w:autoSpaceDE w:val="0"/>
        <w:autoSpaceDN w:val="0"/>
        <w:adjustRightInd w:val="0"/>
        <w:ind w:firstLine="720"/>
        <w:jc w:val="both"/>
        <w:rPr>
          <w:lang w:eastAsia="ru-RU"/>
        </w:rPr>
      </w:pPr>
      <w:r w:rsidRPr="0098145D">
        <w:rPr>
          <w:lang w:eastAsia="ru-RU"/>
        </w:rPr>
        <w:t xml:space="preserve">В отчетный период на личном приеме в </w:t>
      </w:r>
      <w:proofErr w:type="spellStart"/>
      <w:r w:rsidRPr="0098145D">
        <w:rPr>
          <w:lang w:eastAsia="ru-RU"/>
        </w:rPr>
        <w:t>Глазовскую</w:t>
      </w:r>
      <w:proofErr w:type="spellEnd"/>
      <w:r w:rsidRPr="0098145D">
        <w:rPr>
          <w:lang w:eastAsia="ru-RU"/>
        </w:rPr>
        <w:t xml:space="preserve"> межрайонную пр</w:t>
      </w:r>
      <w:r w:rsidRPr="0098145D">
        <w:rPr>
          <w:lang w:eastAsia="ru-RU"/>
        </w:rPr>
        <w:t>о</w:t>
      </w:r>
      <w:r w:rsidRPr="0098145D">
        <w:rPr>
          <w:lang w:eastAsia="ru-RU"/>
        </w:rPr>
        <w:t>куратуру обратился 101 гражданин (АППГ - 104, -3 %). В основном, заявители обращаются на личном приеме по вопросам нарушения законодательства при производстве следствия и дознания (10 обращений), по вопросам жилищного законодательства (18 обращений), законодательства об исполнительном пр</w:t>
      </w:r>
      <w:r w:rsidRPr="0098145D">
        <w:rPr>
          <w:lang w:eastAsia="ru-RU"/>
        </w:rPr>
        <w:t>о</w:t>
      </w:r>
      <w:r w:rsidRPr="0098145D">
        <w:rPr>
          <w:lang w:eastAsia="ru-RU"/>
        </w:rPr>
        <w:t>изводстве (10 обращений), трудового законодательства.</w:t>
      </w:r>
    </w:p>
    <w:p w:rsidR="0098145D" w:rsidRPr="0098145D" w:rsidRDefault="0098145D" w:rsidP="0098145D">
      <w:pPr>
        <w:autoSpaceDE w:val="0"/>
        <w:autoSpaceDN w:val="0"/>
        <w:adjustRightInd w:val="0"/>
        <w:ind w:firstLine="720"/>
        <w:jc w:val="both"/>
        <w:rPr>
          <w:lang w:eastAsia="ru-RU"/>
        </w:rPr>
      </w:pPr>
      <w:r w:rsidRPr="0098145D">
        <w:rPr>
          <w:lang w:eastAsia="ru-RU"/>
        </w:rPr>
        <w:lastRenderedPageBreak/>
        <w:t xml:space="preserve">Информация о результатах рассмотрения обращений граждан, а также о принятых мерах прокурорского реагирования на системной основе освещается в средствах массовой информации. </w:t>
      </w:r>
    </w:p>
    <w:p w:rsidR="0098145D" w:rsidRPr="0098145D" w:rsidRDefault="0098145D" w:rsidP="0098145D">
      <w:pPr>
        <w:autoSpaceDE w:val="0"/>
        <w:autoSpaceDN w:val="0"/>
        <w:adjustRightInd w:val="0"/>
        <w:ind w:firstLine="720"/>
        <w:jc w:val="both"/>
        <w:rPr>
          <w:lang w:eastAsia="ru-RU"/>
        </w:rPr>
      </w:pPr>
      <w:r w:rsidRPr="0098145D">
        <w:rPr>
          <w:lang w:eastAsia="ru-RU"/>
        </w:rPr>
        <w:t>Широко используется сотрудниками прокуратуры традиционная форма правового просвещения – выступления перед населением с помощью разли</w:t>
      </w:r>
      <w:r w:rsidRPr="0098145D">
        <w:rPr>
          <w:lang w:eastAsia="ru-RU"/>
        </w:rPr>
        <w:t>ч</w:t>
      </w:r>
      <w:r w:rsidRPr="0098145D">
        <w:rPr>
          <w:lang w:eastAsia="ru-RU"/>
        </w:rPr>
        <w:t>ных СМИ, проведение бесед в трудовых коллективах предприятий, образов</w:t>
      </w:r>
      <w:r w:rsidRPr="0098145D">
        <w:rPr>
          <w:lang w:eastAsia="ru-RU"/>
        </w:rPr>
        <w:t>а</w:t>
      </w:r>
      <w:r w:rsidRPr="0098145D">
        <w:rPr>
          <w:lang w:eastAsia="ru-RU"/>
        </w:rPr>
        <w:t xml:space="preserve">тельных учреждениях, участие в «круглых столах» и </w:t>
      </w:r>
      <w:proofErr w:type="gramStart"/>
      <w:r w:rsidRPr="0098145D">
        <w:rPr>
          <w:lang w:eastAsia="ru-RU"/>
        </w:rPr>
        <w:t>интернет-конференциях</w:t>
      </w:r>
      <w:proofErr w:type="gramEnd"/>
      <w:r w:rsidRPr="0098145D">
        <w:rPr>
          <w:lang w:eastAsia="ru-RU"/>
        </w:rPr>
        <w:t>.</w:t>
      </w:r>
    </w:p>
    <w:p w:rsidR="0098145D" w:rsidRPr="0098145D" w:rsidRDefault="0098145D" w:rsidP="0098145D">
      <w:pPr>
        <w:autoSpaceDE w:val="0"/>
        <w:autoSpaceDN w:val="0"/>
        <w:adjustRightInd w:val="0"/>
        <w:ind w:firstLine="720"/>
        <w:jc w:val="both"/>
        <w:rPr>
          <w:lang w:eastAsia="ru-RU"/>
        </w:rPr>
      </w:pPr>
      <w:r w:rsidRPr="0098145D">
        <w:rPr>
          <w:lang w:eastAsia="ru-RU"/>
        </w:rPr>
        <w:t xml:space="preserve">Всего за 6 месяцев 2023 года оперативными сотрудниками </w:t>
      </w:r>
      <w:proofErr w:type="spellStart"/>
      <w:r w:rsidRPr="0098145D">
        <w:rPr>
          <w:lang w:eastAsia="ru-RU"/>
        </w:rPr>
        <w:t>Глазовской</w:t>
      </w:r>
      <w:proofErr w:type="spellEnd"/>
      <w:r w:rsidRPr="0098145D">
        <w:rPr>
          <w:lang w:eastAsia="ru-RU"/>
        </w:rPr>
        <w:t xml:space="preserve"> межрайонной прокуратуры проведено 54 выездных мероприятий в рамках правового просвещения трудовых коллективов, образовательных учреждений и коммерческих организаций, на которых в том числе разъяснялся порядок обращения в органы прокуратуры за защитой своих прав. </w:t>
      </w:r>
    </w:p>
    <w:p w:rsidR="0098145D" w:rsidRPr="0098145D" w:rsidRDefault="0098145D" w:rsidP="0098145D">
      <w:pPr>
        <w:spacing w:line="300" w:lineRule="exact"/>
        <w:ind w:firstLine="709"/>
        <w:jc w:val="both"/>
      </w:pPr>
    </w:p>
    <w:p w:rsidR="0098145D" w:rsidRPr="0098145D" w:rsidRDefault="0098145D" w:rsidP="0098145D">
      <w:pPr>
        <w:spacing w:line="300" w:lineRule="exact"/>
        <w:ind w:firstLine="709"/>
        <w:jc w:val="both"/>
        <w:rPr>
          <w:lang w:eastAsia="ru-RU"/>
        </w:rPr>
      </w:pPr>
      <w:proofErr w:type="gramStart"/>
      <w:r w:rsidRPr="0098145D">
        <w:t>С целью восстановления нарушенных прав граждан, устранения нарушений закона з</w:t>
      </w:r>
      <w:r w:rsidRPr="0098145D">
        <w:rPr>
          <w:lang w:eastAsia="ru-RU"/>
        </w:rPr>
        <w:t xml:space="preserve">а 6 месяцев 2023 года </w:t>
      </w:r>
      <w:proofErr w:type="spellStart"/>
      <w:r w:rsidRPr="0098145D">
        <w:rPr>
          <w:lang w:eastAsia="ru-RU"/>
        </w:rPr>
        <w:t>Глазовской</w:t>
      </w:r>
      <w:proofErr w:type="spellEnd"/>
      <w:r w:rsidRPr="0098145D">
        <w:rPr>
          <w:lang w:eastAsia="ru-RU"/>
        </w:rPr>
        <w:t xml:space="preserve"> межрайонной прокуратурой по результатам осуществления надзора выявлено 1242 нарушения, принесено 203 протеста на незаконные правовые акты, по удовл</w:t>
      </w:r>
      <w:r w:rsidRPr="0098145D">
        <w:rPr>
          <w:lang w:eastAsia="ru-RU"/>
        </w:rPr>
        <w:t>е</w:t>
      </w:r>
      <w:r w:rsidRPr="0098145D">
        <w:rPr>
          <w:lang w:eastAsia="ru-RU"/>
        </w:rPr>
        <w:t>творенным протестам изменено 205 правовых актов, в суд направлено 173 заявления на сумму 1 668 тыс. руб., внесено 205 представлений об устранении нарушений закона, к ди</w:t>
      </w:r>
      <w:r w:rsidRPr="0098145D">
        <w:rPr>
          <w:lang w:eastAsia="ru-RU"/>
        </w:rPr>
        <w:t>с</w:t>
      </w:r>
      <w:r w:rsidRPr="0098145D">
        <w:rPr>
          <w:lang w:eastAsia="ru-RU"/>
        </w:rPr>
        <w:t>циплинарной ответственности привлечено</w:t>
      </w:r>
      <w:proofErr w:type="gramEnd"/>
      <w:r w:rsidRPr="0098145D">
        <w:rPr>
          <w:lang w:eastAsia="ru-RU"/>
        </w:rPr>
        <w:t xml:space="preserve"> 166 лиц, по постановлениям прок</w:t>
      </w:r>
      <w:r w:rsidRPr="0098145D">
        <w:rPr>
          <w:lang w:eastAsia="ru-RU"/>
        </w:rPr>
        <w:t>у</w:t>
      </w:r>
      <w:r w:rsidRPr="0098145D">
        <w:rPr>
          <w:lang w:eastAsia="ru-RU"/>
        </w:rPr>
        <w:t>рора к административной ответственности привлечено 97 лиц, объявлено 85 предостережений о недопустимости нарушений закона, в поря</w:t>
      </w:r>
      <w:r w:rsidRPr="0098145D">
        <w:rPr>
          <w:lang w:eastAsia="ru-RU"/>
        </w:rPr>
        <w:t>д</w:t>
      </w:r>
      <w:r w:rsidRPr="0098145D">
        <w:rPr>
          <w:lang w:eastAsia="ru-RU"/>
        </w:rPr>
        <w:t>ке п.2 ч.2 ст. 37 УПК РФ в органы предварительного расследования направлено 9 матери</w:t>
      </w:r>
      <w:r w:rsidRPr="0098145D">
        <w:rPr>
          <w:lang w:eastAsia="ru-RU"/>
        </w:rPr>
        <w:t>а</w:t>
      </w:r>
      <w:r w:rsidRPr="0098145D">
        <w:rPr>
          <w:lang w:eastAsia="ru-RU"/>
        </w:rPr>
        <w:t>лов для решения вопроса об уголовном преследовании, возбуждено 9 уголо</w:t>
      </w:r>
      <w:r w:rsidRPr="0098145D">
        <w:rPr>
          <w:lang w:eastAsia="ru-RU"/>
        </w:rPr>
        <w:t>в</w:t>
      </w:r>
      <w:r w:rsidRPr="0098145D">
        <w:rPr>
          <w:lang w:eastAsia="ru-RU"/>
        </w:rPr>
        <w:t>ных дел.</w:t>
      </w:r>
    </w:p>
    <w:p w:rsidR="0098145D" w:rsidRPr="0098145D" w:rsidRDefault="0098145D" w:rsidP="0098145D">
      <w:pPr>
        <w:autoSpaceDE w:val="0"/>
        <w:autoSpaceDN w:val="0"/>
        <w:adjustRightInd w:val="0"/>
        <w:ind w:firstLine="720"/>
        <w:jc w:val="both"/>
        <w:rPr>
          <w:lang w:eastAsia="ru-RU"/>
        </w:rPr>
      </w:pPr>
      <w:r w:rsidRPr="0098145D">
        <w:rPr>
          <w:lang w:eastAsia="ru-RU"/>
        </w:rPr>
        <w:t xml:space="preserve">Актуальным направлением остается надзор в сфере </w:t>
      </w:r>
      <w:r w:rsidRPr="0098145D">
        <w:rPr>
          <w:b/>
          <w:lang w:eastAsia="ru-RU"/>
        </w:rPr>
        <w:t>исполнения зак</w:t>
      </w:r>
      <w:r w:rsidRPr="0098145D">
        <w:rPr>
          <w:b/>
          <w:lang w:eastAsia="ru-RU"/>
        </w:rPr>
        <w:t>о</w:t>
      </w:r>
      <w:r w:rsidRPr="0098145D">
        <w:rPr>
          <w:b/>
          <w:lang w:eastAsia="ru-RU"/>
        </w:rPr>
        <w:t xml:space="preserve">нодательства о противодействии незаконному обороту наркотических средств и психотропных веществ. </w:t>
      </w:r>
      <w:proofErr w:type="spellStart"/>
      <w:r w:rsidRPr="0098145D">
        <w:rPr>
          <w:lang w:eastAsia="ru-RU"/>
        </w:rPr>
        <w:t>Глазовской</w:t>
      </w:r>
      <w:proofErr w:type="spellEnd"/>
      <w:r w:rsidRPr="0098145D">
        <w:rPr>
          <w:lang w:eastAsia="ru-RU"/>
        </w:rPr>
        <w:t xml:space="preserve"> межрайонной прокуратурой на постоянной основе проводятся проверки исполнения указанного законод</w:t>
      </w:r>
      <w:r w:rsidRPr="0098145D">
        <w:rPr>
          <w:lang w:eastAsia="ru-RU"/>
        </w:rPr>
        <w:t>а</w:t>
      </w:r>
      <w:r w:rsidRPr="0098145D">
        <w:rPr>
          <w:lang w:eastAsia="ru-RU"/>
        </w:rPr>
        <w:t>тельства.</w:t>
      </w:r>
    </w:p>
    <w:p w:rsidR="0098145D" w:rsidRPr="0098145D" w:rsidRDefault="0098145D" w:rsidP="0098145D">
      <w:pPr>
        <w:autoSpaceDE w:val="0"/>
        <w:autoSpaceDN w:val="0"/>
        <w:adjustRightInd w:val="0"/>
        <w:ind w:firstLine="720"/>
        <w:jc w:val="both"/>
        <w:rPr>
          <w:lang w:eastAsia="ru-RU"/>
        </w:rPr>
      </w:pPr>
      <w:r w:rsidRPr="0098145D">
        <w:rPr>
          <w:lang w:eastAsia="ru-RU"/>
        </w:rPr>
        <w:t>В рамках проверок исполнения законодательства о профилактике пр</w:t>
      </w:r>
      <w:r w:rsidRPr="0098145D">
        <w:rPr>
          <w:lang w:eastAsia="ru-RU"/>
        </w:rPr>
        <w:t>о</w:t>
      </w:r>
      <w:r w:rsidRPr="0098145D">
        <w:rPr>
          <w:lang w:eastAsia="ru-RU"/>
        </w:rPr>
        <w:t>тиводействия незаконному обороту наркотических средств и психотропных веществ межрайонной прокуратурой устанавливались факты несоблюдения требований по опубликованию информации о деятельности муниципальных антинаркотических комиссий в сети «Интернет» на официальных сайтах орг</w:t>
      </w:r>
      <w:r w:rsidRPr="0098145D">
        <w:rPr>
          <w:lang w:eastAsia="ru-RU"/>
        </w:rPr>
        <w:t>а</w:t>
      </w:r>
      <w:r w:rsidRPr="0098145D">
        <w:rPr>
          <w:lang w:eastAsia="ru-RU"/>
        </w:rPr>
        <w:t>нов местного самоуправления, а также выявлялась необходимость изменений в муниципальные антинаркотические программы.</w:t>
      </w:r>
    </w:p>
    <w:p w:rsidR="0098145D" w:rsidRPr="0098145D" w:rsidRDefault="0098145D" w:rsidP="0098145D">
      <w:pPr>
        <w:autoSpaceDE w:val="0"/>
        <w:autoSpaceDN w:val="0"/>
        <w:adjustRightInd w:val="0"/>
        <w:ind w:firstLine="720"/>
        <w:jc w:val="both"/>
        <w:rPr>
          <w:lang w:eastAsia="ru-RU"/>
        </w:rPr>
      </w:pPr>
      <w:r w:rsidRPr="0098145D">
        <w:rPr>
          <w:lang w:eastAsia="ru-RU"/>
        </w:rPr>
        <w:t>Вместе с тем, отдельного внимания заслуживает оперативное взаим</w:t>
      </w:r>
      <w:r w:rsidRPr="0098145D">
        <w:rPr>
          <w:lang w:eastAsia="ru-RU"/>
        </w:rPr>
        <w:t>о</w:t>
      </w:r>
      <w:r w:rsidRPr="0098145D">
        <w:rPr>
          <w:lang w:eastAsia="ru-RU"/>
        </w:rPr>
        <w:t>действие с муниципальной антинаркотической комиссией, информационный обмен с которой позволяет проводить активную профилактическую работу, давать принципиальную оценку в действиях нарушителей с точки зрения а</w:t>
      </w:r>
      <w:r w:rsidRPr="0098145D">
        <w:rPr>
          <w:lang w:eastAsia="ru-RU"/>
        </w:rPr>
        <w:t>д</w:t>
      </w:r>
      <w:r w:rsidRPr="0098145D">
        <w:rPr>
          <w:lang w:eastAsia="ru-RU"/>
        </w:rPr>
        <w:t>министративного и уголовного законодательства.</w:t>
      </w:r>
    </w:p>
    <w:p w:rsidR="0098145D" w:rsidRPr="0098145D" w:rsidRDefault="0098145D" w:rsidP="0098145D">
      <w:pPr>
        <w:autoSpaceDE w:val="0"/>
        <w:autoSpaceDN w:val="0"/>
        <w:adjustRightInd w:val="0"/>
        <w:ind w:firstLine="720"/>
        <w:jc w:val="both"/>
        <w:rPr>
          <w:lang w:eastAsia="ru-RU"/>
        </w:rPr>
      </w:pPr>
      <w:r w:rsidRPr="0098145D">
        <w:rPr>
          <w:lang w:eastAsia="ru-RU"/>
        </w:rPr>
        <w:t>Таким образом, по-прежнему, требуется дальнейшая активизация сил и средств органов внутренних дел, органов местного самоуправления для пр</w:t>
      </w:r>
      <w:r w:rsidRPr="0098145D">
        <w:rPr>
          <w:lang w:eastAsia="ru-RU"/>
        </w:rPr>
        <w:t>о</w:t>
      </w:r>
      <w:r w:rsidRPr="0098145D">
        <w:rPr>
          <w:lang w:eastAsia="ru-RU"/>
        </w:rPr>
        <w:t>ведения профилактических мероприятий и выявления преступлений и прав</w:t>
      </w:r>
      <w:r w:rsidRPr="0098145D">
        <w:rPr>
          <w:lang w:eastAsia="ru-RU"/>
        </w:rPr>
        <w:t>о</w:t>
      </w:r>
      <w:r w:rsidRPr="0098145D">
        <w:rPr>
          <w:lang w:eastAsia="ru-RU"/>
        </w:rPr>
        <w:t xml:space="preserve">нарушений в сфере противодействия незаконному обороту наркотических средств и психотропных веществ.    </w:t>
      </w:r>
    </w:p>
    <w:p w:rsidR="0098145D" w:rsidRPr="0098145D" w:rsidRDefault="0098145D" w:rsidP="0098145D">
      <w:pPr>
        <w:autoSpaceDE w:val="0"/>
        <w:autoSpaceDN w:val="0"/>
        <w:adjustRightInd w:val="0"/>
        <w:ind w:firstLine="720"/>
        <w:jc w:val="both"/>
        <w:rPr>
          <w:b/>
          <w:lang w:eastAsia="ru-RU"/>
        </w:rPr>
      </w:pPr>
      <w:r w:rsidRPr="0098145D">
        <w:rPr>
          <w:b/>
          <w:lang w:eastAsia="ru-RU"/>
        </w:rPr>
        <w:t>В сфере профилактики правонарушений и преступлений:</w:t>
      </w:r>
    </w:p>
    <w:p w:rsidR="0098145D" w:rsidRPr="0098145D" w:rsidRDefault="0098145D" w:rsidP="0098145D">
      <w:pPr>
        <w:autoSpaceDE w:val="0"/>
        <w:autoSpaceDN w:val="0"/>
        <w:adjustRightInd w:val="0"/>
        <w:ind w:firstLine="720"/>
        <w:jc w:val="both"/>
        <w:rPr>
          <w:lang w:eastAsia="ru-RU"/>
        </w:rPr>
      </w:pPr>
      <w:r w:rsidRPr="0098145D">
        <w:rPr>
          <w:lang w:eastAsia="ru-RU"/>
        </w:rPr>
        <w:t>По итогам первого полугодия 2023 года уровень правонарушений и пр</w:t>
      </w:r>
      <w:r w:rsidRPr="0098145D">
        <w:rPr>
          <w:lang w:eastAsia="ru-RU"/>
        </w:rPr>
        <w:t>е</w:t>
      </w:r>
      <w:r w:rsidRPr="0098145D">
        <w:rPr>
          <w:lang w:eastAsia="ru-RU"/>
        </w:rPr>
        <w:t xml:space="preserve">ступлений, совершенных на бытовой почве, увеличился на 14,3%. </w:t>
      </w:r>
    </w:p>
    <w:p w:rsidR="0098145D" w:rsidRPr="0098145D" w:rsidRDefault="0098145D" w:rsidP="0098145D">
      <w:pPr>
        <w:autoSpaceDE w:val="0"/>
        <w:autoSpaceDN w:val="0"/>
        <w:adjustRightInd w:val="0"/>
        <w:ind w:firstLine="720"/>
        <w:jc w:val="both"/>
        <w:rPr>
          <w:lang w:eastAsia="ru-RU"/>
        </w:rPr>
      </w:pPr>
      <w:r w:rsidRPr="0098145D">
        <w:rPr>
          <w:lang w:eastAsia="ru-RU"/>
        </w:rPr>
        <w:t>Необходимо отметить, что основные нарушения в указанной сфере в</w:t>
      </w:r>
      <w:r w:rsidRPr="0098145D">
        <w:rPr>
          <w:lang w:eastAsia="ru-RU"/>
        </w:rPr>
        <w:t>ы</w:t>
      </w:r>
      <w:r w:rsidRPr="0098145D">
        <w:rPr>
          <w:lang w:eastAsia="ru-RU"/>
        </w:rPr>
        <w:t>являлись в сфере реализации алкогольной продукции, в частности реализация алкоголя в ночное время в «</w:t>
      </w:r>
      <w:proofErr w:type="spellStart"/>
      <w:r w:rsidRPr="0098145D">
        <w:rPr>
          <w:lang w:eastAsia="ru-RU"/>
        </w:rPr>
        <w:t>псевдобарах</w:t>
      </w:r>
      <w:proofErr w:type="spellEnd"/>
      <w:r w:rsidRPr="0098145D">
        <w:rPr>
          <w:lang w:eastAsia="ru-RU"/>
        </w:rPr>
        <w:t>». Основное внимание органам мес</w:t>
      </w:r>
      <w:r w:rsidRPr="0098145D">
        <w:rPr>
          <w:lang w:eastAsia="ru-RU"/>
        </w:rPr>
        <w:t>т</w:t>
      </w:r>
      <w:r w:rsidRPr="0098145D">
        <w:rPr>
          <w:lang w:eastAsia="ru-RU"/>
        </w:rPr>
        <w:t>ного самоуправления необходимо уделить работе по выявлению «</w:t>
      </w:r>
      <w:proofErr w:type="spellStart"/>
      <w:r w:rsidRPr="0098145D">
        <w:rPr>
          <w:lang w:eastAsia="ru-RU"/>
        </w:rPr>
        <w:t>псевдоб</w:t>
      </w:r>
      <w:r w:rsidRPr="0098145D">
        <w:rPr>
          <w:lang w:eastAsia="ru-RU"/>
        </w:rPr>
        <w:t>а</w:t>
      </w:r>
      <w:r w:rsidRPr="0098145D">
        <w:rPr>
          <w:lang w:eastAsia="ru-RU"/>
        </w:rPr>
        <w:t>ров</w:t>
      </w:r>
      <w:proofErr w:type="spellEnd"/>
      <w:r w:rsidRPr="0098145D">
        <w:rPr>
          <w:lang w:eastAsia="ru-RU"/>
        </w:rPr>
        <w:t>» и иных точек незаконной реализации алкогольной продукции, об указа</w:t>
      </w:r>
      <w:r w:rsidRPr="0098145D">
        <w:rPr>
          <w:lang w:eastAsia="ru-RU"/>
        </w:rPr>
        <w:t>н</w:t>
      </w:r>
      <w:r w:rsidRPr="0098145D">
        <w:rPr>
          <w:lang w:eastAsia="ru-RU"/>
        </w:rPr>
        <w:t>ных фактах незамедлительно сообщать в правоохранительные органы.</w:t>
      </w:r>
    </w:p>
    <w:p w:rsidR="0098145D" w:rsidRPr="0098145D" w:rsidRDefault="0098145D" w:rsidP="0098145D">
      <w:pPr>
        <w:tabs>
          <w:tab w:val="left" w:pos="567"/>
        </w:tabs>
        <w:ind w:firstLine="709"/>
        <w:jc w:val="both"/>
        <w:rPr>
          <w:rFonts w:eastAsia="Calibri"/>
          <w:lang w:eastAsia="en-US"/>
        </w:rPr>
      </w:pPr>
      <w:r w:rsidRPr="0098145D">
        <w:rPr>
          <w:rFonts w:eastAsia="Calibri"/>
          <w:lang w:eastAsia="en-US"/>
        </w:rPr>
        <w:lastRenderedPageBreak/>
        <w:t>Межрайонной прокуратурой при проверке реализации муниципальных программ в сфере профилактики правонарушений установлено, что меропри</w:t>
      </w:r>
      <w:r w:rsidRPr="0098145D">
        <w:rPr>
          <w:rFonts w:eastAsia="Calibri"/>
          <w:lang w:eastAsia="en-US"/>
        </w:rPr>
        <w:t>я</w:t>
      </w:r>
      <w:r w:rsidRPr="0098145D">
        <w:rPr>
          <w:rFonts w:eastAsia="Calibri"/>
          <w:lang w:eastAsia="en-US"/>
        </w:rPr>
        <w:t>тия реализуются в соответствии с утверждёнными муниципальными програ</w:t>
      </w:r>
      <w:r w:rsidRPr="0098145D">
        <w:rPr>
          <w:rFonts w:eastAsia="Calibri"/>
          <w:lang w:eastAsia="en-US"/>
        </w:rPr>
        <w:t>м</w:t>
      </w:r>
      <w:r w:rsidRPr="0098145D">
        <w:rPr>
          <w:rFonts w:eastAsia="Calibri"/>
          <w:lang w:eastAsia="en-US"/>
        </w:rPr>
        <w:t xml:space="preserve">мами. </w:t>
      </w:r>
    </w:p>
    <w:p w:rsidR="0098145D" w:rsidRPr="0098145D" w:rsidRDefault="0098145D" w:rsidP="0098145D">
      <w:pPr>
        <w:tabs>
          <w:tab w:val="left" w:pos="567"/>
        </w:tabs>
        <w:ind w:firstLine="709"/>
        <w:jc w:val="both"/>
        <w:rPr>
          <w:rFonts w:eastAsia="Calibri"/>
          <w:lang w:eastAsia="en-US"/>
        </w:rPr>
      </w:pPr>
      <w:r w:rsidRPr="0098145D">
        <w:rPr>
          <w:rFonts w:eastAsia="Calibri"/>
          <w:lang w:eastAsia="en-US"/>
        </w:rPr>
        <w:t>Однако не все выделенные денежные средства израсходованы в 2022 году. На реализацию муниципальной программы «Комплексные меры против</w:t>
      </w:r>
      <w:r w:rsidRPr="0098145D">
        <w:rPr>
          <w:rFonts w:eastAsia="Calibri"/>
          <w:lang w:eastAsia="en-US"/>
        </w:rPr>
        <w:t>о</w:t>
      </w:r>
      <w:r w:rsidRPr="0098145D">
        <w:rPr>
          <w:rFonts w:eastAsia="Calibri"/>
          <w:lang w:eastAsia="en-US"/>
        </w:rPr>
        <w:t>действия немедицинскому потреблению наркотических средств и их незако</w:t>
      </w:r>
      <w:r w:rsidRPr="0098145D">
        <w:rPr>
          <w:rFonts w:eastAsia="Calibri"/>
          <w:lang w:eastAsia="en-US"/>
        </w:rPr>
        <w:t>н</w:t>
      </w:r>
      <w:r w:rsidRPr="0098145D">
        <w:rPr>
          <w:rFonts w:eastAsia="Calibri"/>
          <w:lang w:eastAsia="en-US"/>
        </w:rPr>
        <w:t xml:space="preserve">ному обороту в </w:t>
      </w:r>
      <w:proofErr w:type="spellStart"/>
      <w:r w:rsidRPr="0098145D">
        <w:rPr>
          <w:rFonts w:eastAsia="Calibri"/>
          <w:lang w:eastAsia="en-US"/>
        </w:rPr>
        <w:t>Глазовском</w:t>
      </w:r>
      <w:proofErr w:type="spellEnd"/>
      <w:r w:rsidRPr="0098145D">
        <w:rPr>
          <w:rFonts w:eastAsia="Calibri"/>
          <w:lang w:eastAsia="en-US"/>
        </w:rPr>
        <w:t xml:space="preserve"> районе» в 2022 году предусмотрено 30 000 рублей, выделено 30 000 рублей, освоено 23500 рублей.</w:t>
      </w:r>
    </w:p>
    <w:p w:rsidR="0098145D" w:rsidRPr="0098145D" w:rsidRDefault="0098145D" w:rsidP="0098145D">
      <w:pPr>
        <w:tabs>
          <w:tab w:val="left" w:pos="567"/>
        </w:tabs>
        <w:ind w:firstLine="709"/>
        <w:jc w:val="both"/>
        <w:rPr>
          <w:rFonts w:eastAsia="Calibri"/>
          <w:lang w:eastAsia="en-US"/>
        </w:rPr>
      </w:pPr>
      <w:r w:rsidRPr="0098145D">
        <w:rPr>
          <w:rFonts w:eastAsia="Calibri"/>
          <w:lang w:eastAsia="en-US"/>
        </w:rPr>
        <w:t>На реализацию мероприятий подпрограммы «Профилактика правон</w:t>
      </w:r>
      <w:r w:rsidRPr="0098145D">
        <w:rPr>
          <w:rFonts w:eastAsia="Calibri"/>
          <w:lang w:eastAsia="en-US"/>
        </w:rPr>
        <w:t>а</w:t>
      </w:r>
      <w:r w:rsidRPr="0098145D">
        <w:rPr>
          <w:rFonts w:eastAsia="Calibri"/>
          <w:lang w:eastAsia="en-US"/>
        </w:rPr>
        <w:t>рушений» муниципальной программы муниципального образования «Мун</w:t>
      </w:r>
      <w:r w:rsidRPr="0098145D">
        <w:rPr>
          <w:rFonts w:eastAsia="Calibri"/>
          <w:lang w:eastAsia="en-US"/>
        </w:rPr>
        <w:t>и</w:t>
      </w:r>
      <w:r w:rsidRPr="0098145D">
        <w:rPr>
          <w:rFonts w:eastAsia="Calibri"/>
          <w:lang w:eastAsia="en-US"/>
        </w:rPr>
        <w:t xml:space="preserve">ципальный округ </w:t>
      </w:r>
      <w:proofErr w:type="spellStart"/>
      <w:r w:rsidRPr="0098145D">
        <w:rPr>
          <w:rFonts w:eastAsia="Calibri"/>
          <w:lang w:eastAsia="en-US"/>
        </w:rPr>
        <w:t>Глазовский</w:t>
      </w:r>
      <w:proofErr w:type="spellEnd"/>
      <w:r w:rsidRPr="0098145D">
        <w:rPr>
          <w:rFonts w:eastAsia="Calibri"/>
          <w:lang w:eastAsia="en-US"/>
        </w:rPr>
        <w:t xml:space="preserve"> район Удмуртской Республики» в 2022 году предусмотрено 44 000 рублей, выделено 44 000 рублей, освоено в 41 000 ру</w:t>
      </w:r>
      <w:r w:rsidRPr="0098145D">
        <w:rPr>
          <w:rFonts w:eastAsia="Calibri"/>
          <w:lang w:eastAsia="en-US"/>
        </w:rPr>
        <w:t>б</w:t>
      </w:r>
      <w:r w:rsidRPr="0098145D">
        <w:rPr>
          <w:rFonts w:eastAsia="Calibri"/>
          <w:lang w:eastAsia="en-US"/>
        </w:rPr>
        <w:t>лей.</w:t>
      </w:r>
    </w:p>
    <w:p w:rsidR="0098145D" w:rsidRPr="0098145D" w:rsidRDefault="0098145D" w:rsidP="0098145D">
      <w:pPr>
        <w:tabs>
          <w:tab w:val="left" w:pos="567"/>
        </w:tabs>
        <w:ind w:firstLine="709"/>
        <w:jc w:val="both"/>
        <w:rPr>
          <w:rFonts w:eastAsia="Calibri"/>
          <w:lang w:eastAsia="en-US"/>
        </w:rPr>
      </w:pPr>
      <w:r w:rsidRPr="0098145D">
        <w:rPr>
          <w:rFonts w:eastAsia="Calibri"/>
          <w:lang w:eastAsia="en-US"/>
        </w:rPr>
        <w:t>Оставшиеся выделенные денежные средства на реализацию муниц</w:t>
      </w:r>
      <w:r w:rsidRPr="0098145D">
        <w:rPr>
          <w:rFonts w:eastAsia="Calibri"/>
          <w:lang w:eastAsia="en-US"/>
        </w:rPr>
        <w:t>и</w:t>
      </w:r>
      <w:r w:rsidRPr="0098145D">
        <w:rPr>
          <w:rFonts w:eastAsia="Calibri"/>
          <w:lang w:eastAsia="en-US"/>
        </w:rPr>
        <w:t>пальных программ в сфере профилактики преступлений и правонарушений, противодействии немедицинскому потреблению наркотических средств не направлены на достижение поставленных целей и задач.</w:t>
      </w:r>
    </w:p>
    <w:p w:rsidR="0098145D" w:rsidRPr="0098145D" w:rsidRDefault="0098145D" w:rsidP="0098145D">
      <w:pPr>
        <w:autoSpaceDE w:val="0"/>
        <w:autoSpaceDN w:val="0"/>
        <w:adjustRightInd w:val="0"/>
        <w:ind w:firstLine="720"/>
        <w:jc w:val="both"/>
        <w:rPr>
          <w:lang w:eastAsia="ru-RU"/>
        </w:rPr>
      </w:pPr>
      <w:r w:rsidRPr="0098145D">
        <w:rPr>
          <w:lang w:eastAsia="ru-RU"/>
        </w:rPr>
        <w:t xml:space="preserve">По указанным фактам Главе МО «Муниципальный округ </w:t>
      </w:r>
      <w:proofErr w:type="spellStart"/>
      <w:r w:rsidRPr="0098145D">
        <w:rPr>
          <w:lang w:eastAsia="ru-RU"/>
        </w:rPr>
        <w:t>Глазовский</w:t>
      </w:r>
      <w:proofErr w:type="spellEnd"/>
      <w:r w:rsidRPr="0098145D">
        <w:rPr>
          <w:lang w:eastAsia="ru-RU"/>
        </w:rPr>
        <w:t xml:space="preserve"> район УР» внесено представление.</w:t>
      </w:r>
    </w:p>
    <w:p w:rsidR="0098145D" w:rsidRPr="0098145D" w:rsidRDefault="0098145D" w:rsidP="0098145D">
      <w:pPr>
        <w:autoSpaceDE w:val="0"/>
        <w:autoSpaceDN w:val="0"/>
        <w:adjustRightInd w:val="0"/>
        <w:ind w:firstLine="720"/>
        <w:jc w:val="both"/>
        <w:rPr>
          <w:lang w:eastAsia="ru-RU"/>
        </w:rPr>
      </w:pPr>
      <w:r w:rsidRPr="0098145D">
        <w:rPr>
          <w:lang w:eastAsia="ru-RU"/>
        </w:rPr>
        <w:t>Одним из основных направлений работы в сфере профилактики прав</w:t>
      </w:r>
      <w:r w:rsidRPr="0098145D">
        <w:rPr>
          <w:lang w:eastAsia="ru-RU"/>
        </w:rPr>
        <w:t>о</w:t>
      </w:r>
      <w:r w:rsidRPr="0098145D">
        <w:rPr>
          <w:lang w:eastAsia="ru-RU"/>
        </w:rPr>
        <w:t>нарушений и преступлений является принятие мер к повышению качества р</w:t>
      </w:r>
      <w:r w:rsidRPr="0098145D">
        <w:rPr>
          <w:lang w:eastAsia="ru-RU"/>
        </w:rPr>
        <w:t>а</w:t>
      </w:r>
      <w:r w:rsidRPr="0098145D">
        <w:rPr>
          <w:lang w:eastAsia="ru-RU"/>
        </w:rPr>
        <w:t xml:space="preserve">боты Административной комиссии </w:t>
      </w:r>
      <w:proofErr w:type="spellStart"/>
      <w:r w:rsidRPr="0098145D">
        <w:rPr>
          <w:lang w:eastAsia="ru-RU"/>
        </w:rPr>
        <w:t>Глазовского</w:t>
      </w:r>
      <w:proofErr w:type="spellEnd"/>
      <w:r w:rsidRPr="0098145D">
        <w:rPr>
          <w:lang w:eastAsia="ru-RU"/>
        </w:rPr>
        <w:t xml:space="preserve"> района при рассмотрении а</w:t>
      </w:r>
      <w:r w:rsidRPr="0098145D">
        <w:rPr>
          <w:lang w:eastAsia="ru-RU"/>
        </w:rPr>
        <w:t>д</w:t>
      </w:r>
      <w:r w:rsidRPr="0098145D">
        <w:rPr>
          <w:lang w:eastAsia="ru-RU"/>
        </w:rPr>
        <w:t xml:space="preserve">министративных материалов, </w:t>
      </w:r>
      <w:r w:rsidRPr="0098145D">
        <w:t>проведению собственных проверочных мер</w:t>
      </w:r>
      <w:r w:rsidRPr="0098145D">
        <w:t>о</w:t>
      </w:r>
      <w:r w:rsidRPr="0098145D">
        <w:t>приятий, не ограничиваясь поступлением материалов по подведомственности.</w:t>
      </w:r>
    </w:p>
    <w:p w:rsidR="0098145D" w:rsidRPr="0098145D" w:rsidRDefault="0098145D" w:rsidP="0098145D">
      <w:pPr>
        <w:autoSpaceDE w:val="0"/>
        <w:autoSpaceDN w:val="0"/>
        <w:adjustRightInd w:val="0"/>
        <w:ind w:firstLine="720"/>
        <w:jc w:val="both"/>
        <w:rPr>
          <w:lang w:eastAsia="ru-RU"/>
        </w:rPr>
      </w:pPr>
      <w:r w:rsidRPr="0098145D">
        <w:rPr>
          <w:lang w:eastAsia="ru-RU"/>
        </w:rPr>
        <w:t xml:space="preserve">По результатам проверки деятельности Административной комиссии МО «МО </w:t>
      </w:r>
      <w:proofErr w:type="spellStart"/>
      <w:r w:rsidRPr="0098145D">
        <w:rPr>
          <w:lang w:eastAsia="ru-RU"/>
        </w:rPr>
        <w:t>Глазовский</w:t>
      </w:r>
      <w:proofErr w:type="spellEnd"/>
      <w:r w:rsidRPr="0098145D">
        <w:rPr>
          <w:lang w:eastAsia="ru-RU"/>
        </w:rPr>
        <w:t xml:space="preserve"> район» в 1 полугодии 2023 года выявлены нарушения действующего административного законодательства. В </w:t>
      </w:r>
      <w:proofErr w:type="gramStart"/>
      <w:r w:rsidRPr="0098145D">
        <w:rPr>
          <w:lang w:eastAsia="ru-RU"/>
        </w:rPr>
        <w:t>связи</w:t>
      </w:r>
      <w:proofErr w:type="gramEnd"/>
      <w:r w:rsidRPr="0098145D">
        <w:rPr>
          <w:lang w:eastAsia="ru-RU"/>
        </w:rPr>
        <w:t xml:space="preserve"> с чем Главе МО «</w:t>
      </w:r>
      <w:proofErr w:type="spellStart"/>
      <w:r w:rsidRPr="0098145D">
        <w:rPr>
          <w:lang w:eastAsia="ru-RU"/>
        </w:rPr>
        <w:t>Глазовский</w:t>
      </w:r>
      <w:proofErr w:type="spellEnd"/>
      <w:r w:rsidRPr="0098145D">
        <w:rPr>
          <w:lang w:eastAsia="ru-RU"/>
        </w:rPr>
        <w:t xml:space="preserve"> район» внесено представление об устранении нарушений закона, которое рассмотрено и удовлетворено, должностное лицо привлечено к ди</w:t>
      </w:r>
      <w:r w:rsidRPr="0098145D">
        <w:rPr>
          <w:lang w:eastAsia="ru-RU"/>
        </w:rPr>
        <w:t>с</w:t>
      </w:r>
      <w:r w:rsidRPr="0098145D">
        <w:rPr>
          <w:lang w:eastAsia="ru-RU"/>
        </w:rPr>
        <w:t>циплинарной ответственности.</w:t>
      </w:r>
    </w:p>
    <w:p w:rsidR="0098145D" w:rsidRPr="0098145D" w:rsidRDefault="0098145D" w:rsidP="0098145D">
      <w:pPr>
        <w:spacing w:line="200" w:lineRule="atLeast"/>
        <w:ind w:firstLine="709"/>
        <w:jc w:val="both"/>
        <w:rPr>
          <w:lang w:eastAsia="ru-RU"/>
        </w:rPr>
      </w:pPr>
      <w:r w:rsidRPr="0098145D">
        <w:rPr>
          <w:lang w:eastAsia="ru-RU"/>
        </w:rPr>
        <w:t>Приоритетным направлением прокурорского надзора является соблюдение социальных прав.</w:t>
      </w:r>
    </w:p>
    <w:p w:rsidR="0098145D" w:rsidRPr="0098145D" w:rsidRDefault="0098145D" w:rsidP="0098145D">
      <w:pPr>
        <w:spacing w:line="200" w:lineRule="atLeast"/>
        <w:ind w:firstLine="709"/>
        <w:jc w:val="both"/>
        <w:rPr>
          <w:lang w:eastAsia="ru-RU"/>
        </w:rPr>
      </w:pPr>
      <w:r w:rsidRPr="0098145D">
        <w:rPr>
          <w:lang w:eastAsia="ru-RU"/>
        </w:rPr>
        <w:t xml:space="preserve">В 1 полугодии 2023 года </w:t>
      </w:r>
      <w:proofErr w:type="spellStart"/>
      <w:r w:rsidRPr="0098145D">
        <w:rPr>
          <w:lang w:eastAsia="ru-RU"/>
        </w:rPr>
        <w:t>Глазовской</w:t>
      </w:r>
      <w:proofErr w:type="spellEnd"/>
      <w:r w:rsidRPr="0098145D">
        <w:rPr>
          <w:lang w:eastAsia="ru-RU"/>
        </w:rPr>
        <w:t xml:space="preserve"> межрайонной прокуратурой проведена значительная работа в сфере</w:t>
      </w:r>
      <w:r w:rsidRPr="0098145D">
        <w:rPr>
          <w:b/>
          <w:bCs/>
          <w:lang w:eastAsia="ru-RU"/>
        </w:rPr>
        <w:t xml:space="preserve"> прокурорского надзора за исполнением трудового законодательства</w:t>
      </w:r>
      <w:r w:rsidRPr="0098145D">
        <w:rPr>
          <w:lang w:eastAsia="ru-RU"/>
        </w:rPr>
        <w:t>.</w:t>
      </w:r>
    </w:p>
    <w:p w:rsidR="0098145D" w:rsidRPr="0098145D" w:rsidRDefault="0098145D" w:rsidP="0098145D">
      <w:pPr>
        <w:spacing w:line="200" w:lineRule="atLeast"/>
        <w:ind w:firstLine="709"/>
        <w:jc w:val="both"/>
      </w:pPr>
      <w:r w:rsidRPr="0098145D">
        <w:t>Уровень зарегистрированной безработицы по МО «Город Глазов» составляет 0,9 %, что не превышает средних показателей по Удмуртской Республике.</w:t>
      </w:r>
    </w:p>
    <w:p w:rsidR="0098145D" w:rsidRPr="0098145D" w:rsidRDefault="0098145D" w:rsidP="0098145D">
      <w:pPr>
        <w:ind w:firstLine="720"/>
        <w:jc w:val="both"/>
      </w:pPr>
      <w:proofErr w:type="gramStart"/>
      <w:r w:rsidRPr="0098145D">
        <w:rPr>
          <w:lang w:eastAsia="ru-RU"/>
        </w:rPr>
        <w:t xml:space="preserve">В 1 полугодии 2023 года в данной сфере </w:t>
      </w:r>
      <w:r w:rsidRPr="0098145D">
        <w:t xml:space="preserve">выявлено </w:t>
      </w:r>
      <w:r w:rsidRPr="0098145D">
        <w:rPr>
          <w:lang w:eastAsia="ru-RU"/>
        </w:rPr>
        <w:t>155 нарушений тр</w:t>
      </w:r>
      <w:r w:rsidRPr="0098145D">
        <w:rPr>
          <w:lang w:eastAsia="ru-RU"/>
        </w:rPr>
        <w:t>у</w:t>
      </w:r>
      <w:r w:rsidRPr="0098145D">
        <w:rPr>
          <w:lang w:eastAsia="ru-RU"/>
        </w:rPr>
        <w:t>дового законодательства, для устранения которых принесено и рассмотрено 14 протестов, в суды предъявлено и удовлетворено 36 исковых заявлений, внес</w:t>
      </w:r>
      <w:r w:rsidRPr="0098145D">
        <w:rPr>
          <w:lang w:eastAsia="ru-RU"/>
        </w:rPr>
        <w:t>е</w:t>
      </w:r>
      <w:r w:rsidRPr="0098145D">
        <w:rPr>
          <w:lang w:eastAsia="ru-RU"/>
        </w:rPr>
        <w:t>но 20 представлений, объявлено 14 предостережений, к административной ответственности по постановлению прокурора привлечено 19 лиц, по матер</w:t>
      </w:r>
      <w:r w:rsidRPr="0098145D">
        <w:rPr>
          <w:lang w:eastAsia="ru-RU"/>
        </w:rPr>
        <w:t>и</w:t>
      </w:r>
      <w:r w:rsidRPr="0098145D">
        <w:rPr>
          <w:lang w:eastAsia="ru-RU"/>
        </w:rPr>
        <w:t xml:space="preserve">алам </w:t>
      </w:r>
      <w:proofErr w:type="spellStart"/>
      <w:r w:rsidRPr="0098145D">
        <w:rPr>
          <w:lang w:eastAsia="ru-RU"/>
        </w:rPr>
        <w:t>общенадзорных</w:t>
      </w:r>
      <w:proofErr w:type="spellEnd"/>
      <w:r w:rsidRPr="0098145D">
        <w:rPr>
          <w:lang w:eastAsia="ru-RU"/>
        </w:rPr>
        <w:t xml:space="preserve"> проверок возбуждено одно уголовное дело.</w:t>
      </w:r>
      <w:proofErr w:type="gramEnd"/>
    </w:p>
    <w:p w:rsidR="0098145D" w:rsidRPr="0098145D" w:rsidRDefault="0098145D" w:rsidP="0098145D">
      <w:pPr>
        <w:autoSpaceDE w:val="0"/>
        <w:autoSpaceDN w:val="0"/>
        <w:adjustRightInd w:val="0"/>
        <w:ind w:right="-1" w:firstLine="709"/>
        <w:jc w:val="both"/>
      </w:pPr>
      <w:r w:rsidRPr="0098145D">
        <w:t>По информации органов государственной статистики по состоянию на 30.12.2022 задолженность по заработной плате  имеет СХПК «Заречный</w:t>
      </w:r>
      <w:proofErr w:type="gramStart"/>
      <w:r w:rsidRPr="0098145D">
        <w:t>»-</w:t>
      </w:r>
      <w:proofErr w:type="gramEnd"/>
      <w:r w:rsidRPr="0098145D">
        <w:t xml:space="preserve">организация, находящаяся в стадии банкротства (УР, </w:t>
      </w:r>
      <w:proofErr w:type="spellStart"/>
      <w:r w:rsidRPr="0098145D">
        <w:t>Глазовский</w:t>
      </w:r>
      <w:proofErr w:type="spellEnd"/>
      <w:r w:rsidRPr="0098145D">
        <w:t xml:space="preserve"> район, д. Верхняя Богатырка) - задолженность перед 20 работниками в размере </w:t>
      </w:r>
      <w:bookmarkStart w:id="1" w:name="_Hlk122350752"/>
      <w:r w:rsidRPr="0098145D">
        <w:t>1 667 425, 06 руб.</w:t>
      </w:r>
      <w:bookmarkEnd w:id="1"/>
    </w:p>
    <w:p w:rsidR="0098145D" w:rsidRPr="0098145D" w:rsidRDefault="0098145D" w:rsidP="0098145D">
      <w:pPr>
        <w:spacing w:line="200" w:lineRule="atLeast"/>
        <w:ind w:firstLine="709"/>
        <w:jc w:val="both"/>
        <w:rPr>
          <w:lang w:eastAsia="ru-RU"/>
        </w:rPr>
      </w:pPr>
      <w:r w:rsidRPr="0098145D">
        <w:rPr>
          <w:lang w:eastAsia="ru-RU"/>
        </w:rPr>
        <w:t>В целях выявления и пресечения нарушений трудового законодательства, в том числе в части оплаты труда в межрайонной прокуратуре действует рабочая группа, в ходе заседаний которой рассматриваются вопросы задолженности по заработной плате и пути решения проблем.</w:t>
      </w:r>
    </w:p>
    <w:p w:rsidR="0098145D" w:rsidRPr="0098145D" w:rsidRDefault="0098145D" w:rsidP="0098145D">
      <w:pPr>
        <w:ind w:firstLine="720"/>
        <w:jc w:val="both"/>
      </w:pPr>
      <w:r w:rsidRPr="0098145D">
        <w:t xml:space="preserve">Информация, полученная от работников, обсуждается на заседаниях муниципальных рабочих групп, на которые приглашаются, в том числе, работодатели, в действиях которых усматриваются признаки нарушений трудового законодательства. В </w:t>
      </w:r>
      <w:r w:rsidRPr="0098145D">
        <w:lastRenderedPageBreak/>
        <w:t>целом деятельность рабочих групп муниципальных образований по снижению неформальной занятости способствует пресечению теневой занятости, поскольку приглашение работодателей на заседание комиссий побуждает работодателей заключить с работниками трудовые договоры в целях предоставления их на комиссию по неформальной занятости.</w:t>
      </w:r>
    </w:p>
    <w:p w:rsidR="0098145D" w:rsidRPr="0098145D" w:rsidRDefault="0098145D" w:rsidP="0098145D">
      <w:pPr>
        <w:ind w:firstLine="720"/>
        <w:jc w:val="both"/>
      </w:pPr>
      <w:r w:rsidRPr="0098145D">
        <w:t>Вместе с тем, с учетом введенных ограничений на проведение проверок в отношении субъектов предпринимательской деятельности повышается роль профилактических мероприятий, в том числе, в сфере соблюдения трудового законодательства.</w:t>
      </w:r>
    </w:p>
    <w:p w:rsidR="0098145D" w:rsidRPr="0098145D" w:rsidRDefault="0098145D" w:rsidP="0098145D">
      <w:pPr>
        <w:tabs>
          <w:tab w:val="left" w:pos="9498"/>
        </w:tabs>
        <w:ind w:right="-3" w:firstLine="709"/>
        <w:jc w:val="both"/>
      </w:pPr>
      <w:r w:rsidRPr="0098145D">
        <w:t xml:space="preserve">На основании вышеуказанного, органам местного самоуправления необходимо активизировать профилактическую работу комиссии по снижению неформальной занятости, предупреждать работодателей об ответственности за нарушения трудового законодательства, в случае наличия достаточных сведений о грубом нарушении закона информировать </w:t>
      </w:r>
      <w:proofErr w:type="spellStart"/>
      <w:r w:rsidRPr="0098145D">
        <w:t>Глазовскую</w:t>
      </w:r>
      <w:proofErr w:type="spellEnd"/>
      <w:r w:rsidRPr="0098145D">
        <w:t xml:space="preserve"> межрайонную прокуратуру. </w:t>
      </w:r>
    </w:p>
    <w:p w:rsidR="0098145D" w:rsidRPr="0098145D" w:rsidRDefault="0098145D" w:rsidP="0098145D">
      <w:pPr>
        <w:tabs>
          <w:tab w:val="left" w:pos="9498"/>
        </w:tabs>
        <w:ind w:right="-3" w:firstLine="709"/>
        <w:jc w:val="both"/>
      </w:pPr>
      <w:r w:rsidRPr="0098145D">
        <w:rPr>
          <w:b/>
        </w:rPr>
        <w:t>Приоритетным остается вопрос осуществления прокурорского надзора  в сфере  социальной защиты инвалидов.</w:t>
      </w:r>
    </w:p>
    <w:p w:rsidR="0098145D" w:rsidRPr="0098145D" w:rsidRDefault="0098145D" w:rsidP="0098145D">
      <w:pPr>
        <w:autoSpaceDE w:val="0"/>
        <w:autoSpaceDN w:val="0"/>
        <w:adjustRightInd w:val="0"/>
        <w:ind w:firstLine="709"/>
        <w:jc w:val="both"/>
      </w:pPr>
      <w:r w:rsidRPr="0098145D">
        <w:t>В 1 полугодии 2023 года проведены проверки объектов социального о</w:t>
      </w:r>
      <w:r w:rsidRPr="0098145D">
        <w:t>б</w:t>
      </w:r>
      <w:r w:rsidRPr="0098145D">
        <w:t>служивания населения, расположенных на территории города Глазова, а также образовательных организаций на предмет доступности для инвалидов.</w:t>
      </w:r>
    </w:p>
    <w:p w:rsidR="0098145D" w:rsidRPr="0098145D" w:rsidRDefault="0098145D" w:rsidP="0098145D">
      <w:pPr>
        <w:shd w:val="clear" w:color="auto" w:fill="FFFFFF"/>
        <w:autoSpaceDE w:val="0"/>
        <w:autoSpaceDN w:val="0"/>
        <w:adjustRightInd w:val="0"/>
        <w:ind w:firstLine="709"/>
        <w:jc w:val="both"/>
      </w:pPr>
      <w:r w:rsidRPr="0098145D">
        <w:t>По результатам проверок, проведенных в отношении Отделения Соц</w:t>
      </w:r>
      <w:r w:rsidRPr="0098145D">
        <w:t>и</w:t>
      </w:r>
      <w:r w:rsidRPr="0098145D">
        <w:t>альной гостиницы АУ СО УР «Республиканский центр реабилитации и ада</w:t>
      </w:r>
      <w:r w:rsidRPr="0098145D">
        <w:t>п</w:t>
      </w:r>
      <w:r w:rsidRPr="0098145D">
        <w:t>тации», Республиканского КЦСОН выявлены нарушения законодательства в части отсутствия пандусов для маломобильной группы населения, табличек Брайля, отсутствие знаков доступности, обозначающих входы и выходы. Кр</w:t>
      </w:r>
      <w:r w:rsidRPr="0098145D">
        <w:t>о</w:t>
      </w:r>
      <w:r w:rsidRPr="0098145D">
        <w:t xml:space="preserve">ме того, в указанных учреждениях выявлены нарушения закона о пожарной безопасности и санитарно-эпидемиологического законодательства.  </w:t>
      </w:r>
    </w:p>
    <w:p w:rsidR="0098145D" w:rsidRPr="0098145D" w:rsidRDefault="0098145D" w:rsidP="0098145D">
      <w:pPr>
        <w:shd w:val="clear" w:color="auto" w:fill="FFFFFF"/>
        <w:autoSpaceDE w:val="0"/>
        <w:autoSpaceDN w:val="0"/>
        <w:adjustRightInd w:val="0"/>
        <w:ind w:firstLine="709"/>
        <w:jc w:val="both"/>
        <w:rPr>
          <w:lang w:eastAsia="ru-RU"/>
        </w:rPr>
      </w:pPr>
      <w:r w:rsidRPr="0098145D">
        <w:t>В связи с чем, прокуратурой внесено 2 представления об устран</w:t>
      </w:r>
      <w:r w:rsidRPr="0098145D">
        <w:t>е</w:t>
      </w:r>
      <w:r w:rsidRPr="0098145D">
        <w:t>нии нарушений закона, к административной ответственности по ст. 9.13 КоАП РФ привлечено 2 должностных лица, 3 лица привлечены к административной о</w:t>
      </w:r>
      <w:r w:rsidRPr="0098145D">
        <w:t>т</w:t>
      </w:r>
      <w:r w:rsidRPr="0098145D">
        <w:t>ветственности по ст. 20.4 КоАП РФ, 3- по ст. 6.3 КоАП РФ.</w:t>
      </w:r>
    </w:p>
    <w:p w:rsidR="0098145D" w:rsidRPr="0098145D" w:rsidRDefault="0098145D" w:rsidP="0098145D">
      <w:pPr>
        <w:ind w:firstLine="709"/>
        <w:jc w:val="both"/>
        <w:rPr>
          <w:lang w:eastAsia="ru-RU"/>
        </w:rPr>
      </w:pPr>
      <w:r w:rsidRPr="0098145D">
        <w:rPr>
          <w:lang w:eastAsia="ru-RU"/>
        </w:rPr>
        <w:t xml:space="preserve">При организации надзора за исполнением </w:t>
      </w:r>
      <w:r w:rsidRPr="0098145D">
        <w:rPr>
          <w:b/>
          <w:lang w:eastAsia="ru-RU"/>
        </w:rPr>
        <w:t>законодательства о здрав</w:t>
      </w:r>
      <w:r w:rsidRPr="0098145D">
        <w:rPr>
          <w:b/>
          <w:lang w:eastAsia="ru-RU"/>
        </w:rPr>
        <w:t>о</w:t>
      </w:r>
      <w:r w:rsidRPr="0098145D">
        <w:rPr>
          <w:b/>
          <w:lang w:eastAsia="ru-RU"/>
        </w:rPr>
        <w:t>охранении</w:t>
      </w:r>
      <w:r w:rsidRPr="0098145D">
        <w:rPr>
          <w:lang w:eastAsia="ru-RU"/>
        </w:rPr>
        <w:t xml:space="preserve"> выявлены факты неполного оснащения фельдшерско-акушерских пунктов, врачебных амбулаторий, участковых больниц БУЗ УР «</w:t>
      </w:r>
      <w:proofErr w:type="spellStart"/>
      <w:r w:rsidRPr="0098145D">
        <w:rPr>
          <w:lang w:eastAsia="ru-RU"/>
        </w:rPr>
        <w:t>Глазовская</w:t>
      </w:r>
      <w:proofErr w:type="spellEnd"/>
      <w:r w:rsidRPr="0098145D">
        <w:rPr>
          <w:lang w:eastAsia="ru-RU"/>
        </w:rPr>
        <w:t xml:space="preserve"> МБ МЗ УР» необходимым медицинским оборудованием. </w:t>
      </w:r>
    </w:p>
    <w:p w:rsidR="0098145D" w:rsidRPr="0098145D" w:rsidRDefault="0098145D" w:rsidP="0098145D">
      <w:pPr>
        <w:ind w:firstLine="709"/>
        <w:jc w:val="both"/>
        <w:rPr>
          <w:lang w:eastAsia="ru-RU"/>
        </w:rPr>
      </w:pPr>
      <w:r w:rsidRPr="0098145D">
        <w:rPr>
          <w:lang w:eastAsia="ru-RU"/>
        </w:rPr>
        <w:t>В связи с чем, прокуратурой в суд направлено 13 исковых заявлений об оснащении медицинских учреждений необходимым медицинским оборудов</w:t>
      </w:r>
      <w:r w:rsidRPr="0098145D">
        <w:rPr>
          <w:lang w:eastAsia="ru-RU"/>
        </w:rPr>
        <w:t>а</w:t>
      </w:r>
      <w:r w:rsidRPr="0098145D">
        <w:rPr>
          <w:lang w:eastAsia="ru-RU"/>
        </w:rPr>
        <w:t>нием в полном объеме.</w:t>
      </w:r>
    </w:p>
    <w:p w:rsidR="0098145D" w:rsidRPr="0098145D" w:rsidRDefault="0098145D" w:rsidP="0098145D">
      <w:pPr>
        <w:ind w:firstLine="709"/>
        <w:contextualSpacing/>
        <w:jc w:val="both"/>
        <w:rPr>
          <w:rFonts w:eastAsia="Calibri"/>
          <w:lang w:eastAsia="en-US"/>
        </w:rPr>
      </w:pPr>
      <w:r w:rsidRPr="0098145D">
        <w:rPr>
          <w:rFonts w:eastAsia="Calibri"/>
          <w:lang w:eastAsia="en-US"/>
        </w:rPr>
        <w:t>Кроме того, установлены факты отсутствия медицинских работников в отдаленных медицинских пунктах.</w:t>
      </w:r>
    </w:p>
    <w:p w:rsidR="0098145D" w:rsidRPr="0098145D" w:rsidRDefault="0098145D" w:rsidP="0098145D">
      <w:pPr>
        <w:ind w:firstLine="709"/>
        <w:contextualSpacing/>
        <w:jc w:val="both"/>
        <w:rPr>
          <w:rFonts w:eastAsia="Calibri"/>
          <w:lang w:eastAsia="en-US"/>
        </w:rPr>
      </w:pPr>
      <w:r w:rsidRPr="0098145D">
        <w:rPr>
          <w:rFonts w:eastAsia="Calibri"/>
          <w:lang w:eastAsia="en-US"/>
        </w:rPr>
        <w:t xml:space="preserve">Так, в п. Сева </w:t>
      </w:r>
      <w:proofErr w:type="spellStart"/>
      <w:r w:rsidRPr="0098145D">
        <w:rPr>
          <w:rFonts w:eastAsia="Calibri"/>
          <w:lang w:eastAsia="en-US"/>
        </w:rPr>
        <w:t>Глазовского</w:t>
      </w:r>
      <w:proofErr w:type="spellEnd"/>
      <w:r w:rsidRPr="0098145D">
        <w:rPr>
          <w:rFonts w:eastAsia="Calibri"/>
          <w:lang w:eastAsia="en-US"/>
        </w:rPr>
        <w:t xml:space="preserve"> района с 28.04.2023 фельдшер фельдшерско-акушерского пункта уволена по собственному желанию. В связи с чем, ежен</w:t>
      </w:r>
      <w:r w:rsidRPr="0098145D">
        <w:rPr>
          <w:rFonts w:eastAsia="Calibri"/>
          <w:lang w:eastAsia="en-US"/>
        </w:rPr>
        <w:t>е</w:t>
      </w:r>
      <w:r w:rsidRPr="0098145D">
        <w:rPr>
          <w:rFonts w:eastAsia="Calibri"/>
          <w:lang w:eastAsia="en-US"/>
        </w:rPr>
        <w:t>дельно по средам  фельдшер врачебной амбулатории с. Понино ведет прием пациентов с 09.00 до 14.00, что не соответствует установленному графику р</w:t>
      </w:r>
      <w:r w:rsidRPr="0098145D">
        <w:rPr>
          <w:rFonts w:eastAsia="Calibri"/>
          <w:lang w:eastAsia="en-US"/>
        </w:rPr>
        <w:t>а</w:t>
      </w:r>
      <w:r w:rsidRPr="0098145D">
        <w:rPr>
          <w:rFonts w:eastAsia="Calibri"/>
          <w:lang w:eastAsia="en-US"/>
        </w:rPr>
        <w:t xml:space="preserve">боты фельдшерско-акушерских пунктов.  </w:t>
      </w:r>
    </w:p>
    <w:p w:rsidR="0098145D" w:rsidRPr="0098145D" w:rsidRDefault="0098145D" w:rsidP="0098145D">
      <w:pPr>
        <w:ind w:firstLine="709"/>
        <w:contextualSpacing/>
        <w:jc w:val="both"/>
        <w:rPr>
          <w:rFonts w:eastAsia="Calibri"/>
          <w:lang w:eastAsia="en-US"/>
        </w:rPr>
      </w:pPr>
      <w:r w:rsidRPr="0098145D">
        <w:rPr>
          <w:rFonts w:eastAsia="Calibri"/>
          <w:lang w:eastAsia="en-US"/>
        </w:rPr>
        <w:t>Таким образом, в указанном населенном  пункте с численностью нас</w:t>
      </w:r>
      <w:r w:rsidRPr="0098145D">
        <w:rPr>
          <w:rFonts w:eastAsia="Calibri"/>
          <w:lang w:eastAsia="en-US"/>
        </w:rPr>
        <w:t>е</w:t>
      </w:r>
      <w:r w:rsidRPr="0098145D">
        <w:rPr>
          <w:rFonts w:eastAsia="Calibri"/>
          <w:lang w:eastAsia="en-US"/>
        </w:rPr>
        <w:t>ления 147 человек оказание медицинской помощи медицинскими работник</w:t>
      </w:r>
      <w:r w:rsidRPr="0098145D">
        <w:rPr>
          <w:rFonts w:eastAsia="Calibri"/>
          <w:lang w:eastAsia="en-US"/>
        </w:rPr>
        <w:t>а</w:t>
      </w:r>
      <w:r w:rsidRPr="0098145D">
        <w:rPr>
          <w:rFonts w:eastAsia="Calibri"/>
          <w:lang w:eastAsia="en-US"/>
        </w:rPr>
        <w:t>ми ежедневно не обеспечивается. Кроме того, указанный населенный пункт территориально значительно отдален от города Глазова, транспортное обсл</w:t>
      </w:r>
      <w:r w:rsidRPr="0098145D">
        <w:rPr>
          <w:rFonts w:eastAsia="Calibri"/>
          <w:lang w:eastAsia="en-US"/>
        </w:rPr>
        <w:t>у</w:t>
      </w:r>
      <w:r w:rsidRPr="0098145D">
        <w:rPr>
          <w:rFonts w:eastAsia="Calibri"/>
          <w:lang w:eastAsia="en-US"/>
        </w:rPr>
        <w:t>живание его не обеспечивается, в связи с чем, у населения отсутствует во</w:t>
      </w:r>
      <w:r w:rsidRPr="0098145D">
        <w:rPr>
          <w:rFonts w:eastAsia="Calibri"/>
          <w:lang w:eastAsia="en-US"/>
        </w:rPr>
        <w:t>з</w:t>
      </w:r>
      <w:r w:rsidRPr="0098145D">
        <w:rPr>
          <w:rFonts w:eastAsia="Calibri"/>
          <w:lang w:eastAsia="en-US"/>
        </w:rPr>
        <w:t>можность на реализацию права своевременного оказания медицинской пом</w:t>
      </w:r>
      <w:r w:rsidRPr="0098145D">
        <w:rPr>
          <w:rFonts w:eastAsia="Calibri"/>
          <w:lang w:eastAsia="en-US"/>
        </w:rPr>
        <w:t>о</w:t>
      </w:r>
      <w:r w:rsidRPr="0098145D">
        <w:rPr>
          <w:rFonts w:eastAsia="Calibri"/>
          <w:lang w:eastAsia="en-US"/>
        </w:rPr>
        <w:t xml:space="preserve">щи. </w:t>
      </w:r>
    </w:p>
    <w:p w:rsidR="0098145D" w:rsidRPr="0098145D" w:rsidRDefault="0098145D" w:rsidP="0098145D">
      <w:pPr>
        <w:ind w:firstLine="709"/>
        <w:jc w:val="both"/>
        <w:rPr>
          <w:lang w:eastAsia="ru-RU"/>
        </w:rPr>
      </w:pPr>
      <w:r w:rsidRPr="0098145D">
        <w:rPr>
          <w:lang w:eastAsia="ru-RU"/>
        </w:rPr>
        <w:t>В связи с изложенным, прокуратурой внесено представление об устр</w:t>
      </w:r>
      <w:r w:rsidRPr="0098145D">
        <w:rPr>
          <w:lang w:eastAsia="ru-RU"/>
        </w:rPr>
        <w:t>а</w:t>
      </w:r>
      <w:r w:rsidRPr="0098145D">
        <w:rPr>
          <w:lang w:eastAsia="ru-RU"/>
        </w:rPr>
        <w:t>нении нарушений закона Главному врачу БУЗ УР «</w:t>
      </w:r>
      <w:proofErr w:type="spellStart"/>
      <w:r w:rsidRPr="0098145D">
        <w:rPr>
          <w:lang w:eastAsia="ru-RU"/>
        </w:rPr>
        <w:t>Глазовская</w:t>
      </w:r>
      <w:proofErr w:type="spellEnd"/>
      <w:r w:rsidRPr="0098145D">
        <w:rPr>
          <w:lang w:eastAsia="ru-RU"/>
        </w:rPr>
        <w:t xml:space="preserve"> МБ МЗ УР».</w:t>
      </w:r>
    </w:p>
    <w:p w:rsidR="0098145D" w:rsidRPr="0098145D" w:rsidRDefault="0098145D" w:rsidP="0098145D">
      <w:pPr>
        <w:autoSpaceDE w:val="0"/>
        <w:autoSpaceDN w:val="0"/>
        <w:adjustRightInd w:val="0"/>
        <w:ind w:firstLine="720"/>
        <w:jc w:val="both"/>
        <w:rPr>
          <w:lang w:eastAsia="ru-RU"/>
        </w:rPr>
      </w:pPr>
      <w:r w:rsidRPr="0098145D">
        <w:rPr>
          <w:lang w:eastAsia="ru-RU"/>
        </w:rPr>
        <w:lastRenderedPageBreak/>
        <w:t xml:space="preserve">Актуальным вопросом остается проблема соблюдения требований </w:t>
      </w:r>
      <w:r w:rsidRPr="0098145D">
        <w:rPr>
          <w:b/>
          <w:lang w:eastAsia="ru-RU"/>
        </w:rPr>
        <w:t>законодательства</w:t>
      </w:r>
      <w:r w:rsidRPr="0098145D">
        <w:rPr>
          <w:lang w:eastAsia="ru-RU"/>
        </w:rPr>
        <w:t xml:space="preserve"> </w:t>
      </w:r>
      <w:r w:rsidRPr="0098145D">
        <w:rPr>
          <w:b/>
          <w:lang w:eastAsia="ru-RU"/>
        </w:rPr>
        <w:t>об охране окружающей среды</w:t>
      </w:r>
      <w:r w:rsidRPr="0098145D">
        <w:rPr>
          <w:lang w:eastAsia="ru-RU"/>
        </w:rPr>
        <w:t xml:space="preserve"> на территории МО «МО </w:t>
      </w:r>
      <w:proofErr w:type="spellStart"/>
      <w:r w:rsidRPr="0098145D">
        <w:rPr>
          <w:lang w:eastAsia="ru-RU"/>
        </w:rPr>
        <w:t>Гл</w:t>
      </w:r>
      <w:r w:rsidRPr="0098145D">
        <w:rPr>
          <w:lang w:eastAsia="ru-RU"/>
        </w:rPr>
        <w:t>а</w:t>
      </w:r>
      <w:r w:rsidRPr="0098145D">
        <w:rPr>
          <w:lang w:eastAsia="ru-RU"/>
        </w:rPr>
        <w:t>зовский</w:t>
      </w:r>
      <w:proofErr w:type="spellEnd"/>
      <w:r w:rsidRPr="0098145D">
        <w:rPr>
          <w:lang w:eastAsia="ru-RU"/>
        </w:rPr>
        <w:t xml:space="preserve"> район УР».</w:t>
      </w:r>
    </w:p>
    <w:p w:rsidR="0098145D" w:rsidRPr="0098145D" w:rsidRDefault="0098145D" w:rsidP="0098145D">
      <w:pPr>
        <w:autoSpaceDE w:val="0"/>
        <w:autoSpaceDN w:val="0"/>
        <w:adjustRightInd w:val="0"/>
        <w:ind w:firstLine="720"/>
        <w:jc w:val="both"/>
        <w:rPr>
          <w:lang w:eastAsia="ru-RU"/>
        </w:rPr>
      </w:pPr>
      <w:r w:rsidRPr="0098145D">
        <w:rPr>
          <w:lang w:eastAsia="ru-RU"/>
        </w:rPr>
        <w:t>Особое внимание следует уделить исполнению природоохранного зак</w:t>
      </w:r>
      <w:r w:rsidRPr="0098145D">
        <w:rPr>
          <w:lang w:eastAsia="ru-RU"/>
        </w:rPr>
        <w:t>о</w:t>
      </w:r>
      <w:r w:rsidRPr="0098145D">
        <w:rPr>
          <w:lang w:eastAsia="ru-RU"/>
        </w:rPr>
        <w:t>нодательства при использовании водных объектов.</w:t>
      </w:r>
    </w:p>
    <w:p w:rsidR="0098145D" w:rsidRPr="0098145D" w:rsidRDefault="0098145D" w:rsidP="0098145D">
      <w:pPr>
        <w:tabs>
          <w:tab w:val="left" w:pos="567"/>
          <w:tab w:val="left" w:pos="3420"/>
        </w:tabs>
        <w:ind w:firstLine="709"/>
        <w:jc w:val="both"/>
        <w:rPr>
          <w:rFonts w:eastAsia="Calibri"/>
          <w:lang w:eastAsia="en-US"/>
        </w:rPr>
      </w:pPr>
      <w:proofErr w:type="spellStart"/>
      <w:r w:rsidRPr="0098145D">
        <w:rPr>
          <w:rFonts w:eastAsia="Calibri"/>
          <w:lang w:eastAsia="en-US"/>
        </w:rPr>
        <w:t>Глазовской</w:t>
      </w:r>
      <w:proofErr w:type="spellEnd"/>
      <w:r w:rsidRPr="0098145D">
        <w:rPr>
          <w:rFonts w:eastAsia="Calibri"/>
          <w:lang w:eastAsia="en-US"/>
        </w:rPr>
        <w:t xml:space="preserve"> межрайонной прокуратурой проведена проверка исполнения законодательства о водоснабжении в деятельност</w:t>
      </w:r>
      <w:proofErr w:type="gramStart"/>
      <w:r w:rsidRPr="0098145D">
        <w:rPr>
          <w:rFonts w:eastAsia="Calibri"/>
          <w:lang w:eastAsia="en-US"/>
        </w:rPr>
        <w:t>и ООО</w:t>
      </w:r>
      <w:proofErr w:type="gramEnd"/>
      <w:r w:rsidRPr="0098145D">
        <w:rPr>
          <w:rFonts w:eastAsia="Calibri"/>
          <w:lang w:eastAsia="en-US"/>
        </w:rPr>
        <w:t xml:space="preserve"> «</w:t>
      </w:r>
      <w:proofErr w:type="spellStart"/>
      <w:r w:rsidRPr="0098145D">
        <w:rPr>
          <w:rFonts w:eastAsia="Calibri"/>
          <w:lang w:eastAsia="en-US"/>
        </w:rPr>
        <w:t>Аквафонд</w:t>
      </w:r>
      <w:proofErr w:type="spellEnd"/>
      <w:r w:rsidRPr="0098145D">
        <w:rPr>
          <w:rFonts w:eastAsia="Calibri"/>
          <w:lang w:eastAsia="en-US"/>
        </w:rPr>
        <w:t>», ООО «</w:t>
      </w:r>
      <w:proofErr w:type="spellStart"/>
      <w:r w:rsidRPr="0098145D">
        <w:rPr>
          <w:rFonts w:eastAsia="Calibri"/>
          <w:lang w:eastAsia="en-US"/>
        </w:rPr>
        <w:t>Чиргино</w:t>
      </w:r>
      <w:proofErr w:type="spellEnd"/>
      <w:r w:rsidRPr="0098145D">
        <w:rPr>
          <w:rFonts w:eastAsia="Calibri"/>
          <w:lang w:eastAsia="en-US"/>
        </w:rPr>
        <w:t>», СПК «Коротай».</w:t>
      </w:r>
    </w:p>
    <w:p w:rsidR="0098145D" w:rsidRPr="0098145D" w:rsidRDefault="0098145D" w:rsidP="0098145D">
      <w:pPr>
        <w:autoSpaceDE w:val="0"/>
        <w:autoSpaceDN w:val="0"/>
        <w:adjustRightInd w:val="0"/>
        <w:ind w:firstLine="720"/>
        <w:jc w:val="both"/>
        <w:rPr>
          <w:rFonts w:eastAsia="Calibri"/>
          <w:lang w:eastAsia="en-US"/>
        </w:rPr>
      </w:pPr>
      <w:r w:rsidRPr="0098145D">
        <w:rPr>
          <w:rFonts w:eastAsia="Calibri"/>
          <w:lang w:eastAsia="en-US"/>
        </w:rPr>
        <w:t xml:space="preserve">Установлено, что в нарушение СанПиН 1.2.3685-21 в пробах питьевой воды централизованного водоснабжения в д. </w:t>
      </w:r>
      <w:proofErr w:type="spellStart"/>
      <w:r w:rsidRPr="0098145D">
        <w:rPr>
          <w:rFonts w:eastAsia="Calibri"/>
          <w:lang w:eastAsia="en-US"/>
        </w:rPr>
        <w:t>Коротаево</w:t>
      </w:r>
      <w:proofErr w:type="spellEnd"/>
      <w:r w:rsidRPr="0098145D">
        <w:rPr>
          <w:rFonts w:eastAsia="Calibri"/>
          <w:lang w:eastAsia="en-US"/>
        </w:rPr>
        <w:t xml:space="preserve">, д. </w:t>
      </w:r>
      <w:proofErr w:type="spellStart"/>
      <w:r w:rsidRPr="0098145D">
        <w:rPr>
          <w:rFonts w:eastAsia="Calibri"/>
          <w:lang w:eastAsia="en-US"/>
        </w:rPr>
        <w:t>Чиргино</w:t>
      </w:r>
      <w:proofErr w:type="spellEnd"/>
      <w:r w:rsidRPr="0098145D">
        <w:rPr>
          <w:rFonts w:eastAsia="Calibri"/>
          <w:lang w:eastAsia="en-US"/>
        </w:rPr>
        <w:t xml:space="preserve">, д. </w:t>
      </w:r>
      <w:proofErr w:type="spellStart"/>
      <w:r w:rsidRPr="0098145D">
        <w:rPr>
          <w:rFonts w:eastAsia="Calibri"/>
          <w:lang w:eastAsia="en-US"/>
        </w:rPr>
        <w:t>Пед</w:t>
      </w:r>
      <w:r w:rsidRPr="0098145D">
        <w:rPr>
          <w:rFonts w:eastAsia="Calibri"/>
          <w:lang w:eastAsia="en-US"/>
        </w:rPr>
        <w:t>о</w:t>
      </w:r>
      <w:r w:rsidRPr="0098145D">
        <w:rPr>
          <w:rFonts w:eastAsia="Calibri"/>
          <w:lang w:eastAsia="en-US"/>
        </w:rPr>
        <w:t>ново</w:t>
      </w:r>
      <w:proofErr w:type="spellEnd"/>
      <w:r w:rsidRPr="0098145D">
        <w:rPr>
          <w:rFonts w:eastAsia="Calibri"/>
          <w:lang w:eastAsia="en-US"/>
        </w:rPr>
        <w:t xml:space="preserve">, д. </w:t>
      </w:r>
      <w:proofErr w:type="spellStart"/>
      <w:r w:rsidRPr="0098145D">
        <w:rPr>
          <w:rFonts w:eastAsia="Calibri"/>
          <w:lang w:eastAsia="en-US"/>
        </w:rPr>
        <w:t>Отогурт</w:t>
      </w:r>
      <w:proofErr w:type="spellEnd"/>
      <w:r w:rsidRPr="0098145D">
        <w:rPr>
          <w:rFonts w:eastAsia="Calibri"/>
          <w:lang w:eastAsia="en-US"/>
        </w:rPr>
        <w:t xml:space="preserve">, д. </w:t>
      </w:r>
      <w:proofErr w:type="spellStart"/>
      <w:r w:rsidRPr="0098145D">
        <w:rPr>
          <w:rFonts w:eastAsia="Calibri"/>
          <w:lang w:eastAsia="en-US"/>
        </w:rPr>
        <w:t>Чажайский</w:t>
      </w:r>
      <w:proofErr w:type="spellEnd"/>
      <w:r w:rsidRPr="0098145D">
        <w:rPr>
          <w:rFonts w:eastAsia="Calibri"/>
          <w:lang w:eastAsia="en-US"/>
        </w:rPr>
        <w:t xml:space="preserve"> лесоучасток обнаружены общие </w:t>
      </w:r>
      <w:proofErr w:type="spellStart"/>
      <w:r w:rsidRPr="0098145D">
        <w:rPr>
          <w:rFonts w:eastAsia="Calibri"/>
          <w:lang w:eastAsia="en-US"/>
        </w:rPr>
        <w:t>колиформные</w:t>
      </w:r>
      <w:proofErr w:type="spellEnd"/>
      <w:r w:rsidRPr="0098145D">
        <w:rPr>
          <w:rFonts w:eastAsia="Calibri"/>
          <w:lang w:eastAsia="en-US"/>
        </w:rPr>
        <w:t xml:space="preserve"> бактерии.</w:t>
      </w:r>
    </w:p>
    <w:p w:rsidR="0098145D" w:rsidRPr="0098145D" w:rsidRDefault="0098145D" w:rsidP="0098145D">
      <w:pPr>
        <w:autoSpaceDE w:val="0"/>
        <w:autoSpaceDN w:val="0"/>
        <w:adjustRightInd w:val="0"/>
        <w:ind w:firstLine="720"/>
        <w:jc w:val="both"/>
        <w:rPr>
          <w:lang w:eastAsia="ru-RU"/>
        </w:rPr>
      </w:pPr>
      <w:r w:rsidRPr="0098145D">
        <w:rPr>
          <w:lang w:eastAsia="ru-RU"/>
        </w:rPr>
        <w:t>Также выявлены нарушения законодательства о водоснабжении, о сан</w:t>
      </w:r>
      <w:r w:rsidRPr="0098145D">
        <w:rPr>
          <w:lang w:eastAsia="ru-RU"/>
        </w:rPr>
        <w:t>и</w:t>
      </w:r>
      <w:r w:rsidRPr="0098145D">
        <w:rPr>
          <w:lang w:eastAsia="ru-RU"/>
        </w:rPr>
        <w:t>тарно-эпидемиологическом благополучии населения в деятельности Админ</w:t>
      </w:r>
      <w:r w:rsidRPr="0098145D">
        <w:rPr>
          <w:lang w:eastAsia="ru-RU"/>
        </w:rPr>
        <w:t>и</w:t>
      </w:r>
      <w:r w:rsidRPr="0098145D">
        <w:rPr>
          <w:lang w:eastAsia="ru-RU"/>
        </w:rPr>
        <w:t xml:space="preserve">страции МО «Муниципальный округ </w:t>
      </w:r>
      <w:proofErr w:type="spellStart"/>
      <w:r w:rsidRPr="0098145D">
        <w:rPr>
          <w:lang w:eastAsia="ru-RU"/>
        </w:rPr>
        <w:t>Глазовский</w:t>
      </w:r>
      <w:proofErr w:type="spellEnd"/>
      <w:r w:rsidRPr="0098145D">
        <w:rPr>
          <w:lang w:eastAsia="ru-RU"/>
        </w:rPr>
        <w:t xml:space="preserve"> район УР» при содержании систем водоснабжения и водоотведения в </w:t>
      </w:r>
      <w:proofErr w:type="spellStart"/>
      <w:r w:rsidRPr="0098145D">
        <w:rPr>
          <w:lang w:eastAsia="ru-RU"/>
        </w:rPr>
        <w:t>с</w:t>
      </w:r>
      <w:proofErr w:type="gramStart"/>
      <w:r w:rsidRPr="0098145D">
        <w:rPr>
          <w:lang w:eastAsia="ru-RU"/>
        </w:rPr>
        <w:t>.Д</w:t>
      </w:r>
      <w:proofErr w:type="gramEnd"/>
      <w:r w:rsidRPr="0098145D">
        <w:rPr>
          <w:lang w:eastAsia="ru-RU"/>
        </w:rPr>
        <w:t>зякино</w:t>
      </w:r>
      <w:proofErr w:type="spellEnd"/>
      <w:r w:rsidRPr="0098145D">
        <w:rPr>
          <w:lang w:eastAsia="ru-RU"/>
        </w:rPr>
        <w:t xml:space="preserve">, </w:t>
      </w:r>
      <w:proofErr w:type="spellStart"/>
      <w:r w:rsidRPr="0098145D">
        <w:rPr>
          <w:lang w:eastAsia="ru-RU"/>
        </w:rPr>
        <w:t>д.Адам</w:t>
      </w:r>
      <w:proofErr w:type="spellEnd"/>
      <w:r w:rsidRPr="0098145D">
        <w:rPr>
          <w:lang w:eastAsia="ru-RU"/>
        </w:rPr>
        <w:t xml:space="preserve"> </w:t>
      </w:r>
      <w:proofErr w:type="spellStart"/>
      <w:r w:rsidRPr="0098145D">
        <w:rPr>
          <w:lang w:eastAsia="ru-RU"/>
        </w:rPr>
        <w:t>Глазовского</w:t>
      </w:r>
      <w:proofErr w:type="spellEnd"/>
      <w:r w:rsidRPr="0098145D">
        <w:rPr>
          <w:lang w:eastAsia="ru-RU"/>
        </w:rPr>
        <w:t xml:space="preserve"> ра</w:t>
      </w:r>
      <w:r w:rsidRPr="0098145D">
        <w:rPr>
          <w:lang w:eastAsia="ru-RU"/>
        </w:rPr>
        <w:t>й</w:t>
      </w:r>
      <w:r w:rsidRPr="0098145D">
        <w:rPr>
          <w:lang w:eastAsia="ru-RU"/>
        </w:rPr>
        <w:t>она.</w:t>
      </w:r>
    </w:p>
    <w:p w:rsidR="0098145D" w:rsidRPr="0098145D" w:rsidRDefault="0098145D" w:rsidP="0098145D">
      <w:pPr>
        <w:autoSpaceDE w:val="0"/>
        <w:autoSpaceDN w:val="0"/>
        <w:adjustRightInd w:val="0"/>
        <w:ind w:firstLine="720"/>
        <w:jc w:val="both"/>
        <w:rPr>
          <w:lang w:eastAsia="ru-RU"/>
        </w:rPr>
      </w:pPr>
    </w:p>
    <w:p w:rsidR="0098145D" w:rsidRPr="0098145D" w:rsidRDefault="0098145D" w:rsidP="0098145D">
      <w:pPr>
        <w:autoSpaceDE w:val="0"/>
        <w:autoSpaceDN w:val="0"/>
        <w:adjustRightInd w:val="0"/>
        <w:ind w:firstLine="720"/>
        <w:jc w:val="both"/>
        <w:rPr>
          <w:lang w:eastAsia="ru-RU"/>
        </w:rPr>
      </w:pPr>
      <w:r w:rsidRPr="0098145D">
        <w:rPr>
          <w:lang w:eastAsia="ru-RU"/>
        </w:rPr>
        <w:t>Необходимо не допускать фактов снабжения населения питьевой водой ненадлежащего качества, исключать случаи причинения вреда водным объе</w:t>
      </w:r>
      <w:r w:rsidRPr="0098145D">
        <w:rPr>
          <w:lang w:eastAsia="ru-RU"/>
        </w:rPr>
        <w:t>к</w:t>
      </w:r>
      <w:r w:rsidRPr="0098145D">
        <w:rPr>
          <w:lang w:eastAsia="ru-RU"/>
        </w:rPr>
        <w:t>там в ходе хозяйственной деятельности, обратить внимание на своевреме</w:t>
      </w:r>
      <w:r w:rsidRPr="0098145D">
        <w:rPr>
          <w:lang w:eastAsia="ru-RU"/>
        </w:rPr>
        <w:t>н</w:t>
      </w:r>
      <w:r w:rsidRPr="0098145D">
        <w:rPr>
          <w:lang w:eastAsia="ru-RU"/>
        </w:rPr>
        <w:t>ность и полноту реализации проектов по строительству и модернизации очистных сооружений на территории муниципального образования.</w:t>
      </w:r>
    </w:p>
    <w:p w:rsidR="0098145D" w:rsidRPr="0098145D" w:rsidRDefault="0098145D" w:rsidP="0098145D">
      <w:pPr>
        <w:autoSpaceDE w:val="0"/>
        <w:autoSpaceDN w:val="0"/>
        <w:adjustRightInd w:val="0"/>
        <w:ind w:firstLine="720"/>
        <w:jc w:val="both"/>
        <w:rPr>
          <w:lang w:eastAsia="ru-RU"/>
        </w:rPr>
      </w:pPr>
      <w:r w:rsidRPr="0098145D">
        <w:rPr>
          <w:bCs/>
          <w:lang w:eastAsia="ru-RU"/>
        </w:rPr>
        <w:t>В сфере надзора за соблюдением экологического законодательства ва</w:t>
      </w:r>
      <w:r w:rsidRPr="0098145D">
        <w:rPr>
          <w:bCs/>
          <w:lang w:eastAsia="ru-RU"/>
        </w:rPr>
        <w:t>ж</w:t>
      </w:r>
      <w:r w:rsidRPr="0098145D">
        <w:rPr>
          <w:bCs/>
          <w:lang w:eastAsia="ru-RU"/>
        </w:rPr>
        <w:t>ным направлением, требующим прокурорского вмешательства, является бор</w:t>
      </w:r>
      <w:r w:rsidRPr="0098145D">
        <w:rPr>
          <w:bCs/>
          <w:lang w:eastAsia="ru-RU"/>
        </w:rPr>
        <w:t>ь</w:t>
      </w:r>
      <w:r w:rsidRPr="0098145D">
        <w:rPr>
          <w:bCs/>
          <w:lang w:eastAsia="ru-RU"/>
        </w:rPr>
        <w:t>ба с несанкционированными свалками</w:t>
      </w:r>
      <w:r w:rsidRPr="0098145D">
        <w:rPr>
          <w:lang w:eastAsia="ru-RU"/>
        </w:rPr>
        <w:t xml:space="preserve">. </w:t>
      </w:r>
    </w:p>
    <w:p w:rsidR="0098145D" w:rsidRPr="0098145D" w:rsidRDefault="0098145D" w:rsidP="0098145D">
      <w:pPr>
        <w:tabs>
          <w:tab w:val="left" w:pos="567"/>
          <w:tab w:val="left" w:pos="3420"/>
        </w:tabs>
        <w:ind w:firstLine="709"/>
        <w:jc w:val="both"/>
        <w:rPr>
          <w:rFonts w:eastAsia="Calibri"/>
          <w:lang w:eastAsia="en-US"/>
        </w:rPr>
      </w:pPr>
      <w:proofErr w:type="spellStart"/>
      <w:r w:rsidRPr="0098145D">
        <w:rPr>
          <w:rFonts w:eastAsia="Calibri"/>
          <w:lang w:eastAsia="en-US"/>
        </w:rPr>
        <w:t>Глазовской</w:t>
      </w:r>
      <w:proofErr w:type="spellEnd"/>
      <w:r w:rsidRPr="0098145D">
        <w:rPr>
          <w:rFonts w:eastAsia="Calibri"/>
          <w:lang w:eastAsia="en-US"/>
        </w:rPr>
        <w:t xml:space="preserve"> межрайонной прокуратурой последовательно принимаются меры реагирования, направленные на устранение нарушений природоохра</w:t>
      </w:r>
      <w:r w:rsidRPr="0098145D">
        <w:rPr>
          <w:rFonts w:eastAsia="Calibri"/>
          <w:lang w:eastAsia="en-US"/>
        </w:rPr>
        <w:t>н</w:t>
      </w:r>
      <w:r w:rsidRPr="0098145D">
        <w:rPr>
          <w:rFonts w:eastAsia="Calibri"/>
          <w:lang w:eastAsia="en-US"/>
        </w:rPr>
        <w:t xml:space="preserve">ного законодательства, осуществляется контроль исполнения представлений об устранении нарушений закона. </w:t>
      </w:r>
    </w:p>
    <w:p w:rsidR="0098145D" w:rsidRPr="0098145D" w:rsidRDefault="0098145D" w:rsidP="0098145D">
      <w:pPr>
        <w:tabs>
          <w:tab w:val="left" w:pos="567"/>
          <w:tab w:val="left" w:pos="3420"/>
        </w:tabs>
        <w:ind w:firstLine="709"/>
        <w:jc w:val="both"/>
        <w:rPr>
          <w:rFonts w:eastAsia="Calibri"/>
          <w:lang w:eastAsia="en-US"/>
        </w:rPr>
      </w:pPr>
      <w:r w:rsidRPr="0098145D">
        <w:rPr>
          <w:rFonts w:eastAsia="Calibri"/>
          <w:lang w:eastAsia="en-US"/>
        </w:rPr>
        <w:t xml:space="preserve">Так, в связи с тем, что представление межрайонной прокуратуры с требованием о ликвидации несанкционированной свалки в районе </w:t>
      </w:r>
      <w:proofErr w:type="spellStart"/>
      <w:r w:rsidRPr="0098145D">
        <w:rPr>
          <w:rFonts w:eastAsia="Calibri"/>
          <w:lang w:eastAsia="en-US"/>
        </w:rPr>
        <w:t>с</w:t>
      </w:r>
      <w:proofErr w:type="gramStart"/>
      <w:r w:rsidRPr="0098145D">
        <w:rPr>
          <w:rFonts w:eastAsia="Calibri"/>
          <w:lang w:eastAsia="en-US"/>
        </w:rPr>
        <w:t>.П</w:t>
      </w:r>
      <w:proofErr w:type="gramEnd"/>
      <w:r w:rsidRPr="0098145D">
        <w:rPr>
          <w:rFonts w:eastAsia="Calibri"/>
          <w:lang w:eastAsia="en-US"/>
        </w:rPr>
        <w:t>арзи</w:t>
      </w:r>
      <w:proofErr w:type="spellEnd"/>
      <w:r w:rsidRPr="0098145D">
        <w:rPr>
          <w:rFonts w:eastAsia="Calibri"/>
          <w:lang w:eastAsia="en-US"/>
        </w:rPr>
        <w:t xml:space="preserve"> </w:t>
      </w:r>
      <w:proofErr w:type="spellStart"/>
      <w:r w:rsidRPr="0098145D">
        <w:rPr>
          <w:rFonts w:eastAsia="Calibri"/>
          <w:lang w:eastAsia="en-US"/>
        </w:rPr>
        <w:t>Гл</w:t>
      </w:r>
      <w:r w:rsidRPr="0098145D">
        <w:rPr>
          <w:rFonts w:eastAsia="Calibri"/>
          <w:lang w:eastAsia="en-US"/>
        </w:rPr>
        <w:t>а</w:t>
      </w:r>
      <w:r w:rsidRPr="0098145D">
        <w:rPr>
          <w:rFonts w:eastAsia="Calibri"/>
          <w:lang w:eastAsia="en-US"/>
        </w:rPr>
        <w:t>зовского</w:t>
      </w:r>
      <w:proofErr w:type="spellEnd"/>
      <w:r w:rsidRPr="0098145D">
        <w:rPr>
          <w:rFonts w:eastAsia="Calibri"/>
          <w:lang w:eastAsia="en-US"/>
        </w:rPr>
        <w:t xml:space="preserve"> района муниципальным образованием «МО </w:t>
      </w:r>
      <w:proofErr w:type="spellStart"/>
      <w:r w:rsidRPr="0098145D">
        <w:rPr>
          <w:rFonts w:eastAsia="Calibri"/>
          <w:lang w:eastAsia="en-US"/>
        </w:rPr>
        <w:t>Глазовский</w:t>
      </w:r>
      <w:proofErr w:type="spellEnd"/>
      <w:r w:rsidRPr="0098145D">
        <w:rPr>
          <w:rFonts w:eastAsia="Calibri"/>
          <w:lang w:eastAsia="en-US"/>
        </w:rPr>
        <w:t xml:space="preserve"> район УР» не исполнено, нарушения закона не устранены, прокурором в июне 2023 года в суд направлено административное исковое заявление о признании бездействия Администрации МО «Муниципальный округ </w:t>
      </w:r>
      <w:proofErr w:type="spellStart"/>
      <w:r w:rsidRPr="0098145D">
        <w:rPr>
          <w:rFonts w:eastAsia="Calibri"/>
          <w:lang w:eastAsia="en-US"/>
        </w:rPr>
        <w:t>Глазовский</w:t>
      </w:r>
      <w:proofErr w:type="spellEnd"/>
      <w:r w:rsidRPr="0098145D">
        <w:rPr>
          <w:rFonts w:eastAsia="Calibri"/>
          <w:lang w:eastAsia="en-US"/>
        </w:rPr>
        <w:t xml:space="preserve"> район» незаконным и возложении обязанности ликвидировать несанкционированную свалку отх</w:t>
      </w:r>
      <w:r w:rsidRPr="0098145D">
        <w:rPr>
          <w:rFonts w:eastAsia="Calibri"/>
          <w:lang w:eastAsia="en-US"/>
        </w:rPr>
        <w:t>о</w:t>
      </w:r>
      <w:r w:rsidRPr="0098145D">
        <w:rPr>
          <w:rFonts w:eastAsia="Calibri"/>
          <w:lang w:eastAsia="en-US"/>
        </w:rPr>
        <w:t xml:space="preserve">дов вблизи </w:t>
      </w:r>
      <w:proofErr w:type="spellStart"/>
      <w:r w:rsidRPr="0098145D">
        <w:rPr>
          <w:rFonts w:eastAsia="Calibri"/>
          <w:lang w:eastAsia="en-US"/>
        </w:rPr>
        <w:t>с</w:t>
      </w:r>
      <w:proofErr w:type="gramStart"/>
      <w:r w:rsidRPr="0098145D">
        <w:rPr>
          <w:rFonts w:eastAsia="Calibri"/>
          <w:lang w:eastAsia="en-US"/>
        </w:rPr>
        <w:t>.П</w:t>
      </w:r>
      <w:proofErr w:type="gramEnd"/>
      <w:r w:rsidRPr="0098145D">
        <w:rPr>
          <w:rFonts w:eastAsia="Calibri"/>
          <w:lang w:eastAsia="en-US"/>
        </w:rPr>
        <w:t>арзи</w:t>
      </w:r>
      <w:proofErr w:type="spellEnd"/>
      <w:r w:rsidRPr="0098145D">
        <w:rPr>
          <w:rFonts w:eastAsia="Calibri"/>
          <w:lang w:eastAsia="en-US"/>
        </w:rPr>
        <w:t xml:space="preserve"> </w:t>
      </w:r>
      <w:proofErr w:type="spellStart"/>
      <w:r w:rsidRPr="0098145D">
        <w:rPr>
          <w:rFonts w:eastAsia="Calibri"/>
          <w:lang w:eastAsia="en-US"/>
        </w:rPr>
        <w:t>Глазовского</w:t>
      </w:r>
      <w:proofErr w:type="spellEnd"/>
      <w:r w:rsidRPr="0098145D">
        <w:rPr>
          <w:rFonts w:eastAsia="Calibri"/>
          <w:lang w:eastAsia="en-US"/>
        </w:rPr>
        <w:t xml:space="preserve"> района, которое рассмотрено и удовлетвор</w:t>
      </w:r>
      <w:r w:rsidRPr="0098145D">
        <w:rPr>
          <w:rFonts w:eastAsia="Calibri"/>
          <w:lang w:eastAsia="en-US"/>
        </w:rPr>
        <w:t>е</w:t>
      </w:r>
      <w:r w:rsidRPr="0098145D">
        <w:rPr>
          <w:rFonts w:eastAsia="Calibri"/>
          <w:lang w:eastAsia="en-US"/>
        </w:rPr>
        <w:t>но.</w:t>
      </w:r>
    </w:p>
    <w:p w:rsidR="0098145D" w:rsidRPr="0098145D" w:rsidRDefault="0098145D" w:rsidP="0098145D">
      <w:pPr>
        <w:autoSpaceDE w:val="0"/>
        <w:autoSpaceDN w:val="0"/>
        <w:adjustRightInd w:val="0"/>
        <w:ind w:firstLine="720"/>
        <w:jc w:val="both"/>
        <w:rPr>
          <w:lang w:eastAsia="ru-RU"/>
        </w:rPr>
      </w:pPr>
      <w:r w:rsidRPr="0098145D">
        <w:rPr>
          <w:lang w:eastAsia="ru-RU"/>
        </w:rPr>
        <w:t>В 1 полугодии 2023 года межрайонной прокуратурой выявлены наруш</w:t>
      </w:r>
      <w:r w:rsidRPr="0098145D">
        <w:rPr>
          <w:lang w:eastAsia="ru-RU"/>
        </w:rPr>
        <w:t>е</w:t>
      </w:r>
      <w:r w:rsidRPr="0098145D">
        <w:rPr>
          <w:lang w:eastAsia="ru-RU"/>
        </w:rPr>
        <w:t>ния законодательства об охране окружающей среды, в том числе при обращ</w:t>
      </w:r>
      <w:r w:rsidRPr="0098145D">
        <w:rPr>
          <w:lang w:eastAsia="ru-RU"/>
        </w:rPr>
        <w:t>е</w:t>
      </w:r>
      <w:r w:rsidRPr="0098145D">
        <w:rPr>
          <w:lang w:eastAsia="ru-RU"/>
        </w:rPr>
        <w:t xml:space="preserve">нии с отходами производства в д. </w:t>
      </w:r>
      <w:proofErr w:type="spellStart"/>
      <w:r w:rsidRPr="0098145D">
        <w:rPr>
          <w:lang w:eastAsia="ru-RU"/>
        </w:rPr>
        <w:t>Б.Лудошур</w:t>
      </w:r>
      <w:proofErr w:type="spellEnd"/>
      <w:r w:rsidRPr="0098145D">
        <w:rPr>
          <w:lang w:eastAsia="ru-RU"/>
        </w:rPr>
        <w:t xml:space="preserve">, </w:t>
      </w:r>
      <w:proofErr w:type="spellStart"/>
      <w:r w:rsidRPr="0098145D">
        <w:rPr>
          <w:lang w:eastAsia="ru-RU"/>
        </w:rPr>
        <w:t>д</w:t>
      </w:r>
      <w:proofErr w:type="gramStart"/>
      <w:r w:rsidRPr="0098145D">
        <w:rPr>
          <w:lang w:eastAsia="ru-RU"/>
        </w:rPr>
        <w:t>.А</w:t>
      </w:r>
      <w:proofErr w:type="gramEnd"/>
      <w:r w:rsidRPr="0098145D">
        <w:rPr>
          <w:lang w:eastAsia="ru-RU"/>
        </w:rPr>
        <w:t>дам</w:t>
      </w:r>
      <w:proofErr w:type="spellEnd"/>
      <w:r w:rsidRPr="0098145D">
        <w:rPr>
          <w:lang w:eastAsia="ru-RU"/>
        </w:rPr>
        <w:t xml:space="preserve"> </w:t>
      </w:r>
      <w:proofErr w:type="spellStart"/>
      <w:r w:rsidRPr="0098145D">
        <w:rPr>
          <w:lang w:eastAsia="ru-RU"/>
        </w:rPr>
        <w:t>Глазовского</w:t>
      </w:r>
      <w:proofErr w:type="spellEnd"/>
      <w:r w:rsidRPr="0098145D">
        <w:rPr>
          <w:lang w:eastAsia="ru-RU"/>
        </w:rPr>
        <w:t xml:space="preserve"> района, в</w:t>
      </w:r>
      <w:r w:rsidRPr="0098145D">
        <w:rPr>
          <w:lang w:eastAsia="ru-RU"/>
        </w:rPr>
        <w:t>ы</w:t>
      </w:r>
      <w:r w:rsidRPr="0098145D">
        <w:rPr>
          <w:lang w:eastAsia="ru-RU"/>
        </w:rPr>
        <w:t xml:space="preserve">явлена несанкционированная свалка отходов в </w:t>
      </w:r>
      <w:proofErr w:type="spellStart"/>
      <w:r w:rsidRPr="0098145D">
        <w:rPr>
          <w:lang w:eastAsia="ru-RU"/>
        </w:rPr>
        <w:t>д.В.Убыть</w:t>
      </w:r>
      <w:proofErr w:type="spellEnd"/>
      <w:r w:rsidRPr="0098145D">
        <w:rPr>
          <w:lang w:eastAsia="ru-RU"/>
        </w:rPr>
        <w:t>.</w:t>
      </w:r>
    </w:p>
    <w:p w:rsidR="0098145D" w:rsidRPr="0098145D" w:rsidRDefault="0098145D" w:rsidP="0098145D">
      <w:pPr>
        <w:autoSpaceDE w:val="0"/>
        <w:autoSpaceDN w:val="0"/>
        <w:adjustRightInd w:val="0"/>
        <w:ind w:firstLine="720"/>
        <w:jc w:val="both"/>
        <w:rPr>
          <w:lang w:eastAsia="ru-RU"/>
        </w:rPr>
      </w:pPr>
      <w:r w:rsidRPr="0098145D">
        <w:rPr>
          <w:lang w:eastAsia="ru-RU"/>
        </w:rPr>
        <w:t xml:space="preserve">В связи </w:t>
      </w:r>
      <w:proofErr w:type="gramStart"/>
      <w:r w:rsidRPr="0098145D">
        <w:rPr>
          <w:lang w:eastAsia="ru-RU"/>
        </w:rPr>
        <w:t>с</w:t>
      </w:r>
      <w:proofErr w:type="gramEnd"/>
      <w:r w:rsidRPr="0098145D">
        <w:rPr>
          <w:lang w:eastAsia="ru-RU"/>
        </w:rPr>
        <w:t xml:space="preserve"> </w:t>
      </w:r>
      <w:proofErr w:type="gramStart"/>
      <w:r w:rsidRPr="0098145D">
        <w:rPr>
          <w:lang w:eastAsia="ru-RU"/>
        </w:rPr>
        <w:t>вышеуказанным</w:t>
      </w:r>
      <w:proofErr w:type="gramEnd"/>
      <w:r w:rsidRPr="0098145D">
        <w:rPr>
          <w:lang w:eastAsia="ru-RU"/>
        </w:rPr>
        <w:t>, органам местного самоуправления предлаг</w:t>
      </w:r>
      <w:r w:rsidRPr="0098145D">
        <w:rPr>
          <w:lang w:eastAsia="ru-RU"/>
        </w:rPr>
        <w:t>а</w:t>
      </w:r>
      <w:r w:rsidRPr="0098145D">
        <w:rPr>
          <w:lang w:eastAsia="ru-RU"/>
        </w:rPr>
        <w:t>ется активизировать работу по выявлению и ликвидации несанкционирова</w:t>
      </w:r>
      <w:r w:rsidRPr="0098145D">
        <w:rPr>
          <w:lang w:eastAsia="ru-RU"/>
        </w:rPr>
        <w:t>н</w:t>
      </w:r>
      <w:r w:rsidRPr="0098145D">
        <w:rPr>
          <w:lang w:eastAsia="ru-RU"/>
        </w:rPr>
        <w:t>ных свалок.</w:t>
      </w:r>
    </w:p>
    <w:p w:rsidR="0098145D" w:rsidRPr="0098145D" w:rsidRDefault="0098145D" w:rsidP="0098145D">
      <w:pPr>
        <w:autoSpaceDE w:val="0"/>
        <w:autoSpaceDN w:val="0"/>
        <w:adjustRightInd w:val="0"/>
        <w:ind w:firstLine="720"/>
        <w:jc w:val="both"/>
        <w:rPr>
          <w:lang w:eastAsia="ru-RU"/>
        </w:rPr>
      </w:pPr>
      <w:r w:rsidRPr="0098145D">
        <w:rPr>
          <w:lang w:eastAsia="ru-RU"/>
        </w:rPr>
        <w:t>Межрайонной прокуратурой на постоянной основе осуществляется пр</w:t>
      </w:r>
      <w:r w:rsidRPr="0098145D">
        <w:rPr>
          <w:lang w:eastAsia="ru-RU"/>
        </w:rPr>
        <w:t>о</w:t>
      </w:r>
      <w:r w:rsidRPr="0098145D">
        <w:rPr>
          <w:lang w:eastAsia="ru-RU"/>
        </w:rPr>
        <w:t>ведение надзорных мероприятий в сфере исполнения законодательства в сф</w:t>
      </w:r>
      <w:r w:rsidRPr="0098145D">
        <w:rPr>
          <w:lang w:eastAsia="ru-RU"/>
        </w:rPr>
        <w:t>е</w:t>
      </w:r>
      <w:r w:rsidRPr="0098145D">
        <w:rPr>
          <w:lang w:eastAsia="ru-RU"/>
        </w:rPr>
        <w:t>ре противодействия лесным и ландшафтным пожарам.</w:t>
      </w:r>
    </w:p>
    <w:p w:rsidR="0098145D" w:rsidRPr="0098145D" w:rsidRDefault="0098145D" w:rsidP="0098145D">
      <w:pPr>
        <w:autoSpaceDE w:val="0"/>
        <w:autoSpaceDN w:val="0"/>
        <w:adjustRightInd w:val="0"/>
        <w:ind w:firstLine="720"/>
        <w:jc w:val="both"/>
        <w:rPr>
          <w:lang w:eastAsia="ru-RU"/>
        </w:rPr>
      </w:pPr>
      <w:r w:rsidRPr="0098145D">
        <w:rPr>
          <w:lang w:eastAsia="ru-RU"/>
        </w:rPr>
        <w:t>Одним из профилактических мероприятий является создание минерал</w:t>
      </w:r>
      <w:r w:rsidRPr="0098145D">
        <w:rPr>
          <w:lang w:eastAsia="ru-RU"/>
        </w:rPr>
        <w:t>и</w:t>
      </w:r>
      <w:r w:rsidRPr="0098145D">
        <w:rPr>
          <w:lang w:eastAsia="ru-RU"/>
        </w:rPr>
        <w:t>зованных полос вокруг населенных пунктов.</w:t>
      </w:r>
    </w:p>
    <w:p w:rsidR="0098145D" w:rsidRPr="0098145D" w:rsidRDefault="0098145D" w:rsidP="0098145D">
      <w:pPr>
        <w:autoSpaceDE w:val="0"/>
        <w:autoSpaceDN w:val="0"/>
        <w:adjustRightInd w:val="0"/>
        <w:ind w:firstLine="720"/>
        <w:jc w:val="both"/>
        <w:rPr>
          <w:lang w:eastAsia="ru-RU"/>
        </w:rPr>
      </w:pPr>
      <w:proofErr w:type="gramStart"/>
      <w:r w:rsidRPr="0098145D">
        <w:rPr>
          <w:lang w:eastAsia="ru-RU"/>
        </w:rPr>
        <w:t xml:space="preserve">Вместе с тем, согласно информации отдела надзорной деятельности и профилактической работы г. Глазова, </w:t>
      </w:r>
      <w:proofErr w:type="spellStart"/>
      <w:r w:rsidRPr="0098145D">
        <w:rPr>
          <w:lang w:eastAsia="ru-RU"/>
        </w:rPr>
        <w:t>Глазовского</w:t>
      </w:r>
      <w:proofErr w:type="spellEnd"/>
      <w:r w:rsidRPr="0098145D">
        <w:rPr>
          <w:lang w:eastAsia="ru-RU"/>
        </w:rPr>
        <w:t xml:space="preserve">, Юкаменского и </w:t>
      </w:r>
      <w:proofErr w:type="spellStart"/>
      <w:r w:rsidRPr="0098145D">
        <w:rPr>
          <w:lang w:eastAsia="ru-RU"/>
        </w:rPr>
        <w:t>Ярского</w:t>
      </w:r>
      <w:proofErr w:type="spellEnd"/>
      <w:r w:rsidRPr="0098145D">
        <w:rPr>
          <w:lang w:eastAsia="ru-RU"/>
        </w:rPr>
        <w:t xml:space="preserve"> районов вокруг значительного числа населенных пунктов </w:t>
      </w:r>
      <w:proofErr w:type="spellStart"/>
      <w:r w:rsidRPr="0098145D">
        <w:rPr>
          <w:lang w:eastAsia="ru-RU"/>
        </w:rPr>
        <w:t>Глазовского</w:t>
      </w:r>
      <w:proofErr w:type="spellEnd"/>
      <w:r w:rsidRPr="0098145D">
        <w:rPr>
          <w:lang w:eastAsia="ru-RU"/>
        </w:rPr>
        <w:t xml:space="preserve"> района до начала пожароопасного периоде не созданы противопожарные минерализ</w:t>
      </w:r>
      <w:r w:rsidRPr="0098145D">
        <w:rPr>
          <w:lang w:eastAsia="ru-RU"/>
        </w:rPr>
        <w:t>о</w:t>
      </w:r>
      <w:r w:rsidRPr="0098145D">
        <w:rPr>
          <w:lang w:eastAsia="ru-RU"/>
        </w:rPr>
        <w:t xml:space="preserve">ванные полосы шириной не менее 10 метров, ряд населенных пунктов не обеспечены источниками </w:t>
      </w:r>
      <w:r w:rsidRPr="0098145D">
        <w:rPr>
          <w:lang w:eastAsia="ru-RU"/>
        </w:rPr>
        <w:lastRenderedPageBreak/>
        <w:t>наружного противопожарного водоснабжения исх</w:t>
      </w:r>
      <w:r w:rsidRPr="0098145D">
        <w:rPr>
          <w:lang w:eastAsia="ru-RU"/>
        </w:rPr>
        <w:t>о</w:t>
      </w:r>
      <w:r w:rsidRPr="0098145D">
        <w:rPr>
          <w:lang w:eastAsia="ru-RU"/>
        </w:rPr>
        <w:t>дя из условия обслуживания ими зданий, не обеспечен проезд для пожарной техники.</w:t>
      </w:r>
      <w:proofErr w:type="gramEnd"/>
    </w:p>
    <w:p w:rsidR="0098145D" w:rsidRPr="0098145D" w:rsidRDefault="0098145D" w:rsidP="0098145D">
      <w:pPr>
        <w:ind w:right="-6" w:firstLine="709"/>
        <w:jc w:val="both"/>
        <w:rPr>
          <w:rFonts w:eastAsia="Calibri"/>
          <w:lang w:eastAsia="en-US"/>
        </w:rPr>
      </w:pPr>
      <w:r w:rsidRPr="0098145D">
        <w:rPr>
          <w:bCs/>
          <w:lang w:eastAsia="ru-RU"/>
        </w:rPr>
        <w:t xml:space="preserve">Таким образом, Администрации МО «МО </w:t>
      </w:r>
      <w:proofErr w:type="spellStart"/>
      <w:r w:rsidRPr="0098145D">
        <w:rPr>
          <w:bCs/>
          <w:lang w:eastAsia="ru-RU"/>
        </w:rPr>
        <w:t>Глазовский</w:t>
      </w:r>
      <w:proofErr w:type="spellEnd"/>
      <w:r w:rsidRPr="0098145D">
        <w:rPr>
          <w:bCs/>
          <w:lang w:eastAsia="ru-RU"/>
        </w:rPr>
        <w:t xml:space="preserve"> район УР» нео</w:t>
      </w:r>
      <w:r w:rsidRPr="0098145D">
        <w:rPr>
          <w:bCs/>
          <w:lang w:eastAsia="ru-RU"/>
        </w:rPr>
        <w:t>б</w:t>
      </w:r>
      <w:r w:rsidRPr="0098145D">
        <w:rPr>
          <w:bCs/>
          <w:lang w:eastAsia="ru-RU"/>
        </w:rPr>
        <w:t>ходимо активизировать работу по обеспечению пожарной безопасности нас</w:t>
      </w:r>
      <w:r w:rsidRPr="0098145D">
        <w:rPr>
          <w:bCs/>
          <w:lang w:eastAsia="ru-RU"/>
        </w:rPr>
        <w:t>е</w:t>
      </w:r>
      <w:r w:rsidRPr="0098145D">
        <w:rPr>
          <w:bCs/>
          <w:lang w:eastAsia="ru-RU"/>
        </w:rPr>
        <w:t>ленных пунктов,</w:t>
      </w:r>
      <w:r w:rsidRPr="0098145D">
        <w:rPr>
          <w:rFonts w:eastAsia="Calibri"/>
          <w:lang w:eastAsia="en-US"/>
        </w:rPr>
        <w:t xml:space="preserve"> рассмотреть вопрос о дополнительном финансировании м</w:t>
      </w:r>
      <w:r w:rsidRPr="0098145D">
        <w:rPr>
          <w:rFonts w:eastAsia="Calibri"/>
          <w:lang w:eastAsia="en-US"/>
        </w:rPr>
        <w:t>е</w:t>
      </w:r>
      <w:r w:rsidRPr="0098145D">
        <w:rPr>
          <w:rFonts w:eastAsia="Calibri"/>
          <w:lang w:eastAsia="en-US"/>
        </w:rPr>
        <w:t>роприятий в указанной сфере.</w:t>
      </w:r>
    </w:p>
    <w:p w:rsidR="0098145D" w:rsidRPr="0098145D" w:rsidRDefault="0098145D" w:rsidP="0098145D">
      <w:pPr>
        <w:ind w:firstLine="709"/>
        <w:jc w:val="both"/>
        <w:rPr>
          <w:color w:val="333333"/>
        </w:rPr>
      </w:pPr>
      <w:r w:rsidRPr="0098145D">
        <w:rPr>
          <w:color w:val="333333"/>
        </w:rPr>
        <w:t xml:space="preserve">Обеспечение прав граждан </w:t>
      </w:r>
      <w:r w:rsidRPr="0098145D">
        <w:rPr>
          <w:b/>
          <w:bCs/>
          <w:color w:val="333333"/>
        </w:rPr>
        <w:t xml:space="preserve">в жилищно-коммунальном секторе </w:t>
      </w:r>
      <w:r w:rsidRPr="0098145D">
        <w:rPr>
          <w:color w:val="333333"/>
        </w:rPr>
        <w:t xml:space="preserve">является одним из основных направлений надзорной деятельности </w:t>
      </w:r>
      <w:proofErr w:type="spellStart"/>
      <w:r w:rsidRPr="0098145D">
        <w:rPr>
          <w:color w:val="333333"/>
        </w:rPr>
        <w:t>Глазовской</w:t>
      </w:r>
      <w:proofErr w:type="spellEnd"/>
      <w:r w:rsidRPr="0098145D">
        <w:rPr>
          <w:color w:val="333333"/>
        </w:rPr>
        <w:t xml:space="preserve"> межрайонной прокуратуры. </w:t>
      </w:r>
    </w:p>
    <w:p w:rsidR="0098145D" w:rsidRPr="0098145D" w:rsidRDefault="0098145D" w:rsidP="00981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ru-RU"/>
        </w:rPr>
      </w:pPr>
      <w:r w:rsidRPr="0098145D">
        <w:rPr>
          <w:lang w:eastAsia="ru-RU"/>
        </w:rPr>
        <w:t>На нарушения законодательства в сфере ЖКХ. Поступило 79 обращений (АППГ – 43), удовлетворено 36 (АППГ –12), что составляет 45 % (АППГ – 28 %) от общего числа рассмотренных обращений. Основной проблемой в ук</w:t>
      </w:r>
      <w:r w:rsidRPr="0098145D">
        <w:rPr>
          <w:lang w:eastAsia="ru-RU"/>
        </w:rPr>
        <w:t>а</w:t>
      </w:r>
      <w:r w:rsidRPr="0098145D">
        <w:rPr>
          <w:lang w:eastAsia="ru-RU"/>
        </w:rPr>
        <w:t xml:space="preserve">занной отрасли надзора для </w:t>
      </w:r>
      <w:proofErr w:type="spellStart"/>
      <w:r w:rsidRPr="0098145D">
        <w:rPr>
          <w:lang w:eastAsia="ru-RU"/>
        </w:rPr>
        <w:t>Глазовского</w:t>
      </w:r>
      <w:proofErr w:type="spellEnd"/>
      <w:r w:rsidRPr="0098145D">
        <w:rPr>
          <w:lang w:eastAsia="ru-RU"/>
        </w:rPr>
        <w:t xml:space="preserve"> района и г. Глазова является износ сетей водоснабжения, наличие задолженности организаций и граждан, а также муниципальных учреждений перед </w:t>
      </w:r>
      <w:proofErr w:type="spellStart"/>
      <w:r w:rsidRPr="0098145D">
        <w:rPr>
          <w:lang w:eastAsia="ru-RU"/>
        </w:rPr>
        <w:t>ресурсоснабжающими</w:t>
      </w:r>
      <w:proofErr w:type="spellEnd"/>
      <w:r w:rsidRPr="0098145D">
        <w:rPr>
          <w:lang w:eastAsia="ru-RU"/>
        </w:rPr>
        <w:t xml:space="preserve"> организациями, наличие на территории г. Глазова и </w:t>
      </w:r>
      <w:proofErr w:type="spellStart"/>
      <w:r w:rsidRPr="0098145D">
        <w:rPr>
          <w:lang w:eastAsia="ru-RU"/>
        </w:rPr>
        <w:t>Глазовского</w:t>
      </w:r>
      <w:proofErr w:type="spellEnd"/>
      <w:r w:rsidRPr="0098145D">
        <w:rPr>
          <w:lang w:eastAsia="ru-RU"/>
        </w:rPr>
        <w:t xml:space="preserve"> района ветхого жилья.</w:t>
      </w:r>
    </w:p>
    <w:p w:rsidR="0098145D" w:rsidRPr="0098145D" w:rsidRDefault="0098145D" w:rsidP="0098145D">
      <w:pPr>
        <w:ind w:firstLine="709"/>
        <w:jc w:val="both"/>
        <w:rPr>
          <w:color w:val="333333"/>
        </w:rPr>
      </w:pPr>
      <w:proofErr w:type="spellStart"/>
      <w:r w:rsidRPr="0098145D">
        <w:rPr>
          <w:color w:val="333333"/>
        </w:rPr>
        <w:t>Глазовской</w:t>
      </w:r>
      <w:proofErr w:type="spellEnd"/>
      <w:r w:rsidRPr="0098145D">
        <w:rPr>
          <w:color w:val="333333"/>
        </w:rPr>
        <w:t xml:space="preserve"> межрайонной прокуратурой на системной основе проводятся проверки исполнения законодательства в указанной сфере. Значительная часть мер прокурорского реагирования принимается по результатам рассмотрения обращений граждан, а также по результатам проверок, проводимых по информации, размещенной в сети «Интернет». </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За 6 месяцев 2023 года выявлено 235 нарушений законодательства (АППГ - 235), принесено 11 протестов на незаконные акты (АППГ - 11), вн</w:t>
      </w:r>
      <w:r w:rsidRPr="0098145D">
        <w:rPr>
          <w:rFonts w:eastAsia="Calibri"/>
          <w:bCs/>
          <w:lang w:eastAsia="en-US"/>
        </w:rPr>
        <w:t>е</w:t>
      </w:r>
      <w:r w:rsidRPr="0098145D">
        <w:rPr>
          <w:rFonts w:eastAsia="Calibri"/>
          <w:bCs/>
          <w:lang w:eastAsia="en-US"/>
        </w:rPr>
        <w:t xml:space="preserve">сено 60 представлений об устранении выявленных нарушений закона (АППГ- 60), по </w:t>
      </w:r>
      <w:proofErr w:type="gramStart"/>
      <w:r w:rsidRPr="0098145D">
        <w:rPr>
          <w:rFonts w:eastAsia="Calibri"/>
          <w:bCs/>
          <w:lang w:eastAsia="en-US"/>
        </w:rPr>
        <w:t>результатам</w:t>
      </w:r>
      <w:proofErr w:type="gramEnd"/>
      <w:r w:rsidRPr="0098145D">
        <w:rPr>
          <w:rFonts w:eastAsia="Calibri"/>
          <w:bCs/>
          <w:lang w:eastAsia="en-US"/>
        </w:rPr>
        <w:t xml:space="preserve"> рассмотрения которых 49 должностных лиц привлечены к дисциплинарной ответственности (АППГ–52), к административной отве</w:t>
      </w:r>
      <w:r w:rsidRPr="0098145D">
        <w:rPr>
          <w:rFonts w:eastAsia="Calibri"/>
          <w:bCs/>
          <w:lang w:eastAsia="en-US"/>
        </w:rPr>
        <w:t>т</w:t>
      </w:r>
      <w:r w:rsidRPr="0098145D">
        <w:rPr>
          <w:rFonts w:eastAsia="Calibri"/>
          <w:bCs/>
          <w:lang w:eastAsia="en-US"/>
        </w:rPr>
        <w:t>ственности привлечено 21 лицо (АППГ – 25), объявлено 23 предостережения о недопустимости нарушения закона (АППГ - 23), предъявлено 10 исковых з</w:t>
      </w:r>
      <w:r w:rsidRPr="0098145D">
        <w:rPr>
          <w:rFonts w:eastAsia="Calibri"/>
          <w:bCs/>
          <w:lang w:eastAsia="en-US"/>
        </w:rPr>
        <w:t>а</w:t>
      </w:r>
      <w:r w:rsidRPr="0098145D">
        <w:rPr>
          <w:rFonts w:eastAsia="Calibri"/>
          <w:bCs/>
          <w:lang w:eastAsia="en-US"/>
        </w:rPr>
        <w:t xml:space="preserve">явлений в суд (АППГ – 23). </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 xml:space="preserve">Межрайонной прокуратурой приняты меры по повышению качества оказываемых услуг в деятельности управляющих организаций. </w:t>
      </w:r>
      <w:proofErr w:type="gramStart"/>
      <w:r w:rsidRPr="0098145D">
        <w:rPr>
          <w:rFonts w:eastAsia="Calibri"/>
          <w:bCs/>
          <w:lang w:eastAsia="en-US"/>
        </w:rPr>
        <w:t>Так, в отче</w:t>
      </w:r>
      <w:r w:rsidRPr="0098145D">
        <w:rPr>
          <w:rFonts w:eastAsia="Calibri"/>
          <w:bCs/>
          <w:lang w:eastAsia="en-US"/>
        </w:rPr>
        <w:t>т</w:t>
      </w:r>
      <w:r w:rsidRPr="0098145D">
        <w:rPr>
          <w:rFonts w:eastAsia="Calibri"/>
          <w:bCs/>
          <w:lang w:eastAsia="en-US"/>
        </w:rPr>
        <w:t>ный период 2023 года в зимний период 2022 года возбуждены 5 производств по делу об административном правонарушении по ст. 11.2 Закона УР от 13.10.2011             №57-РЗ «Об установлении административной ответственн</w:t>
      </w:r>
      <w:r w:rsidRPr="0098145D">
        <w:rPr>
          <w:rFonts w:eastAsia="Calibri"/>
          <w:bCs/>
          <w:lang w:eastAsia="en-US"/>
        </w:rPr>
        <w:t>о</w:t>
      </w:r>
      <w:r w:rsidRPr="0098145D">
        <w:rPr>
          <w:rFonts w:eastAsia="Calibri"/>
          <w:bCs/>
          <w:lang w:eastAsia="en-US"/>
        </w:rPr>
        <w:t>сти за отдельные виды правонарушений» в отношении должностных лиц МУП «ЖКУ МО «Город Глазов» и ООО «УК «Монолит», ООО «УК «АБК» за ненадлежащую очистку дворовых территорий от снега, фасадов домов</w:t>
      </w:r>
      <w:proofErr w:type="gramEnd"/>
      <w:r w:rsidRPr="0098145D">
        <w:rPr>
          <w:rFonts w:eastAsia="Calibri"/>
          <w:bCs/>
          <w:lang w:eastAsia="en-US"/>
        </w:rPr>
        <w:t xml:space="preserve"> от наледи и снежных навесов, все лица привлечены к административной отве</w:t>
      </w:r>
      <w:r w:rsidRPr="0098145D">
        <w:rPr>
          <w:rFonts w:eastAsia="Calibri"/>
          <w:bCs/>
          <w:lang w:eastAsia="en-US"/>
        </w:rPr>
        <w:t>т</w:t>
      </w:r>
      <w:r w:rsidRPr="0098145D">
        <w:rPr>
          <w:rFonts w:eastAsia="Calibri"/>
          <w:bCs/>
          <w:lang w:eastAsia="en-US"/>
        </w:rPr>
        <w:t>ственности, фактов получения травм средней тяжести и тяжелых травм в о</w:t>
      </w:r>
      <w:r w:rsidRPr="0098145D">
        <w:rPr>
          <w:rFonts w:eastAsia="Calibri"/>
          <w:bCs/>
          <w:lang w:eastAsia="en-US"/>
        </w:rPr>
        <w:t>т</w:t>
      </w:r>
      <w:r w:rsidRPr="0098145D">
        <w:rPr>
          <w:rFonts w:eastAsia="Calibri"/>
          <w:bCs/>
          <w:lang w:eastAsia="en-US"/>
        </w:rPr>
        <w:t>четный период 2022 года не имелось.</w:t>
      </w:r>
    </w:p>
    <w:p w:rsidR="0098145D" w:rsidRPr="0098145D" w:rsidRDefault="0098145D" w:rsidP="0098145D">
      <w:pPr>
        <w:autoSpaceDE w:val="0"/>
        <w:autoSpaceDN w:val="0"/>
        <w:adjustRightInd w:val="0"/>
        <w:ind w:firstLine="709"/>
        <w:jc w:val="both"/>
        <w:rPr>
          <w:rFonts w:eastAsia="Calibri"/>
          <w:bCs/>
          <w:lang w:eastAsia="en-US"/>
        </w:rPr>
      </w:pPr>
      <w:proofErr w:type="gramStart"/>
      <w:r w:rsidRPr="0098145D">
        <w:rPr>
          <w:rFonts w:eastAsia="Calibri"/>
          <w:bCs/>
          <w:lang w:eastAsia="en-US"/>
        </w:rPr>
        <w:t>Кроме того, в отчетный период внесено 4 представления об устранении нарушений законодательства о благоустройстве населенных пунктов в МУП «ЖКУ МО «Город Глазов» и ООО «УК «Монолит», ООО «УК «АБК», ООО «Глазов Дом» за ненадлежащую очистку дворовых территорий и крыш от сн</w:t>
      </w:r>
      <w:r w:rsidRPr="0098145D">
        <w:rPr>
          <w:rFonts w:eastAsia="Calibri"/>
          <w:bCs/>
          <w:lang w:eastAsia="en-US"/>
        </w:rPr>
        <w:t>е</w:t>
      </w:r>
      <w:r w:rsidRPr="0098145D">
        <w:rPr>
          <w:rFonts w:eastAsia="Calibri"/>
          <w:bCs/>
          <w:lang w:eastAsia="en-US"/>
        </w:rPr>
        <w:t>га, меры реагирования рассмотрены и удовлетворены, объявлено 15 предост</w:t>
      </w:r>
      <w:r w:rsidRPr="0098145D">
        <w:rPr>
          <w:rFonts w:eastAsia="Calibri"/>
          <w:bCs/>
          <w:lang w:eastAsia="en-US"/>
        </w:rPr>
        <w:t>е</w:t>
      </w:r>
      <w:r w:rsidRPr="0098145D">
        <w:rPr>
          <w:rFonts w:eastAsia="Calibri"/>
          <w:bCs/>
          <w:lang w:eastAsia="en-US"/>
        </w:rPr>
        <w:t>режений руководителям УК и ТСЖ по вопросам недопустимости нарушений жилищного законодательства и</w:t>
      </w:r>
      <w:proofErr w:type="gramEnd"/>
      <w:r w:rsidRPr="0098145D">
        <w:rPr>
          <w:rFonts w:eastAsia="Calibri"/>
          <w:bCs/>
          <w:lang w:eastAsia="en-US"/>
        </w:rPr>
        <w:t xml:space="preserve"> законодательства о благоустройстве населе</w:t>
      </w:r>
      <w:r w:rsidRPr="0098145D">
        <w:rPr>
          <w:rFonts w:eastAsia="Calibri"/>
          <w:bCs/>
          <w:lang w:eastAsia="en-US"/>
        </w:rPr>
        <w:t>н</w:t>
      </w:r>
      <w:r w:rsidRPr="0098145D">
        <w:rPr>
          <w:rFonts w:eastAsia="Calibri"/>
          <w:bCs/>
          <w:lang w:eastAsia="en-US"/>
        </w:rPr>
        <w:t>ных пунктов в зимний период 2023 года.</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 xml:space="preserve">В первом полугодии 2023 года в суд предъявлено 3 исковых заявления о понуждении </w:t>
      </w:r>
      <w:proofErr w:type="gramStart"/>
      <w:r w:rsidRPr="0098145D">
        <w:rPr>
          <w:rFonts w:eastAsia="Calibri"/>
          <w:bCs/>
          <w:lang w:eastAsia="en-US"/>
        </w:rPr>
        <w:t>обеспечить</w:t>
      </w:r>
      <w:proofErr w:type="gramEnd"/>
      <w:r w:rsidRPr="0098145D">
        <w:rPr>
          <w:rFonts w:eastAsia="Calibri"/>
          <w:bCs/>
          <w:lang w:eastAsia="en-US"/>
        </w:rPr>
        <w:t xml:space="preserve"> снос расселенного аварийного дома; 7 администр</w:t>
      </w:r>
      <w:r w:rsidRPr="0098145D">
        <w:rPr>
          <w:rFonts w:eastAsia="Calibri"/>
          <w:bCs/>
          <w:lang w:eastAsia="en-US"/>
        </w:rPr>
        <w:t>а</w:t>
      </w:r>
      <w:r w:rsidRPr="0098145D">
        <w:rPr>
          <w:rFonts w:eastAsia="Calibri"/>
          <w:bCs/>
          <w:lang w:eastAsia="en-US"/>
        </w:rPr>
        <w:t>тивных исковых заявлений о возложении обязанности провести паспортиз</w:t>
      </w:r>
      <w:r w:rsidRPr="0098145D">
        <w:rPr>
          <w:rFonts w:eastAsia="Calibri"/>
          <w:bCs/>
          <w:lang w:eastAsia="en-US"/>
        </w:rPr>
        <w:t>а</w:t>
      </w:r>
      <w:r w:rsidRPr="0098145D">
        <w:rPr>
          <w:rFonts w:eastAsia="Calibri"/>
          <w:bCs/>
          <w:lang w:eastAsia="en-US"/>
        </w:rPr>
        <w:t xml:space="preserve">цию автомобильной дороги местного значения. </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По всем административным исковым заявлениям прокурором приним</w:t>
      </w:r>
      <w:r w:rsidRPr="0098145D">
        <w:rPr>
          <w:rFonts w:eastAsia="Calibri"/>
          <w:bCs/>
          <w:lang w:eastAsia="en-US"/>
        </w:rPr>
        <w:t>а</w:t>
      </w:r>
      <w:r w:rsidRPr="0098145D">
        <w:rPr>
          <w:rFonts w:eastAsia="Calibri"/>
          <w:bCs/>
          <w:lang w:eastAsia="en-US"/>
        </w:rPr>
        <w:t xml:space="preserve">лись меры к досудебному устранению нарушений, внесены представления. Однако представления оставлены без </w:t>
      </w:r>
      <w:proofErr w:type="gramStart"/>
      <w:r w:rsidRPr="0098145D">
        <w:rPr>
          <w:rFonts w:eastAsia="Calibri"/>
          <w:bCs/>
          <w:lang w:eastAsia="en-US"/>
        </w:rPr>
        <w:t>удовлетворения</w:t>
      </w:r>
      <w:proofErr w:type="gramEnd"/>
      <w:r w:rsidRPr="0098145D">
        <w:rPr>
          <w:rFonts w:eastAsia="Calibri"/>
          <w:bCs/>
          <w:lang w:eastAsia="en-US"/>
        </w:rPr>
        <w:t xml:space="preserve"> поскольку отсутствует должное финансирование. Например, по результатам проверки в 2023 году выявлены факты непринятия мер по своевременному сносу домов в д. Адам Администрацией </w:t>
      </w:r>
      <w:proofErr w:type="spellStart"/>
      <w:r w:rsidRPr="0098145D">
        <w:rPr>
          <w:rFonts w:eastAsia="Calibri"/>
          <w:bCs/>
          <w:lang w:eastAsia="en-US"/>
        </w:rPr>
        <w:t>Глазовского</w:t>
      </w:r>
      <w:proofErr w:type="spellEnd"/>
      <w:r w:rsidRPr="0098145D">
        <w:rPr>
          <w:rFonts w:eastAsia="Calibri"/>
          <w:bCs/>
          <w:lang w:eastAsia="en-US"/>
        </w:rPr>
        <w:t xml:space="preserve"> района. В связи с выявленными нарушениями в адрес главы муниципального образования внесено </w:t>
      </w:r>
      <w:r w:rsidRPr="0098145D">
        <w:rPr>
          <w:rFonts w:eastAsia="Calibri"/>
          <w:bCs/>
          <w:lang w:eastAsia="en-US"/>
        </w:rPr>
        <w:lastRenderedPageBreak/>
        <w:t>представление об устран</w:t>
      </w:r>
      <w:r w:rsidRPr="0098145D">
        <w:rPr>
          <w:rFonts w:eastAsia="Calibri"/>
          <w:bCs/>
          <w:lang w:eastAsia="en-US"/>
        </w:rPr>
        <w:t>е</w:t>
      </w:r>
      <w:r w:rsidRPr="0098145D">
        <w:rPr>
          <w:rFonts w:eastAsia="Calibri"/>
          <w:bCs/>
          <w:lang w:eastAsia="en-US"/>
        </w:rPr>
        <w:t>нии нарушений законодательства, вместе с тем конкретные меры по сносу д</w:t>
      </w:r>
      <w:r w:rsidRPr="0098145D">
        <w:rPr>
          <w:rFonts w:eastAsia="Calibri"/>
          <w:bCs/>
          <w:lang w:eastAsia="en-US"/>
        </w:rPr>
        <w:t>о</w:t>
      </w:r>
      <w:r w:rsidRPr="0098145D">
        <w:rPr>
          <w:rFonts w:eastAsia="Calibri"/>
          <w:bCs/>
          <w:lang w:eastAsia="en-US"/>
        </w:rPr>
        <w:t>мов и уборке строительного мусора с территории земельного участка не пр</w:t>
      </w:r>
      <w:r w:rsidRPr="0098145D">
        <w:rPr>
          <w:rFonts w:eastAsia="Calibri"/>
          <w:bCs/>
          <w:lang w:eastAsia="en-US"/>
        </w:rPr>
        <w:t>и</w:t>
      </w:r>
      <w:r w:rsidRPr="0098145D">
        <w:rPr>
          <w:rFonts w:eastAsia="Calibri"/>
          <w:bCs/>
          <w:lang w:eastAsia="en-US"/>
        </w:rPr>
        <w:t xml:space="preserve">няты. </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По указанным фактам межрайонной прокуратурой 30.04.2023 направл</w:t>
      </w:r>
      <w:r w:rsidRPr="0098145D">
        <w:rPr>
          <w:rFonts w:eastAsia="Calibri"/>
          <w:bCs/>
          <w:lang w:eastAsia="en-US"/>
        </w:rPr>
        <w:t>е</w:t>
      </w:r>
      <w:r w:rsidRPr="0098145D">
        <w:rPr>
          <w:rFonts w:eastAsia="Calibri"/>
          <w:bCs/>
          <w:lang w:eastAsia="en-US"/>
        </w:rPr>
        <w:t xml:space="preserve">ны 3 исковых заявления в </w:t>
      </w:r>
      <w:proofErr w:type="spellStart"/>
      <w:r w:rsidRPr="0098145D">
        <w:rPr>
          <w:rFonts w:eastAsia="Calibri"/>
          <w:bCs/>
          <w:lang w:eastAsia="en-US"/>
        </w:rPr>
        <w:t>Глазовский</w:t>
      </w:r>
      <w:proofErr w:type="spellEnd"/>
      <w:r w:rsidRPr="0098145D">
        <w:rPr>
          <w:rFonts w:eastAsia="Calibri"/>
          <w:bCs/>
          <w:lang w:eastAsia="en-US"/>
        </w:rPr>
        <w:t xml:space="preserve"> районный суд УР, решениями которого требования удовлетворены в полном объеме, устранение нарушений находи</w:t>
      </w:r>
      <w:r w:rsidRPr="0098145D">
        <w:rPr>
          <w:rFonts w:eastAsia="Calibri"/>
          <w:bCs/>
          <w:lang w:eastAsia="en-US"/>
        </w:rPr>
        <w:t>т</w:t>
      </w:r>
      <w:r w:rsidRPr="0098145D">
        <w:rPr>
          <w:rFonts w:eastAsia="Calibri"/>
          <w:bCs/>
          <w:lang w:eastAsia="en-US"/>
        </w:rPr>
        <w:t xml:space="preserve">ся на контроле межрайонной прокуратуры. </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За 6 месяцев 2023 года рассмотрено и удовлетворено 10 исковых заявл</w:t>
      </w:r>
      <w:r w:rsidRPr="0098145D">
        <w:rPr>
          <w:rFonts w:eastAsia="Calibri"/>
          <w:bCs/>
          <w:lang w:eastAsia="en-US"/>
        </w:rPr>
        <w:t>е</w:t>
      </w:r>
      <w:r w:rsidRPr="0098145D">
        <w:rPr>
          <w:rFonts w:eastAsia="Calibri"/>
          <w:bCs/>
          <w:lang w:eastAsia="en-US"/>
        </w:rPr>
        <w:t xml:space="preserve">ний, решения суда вступили в законную силу, сторонами не обжаловались. </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В 2023 году межрайонной прокуратурой опротестовано 12 муниципал</w:t>
      </w:r>
      <w:r w:rsidRPr="0098145D">
        <w:rPr>
          <w:rFonts w:eastAsia="Calibri"/>
          <w:bCs/>
          <w:lang w:eastAsia="en-US"/>
        </w:rPr>
        <w:t>ь</w:t>
      </w:r>
      <w:r w:rsidRPr="0098145D">
        <w:rPr>
          <w:rFonts w:eastAsia="Calibri"/>
          <w:bCs/>
          <w:lang w:eastAsia="en-US"/>
        </w:rPr>
        <w:t xml:space="preserve">ных правовых актов Администрации </w:t>
      </w:r>
      <w:proofErr w:type="spellStart"/>
      <w:r w:rsidRPr="0098145D">
        <w:rPr>
          <w:rFonts w:eastAsia="Calibri"/>
          <w:bCs/>
          <w:lang w:eastAsia="en-US"/>
        </w:rPr>
        <w:t>Глазовского</w:t>
      </w:r>
      <w:proofErr w:type="spellEnd"/>
      <w:r w:rsidRPr="0098145D">
        <w:rPr>
          <w:rFonts w:eastAsia="Calibri"/>
          <w:bCs/>
          <w:lang w:eastAsia="en-US"/>
        </w:rPr>
        <w:t xml:space="preserve"> района, в том числе админ</w:t>
      </w:r>
      <w:r w:rsidRPr="0098145D">
        <w:rPr>
          <w:rFonts w:eastAsia="Calibri"/>
          <w:bCs/>
          <w:lang w:eastAsia="en-US"/>
        </w:rPr>
        <w:t>и</w:t>
      </w:r>
      <w:r w:rsidRPr="0098145D">
        <w:rPr>
          <w:rFonts w:eastAsia="Calibri"/>
          <w:bCs/>
          <w:lang w:eastAsia="en-US"/>
        </w:rPr>
        <w:t xml:space="preserve">стративные регламенты по предоставлению муниципальных услуг в сфере жилищных правоотношений. По результатам рассмотрения опротестованных муниципальных правовых актов проконтролировано устранение нарушений закона - принятие обновленных административных регламентов, в которых исключены положения об обращении в муниципальные образования сельских поселений и внесены положения об обращении </w:t>
      </w:r>
      <w:proofErr w:type="gramStart"/>
      <w:r w:rsidRPr="0098145D">
        <w:rPr>
          <w:rFonts w:eastAsia="Calibri"/>
          <w:bCs/>
          <w:lang w:eastAsia="en-US"/>
        </w:rPr>
        <w:t>в</w:t>
      </w:r>
      <w:proofErr w:type="gramEnd"/>
      <w:r w:rsidRPr="0098145D">
        <w:rPr>
          <w:rFonts w:eastAsia="Calibri"/>
          <w:bCs/>
          <w:lang w:eastAsia="en-US"/>
        </w:rPr>
        <w:t xml:space="preserve"> АУ МФЦ. Кроме того, пр</w:t>
      </w:r>
      <w:r w:rsidRPr="0098145D">
        <w:rPr>
          <w:rFonts w:eastAsia="Calibri"/>
          <w:bCs/>
          <w:lang w:eastAsia="en-US"/>
        </w:rPr>
        <w:t>о</w:t>
      </w:r>
      <w:r w:rsidRPr="0098145D">
        <w:rPr>
          <w:rFonts w:eastAsia="Calibri"/>
          <w:bCs/>
          <w:lang w:eastAsia="en-US"/>
        </w:rPr>
        <w:t>куратурой проверены учетные дела граждан, количество которых составляет 1801, выявлены системные нарушения закона при их ведении органами мес</w:t>
      </w:r>
      <w:r w:rsidRPr="0098145D">
        <w:rPr>
          <w:rFonts w:eastAsia="Calibri"/>
          <w:bCs/>
          <w:lang w:eastAsia="en-US"/>
        </w:rPr>
        <w:t>т</w:t>
      </w:r>
      <w:r w:rsidRPr="0098145D">
        <w:rPr>
          <w:rFonts w:eastAsia="Calibri"/>
          <w:bCs/>
          <w:lang w:eastAsia="en-US"/>
        </w:rPr>
        <w:t>ного самоуправления, при приеме и рассмотрении заявлений о признании м</w:t>
      </w:r>
      <w:r w:rsidRPr="0098145D">
        <w:rPr>
          <w:rFonts w:eastAsia="Calibri"/>
          <w:bCs/>
          <w:lang w:eastAsia="en-US"/>
        </w:rPr>
        <w:t>а</w:t>
      </w:r>
      <w:r w:rsidRPr="0098145D">
        <w:rPr>
          <w:rFonts w:eastAsia="Calibri"/>
          <w:bCs/>
          <w:lang w:eastAsia="en-US"/>
        </w:rPr>
        <w:t>лоимущими и нуждающимися, ежегодном проведении их перерегистрации, предоставлении жилых помещений. По результатам прокуратурой внесены представления в адрес глав муниципальных образований, которые рассмотр</w:t>
      </w:r>
      <w:r w:rsidRPr="0098145D">
        <w:rPr>
          <w:rFonts w:eastAsia="Calibri"/>
          <w:bCs/>
          <w:lang w:eastAsia="en-US"/>
        </w:rPr>
        <w:t>е</w:t>
      </w:r>
      <w:r w:rsidRPr="0098145D">
        <w:rPr>
          <w:rFonts w:eastAsia="Calibri"/>
          <w:bCs/>
          <w:lang w:eastAsia="en-US"/>
        </w:rPr>
        <w:t>ны и удовлетворены, нарушения закона устранены. В части проведения мун</w:t>
      </w:r>
      <w:r w:rsidRPr="0098145D">
        <w:rPr>
          <w:rFonts w:eastAsia="Calibri"/>
          <w:bCs/>
          <w:lang w:eastAsia="en-US"/>
        </w:rPr>
        <w:t>и</w:t>
      </w:r>
      <w:r w:rsidRPr="0098145D">
        <w:rPr>
          <w:rFonts w:eastAsia="Calibri"/>
          <w:bCs/>
          <w:lang w:eastAsia="en-US"/>
        </w:rPr>
        <w:t>ципалитетами ежегодной процедуры перерегистрации граждан полное устр</w:t>
      </w:r>
      <w:r w:rsidRPr="0098145D">
        <w:rPr>
          <w:rFonts w:eastAsia="Calibri"/>
          <w:bCs/>
          <w:lang w:eastAsia="en-US"/>
        </w:rPr>
        <w:t>а</w:t>
      </w:r>
      <w:r w:rsidRPr="0098145D">
        <w:rPr>
          <w:rFonts w:eastAsia="Calibri"/>
          <w:bCs/>
          <w:lang w:eastAsia="en-US"/>
        </w:rPr>
        <w:t>нение нарушений находится на контроле межрайонной прокуратуры, основ</w:t>
      </w:r>
      <w:r w:rsidRPr="0098145D">
        <w:rPr>
          <w:rFonts w:eastAsia="Calibri"/>
          <w:bCs/>
          <w:lang w:eastAsia="en-US"/>
        </w:rPr>
        <w:t>а</w:t>
      </w:r>
      <w:r w:rsidRPr="0098145D">
        <w:rPr>
          <w:rFonts w:eastAsia="Calibri"/>
          <w:bCs/>
          <w:lang w:eastAsia="en-US"/>
        </w:rPr>
        <w:t xml:space="preserve">ния для обращения в суд на сегодняшний день отсутствуют. </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По итогам рассмотрения мер прокурорского реагирования при внеоч</w:t>
      </w:r>
      <w:r w:rsidRPr="0098145D">
        <w:rPr>
          <w:rFonts w:eastAsia="Calibri"/>
          <w:bCs/>
          <w:lang w:eastAsia="en-US"/>
        </w:rPr>
        <w:t>е</w:t>
      </w:r>
      <w:r w:rsidRPr="0098145D">
        <w:rPr>
          <w:rFonts w:eastAsia="Calibri"/>
          <w:bCs/>
          <w:lang w:eastAsia="en-US"/>
        </w:rPr>
        <w:t xml:space="preserve">редном предоставлении жилых помещений, нарушения закона устранены. </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Например, по результатам рассмотрения представления МО «Муниц</w:t>
      </w:r>
      <w:r w:rsidRPr="0098145D">
        <w:rPr>
          <w:rFonts w:eastAsia="Calibri"/>
          <w:bCs/>
          <w:lang w:eastAsia="en-US"/>
        </w:rPr>
        <w:t>и</w:t>
      </w:r>
      <w:r w:rsidRPr="0098145D">
        <w:rPr>
          <w:rFonts w:eastAsia="Calibri"/>
          <w:bCs/>
          <w:lang w:eastAsia="en-US"/>
        </w:rPr>
        <w:t xml:space="preserve">пальный округ </w:t>
      </w:r>
      <w:proofErr w:type="spellStart"/>
      <w:r w:rsidRPr="0098145D">
        <w:rPr>
          <w:rFonts w:eastAsia="Calibri"/>
          <w:bCs/>
          <w:lang w:eastAsia="en-US"/>
        </w:rPr>
        <w:t>Глазовский</w:t>
      </w:r>
      <w:proofErr w:type="spellEnd"/>
      <w:r w:rsidRPr="0098145D">
        <w:rPr>
          <w:rFonts w:eastAsia="Calibri"/>
          <w:bCs/>
          <w:lang w:eastAsia="en-US"/>
        </w:rPr>
        <w:t xml:space="preserve"> район УР» гражданке Ч. и ее несовершеннолетнему ребенку в 2023 г. по договору социального найма предоставлено благоустр</w:t>
      </w:r>
      <w:r w:rsidRPr="0098145D">
        <w:rPr>
          <w:rFonts w:eastAsia="Calibri"/>
          <w:bCs/>
          <w:lang w:eastAsia="en-US"/>
        </w:rPr>
        <w:t>о</w:t>
      </w:r>
      <w:r w:rsidRPr="0098145D">
        <w:rPr>
          <w:rFonts w:eastAsia="Calibri"/>
          <w:bCs/>
          <w:lang w:eastAsia="en-US"/>
        </w:rPr>
        <w:t>енное жилое помещение взамен утраченного в результате пожара. Выявлен факт предоставления муниципалит</w:t>
      </w:r>
      <w:r w:rsidRPr="0098145D">
        <w:rPr>
          <w:rFonts w:eastAsia="Calibri"/>
          <w:bCs/>
          <w:lang w:eastAsia="en-US"/>
        </w:rPr>
        <w:t>е</w:t>
      </w:r>
      <w:r w:rsidRPr="0098145D">
        <w:rPr>
          <w:rFonts w:eastAsia="Calibri"/>
          <w:bCs/>
          <w:lang w:eastAsia="en-US"/>
        </w:rPr>
        <w:t>том в 2022 году семье жилого пом</w:t>
      </w:r>
      <w:r w:rsidRPr="0098145D">
        <w:rPr>
          <w:rFonts w:eastAsia="Calibri"/>
          <w:bCs/>
          <w:lang w:eastAsia="en-US"/>
        </w:rPr>
        <w:t>е</w:t>
      </w:r>
      <w:r w:rsidRPr="0098145D">
        <w:rPr>
          <w:rFonts w:eastAsia="Calibri"/>
          <w:bCs/>
          <w:lang w:eastAsia="en-US"/>
        </w:rPr>
        <w:t>щения с нарушением положений ст. 87 и 89 Жилищного кодекса РФ равн</w:t>
      </w:r>
      <w:r w:rsidRPr="0098145D">
        <w:rPr>
          <w:rFonts w:eastAsia="Calibri"/>
          <w:bCs/>
          <w:lang w:eastAsia="en-US"/>
        </w:rPr>
        <w:t>о</w:t>
      </w:r>
      <w:r w:rsidRPr="0098145D">
        <w:rPr>
          <w:rFonts w:eastAsia="Calibri"/>
          <w:bCs/>
          <w:lang w:eastAsia="en-US"/>
        </w:rPr>
        <w:t xml:space="preserve">значного по общей площади жилого помещения. По иску прокурора судом возложена на Администрацию </w:t>
      </w:r>
      <w:proofErr w:type="spellStart"/>
      <w:r w:rsidRPr="0098145D">
        <w:rPr>
          <w:rFonts w:eastAsia="Calibri"/>
          <w:bCs/>
          <w:lang w:eastAsia="en-US"/>
        </w:rPr>
        <w:t>Глазовского</w:t>
      </w:r>
      <w:proofErr w:type="spellEnd"/>
      <w:r w:rsidRPr="0098145D">
        <w:rPr>
          <w:rFonts w:eastAsia="Calibri"/>
          <w:bCs/>
          <w:lang w:eastAsia="en-US"/>
        </w:rPr>
        <w:t xml:space="preserve"> района обязанность </w:t>
      </w:r>
      <w:proofErr w:type="gramStart"/>
      <w:r w:rsidRPr="0098145D">
        <w:rPr>
          <w:rFonts w:eastAsia="Calibri"/>
          <w:bCs/>
          <w:lang w:eastAsia="en-US"/>
        </w:rPr>
        <w:t>предоставить</w:t>
      </w:r>
      <w:proofErr w:type="gramEnd"/>
      <w:r w:rsidRPr="0098145D">
        <w:rPr>
          <w:rFonts w:eastAsia="Calibri"/>
          <w:bCs/>
          <w:lang w:eastAsia="en-US"/>
        </w:rPr>
        <w:t xml:space="preserve"> семье в срок до 01.08.2023 равнозначное благоустроенное жилое помещение. На сег</w:t>
      </w:r>
      <w:r w:rsidRPr="0098145D">
        <w:rPr>
          <w:rFonts w:eastAsia="Calibri"/>
          <w:bCs/>
          <w:lang w:eastAsia="en-US"/>
        </w:rPr>
        <w:t>о</w:t>
      </w:r>
      <w:r w:rsidRPr="0098145D">
        <w:rPr>
          <w:rFonts w:eastAsia="Calibri"/>
          <w:bCs/>
          <w:lang w:eastAsia="en-US"/>
        </w:rPr>
        <w:t xml:space="preserve">дняшний день матери и ребенку предоставлено жилое помещений </w:t>
      </w:r>
      <w:proofErr w:type="gramStart"/>
      <w:r w:rsidRPr="0098145D">
        <w:rPr>
          <w:rFonts w:eastAsia="Calibri"/>
          <w:bCs/>
          <w:lang w:eastAsia="en-US"/>
        </w:rPr>
        <w:t>в</w:t>
      </w:r>
      <w:proofErr w:type="gramEnd"/>
      <w:r w:rsidRPr="0098145D">
        <w:rPr>
          <w:rFonts w:eastAsia="Calibri"/>
          <w:bCs/>
          <w:lang w:eastAsia="en-US"/>
        </w:rPr>
        <w:t xml:space="preserve"> с. Понино </w:t>
      </w:r>
      <w:proofErr w:type="spellStart"/>
      <w:r w:rsidRPr="0098145D">
        <w:rPr>
          <w:rFonts w:eastAsia="Calibri"/>
          <w:bCs/>
          <w:lang w:eastAsia="en-US"/>
        </w:rPr>
        <w:t>Глазовского</w:t>
      </w:r>
      <w:proofErr w:type="spellEnd"/>
      <w:r w:rsidRPr="0098145D">
        <w:rPr>
          <w:rFonts w:eastAsia="Calibri"/>
          <w:bCs/>
          <w:lang w:eastAsia="en-US"/>
        </w:rPr>
        <w:t xml:space="preserve"> района. Приняты меры реагирования в связи с бездействием о</w:t>
      </w:r>
      <w:r w:rsidRPr="0098145D">
        <w:rPr>
          <w:rFonts w:eastAsia="Calibri"/>
          <w:bCs/>
          <w:lang w:eastAsia="en-US"/>
        </w:rPr>
        <w:t>р</w:t>
      </w:r>
      <w:r w:rsidRPr="0098145D">
        <w:rPr>
          <w:rFonts w:eastAsia="Calibri"/>
          <w:bCs/>
          <w:lang w:eastAsia="en-US"/>
        </w:rPr>
        <w:t xml:space="preserve">гана местного самоуправления по освобождению незаконно занятых жилых помещений лицами, мерами реагирования жилье освобождено. </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Приняты меры реагирования в связи с нарушением прав инвалидов, к</w:t>
      </w:r>
      <w:r w:rsidRPr="0098145D">
        <w:rPr>
          <w:rFonts w:eastAsia="Calibri"/>
          <w:bCs/>
          <w:lang w:eastAsia="en-US"/>
        </w:rPr>
        <w:t>о</w:t>
      </w:r>
      <w:r w:rsidRPr="0098145D">
        <w:rPr>
          <w:rFonts w:eastAsia="Calibri"/>
          <w:bCs/>
          <w:lang w:eastAsia="en-US"/>
        </w:rPr>
        <w:t xml:space="preserve">гда муниципалитетом не приняты меры по организации беспрепятственного доступа к муниципальному жилью в г. Глазове, с. </w:t>
      </w:r>
      <w:proofErr w:type="spellStart"/>
      <w:r w:rsidRPr="0098145D">
        <w:rPr>
          <w:rFonts w:eastAsia="Calibri"/>
          <w:bCs/>
          <w:lang w:eastAsia="en-US"/>
        </w:rPr>
        <w:t>Парзи</w:t>
      </w:r>
      <w:proofErr w:type="spellEnd"/>
      <w:r w:rsidRPr="0098145D">
        <w:rPr>
          <w:rFonts w:eastAsia="Calibri"/>
          <w:bCs/>
          <w:lang w:eastAsia="en-US"/>
        </w:rPr>
        <w:t xml:space="preserve"> </w:t>
      </w:r>
      <w:proofErr w:type="spellStart"/>
      <w:r w:rsidRPr="0098145D">
        <w:rPr>
          <w:rFonts w:eastAsia="Calibri"/>
          <w:bCs/>
          <w:lang w:eastAsia="en-US"/>
        </w:rPr>
        <w:t>Глазовского</w:t>
      </w:r>
      <w:proofErr w:type="spellEnd"/>
      <w:r w:rsidRPr="0098145D">
        <w:rPr>
          <w:rFonts w:eastAsia="Calibri"/>
          <w:bCs/>
          <w:lang w:eastAsia="en-US"/>
        </w:rPr>
        <w:t xml:space="preserve"> района. </w:t>
      </w:r>
      <w:proofErr w:type="gramStart"/>
      <w:r w:rsidRPr="0098145D">
        <w:rPr>
          <w:rFonts w:eastAsia="Calibri"/>
          <w:bCs/>
          <w:lang w:eastAsia="en-US"/>
        </w:rPr>
        <w:t>В сфере деятельности межведомственной комиссии для оценки жилых пом</w:t>
      </w:r>
      <w:r w:rsidRPr="0098145D">
        <w:rPr>
          <w:rFonts w:eastAsia="Calibri"/>
          <w:bCs/>
          <w:lang w:eastAsia="en-US"/>
        </w:rPr>
        <w:t>е</w:t>
      </w:r>
      <w:r w:rsidRPr="0098145D">
        <w:rPr>
          <w:rFonts w:eastAsia="Calibri"/>
          <w:bCs/>
          <w:lang w:eastAsia="en-US"/>
        </w:rPr>
        <w:t xml:space="preserve">щений жилищного фонда </w:t>
      </w:r>
      <w:proofErr w:type="spellStart"/>
      <w:r w:rsidRPr="0098145D">
        <w:rPr>
          <w:rFonts w:eastAsia="Calibri"/>
          <w:bCs/>
          <w:lang w:eastAsia="en-US"/>
        </w:rPr>
        <w:t>Глазовского</w:t>
      </w:r>
      <w:proofErr w:type="spellEnd"/>
      <w:r w:rsidRPr="0098145D">
        <w:rPr>
          <w:rFonts w:eastAsia="Calibri"/>
          <w:bCs/>
          <w:lang w:eastAsia="en-US"/>
        </w:rPr>
        <w:t xml:space="preserve"> района межрайонной прокуратурой принесен протест по факту несоответствия Положения и Административного регламента предоставления муниципальной услуги «Признание многоква</w:t>
      </w:r>
      <w:r w:rsidRPr="0098145D">
        <w:rPr>
          <w:rFonts w:eastAsia="Calibri"/>
          <w:bCs/>
          <w:lang w:eastAsia="en-US"/>
        </w:rPr>
        <w:t>р</w:t>
      </w:r>
      <w:r w:rsidRPr="0098145D">
        <w:rPr>
          <w:rFonts w:eastAsia="Calibri"/>
          <w:bCs/>
          <w:lang w:eastAsia="en-US"/>
        </w:rPr>
        <w:t>тирного дома аварийным и подлежащим сносу», утв. постановлением Адм</w:t>
      </w:r>
      <w:r w:rsidRPr="0098145D">
        <w:rPr>
          <w:rFonts w:eastAsia="Calibri"/>
          <w:bCs/>
          <w:lang w:eastAsia="en-US"/>
        </w:rPr>
        <w:t>и</w:t>
      </w:r>
      <w:r w:rsidRPr="0098145D">
        <w:rPr>
          <w:rFonts w:eastAsia="Calibri"/>
          <w:bCs/>
          <w:lang w:eastAsia="en-US"/>
        </w:rPr>
        <w:t>нистрации района от 2022 года, требованиям Положения о признании мног</w:t>
      </w:r>
      <w:r w:rsidRPr="0098145D">
        <w:rPr>
          <w:rFonts w:eastAsia="Calibri"/>
          <w:bCs/>
          <w:lang w:eastAsia="en-US"/>
        </w:rPr>
        <w:t>о</w:t>
      </w:r>
      <w:r w:rsidRPr="0098145D">
        <w:rPr>
          <w:rFonts w:eastAsia="Calibri"/>
          <w:bCs/>
          <w:lang w:eastAsia="en-US"/>
        </w:rPr>
        <w:t>квартирного дома аварийным и подлежащим сносу, утвержденного постано</w:t>
      </w:r>
      <w:r w:rsidRPr="0098145D">
        <w:rPr>
          <w:rFonts w:eastAsia="Calibri"/>
          <w:bCs/>
          <w:lang w:eastAsia="en-US"/>
        </w:rPr>
        <w:t>в</w:t>
      </w:r>
      <w:r w:rsidRPr="0098145D">
        <w:rPr>
          <w:rFonts w:eastAsia="Calibri"/>
          <w:bCs/>
          <w:lang w:eastAsia="en-US"/>
        </w:rPr>
        <w:t>лением Правительства РФ от 28.01.2006 №47, в части</w:t>
      </w:r>
      <w:proofErr w:type="gramEnd"/>
      <w:r w:rsidRPr="0098145D">
        <w:rPr>
          <w:rFonts w:eastAsia="Calibri"/>
          <w:bCs/>
          <w:lang w:eastAsia="en-US"/>
        </w:rPr>
        <w:t xml:space="preserve"> отсутствия в муниципальных правовых актах норм, регулирующих процедуру привлечения со</w:t>
      </w:r>
      <w:r w:rsidRPr="0098145D">
        <w:rPr>
          <w:rFonts w:eastAsia="Calibri"/>
          <w:bCs/>
          <w:lang w:eastAsia="en-US"/>
        </w:rPr>
        <w:t>б</w:t>
      </w:r>
      <w:r w:rsidRPr="0098145D">
        <w:rPr>
          <w:rFonts w:eastAsia="Calibri"/>
          <w:bCs/>
          <w:lang w:eastAsia="en-US"/>
        </w:rPr>
        <w:t xml:space="preserve">ственника жилого дома к участию в работе межведомственной комиссии. </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lastRenderedPageBreak/>
        <w:t xml:space="preserve">Кроме того, факты принятия межведомственной комиссией в 2022-2023 гг. решений по вопросам, отнесенным к ее компетенции, в неполном составе, без участия представителя ОНД и </w:t>
      </w:r>
      <w:proofErr w:type="gramStart"/>
      <w:r w:rsidRPr="0098145D">
        <w:rPr>
          <w:rFonts w:eastAsia="Calibri"/>
          <w:bCs/>
          <w:lang w:eastAsia="en-US"/>
        </w:rPr>
        <w:t>ПР</w:t>
      </w:r>
      <w:proofErr w:type="gramEnd"/>
      <w:r w:rsidRPr="0098145D">
        <w:rPr>
          <w:rFonts w:eastAsia="Calibri"/>
          <w:bCs/>
          <w:lang w:eastAsia="en-US"/>
        </w:rPr>
        <w:t xml:space="preserve"> г. Глазова, </w:t>
      </w:r>
      <w:proofErr w:type="spellStart"/>
      <w:r w:rsidRPr="0098145D">
        <w:rPr>
          <w:rFonts w:eastAsia="Calibri"/>
          <w:bCs/>
          <w:lang w:eastAsia="en-US"/>
        </w:rPr>
        <w:t>Глазовского</w:t>
      </w:r>
      <w:proofErr w:type="spellEnd"/>
      <w:r w:rsidRPr="0098145D">
        <w:rPr>
          <w:rFonts w:eastAsia="Calibri"/>
          <w:bCs/>
          <w:lang w:eastAsia="en-US"/>
        </w:rPr>
        <w:t xml:space="preserve">, Юкаменского и </w:t>
      </w:r>
      <w:proofErr w:type="spellStart"/>
      <w:r w:rsidRPr="0098145D">
        <w:rPr>
          <w:rFonts w:eastAsia="Calibri"/>
          <w:bCs/>
          <w:lang w:eastAsia="en-US"/>
        </w:rPr>
        <w:t>Ярского</w:t>
      </w:r>
      <w:proofErr w:type="spellEnd"/>
      <w:r w:rsidRPr="0098145D">
        <w:rPr>
          <w:rFonts w:eastAsia="Calibri"/>
          <w:bCs/>
          <w:lang w:eastAsia="en-US"/>
        </w:rPr>
        <w:t xml:space="preserve"> районов УНД ГУ МЧС России по УР, в отсутствие документов, по</w:t>
      </w:r>
      <w:r w:rsidRPr="0098145D">
        <w:rPr>
          <w:rFonts w:eastAsia="Calibri"/>
          <w:bCs/>
          <w:lang w:eastAsia="en-US"/>
        </w:rPr>
        <w:t>д</w:t>
      </w:r>
      <w:r w:rsidRPr="0098145D">
        <w:rPr>
          <w:rFonts w:eastAsia="Calibri"/>
          <w:bCs/>
          <w:lang w:eastAsia="en-US"/>
        </w:rPr>
        <w:t>тверждающих отказ в согласовании участия указанного члена комиссии отр</w:t>
      </w:r>
      <w:r w:rsidRPr="0098145D">
        <w:rPr>
          <w:rFonts w:eastAsia="Calibri"/>
          <w:bCs/>
          <w:lang w:eastAsia="en-US"/>
        </w:rPr>
        <w:t>а</w:t>
      </w:r>
      <w:r w:rsidRPr="0098145D">
        <w:rPr>
          <w:rFonts w:eastAsia="Calibri"/>
          <w:bCs/>
          <w:lang w:eastAsia="en-US"/>
        </w:rPr>
        <w:t xml:space="preserve">жены межрайонной прокуратурой в представлении в адрес </w:t>
      </w:r>
      <w:proofErr w:type="spellStart"/>
      <w:r w:rsidRPr="0098145D">
        <w:rPr>
          <w:rFonts w:eastAsia="Calibri"/>
          <w:bCs/>
          <w:lang w:eastAsia="en-US"/>
        </w:rPr>
        <w:t>и.о</w:t>
      </w:r>
      <w:proofErr w:type="spellEnd"/>
      <w:r w:rsidRPr="0098145D">
        <w:rPr>
          <w:rFonts w:eastAsia="Calibri"/>
          <w:bCs/>
          <w:lang w:eastAsia="en-US"/>
        </w:rPr>
        <w:t>. главы муниц</w:t>
      </w:r>
      <w:r w:rsidRPr="0098145D">
        <w:rPr>
          <w:rFonts w:eastAsia="Calibri"/>
          <w:bCs/>
          <w:lang w:eastAsia="en-US"/>
        </w:rPr>
        <w:t>и</w:t>
      </w:r>
      <w:r w:rsidRPr="0098145D">
        <w:rPr>
          <w:rFonts w:eastAsia="Calibri"/>
          <w:bCs/>
          <w:lang w:eastAsia="en-US"/>
        </w:rPr>
        <w:t xml:space="preserve">пального образования «Муниципальный округ </w:t>
      </w:r>
      <w:proofErr w:type="spellStart"/>
      <w:r w:rsidRPr="0098145D">
        <w:rPr>
          <w:rFonts w:eastAsia="Calibri"/>
          <w:bCs/>
          <w:lang w:eastAsia="en-US"/>
        </w:rPr>
        <w:t>Глазовский</w:t>
      </w:r>
      <w:proofErr w:type="spellEnd"/>
      <w:r w:rsidRPr="0098145D">
        <w:rPr>
          <w:rFonts w:eastAsia="Calibri"/>
          <w:bCs/>
          <w:lang w:eastAsia="en-US"/>
        </w:rPr>
        <w:t xml:space="preserve"> район УР». </w:t>
      </w:r>
      <w:proofErr w:type="gramStart"/>
      <w:r w:rsidRPr="0098145D">
        <w:rPr>
          <w:rFonts w:eastAsia="Calibri"/>
          <w:bCs/>
          <w:lang w:eastAsia="en-US"/>
        </w:rPr>
        <w:t>По р</w:t>
      </w:r>
      <w:r w:rsidRPr="0098145D">
        <w:rPr>
          <w:rFonts w:eastAsia="Calibri"/>
          <w:bCs/>
          <w:lang w:eastAsia="en-US"/>
        </w:rPr>
        <w:t>е</w:t>
      </w:r>
      <w:r w:rsidRPr="0098145D">
        <w:rPr>
          <w:rFonts w:eastAsia="Calibri"/>
          <w:bCs/>
          <w:lang w:eastAsia="en-US"/>
        </w:rPr>
        <w:t>зультатам принятых межрайонной прокуратурой мер реагирования в сфере з</w:t>
      </w:r>
      <w:r w:rsidRPr="0098145D">
        <w:rPr>
          <w:rFonts w:eastAsia="Calibri"/>
          <w:bCs/>
          <w:lang w:eastAsia="en-US"/>
        </w:rPr>
        <w:t>а</w:t>
      </w:r>
      <w:r w:rsidRPr="0098145D">
        <w:rPr>
          <w:rFonts w:eastAsia="Calibri"/>
          <w:bCs/>
          <w:lang w:eastAsia="en-US"/>
        </w:rPr>
        <w:t xml:space="preserve">купок на приобретение и строительство жилых помещений Администрацией </w:t>
      </w:r>
      <w:proofErr w:type="spellStart"/>
      <w:r w:rsidRPr="0098145D">
        <w:rPr>
          <w:rFonts w:eastAsia="Calibri"/>
          <w:bCs/>
          <w:lang w:eastAsia="en-US"/>
        </w:rPr>
        <w:t>Глазовского</w:t>
      </w:r>
      <w:proofErr w:type="spellEnd"/>
      <w:r w:rsidRPr="0098145D">
        <w:rPr>
          <w:rFonts w:eastAsia="Calibri"/>
          <w:bCs/>
          <w:lang w:eastAsia="en-US"/>
        </w:rPr>
        <w:t xml:space="preserve"> района проведено 4 электронных аукциона на заключение четырех контрактов с целью переселения граждан из аварийного жилья путем приобретения жилого помещения (квартиры) для нужд муниципального образ</w:t>
      </w:r>
      <w:r w:rsidRPr="0098145D">
        <w:rPr>
          <w:rFonts w:eastAsia="Calibri"/>
          <w:bCs/>
          <w:lang w:eastAsia="en-US"/>
        </w:rPr>
        <w:t>о</w:t>
      </w:r>
      <w:r w:rsidRPr="0098145D">
        <w:rPr>
          <w:rFonts w:eastAsia="Calibri"/>
          <w:bCs/>
          <w:lang w:eastAsia="en-US"/>
        </w:rPr>
        <w:t>вания, еще по четырем контрактам закупочная документация направлена для согласования в РЦЗ.</w:t>
      </w:r>
      <w:proofErr w:type="gramEnd"/>
      <w:r w:rsidRPr="0098145D">
        <w:rPr>
          <w:rFonts w:eastAsia="Calibri"/>
          <w:bCs/>
          <w:lang w:eastAsia="en-US"/>
        </w:rPr>
        <w:t xml:space="preserve"> По результатам проверки в 2023 году выявлены факты непринятия мер по своевременному сносу домов в д. Адам Администрацией </w:t>
      </w:r>
      <w:proofErr w:type="spellStart"/>
      <w:r w:rsidRPr="0098145D">
        <w:rPr>
          <w:rFonts w:eastAsia="Calibri"/>
          <w:bCs/>
          <w:lang w:eastAsia="en-US"/>
        </w:rPr>
        <w:t>Глазовского</w:t>
      </w:r>
      <w:proofErr w:type="spellEnd"/>
      <w:r w:rsidRPr="0098145D">
        <w:rPr>
          <w:rFonts w:eastAsia="Calibri"/>
          <w:bCs/>
          <w:lang w:eastAsia="en-US"/>
        </w:rPr>
        <w:t xml:space="preserve"> района. В связи с выявленными нарушениями в адрес главы м</w:t>
      </w:r>
      <w:r w:rsidRPr="0098145D">
        <w:rPr>
          <w:rFonts w:eastAsia="Calibri"/>
          <w:bCs/>
          <w:lang w:eastAsia="en-US"/>
        </w:rPr>
        <w:t>у</w:t>
      </w:r>
      <w:r w:rsidRPr="0098145D">
        <w:rPr>
          <w:rFonts w:eastAsia="Calibri"/>
          <w:bCs/>
          <w:lang w:eastAsia="en-US"/>
        </w:rPr>
        <w:t>ниципального образования внесено представление об устранении нарушений законодательства, вместе с тем конкретные меры по сносу домов и уборке строительного мусора с территории земельного участка не приняты. По ук</w:t>
      </w:r>
      <w:r w:rsidRPr="0098145D">
        <w:rPr>
          <w:rFonts w:eastAsia="Calibri"/>
          <w:bCs/>
          <w:lang w:eastAsia="en-US"/>
        </w:rPr>
        <w:t>а</w:t>
      </w:r>
      <w:r w:rsidRPr="0098145D">
        <w:rPr>
          <w:rFonts w:eastAsia="Calibri"/>
          <w:bCs/>
          <w:lang w:eastAsia="en-US"/>
        </w:rPr>
        <w:t xml:space="preserve">занным фактам межрайонной прокуратурой 30.04.2023 направлены 3 исковых заявления в </w:t>
      </w:r>
      <w:proofErr w:type="spellStart"/>
      <w:r w:rsidRPr="0098145D">
        <w:rPr>
          <w:rFonts w:eastAsia="Calibri"/>
          <w:bCs/>
          <w:lang w:eastAsia="en-US"/>
        </w:rPr>
        <w:t>Глазовский</w:t>
      </w:r>
      <w:proofErr w:type="spellEnd"/>
      <w:r w:rsidRPr="0098145D">
        <w:rPr>
          <w:rFonts w:eastAsia="Calibri"/>
          <w:bCs/>
          <w:lang w:eastAsia="en-US"/>
        </w:rPr>
        <w:t xml:space="preserve"> районный суд УР, решениями которого требования удовлетворены в полном объеме, устранение нарушений находится на контр</w:t>
      </w:r>
      <w:r w:rsidRPr="0098145D">
        <w:rPr>
          <w:rFonts w:eastAsia="Calibri"/>
          <w:bCs/>
          <w:lang w:eastAsia="en-US"/>
        </w:rPr>
        <w:t>о</w:t>
      </w:r>
      <w:r w:rsidRPr="0098145D">
        <w:rPr>
          <w:rFonts w:eastAsia="Calibri"/>
          <w:bCs/>
          <w:lang w:eastAsia="en-US"/>
        </w:rPr>
        <w:t xml:space="preserve">ле межрайонной прокуратуры. </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 xml:space="preserve">Острой проблемой на поднадзорной территории </w:t>
      </w:r>
      <w:proofErr w:type="spellStart"/>
      <w:r w:rsidRPr="0098145D">
        <w:rPr>
          <w:rFonts w:eastAsia="Calibri"/>
          <w:bCs/>
          <w:lang w:eastAsia="en-US"/>
        </w:rPr>
        <w:t>Глазовской</w:t>
      </w:r>
      <w:proofErr w:type="spellEnd"/>
      <w:r w:rsidRPr="0098145D">
        <w:rPr>
          <w:rFonts w:eastAsia="Calibri"/>
          <w:bCs/>
          <w:lang w:eastAsia="en-US"/>
        </w:rPr>
        <w:t xml:space="preserve"> межрайо</w:t>
      </w:r>
      <w:r w:rsidRPr="0098145D">
        <w:rPr>
          <w:rFonts w:eastAsia="Calibri"/>
          <w:bCs/>
          <w:lang w:eastAsia="en-US"/>
        </w:rPr>
        <w:t>н</w:t>
      </w:r>
      <w:r w:rsidRPr="0098145D">
        <w:rPr>
          <w:rFonts w:eastAsia="Calibri"/>
          <w:bCs/>
          <w:lang w:eastAsia="en-US"/>
        </w:rPr>
        <w:t>ной прокуратуры выступает вопрос проведения капитального ремонта общ</w:t>
      </w:r>
      <w:r w:rsidRPr="0098145D">
        <w:rPr>
          <w:rFonts w:eastAsia="Calibri"/>
          <w:bCs/>
          <w:lang w:eastAsia="en-US"/>
        </w:rPr>
        <w:t>е</w:t>
      </w:r>
      <w:r w:rsidRPr="0098145D">
        <w:rPr>
          <w:rFonts w:eastAsia="Calibri"/>
          <w:bCs/>
          <w:lang w:eastAsia="en-US"/>
        </w:rPr>
        <w:t>домового имущества многоквартирных домов. Вместе с тем, межрайонной прокуратурой активизирована надзорная деятельность на указанном напра</w:t>
      </w:r>
      <w:r w:rsidRPr="0098145D">
        <w:rPr>
          <w:rFonts w:eastAsia="Calibri"/>
          <w:bCs/>
          <w:lang w:eastAsia="en-US"/>
        </w:rPr>
        <w:t>в</w:t>
      </w:r>
      <w:r w:rsidRPr="0098145D">
        <w:rPr>
          <w:rFonts w:eastAsia="Calibri"/>
          <w:bCs/>
          <w:lang w:eastAsia="en-US"/>
        </w:rPr>
        <w:t>лении.</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В ходе проверки установлено, что между НУО «Фонд капитального ремонта общего имущества в многоквартирных домах в Удмуртской Республ</w:t>
      </w:r>
      <w:r w:rsidRPr="0098145D">
        <w:rPr>
          <w:rFonts w:eastAsia="Calibri"/>
          <w:bCs/>
          <w:lang w:eastAsia="en-US"/>
        </w:rPr>
        <w:t>и</w:t>
      </w:r>
      <w:r w:rsidRPr="0098145D">
        <w:rPr>
          <w:rFonts w:eastAsia="Calibri"/>
          <w:bCs/>
          <w:lang w:eastAsia="en-US"/>
        </w:rPr>
        <w:t xml:space="preserve">ке» </w:t>
      </w:r>
      <w:proofErr w:type="gramStart"/>
      <w:r w:rsidRPr="0098145D">
        <w:rPr>
          <w:rFonts w:eastAsia="Calibri"/>
          <w:bCs/>
          <w:lang w:eastAsia="en-US"/>
        </w:rPr>
        <w:t>и ООО</w:t>
      </w:r>
      <w:proofErr w:type="gramEnd"/>
      <w:r w:rsidRPr="0098145D">
        <w:rPr>
          <w:rFonts w:eastAsia="Calibri"/>
          <w:bCs/>
          <w:lang w:eastAsia="en-US"/>
        </w:rPr>
        <w:t xml:space="preserve"> «Союз» заключен договор на выполнение работ по капитальному ремонту общего имущества многоквартирных домов №05-15/10-ОПР-22 от 02.03.2022 года (далее - договор). Сроки исполнения работ по указанному  д</w:t>
      </w:r>
      <w:r w:rsidRPr="0098145D">
        <w:rPr>
          <w:rFonts w:eastAsia="Calibri"/>
          <w:bCs/>
          <w:lang w:eastAsia="en-US"/>
        </w:rPr>
        <w:t>о</w:t>
      </w:r>
      <w:r w:rsidRPr="0098145D">
        <w:rPr>
          <w:rFonts w:eastAsia="Calibri"/>
          <w:bCs/>
          <w:lang w:eastAsia="en-US"/>
        </w:rPr>
        <w:t xml:space="preserve">говору – 15.07.2023. </w:t>
      </w:r>
    </w:p>
    <w:p w:rsidR="0098145D" w:rsidRPr="0098145D" w:rsidRDefault="0098145D" w:rsidP="0098145D">
      <w:pPr>
        <w:autoSpaceDE w:val="0"/>
        <w:autoSpaceDN w:val="0"/>
        <w:adjustRightInd w:val="0"/>
        <w:ind w:firstLine="709"/>
        <w:jc w:val="both"/>
        <w:rPr>
          <w:rFonts w:eastAsia="Calibri"/>
          <w:bCs/>
          <w:lang w:eastAsia="en-US"/>
        </w:rPr>
      </w:pPr>
      <w:proofErr w:type="gramStart"/>
      <w:r w:rsidRPr="0098145D">
        <w:rPr>
          <w:rFonts w:eastAsia="Calibri"/>
          <w:bCs/>
          <w:lang w:eastAsia="en-US"/>
        </w:rPr>
        <w:t>Вместе с тем, в нарушение требований ст. 754 Гражданского кодекса РФ, ч.2 ст. 94 Федерального закона от 05.04.2013 № 44-ФЗ «О контрактной с</w:t>
      </w:r>
      <w:r w:rsidRPr="0098145D">
        <w:rPr>
          <w:rFonts w:eastAsia="Calibri"/>
          <w:bCs/>
          <w:lang w:eastAsia="en-US"/>
        </w:rPr>
        <w:t>и</w:t>
      </w:r>
      <w:r w:rsidRPr="0098145D">
        <w:rPr>
          <w:rFonts w:eastAsia="Calibri"/>
          <w:bCs/>
          <w:lang w:eastAsia="en-US"/>
        </w:rPr>
        <w:t>стеме в сфере закупок товаров, работ, услуг для обеспечения государственных и муниципальных нужд», условий договора №05-15/10-ОПР-22 от 02.03.2022 года, ООО «Союз» работы по капитальному ремонту многоквартирных домов на территории города Глазова УР выполнены не в полном объеме</w:t>
      </w:r>
      <w:proofErr w:type="gramEnd"/>
      <w:r w:rsidRPr="0098145D">
        <w:rPr>
          <w:rFonts w:eastAsia="Calibri"/>
          <w:bCs/>
          <w:lang w:eastAsia="en-US"/>
        </w:rPr>
        <w:t xml:space="preserve"> в обозн</w:t>
      </w:r>
      <w:r w:rsidRPr="0098145D">
        <w:rPr>
          <w:rFonts w:eastAsia="Calibri"/>
          <w:bCs/>
          <w:lang w:eastAsia="en-US"/>
        </w:rPr>
        <w:t>а</w:t>
      </w:r>
      <w:r w:rsidRPr="0098145D">
        <w:rPr>
          <w:rFonts w:eastAsia="Calibri"/>
          <w:bCs/>
          <w:lang w:eastAsia="en-US"/>
        </w:rPr>
        <w:t>ченный срок.</w:t>
      </w:r>
    </w:p>
    <w:p w:rsidR="0098145D" w:rsidRPr="0098145D" w:rsidRDefault="0098145D" w:rsidP="0098145D">
      <w:pPr>
        <w:autoSpaceDE w:val="0"/>
        <w:autoSpaceDN w:val="0"/>
        <w:adjustRightInd w:val="0"/>
        <w:ind w:firstLine="709"/>
        <w:jc w:val="both"/>
        <w:rPr>
          <w:rFonts w:eastAsia="Calibri"/>
          <w:bCs/>
          <w:lang w:eastAsia="en-US"/>
        </w:rPr>
      </w:pPr>
      <w:r w:rsidRPr="0098145D">
        <w:rPr>
          <w:rFonts w:eastAsia="Calibri"/>
          <w:bCs/>
          <w:lang w:eastAsia="en-US"/>
        </w:rPr>
        <w:t>Так, по результатам анализа межрайонной прокуратуры установлено, что акт приемки выполненных работ законченного капитальным ремонтом с</w:t>
      </w:r>
      <w:r w:rsidRPr="0098145D">
        <w:rPr>
          <w:rFonts w:eastAsia="Calibri"/>
          <w:bCs/>
          <w:lang w:eastAsia="en-US"/>
        </w:rPr>
        <w:t>и</w:t>
      </w:r>
      <w:r w:rsidRPr="0098145D">
        <w:rPr>
          <w:rFonts w:eastAsia="Calibri"/>
          <w:bCs/>
          <w:lang w:eastAsia="en-US"/>
        </w:rPr>
        <w:t xml:space="preserve">стемы теплоснабжения многоквартирных домов по адресу: г. Глазов, ул. </w:t>
      </w:r>
      <w:proofErr w:type="spellStart"/>
      <w:r w:rsidRPr="0098145D">
        <w:rPr>
          <w:rFonts w:eastAsia="Calibri"/>
          <w:bCs/>
          <w:lang w:eastAsia="en-US"/>
        </w:rPr>
        <w:t>Пр</w:t>
      </w:r>
      <w:r w:rsidRPr="0098145D">
        <w:rPr>
          <w:rFonts w:eastAsia="Calibri"/>
          <w:bCs/>
          <w:lang w:eastAsia="en-US"/>
        </w:rPr>
        <w:t>я</w:t>
      </w:r>
      <w:r w:rsidRPr="0098145D">
        <w:rPr>
          <w:rFonts w:eastAsia="Calibri"/>
          <w:bCs/>
          <w:lang w:eastAsia="en-US"/>
        </w:rPr>
        <w:t>женникова</w:t>
      </w:r>
      <w:proofErr w:type="spellEnd"/>
      <w:r w:rsidRPr="0098145D">
        <w:rPr>
          <w:rFonts w:eastAsia="Calibri"/>
          <w:bCs/>
          <w:lang w:eastAsia="en-US"/>
        </w:rPr>
        <w:t xml:space="preserve">, д. 55/19, </w:t>
      </w:r>
      <w:proofErr w:type="spellStart"/>
      <w:r w:rsidRPr="0098145D">
        <w:rPr>
          <w:rFonts w:eastAsia="Calibri"/>
          <w:bCs/>
          <w:lang w:eastAsia="en-US"/>
        </w:rPr>
        <w:t>Пряженникова</w:t>
      </w:r>
      <w:proofErr w:type="spellEnd"/>
      <w:r w:rsidRPr="0098145D">
        <w:rPr>
          <w:rFonts w:eastAsia="Calibri"/>
          <w:bCs/>
          <w:lang w:eastAsia="en-US"/>
        </w:rPr>
        <w:t>, д. 53 подписан лишь 23.09.2022.</w:t>
      </w:r>
    </w:p>
    <w:p w:rsidR="0098145D" w:rsidRPr="0098145D" w:rsidRDefault="0098145D" w:rsidP="0098145D">
      <w:pPr>
        <w:autoSpaceDE w:val="0"/>
        <w:autoSpaceDN w:val="0"/>
        <w:adjustRightInd w:val="0"/>
        <w:ind w:firstLine="709"/>
        <w:jc w:val="both"/>
        <w:rPr>
          <w:rFonts w:eastAsia="Calibri"/>
          <w:bCs/>
          <w:lang w:eastAsia="en-US"/>
        </w:rPr>
      </w:pPr>
      <w:proofErr w:type="gramStart"/>
      <w:r w:rsidRPr="0098145D">
        <w:rPr>
          <w:rFonts w:eastAsia="Calibri"/>
          <w:bCs/>
          <w:lang w:eastAsia="en-US"/>
        </w:rPr>
        <w:t xml:space="preserve">По указанным фактам в адрес ООО «Союз» внесено представление, </w:t>
      </w:r>
      <w:r w:rsidRPr="0098145D">
        <w:rPr>
          <w:lang w:eastAsia="ru-RU"/>
        </w:rPr>
        <w:t>п</w:t>
      </w:r>
      <w:r w:rsidRPr="0098145D">
        <w:rPr>
          <w:lang w:eastAsia="ru-RU"/>
        </w:rPr>
        <w:t>о</w:t>
      </w:r>
      <w:r w:rsidRPr="0098145D">
        <w:rPr>
          <w:lang w:eastAsia="ru-RU"/>
        </w:rPr>
        <w:t xml:space="preserve">становлениями мирового судьи судебного участка № 1 </w:t>
      </w:r>
      <w:proofErr w:type="spellStart"/>
      <w:r w:rsidRPr="0098145D">
        <w:rPr>
          <w:lang w:eastAsia="ru-RU"/>
        </w:rPr>
        <w:t>Завьяловского</w:t>
      </w:r>
      <w:proofErr w:type="spellEnd"/>
      <w:r w:rsidRPr="0098145D">
        <w:rPr>
          <w:lang w:eastAsia="ru-RU"/>
        </w:rPr>
        <w:t xml:space="preserve"> района Удмуртской Республики должностное лицо – главный инженер ООО «Союз» привлечено к административной ответственности по ч. 7 ст. 7.32 КоАП РФ за неисполнение обязательств, предусмотренных контрактом на выполнение р</w:t>
      </w:r>
      <w:r w:rsidRPr="0098145D">
        <w:rPr>
          <w:lang w:eastAsia="ru-RU"/>
        </w:rPr>
        <w:t>а</w:t>
      </w:r>
      <w:r w:rsidRPr="0098145D">
        <w:rPr>
          <w:lang w:eastAsia="ru-RU"/>
        </w:rPr>
        <w:t>бот по капитальному ремонту, с причинением существенного вреда охраня</w:t>
      </w:r>
      <w:r w:rsidRPr="0098145D">
        <w:rPr>
          <w:lang w:eastAsia="ru-RU"/>
        </w:rPr>
        <w:t>е</w:t>
      </w:r>
      <w:r w:rsidRPr="0098145D">
        <w:rPr>
          <w:lang w:eastAsia="ru-RU"/>
        </w:rPr>
        <w:t>мым законам интересам общества и государства.</w:t>
      </w:r>
      <w:proofErr w:type="gramEnd"/>
    </w:p>
    <w:p w:rsidR="0098145D" w:rsidRPr="0098145D" w:rsidRDefault="0098145D" w:rsidP="0098145D">
      <w:pPr>
        <w:autoSpaceDE w:val="0"/>
        <w:ind w:firstLine="709"/>
        <w:jc w:val="both"/>
        <w:rPr>
          <w:rFonts w:eastAsia="Courier New"/>
          <w:lang/>
        </w:rPr>
      </w:pPr>
      <w:r w:rsidRPr="0098145D">
        <w:rPr>
          <w:rFonts w:eastAsia="Courier New"/>
          <w:lang/>
        </w:rPr>
        <w:t xml:space="preserve">Безусловно, важным остается направление надзорной деятельности по соблюдению </w:t>
      </w:r>
      <w:r w:rsidRPr="0098145D">
        <w:rPr>
          <w:rFonts w:eastAsia="Courier New"/>
          <w:b/>
          <w:lang/>
        </w:rPr>
        <w:t>законодательства об автомобильных дорогах и дорожной деятельности, безопасности дорожного движения.</w:t>
      </w:r>
      <w:r w:rsidRPr="0098145D">
        <w:rPr>
          <w:rFonts w:eastAsia="Courier New"/>
          <w:lang/>
        </w:rPr>
        <w:t xml:space="preserve"> До сих пор актуальными нарушениями на указанном направлении считается ненадлежащее освещение улиц, ненадлежащее содержание дорожного полотна.</w:t>
      </w:r>
    </w:p>
    <w:p w:rsidR="0098145D" w:rsidRPr="0098145D" w:rsidRDefault="0098145D" w:rsidP="0098145D">
      <w:pPr>
        <w:autoSpaceDE w:val="0"/>
        <w:autoSpaceDN w:val="0"/>
        <w:adjustRightInd w:val="0"/>
        <w:ind w:firstLine="709"/>
        <w:jc w:val="both"/>
        <w:rPr>
          <w:rFonts w:eastAsia="Calibri"/>
          <w:bCs/>
          <w:lang w:eastAsia="en-US"/>
        </w:rPr>
      </w:pPr>
      <w:proofErr w:type="gramStart"/>
      <w:r w:rsidRPr="0098145D">
        <w:rPr>
          <w:rFonts w:eastAsia="Calibri"/>
          <w:bCs/>
          <w:lang w:eastAsia="en-US"/>
        </w:rPr>
        <w:t xml:space="preserve">За 6 месяцев 2023 года </w:t>
      </w:r>
      <w:proofErr w:type="spellStart"/>
      <w:r w:rsidRPr="0098145D">
        <w:rPr>
          <w:rFonts w:eastAsia="Calibri"/>
          <w:bCs/>
          <w:lang w:eastAsia="en-US"/>
        </w:rPr>
        <w:t>Глазовской</w:t>
      </w:r>
      <w:proofErr w:type="spellEnd"/>
      <w:r w:rsidRPr="0098145D">
        <w:rPr>
          <w:rFonts w:eastAsia="Calibri"/>
          <w:bCs/>
          <w:lang w:eastAsia="en-US"/>
        </w:rPr>
        <w:t xml:space="preserve"> межрайонной прокуратурой в сфере безопасности дорожного движения выявлено 104 нарушений (АППГ – 104), принесено </w:t>
      </w:r>
      <w:r w:rsidRPr="0098145D">
        <w:rPr>
          <w:rFonts w:eastAsia="Calibri"/>
          <w:bCs/>
          <w:lang w:eastAsia="en-US"/>
        </w:rPr>
        <w:lastRenderedPageBreak/>
        <w:t>протестов на незаконные правовые акты – 3, отменено незаконных актов – 3 (АППГ – 0/0), направлено исков в суды – 15, рассмотрено – 11 (АППГ – 21/16), внесено представлений – 21, привлечено к дисциплинарной ответственности – 12 должностных лиц (АППГ – 21 и 12 соответственно), привлечено к административной</w:t>
      </w:r>
      <w:proofErr w:type="gramEnd"/>
      <w:r w:rsidRPr="0098145D">
        <w:rPr>
          <w:rFonts w:eastAsia="Calibri"/>
          <w:bCs/>
          <w:lang w:eastAsia="en-US"/>
        </w:rPr>
        <w:t xml:space="preserve"> ответственности должностных и юридических лиц – 3 (АППГ – 3), предостер</w:t>
      </w:r>
      <w:r w:rsidRPr="0098145D">
        <w:rPr>
          <w:rFonts w:eastAsia="Calibri"/>
          <w:bCs/>
          <w:lang w:eastAsia="en-US"/>
        </w:rPr>
        <w:t>е</w:t>
      </w:r>
      <w:r w:rsidRPr="0098145D">
        <w:rPr>
          <w:rFonts w:eastAsia="Calibri"/>
          <w:bCs/>
          <w:lang w:eastAsia="en-US"/>
        </w:rPr>
        <w:t xml:space="preserve">жено о недопустимости нарушения закона 13 должностных лица (АППГ – 13). </w:t>
      </w:r>
    </w:p>
    <w:p w:rsidR="0098145D" w:rsidRPr="0098145D" w:rsidRDefault="0098145D" w:rsidP="0098145D">
      <w:pPr>
        <w:tabs>
          <w:tab w:val="left" w:pos="567"/>
        </w:tabs>
        <w:ind w:firstLine="709"/>
        <w:jc w:val="both"/>
      </w:pPr>
      <w:r w:rsidRPr="0098145D">
        <w:t>В отчетный период 2023 года</w:t>
      </w:r>
      <w:proofErr w:type="gramStart"/>
      <w:r w:rsidRPr="0098145D">
        <w:t xml:space="preserve"> В</w:t>
      </w:r>
      <w:proofErr w:type="gramEnd"/>
      <w:r w:rsidRPr="0098145D">
        <w:t xml:space="preserve"> первом полугодии 2023 года </w:t>
      </w:r>
      <w:proofErr w:type="spellStart"/>
      <w:r w:rsidRPr="0098145D">
        <w:t>Глазовской</w:t>
      </w:r>
      <w:proofErr w:type="spellEnd"/>
      <w:r w:rsidRPr="0098145D">
        <w:t xml:space="preserve"> межрайонной прокуратурой в суды общей юрисдикции направлено 15 исковых заявлений в сфере безопасности дорожного в порядке статьи 39 КАС РФ (8 заявлений о прекращении права на управление транспортным средством, 7 заявлений о возложении обязанности по проведению паспортизации дороги местного значения). Рассмотрено 2 заявления о прекращении права управления транспортными средствами, в том числе по 1 иску, поданному в 2022 году; 7 заявлений о возложении обязанности по проведению паспортизации дороги местного значения. Все исковые заявления рассмотрены с участием прокурора и удовлетворены. Например, проведенной проверкой установлено, что гражданин Ч. имеет водительское удостоверение категории «В», «В</w:t>
      </w:r>
      <w:proofErr w:type="gramStart"/>
      <w:r w:rsidRPr="0098145D">
        <w:t>1</w:t>
      </w:r>
      <w:proofErr w:type="gramEnd"/>
      <w:r w:rsidRPr="0098145D">
        <w:t xml:space="preserve">», «М» Согласно информации, предоставленной БУЗ и СПЭ УР «Республиканская клиническая психиатрическая больница МЗ УР» указанное лицо состоит на учете у врача-психиатра с диагнозом «Параноидная шизофрения, </w:t>
      </w:r>
      <w:proofErr w:type="spellStart"/>
      <w:r w:rsidRPr="0098145D">
        <w:t>депрессивно</w:t>
      </w:r>
      <w:proofErr w:type="spellEnd"/>
      <w:r w:rsidRPr="0098145D">
        <w:t xml:space="preserve">-параноидный синдром». </w:t>
      </w:r>
      <w:proofErr w:type="gramStart"/>
      <w:r w:rsidRPr="0098145D">
        <w:t>Указанное послужило основанием для обращения в суд с административным исковым заявлением о прекращении права лица на управление транспортными средствами.</w:t>
      </w:r>
      <w:proofErr w:type="gramEnd"/>
      <w:r w:rsidRPr="0098145D">
        <w:t xml:space="preserve"> Решением </w:t>
      </w:r>
      <w:proofErr w:type="spellStart"/>
      <w:r w:rsidRPr="0098145D">
        <w:t>Глазовского</w:t>
      </w:r>
      <w:proofErr w:type="spellEnd"/>
      <w:r w:rsidRPr="0098145D">
        <w:t xml:space="preserve"> районного суда исковые требования удовлетворены, действие права на управление транспортными средствами прекращено. Решение в законную силу не вступило. </w:t>
      </w:r>
    </w:p>
    <w:p w:rsidR="0098145D" w:rsidRPr="0098145D" w:rsidRDefault="0098145D" w:rsidP="0098145D">
      <w:pPr>
        <w:tabs>
          <w:tab w:val="left" w:pos="567"/>
        </w:tabs>
        <w:spacing w:line="360" w:lineRule="exact"/>
        <w:ind w:firstLine="709"/>
        <w:jc w:val="both"/>
      </w:pPr>
      <w:r w:rsidRPr="0098145D">
        <w:t xml:space="preserve">01.02.2023 и 18.04.2023 рассмотрены 3 постановления прокурора по ч. 1 ст. 11.2 Закона УР № 57-РЗ в отношении должностных лиц МУП «ЖКУ» по фактам несвоевременной очистки дорог местного значения в зимний период, назначено наказание в виде предупреждения. </w:t>
      </w:r>
    </w:p>
    <w:p w:rsidR="0098145D" w:rsidRPr="0098145D" w:rsidRDefault="0098145D" w:rsidP="0098145D">
      <w:pPr>
        <w:tabs>
          <w:tab w:val="left" w:pos="567"/>
        </w:tabs>
        <w:spacing w:line="360" w:lineRule="exact"/>
        <w:ind w:firstLine="709"/>
        <w:jc w:val="both"/>
      </w:pPr>
      <w:r w:rsidRPr="0098145D">
        <w:t xml:space="preserve">26.05.2023 </w:t>
      </w:r>
      <w:proofErr w:type="spellStart"/>
      <w:r w:rsidRPr="0098145D">
        <w:t>Глазовским</w:t>
      </w:r>
      <w:proofErr w:type="spellEnd"/>
      <w:r w:rsidRPr="0098145D">
        <w:t xml:space="preserve"> межрайонным прокурором возбуждено производство по делу об административном правонарушении в отношении юридического лица Администрации МО «Муниципальный округ </w:t>
      </w:r>
      <w:proofErr w:type="spellStart"/>
      <w:r w:rsidRPr="0098145D">
        <w:t>Глазовский</w:t>
      </w:r>
      <w:proofErr w:type="spellEnd"/>
      <w:r w:rsidRPr="0098145D">
        <w:t xml:space="preserve"> район» по ч. 1 ст. 12.34 КоАП РФ по факту ненадлежащего содержания дорог местного значения, направлено для рассмотрения мировому судье судебного участка № 3 г. Глазова, находится на рассмотрении.</w:t>
      </w:r>
    </w:p>
    <w:p w:rsidR="0098145D" w:rsidRPr="0098145D" w:rsidRDefault="0098145D" w:rsidP="0098145D">
      <w:pPr>
        <w:tabs>
          <w:tab w:val="left" w:pos="567"/>
        </w:tabs>
        <w:spacing w:line="360" w:lineRule="exact"/>
        <w:ind w:firstLine="709"/>
        <w:jc w:val="both"/>
        <w:rPr>
          <w:rFonts w:eastAsia="Calibri"/>
          <w:lang w:eastAsia="en-US"/>
        </w:rPr>
      </w:pPr>
      <w:r w:rsidRPr="0098145D">
        <w:rPr>
          <w:rFonts w:eastAsia="Calibri"/>
          <w:lang w:eastAsia="en-US"/>
        </w:rPr>
        <w:t>В связи с климатическими условиями актуальной проблемой в 2 полугодии 2023 года является организация работы по подготовке к осенне-зимнему периоду 2022-2023, активизации мер в рамках муниципального дорожного контроля по недопущению возникновения нарушений законодательства о безопасности дорожного движения.</w:t>
      </w:r>
    </w:p>
    <w:p w:rsidR="0098145D" w:rsidRPr="0098145D" w:rsidRDefault="0098145D" w:rsidP="0098145D">
      <w:pPr>
        <w:ind w:firstLine="720"/>
        <w:jc w:val="both"/>
        <w:rPr>
          <w:b/>
        </w:rPr>
      </w:pPr>
      <w:r w:rsidRPr="0098145D">
        <w:rPr>
          <w:b/>
        </w:rPr>
        <w:t>В сфере исполнения законодательства о защите прав субъектов предпринимательской деятельности и муниципальном контроле:</w:t>
      </w:r>
    </w:p>
    <w:p w:rsidR="0098145D" w:rsidRPr="0098145D" w:rsidRDefault="0098145D" w:rsidP="0098145D">
      <w:pPr>
        <w:ind w:firstLine="720"/>
        <w:jc w:val="both"/>
      </w:pPr>
      <w:proofErr w:type="spellStart"/>
      <w:r w:rsidRPr="0098145D">
        <w:t>Глазовской</w:t>
      </w:r>
      <w:proofErr w:type="spellEnd"/>
      <w:r w:rsidRPr="0098145D">
        <w:t xml:space="preserve"> межрайонной прокуратурой выявлялись факты нарушений при организации работы муниципального контроля (земельного, жилищного) в деятельности Администрации муниципального образования «Муниципал</w:t>
      </w:r>
      <w:r w:rsidRPr="0098145D">
        <w:t>ь</w:t>
      </w:r>
      <w:r w:rsidRPr="0098145D">
        <w:t xml:space="preserve">ный округ </w:t>
      </w:r>
      <w:proofErr w:type="spellStart"/>
      <w:r w:rsidRPr="0098145D">
        <w:t>Глазовский</w:t>
      </w:r>
      <w:proofErr w:type="spellEnd"/>
      <w:r w:rsidRPr="0098145D">
        <w:t xml:space="preserve"> район УР». </w:t>
      </w:r>
    </w:p>
    <w:p w:rsidR="0098145D" w:rsidRPr="0098145D" w:rsidRDefault="0098145D" w:rsidP="0098145D">
      <w:pPr>
        <w:jc w:val="both"/>
      </w:pPr>
      <w:r w:rsidRPr="0098145D">
        <w:tab/>
        <w:t>Основной задачей в указанной сфере на 2023 год я</w:t>
      </w:r>
      <w:r w:rsidRPr="0098145D">
        <w:t>в</w:t>
      </w:r>
      <w:r w:rsidRPr="0098145D">
        <w:t>ляется повышение качества проводимых профилактических мероприятий во взаимосвязи с х</w:t>
      </w:r>
      <w:r w:rsidRPr="0098145D">
        <w:t>о</w:t>
      </w:r>
      <w:r w:rsidRPr="0098145D">
        <w:t>зяйствующими субъектами, а также решительное принятие мер в случае нарушения прав граждан, в частности, при предоставлении коммунальных услуг.</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b/>
        </w:rPr>
      </w:pPr>
      <w:r w:rsidRPr="0098145D">
        <w:rPr>
          <w:b/>
        </w:rPr>
        <w:lastRenderedPageBreak/>
        <w:t xml:space="preserve">        </w:t>
      </w:r>
      <w:r w:rsidRPr="0098145D">
        <w:t xml:space="preserve">Продолжена  работа в сфере </w:t>
      </w:r>
      <w:r w:rsidRPr="0098145D">
        <w:rPr>
          <w:b/>
        </w:rPr>
        <w:t xml:space="preserve">исполнения законодательства о закупках.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rPr>
          <w:b/>
        </w:rPr>
        <w:t xml:space="preserve">        </w:t>
      </w:r>
      <w:proofErr w:type="gramStart"/>
      <w:r w:rsidRPr="0098145D">
        <w:t>В частности, межрайонной прокуратурой проведены проверки при реал</w:t>
      </w:r>
      <w:r w:rsidRPr="0098145D">
        <w:t>и</w:t>
      </w:r>
      <w:r w:rsidRPr="0098145D">
        <w:t>зации НП «Культура» в МБОУ ДО «Детская музыкальная школа № 1», НП «Здравоохранение» БУЗ УР «</w:t>
      </w:r>
      <w:proofErr w:type="spellStart"/>
      <w:r w:rsidRPr="0098145D">
        <w:t>Глазовская</w:t>
      </w:r>
      <w:proofErr w:type="spellEnd"/>
      <w:r w:rsidRPr="0098145D">
        <w:t xml:space="preserve"> межрайонная больница», НП «Дем</w:t>
      </w:r>
      <w:r w:rsidRPr="0098145D">
        <w:t>о</w:t>
      </w:r>
      <w:r w:rsidRPr="0098145D">
        <w:t>графия» МАУ «Перемена», НП «Образование» ФГБОУ ВО «ГГПИ», БОУ УР «ГТК», БОУ УР «ГПК», МБУК «КЦ Россия» и другие учреждения, в ходе к</w:t>
      </w:r>
      <w:r w:rsidRPr="0098145D">
        <w:t>о</w:t>
      </w:r>
      <w:r w:rsidRPr="0098145D">
        <w:t xml:space="preserve">торых выявлены нарушения требований федерального законодательства о контрактной системе в сфере закупок. </w:t>
      </w:r>
      <w:proofErr w:type="gramEnd"/>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Так, прокуратурой опротестованы акты, регламентирующие закупо</w:t>
      </w:r>
      <w:r w:rsidRPr="0098145D">
        <w:t>ч</w:t>
      </w:r>
      <w:r w:rsidRPr="0098145D">
        <w:t xml:space="preserve">ную деятельность: Положение о закупках товаров, работ, услуг МБУК «Центр </w:t>
      </w:r>
      <w:proofErr w:type="spellStart"/>
      <w:r w:rsidRPr="0098145D">
        <w:t>КиТ</w:t>
      </w:r>
      <w:proofErr w:type="spellEnd"/>
      <w:r w:rsidRPr="0098145D">
        <w:t>»,  Типовое положение о закупке товаров, работ, услуг для бюджетных учреждений, автономных учреждений, муниципальных унитарных предпри</w:t>
      </w:r>
      <w:r w:rsidRPr="0098145D">
        <w:t>я</w:t>
      </w:r>
      <w:r w:rsidRPr="0098145D">
        <w:t>тий МО «</w:t>
      </w:r>
      <w:proofErr w:type="spellStart"/>
      <w:r w:rsidRPr="0098145D">
        <w:t>Глазовский</w:t>
      </w:r>
      <w:proofErr w:type="spellEnd"/>
      <w:r w:rsidRPr="0098145D">
        <w:t xml:space="preserve"> район» от 09.08.2019. Протесты прокуратуры удовлетв</w:t>
      </w:r>
      <w:r w:rsidRPr="0098145D">
        <w:t>о</w:t>
      </w:r>
      <w:r w:rsidRPr="0098145D">
        <w:t>рены, муниципальные акты отменены.</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lang w:eastAsia="ru-RU"/>
        </w:rPr>
      </w:pPr>
      <w:r w:rsidRPr="0098145D">
        <w:t xml:space="preserve">         Ар</w:t>
      </w:r>
      <w:r w:rsidRPr="0098145D">
        <w:rPr>
          <w:lang w:eastAsia="ru-RU"/>
        </w:rPr>
        <w:t>битражным судом Удмуртской Республики в 2023 рассмотрено и уд</w:t>
      </w:r>
      <w:r w:rsidRPr="0098145D">
        <w:rPr>
          <w:lang w:eastAsia="ru-RU"/>
        </w:rPr>
        <w:t>о</w:t>
      </w:r>
      <w:r w:rsidRPr="0098145D">
        <w:rPr>
          <w:lang w:eastAsia="ru-RU"/>
        </w:rPr>
        <w:t>влетворено исковое заявление прокуратуры Удмуртской Республики к МОУ «</w:t>
      </w:r>
      <w:proofErr w:type="spellStart"/>
      <w:r w:rsidRPr="0098145D">
        <w:rPr>
          <w:lang w:eastAsia="ru-RU"/>
        </w:rPr>
        <w:t>Адамская</w:t>
      </w:r>
      <w:proofErr w:type="spellEnd"/>
      <w:r w:rsidRPr="0098145D">
        <w:rPr>
          <w:lang w:eastAsia="ru-RU"/>
        </w:rPr>
        <w:t xml:space="preserve"> СОШ», ООО «Мистраль» о признании сделки недействительной, оформленной Контрактами на выполнение работ по благоустройству стадиона №1-2021,2-2021,3-2021,4-2021 от 22.10.2021, направленное по материалам </w:t>
      </w:r>
      <w:proofErr w:type="spellStart"/>
      <w:r w:rsidRPr="0098145D">
        <w:rPr>
          <w:lang w:eastAsia="ru-RU"/>
        </w:rPr>
        <w:t>Глазовской</w:t>
      </w:r>
      <w:proofErr w:type="spellEnd"/>
      <w:r w:rsidRPr="0098145D">
        <w:rPr>
          <w:lang w:eastAsia="ru-RU"/>
        </w:rPr>
        <w:t xml:space="preserve"> межрайонной прокуратуры.</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lang w:eastAsia="ru-RU"/>
        </w:rPr>
      </w:pPr>
      <w:r w:rsidRPr="0098145D">
        <w:rPr>
          <w:lang w:eastAsia="ru-RU"/>
        </w:rPr>
        <w:t xml:space="preserve">        Закупка МБОУ «</w:t>
      </w:r>
      <w:proofErr w:type="spellStart"/>
      <w:r w:rsidRPr="0098145D">
        <w:rPr>
          <w:lang w:eastAsia="ru-RU"/>
        </w:rPr>
        <w:t>Адамская</w:t>
      </w:r>
      <w:proofErr w:type="spellEnd"/>
      <w:r w:rsidRPr="0098145D">
        <w:rPr>
          <w:lang w:eastAsia="ru-RU"/>
        </w:rPr>
        <w:t xml:space="preserve"> СОШ», результатом которой явились выш</w:t>
      </w:r>
      <w:r w:rsidRPr="0098145D">
        <w:rPr>
          <w:lang w:eastAsia="ru-RU"/>
        </w:rPr>
        <w:t>е</w:t>
      </w:r>
      <w:r w:rsidRPr="0098145D">
        <w:rPr>
          <w:lang w:eastAsia="ru-RU"/>
        </w:rPr>
        <w:t>указанные контракты, осуществлена на основании п.5 ч.1 ст.93 Закона № 44-ФЗ у единственного поставщика – ООО «Мистраль». При этом проверкой в</w:t>
      </w:r>
      <w:r w:rsidRPr="0098145D">
        <w:rPr>
          <w:lang w:eastAsia="ru-RU"/>
        </w:rPr>
        <w:t>ы</w:t>
      </w:r>
      <w:r w:rsidRPr="0098145D">
        <w:rPr>
          <w:lang w:eastAsia="ru-RU"/>
        </w:rPr>
        <w:t>явлены нарушения конкурсных процедур при заключении указанных муниц</w:t>
      </w:r>
      <w:r w:rsidRPr="0098145D">
        <w:rPr>
          <w:lang w:eastAsia="ru-RU"/>
        </w:rPr>
        <w:t>и</w:t>
      </w:r>
      <w:r w:rsidRPr="0098145D">
        <w:rPr>
          <w:lang w:eastAsia="ru-RU"/>
        </w:rPr>
        <w:t>пальных контрактов, что послужило основанием для предъявления арбитра</w:t>
      </w:r>
      <w:r w:rsidRPr="0098145D">
        <w:rPr>
          <w:lang w:eastAsia="ru-RU"/>
        </w:rPr>
        <w:t>ж</w:t>
      </w:r>
      <w:r w:rsidRPr="0098145D">
        <w:rPr>
          <w:lang w:eastAsia="ru-RU"/>
        </w:rPr>
        <w:t>ного иска о признании сделки недействительной.</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lang w:eastAsia="ru-RU"/>
        </w:rPr>
      </w:pPr>
      <w:r w:rsidRPr="0098145D">
        <w:rPr>
          <w:rFonts w:eastAsia="Calibri"/>
          <w:lang w:eastAsia="en-US"/>
        </w:rPr>
        <w:t xml:space="preserve">       По материалам прокурорской проверки при выполнении работ по благ</w:t>
      </w:r>
      <w:r w:rsidRPr="0098145D">
        <w:rPr>
          <w:rFonts w:eastAsia="Calibri"/>
          <w:lang w:eastAsia="en-US"/>
        </w:rPr>
        <w:t>о</w:t>
      </w:r>
      <w:r w:rsidRPr="0098145D">
        <w:rPr>
          <w:rFonts w:eastAsia="Calibri"/>
          <w:lang w:eastAsia="en-US"/>
        </w:rPr>
        <w:t xml:space="preserve">устройству стадиона в </w:t>
      </w:r>
      <w:proofErr w:type="spellStart"/>
      <w:r w:rsidRPr="0098145D">
        <w:rPr>
          <w:rFonts w:eastAsia="Calibri"/>
          <w:lang w:eastAsia="en-US"/>
        </w:rPr>
        <w:t>д</w:t>
      </w:r>
      <w:proofErr w:type="gramStart"/>
      <w:r w:rsidRPr="0098145D">
        <w:rPr>
          <w:rFonts w:eastAsia="Calibri"/>
          <w:lang w:eastAsia="en-US"/>
        </w:rPr>
        <w:t>.А</w:t>
      </w:r>
      <w:proofErr w:type="gramEnd"/>
      <w:r w:rsidRPr="0098145D">
        <w:rPr>
          <w:rFonts w:eastAsia="Calibri"/>
          <w:lang w:eastAsia="en-US"/>
        </w:rPr>
        <w:t>дам</w:t>
      </w:r>
      <w:proofErr w:type="spellEnd"/>
      <w:r w:rsidRPr="0098145D">
        <w:rPr>
          <w:rFonts w:eastAsia="Calibri"/>
          <w:lang w:eastAsia="en-US"/>
        </w:rPr>
        <w:t xml:space="preserve"> </w:t>
      </w:r>
      <w:proofErr w:type="spellStart"/>
      <w:r w:rsidRPr="0098145D">
        <w:rPr>
          <w:rFonts w:eastAsia="Calibri"/>
          <w:lang w:eastAsia="en-US"/>
        </w:rPr>
        <w:t>Глазовского</w:t>
      </w:r>
      <w:proofErr w:type="spellEnd"/>
      <w:r w:rsidRPr="0098145D">
        <w:rPr>
          <w:rFonts w:eastAsia="Calibri"/>
          <w:lang w:eastAsia="en-US"/>
        </w:rPr>
        <w:t xml:space="preserve"> района в</w:t>
      </w:r>
      <w:r w:rsidRPr="0098145D">
        <w:rPr>
          <w:lang w:eastAsia="ru-RU"/>
        </w:rPr>
        <w:t xml:space="preserve"> органы предварительного расследования направлено 2 материала по ч.2 ст.37 УПК РФ, по которым МО МВД России «</w:t>
      </w:r>
      <w:proofErr w:type="spellStart"/>
      <w:r w:rsidRPr="0098145D">
        <w:rPr>
          <w:lang w:eastAsia="ru-RU"/>
        </w:rPr>
        <w:t>Глазовский</w:t>
      </w:r>
      <w:proofErr w:type="spellEnd"/>
      <w:r w:rsidRPr="0098145D">
        <w:rPr>
          <w:lang w:eastAsia="ru-RU"/>
        </w:rPr>
        <w:t xml:space="preserve">» возбуждено уголовное дела по ч.4 ст.159 УК РФ, </w:t>
      </w:r>
      <w:proofErr w:type="spellStart"/>
      <w:r w:rsidRPr="0098145D">
        <w:rPr>
          <w:lang w:eastAsia="ru-RU"/>
        </w:rPr>
        <w:t>Глазовским</w:t>
      </w:r>
      <w:proofErr w:type="spellEnd"/>
      <w:r w:rsidRPr="0098145D">
        <w:rPr>
          <w:lang w:eastAsia="ru-RU"/>
        </w:rPr>
        <w:t xml:space="preserve"> СО СУСКРФ по УР возбуждено уголовное дело по ч.1 ст.285 УК РФ.</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Приоритетным направлением </w:t>
      </w:r>
      <w:r w:rsidRPr="0098145D">
        <w:rPr>
          <w:b/>
        </w:rPr>
        <w:t>в сфере противодействия коррупции</w:t>
      </w:r>
      <w:r w:rsidRPr="0098145D">
        <w:t xml:space="preserve"> я</w:t>
      </w:r>
      <w:r w:rsidRPr="0098145D">
        <w:t>в</w:t>
      </w:r>
      <w:r w:rsidRPr="0098145D">
        <w:t>ляется осуществления надзорной деятельности при трудоустройстве бывших гос</w:t>
      </w:r>
      <w:r w:rsidRPr="0098145D">
        <w:t>у</w:t>
      </w:r>
      <w:r w:rsidRPr="0098145D">
        <w:t xml:space="preserve">дарственных и муниципальных служащих.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В частности, в 2023 межрайонной прокуратурой выявлены факты нар</w:t>
      </w:r>
      <w:r w:rsidRPr="0098145D">
        <w:t>у</w:t>
      </w:r>
      <w:r w:rsidRPr="0098145D">
        <w:t>шения организациями требований ч.4 ст.12 Федерального закона № 273-ФЗ «О противодействии коррупции» при приеме на работу бывшего муниц</w:t>
      </w:r>
      <w:r w:rsidRPr="0098145D">
        <w:t>и</w:t>
      </w:r>
      <w:r w:rsidRPr="0098145D">
        <w:t>пального служащего.</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Проверкой установлено, что Соболев А.Г. замещал должность муниц</w:t>
      </w:r>
      <w:r w:rsidRPr="0098145D">
        <w:t>и</w:t>
      </w:r>
      <w:r w:rsidRPr="0098145D">
        <w:t>пальной службы начальника отдела жилищно-коммунального хозяйства, транспорта и спорта Администрации МО «</w:t>
      </w:r>
      <w:proofErr w:type="spellStart"/>
      <w:r w:rsidRPr="0098145D">
        <w:t>Глазовский</w:t>
      </w:r>
      <w:proofErr w:type="spellEnd"/>
      <w:r w:rsidRPr="0098145D">
        <w:t xml:space="preserve"> район» в соответствии с заключенным с ним трудовым договором № 5/18 от 12.02.2018, уволен на о</w:t>
      </w:r>
      <w:r w:rsidRPr="0098145D">
        <w:t>с</w:t>
      </w:r>
      <w:r w:rsidRPr="0098145D">
        <w:t>новании распоряжения Администрации МО «</w:t>
      </w:r>
      <w:proofErr w:type="spellStart"/>
      <w:r w:rsidRPr="0098145D">
        <w:t>Глазовский</w:t>
      </w:r>
      <w:proofErr w:type="spellEnd"/>
      <w:r w:rsidRPr="0098145D">
        <w:t xml:space="preserve"> район» от 25.08.2020 № 306-лс.</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w:t>
      </w:r>
      <w:proofErr w:type="gramStart"/>
      <w:r w:rsidRPr="0098145D">
        <w:t>Замещаемая ранее Соболевым А.Г. должность муниципальной службы в Администрации МО «</w:t>
      </w:r>
      <w:proofErr w:type="spellStart"/>
      <w:r w:rsidRPr="0098145D">
        <w:t>Глазовский</w:t>
      </w:r>
      <w:proofErr w:type="spellEnd"/>
      <w:r w:rsidRPr="0098145D">
        <w:t xml:space="preserve"> район» согласно Закона УР от 20.03.2008 № 10-РЗ «О муниципальной службе в УР» относится к главной группе должн</w:t>
      </w:r>
      <w:r w:rsidRPr="0098145D">
        <w:t>о</w:t>
      </w:r>
      <w:r w:rsidRPr="0098145D">
        <w:t>стей муниципальной службы, входит в Перечень должностей муниципальной службы в органах местного самоуправления МО «</w:t>
      </w:r>
      <w:proofErr w:type="spellStart"/>
      <w:r w:rsidRPr="0098145D">
        <w:t>Глазовский</w:t>
      </w:r>
      <w:proofErr w:type="spellEnd"/>
      <w:r w:rsidRPr="0098145D">
        <w:t xml:space="preserve"> район» муниц</w:t>
      </w:r>
      <w:r w:rsidRPr="0098145D">
        <w:t>и</w:t>
      </w:r>
      <w:r w:rsidRPr="0098145D">
        <w:t>пальные служащие обязаны представлять сведения о своих доходах, об им</w:t>
      </w:r>
      <w:r w:rsidRPr="0098145D">
        <w:t>у</w:t>
      </w:r>
      <w:r w:rsidRPr="0098145D">
        <w:t>ществе и обязательствах имущественного характера на основании</w:t>
      </w:r>
      <w:proofErr w:type="gramEnd"/>
      <w:r w:rsidRPr="0098145D">
        <w:t xml:space="preserve"> постано</w:t>
      </w:r>
      <w:r w:rsidRPr="0098145D">
        <w:t>в</w:t>
      </w:r>
      <w:r w:rsidRPr="0098145D">
        <w:t>ления Администрации МО «</w:t>
      </w:r>
      <w:proofErr w:type="spellStart"/>
      <w:r w:rsidRPr="0098145D">
        <w:t>Глазовский</w:t>
      </w:r>
      <w:proofErr w:type="spellEnd"/>
      <w:r w:rsidRPr="0098145D">
        <w:t xml:space="preserve"> район» от 29.03.2019 № 6.1, а также входит в перечень </w:t>
      </w:r>
      <w:proofErr w:type="spellStart"/>
      <w:r w:rsidRPr="0098145D">
        <w:t>коррупционно</w:t>
      </w:r>
      <w:proofErr w:type="spellEnd"/>
      <w:r w:rsidRPr="0098145D">
        <w:t xml:space="preserve"> опасных должностей </w:t>
      </w:r>
      <w:proofErr w:type="gramStart"/>
      <w:r w:rsidRPr="0098145D">
        <w:t>согласно постановл</w:t>
      </w:r>
      <w:r w:rsidRPr="0098145D">
        <w:t>е</w:t>
      </w:r>
      <w:r w:rsidRPr="0098145D">
        <w:t>ния</w:t>
      </w:r>
      <w:proofErr w:type="gramEnd"/>
      <w:r w:rsidRPr="0098145D">
        <w:t xml:space="preserve"> Администрации МО «</w:t>
      </w:r>
      <w:proofErr w:type="spellStart"/>
      <w:r w:rsidRPr="0098145D">
        <w:t>Глазовский</w:t>
      </w:r>
      <w:proofErr w:type="spellEnd"/>
      <w:r w:rsidRPr="0098145D">
        <w:t xml:space="preserve"> район» № 1.94 от 01.09.2020 года.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09.08.2022 заместителем директора филиала АО «РИР» в </w:t>
      </w:r>
      <w:proofErr w:type="spellStart"/>
      <w:r w:rsidRPr="0098145D">
        <w:t>г</w:t>
      </w:r>
      <w:proofErr w:type="gramStart"/>
      <w:r w:rsidRPr="0098145D">
        <w:t>.Г</w:t>
      </w:r>
      <w:proofErr w:type="gramEnd"/>
      <w:r w:rsidRPr="0098145D">
        <w:t>лазове</w:t>
      </w:r>
      <w:proofErr w:type="spellEnd"/>
      <w:r w:rsidRPr="0098145D">
        <w:t xml:space="preserve"> </w:t>
      </w:r>
      <w:proofErr w:type="spellStart"/>
      <w:r w:rsidRPr="0098145D">
        <w:t>Яго</w:t>
      </w:r>
      <w:r w:rsidRPr="0098145D">
        <w:t>в</w:t>
      </w:r>
      <w:r w:rsidRPr="0098145D">
        <w:t>киным</w:t>
      </w:r>
      <w:proofErr w:type="spellEnd"/>
      <w:r w:rsidRPr="0098145D">
        <w:t xml:space="preserve"> И.Н., действующим по доверенности № 307/458-ДОВ от 28.12.2021 и исполняющим обязанности директора филиала, издан приказ 09-08-2022-1/ЛС о приеме на работу в </w:t>
      </w:r>
      <w:r w:rsidRPr="0098145D">
        <w:lastRenderedPageBreak/>
        <w:t xml:space="preserve">филиала АО «РИР» в </w:t>
      </w:r>
      <w:proofErr w:type="spellStart"/>
      <w:r w:rsidRPr="0098145D">
        <w:t>г.Глазове</w:t>
      </w:r>
      <w:proofErr w:type="spellEnd"/>
      <w:r w:rsidRPr="0098145D">
        <w:t xml:space="preserve"> Соболева А.Г. на дол</w:t>
      </w:r>
      <w:r w:rsidRPr="0098145D">
        <w:t>ж</w:t>
      </w:r>
      <w:r w:rsidRPr="0098145D">
        <w:t xml:space="preserve">ность начальника участка цеха по нерегулируемым энергоресурсам участка производства сжатого воздуха и </w:t>
      </w:r>
      <w:proofErr w:type="spellStart"/>
      <w:r w:rsidRPr="0098145D">
        <w:t>тепловодоснабжения</w:t>
      </w:r>
      <w:proofErr w:type="spellEnd"/>
      <w:r w:rsidRPr="0098145D">
        <w:t>. 09.08.2022 заместит</w:t>
      </w:r>
      <w:r w:rsidRPr="0098145D">
        <w:t>е</w:t>
      </w:r>
      <w:r w:rsidRPr="0098145D">
        <w:t xml:space="preserve">лем директора филиала АО «РИР» в </w:t>
      </w:r>
      <w:proofErr w:type="spellStart"/>
      <w:r w:rsidRPr="0098145D">
        <w:t>г</w:t>
      </w:r>
      <w:proofErr w:type="gramStart"/>
      <w:r w:rsidRPr="0098145D">
        <w:t>.Г</w:t>
      </w:r>
      <w:proofErr w:type="gramEnd"/>
      <w:r w:rsidRPr="0098145D">
        <w:t>лазове</w:t>
      </w:r>
      <w:proofErr w:type="spellEnd"/>
      <w:r w:rsidRPr="0098145D">
        <w:t xml:space="preserve"> </w:t>
      </w:r>
      <w:proofErr w:type="spellStart"/>
      <w:r w:rsidRPr="0098145D">
        <w:t>Яговкиным</w:t>
      </w:r>
      <w:proofErr w:type="spellEnd"/>
      <w:r w:rsidRPr="0098145D">
        <w:t xml:space="preserve"> И.Н. заключен тр</w:t>
      </w:r>
      <w:r w:rsidRPr="0098145D">
        <w:t>у</w:t>
      </w:r>
      <w:r w:rsidRPr="0098145D">
        <w:t xml:space="preserve">довой договор №99/22-ТД с Соболевым А.Г. на неопределенный срок с 09.08.2022.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В нарушение требований антикоррупционного законодательства ув</w:t>
      </w:r>
      <w:r w:rsidRPr="0098145D">
        <w:t>е</w:t>
      </w:r>
      <w:r w:rsidRPr="0098145D">
        <w:t>домление о заключении трудового договора с Соболевым А.Г. направлено ф</w:t>
      </w:r>
      <w:r w:rsidRPr="0098145D">
        <w:t>и</w:t>
      </w:r>
      <w:r w:rsidRPr="0098145D">
        <w:t xml:space="preserve">лиалом АО «РИР» в </w:t>
      </w:r>
      <w:proofErr w:type="spellStart"/>
      <w:r w:rsidRPr="0098145D">
        <w:t>г</w:t>
      </w:r>
      <w:proofErr w:type="gramStart"/>
      <w:r w:rsidRPr="0098145D">
        <w:t>.Г</w:t>
      </w:r>
      <w:proofErr w:type="gramEnd"/>
      <w:r w:rsidRPr="0098145D">
        <w:t>лазове</w:t>
      </w:r>
      <w:proofErr w:type="spellEnd"/>
      <w:r w:rsidRPr="0098145D">
        <w:t xml:space="preserve"> в Администрацию МО «Муниципальный округ </w:t>
      </w:r>
      <w:proofErr w:type="spellStart"/>
      <w:r w:rsidRPr="0098145D">
        <w:t>Глазовский</w:t>
      </w:r>
      <w:proofErr w:type="spellEnd"/>
      <w:r w:rsidRPr="0098145D">
        <w:t xml:space="preserve"> район УР» только 06.06.2023 за № 11 в ходе проведения прок</w:t>
      </w:r>
      <w:r w:rsidRPr="0098145D">
        <w:t>у</w:t>
      </w:r>
      <w:r w:rsidRPr="0098145D">
        <w:t xml:space="preserve">рорской проверки, то есть с нарушением 10-тидневного срока (последний срок истек 22.08.2022 года). Уведомление получено Администрацией МО «МО </w:t>
      </w:r>
      <w:proofErr w:type="spellStart"/>
      <w:r w:rsidRPr="0098145D">
        <w:t>Глазовский</w:t>
      </w:r>
      <w:proofErr w:type="spellEnd"/>
      <w:r w:rsidRPr="0098145D">
        <w:t xml:space="preserve"> район УР» 07.06.2023.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По выявленным нарушениям закона прокуратурой района 16.06.2023 в отношении </w:t>
      </w:r>
      <w:proofErr w:type="spellStart"/>
      <w:r w:rsidRPr="0098145D">
        <w:t>зам.директора</w:t>
      </w:r>
      <w:proofErr w:type="spellEnd"/>
      <w:r w:rsidRPr="0098145D">
        <w:t xml:space="preserve"> АО «РИР» филиал в </w:t>
      </w:r>
      <w:proofErr w:type="spellStart"/>
      <w:r w:rsidRPr="0098145D">
        <w:t>г</w:t>
      </w:r>
      <w:proofErr w:type="gramStart"/>
      <w:r w:rsidRPr="0098145D">
        <w:t>.Г</w:t>
      </w:r>
      <w:proofErr w:type="gramEnd"/>
      <w:r w:rsidRPr="0098145D">
        <w:t>лазове</w:t>
      </w:r>
      <w:proofErr w:type="spellEnd"/>
      <w:r w:rsidRPr="0098145D">
        <w:t xml:space="preserve"> (</w:t>
      </w:r>
      <w:proofErr w:type="spellStart"/>
      <w:r w:rsidRPr="0098145D">
        <w:t>Госкорпорация</w:t>
      </w:r>
      <w:proofErr w:type="spellEnd"/>
      <w:r w:rsidRPr="0098145D">
        <w:t xml:space="preserve"> «</w:t>
      </w:r>
      <w:proofErr w:type="spellStart"/>
      <w:r w:rsidRPr="0098145D">
        <w:t>ТВЭл</w:t>
      </w:r>
      <w:proofErr w:type="spellEnd"/>
      <w:r w:rsidRPr="0098145D">
        <w:t>») вынесено постановление по делу об административном правонар</w:t>
      </w:r>
      <w:r w:rsidRPr="0098145D">
        <w:t>у</w:t>
      </w:r>
      <w:r w:rsidRPr="0098145D">
        <w:t>шении по ст.19.29 КоАП РФ. 22.06.2023 мировой судьей должностное лицо привлечено к административной ответственности по ст.19.29 КоАП РФ, нал</w:t>
      </w:r>
      <w:r w:rsidRPr="0098145D">
        <w:t>о</w:t>
      </w:r>
      <w:r w:rsidRPr="0098145D">
        <w:t>жен штраф в размере 20 000 рублей. Штраф не оплачен, срок оплаты в добр</w:t>
      </w:r>
      <w:r w:rsidRPr="0098145D">
        <w:t>о</w:t>
      </w:r>
      <w:r w:rsidRPr="0098145D">
        <w:t>вольном порядке не истек.</w:t>
      </w:r>
    </w:p>
    <w:p w:rsidR="0098145D" w:rsidRPr="0098145D" w:rsidRDefault="0098145D" w:rsidP="0098145D">
      <w:pPr>
        <w:jc w:val="both"/>
      </w:pPr>
      <w:r w:rsidRPr="0098145D">
        <w:t xml:space="preserve">       </w:t>
      </w:r>
      <w:proofErr w:type="gramStart"/>
      <w:r w:rsidRPr="0098145D">
        <w:t>13.05.2022 управляющим ООО «Модуль» ИП Богдановым А.Н., де</w:t>
      </w:r>
      <w:r w:rsidRPr="0098145D">
        <w:t>й</w:t>
      </w:r>
      <w:r w:rsidRPr="0098145D">
        <w:t>ствующим на основании Договора от 28.05.2021 о передаче полномочий, и</w:t>
      </w:r>
      <w:r w:rsidRPr="0098145D">
        <w:t>з</w:t>
      </w:r>
      <w:r w:rsidRPr="0098145D">
        <w:t>дан приказ №13л/с о приеме на работу в ООО «Модуль» Соболева А.Г. на дол</w:t>
      </w:r>
      <w:r w:rsidRPr="0098145D">
        <w:t>ж</w:t>
      </w:r>
      <w:r w:rsidRPr="0098145D">
        <w:t>ность мастера строительного участка. 06.05.2022 управляющим ООО «Модуль» ИП Богдановым А.Н. заключен трудовой договор №03/22 с Собол</w:t>
      </w:r>
      <w:r w:rsidRPr="0098145D">
        <w:t>е</w:t>
      </w:r>
      <w:r w:rsidRPr="0098145D">
        <w:t xml:space="preserve">вым А.Г. на неопределенный срок с 06.05.2022.  </w:t>
      </w:r>
      <w:proofErr w:type="gramEnd"/>
    </w:p>
    <w:p w:rsidR="0098145D" w:rsidRPr="0098145D" w:rsidRDefault="0098145D" w:rsidP="0098145D">
      <w:pPr>
        <w:jc w:val="both"/>
      </w:pPr>
      <w:r w:rsidRPr="0098145D">
        <w:t xml:space="preserve">          </w:t>
      </w:r>
      <w:proofErr w:type="gramStart"/>
      <w:r w:rsidRPr="0098145D">
        <w:t>В нарушение требований антикоррупционного законодательства ув</w:t>
      </w:r>
      <w:r w:rsidRPr="0098145D">
        <w:t>е</w:t>
      </w:r>
      <w:r w:rsidRPr="0098145D">
        <w:t xml:space="preserve">домление о заключении трудового договора с Соболевым А.Г. направлено управляющим ООО «Модуль» ИП Богдановым А.Н. в Администрацию МО «Муниципальный округ </w:t>
      </w:r>
      <w:proofErr w:type="spellStart"/>
      <w:r w:rsidRPr="0098145D">
        <w:t>Глазовский</w:t>
      </w:r>
      <w:proofErr w:type="spellEnd"/>
      <w:r w:rsidRPr="0098145D">
        <w:t xml:space="preserve"> район УР» только 22.06.2023 за №548_м04 в ходе проведения прокурорской проверки, то есть с нарушением 10-тидневного срока (последний срок истек </w:t>
      </w:r>
      <w:r w:rsidRPr="0098145D">
        <w:rPr>
          <w:bCs/>
        </w:rPr>
        <w:t>23.05.2022 года).</w:t>
      </w:r>
      <w:r w:rsidRPr="0098145D">
        <w:t xml:space="preserve"> </w:t>
      </w:r>
      <w:proofErr w:type="gramEnd"/>
    </w:p>
    <w:p w:rsidR="0098145D" w:rsidRPr="0098145D" w:rsidRDefault="0098145D" w:rsidP="0098145D">
      <w:pPr>
        <w:ind w:right="-5" w:firstLine="709"/>
        <w:jc w:val="both"/>
      </w:pPr>
      <w:r w:rsidRPr="0098145D">
        <w:t>26.06.2023 в отношении ИП Богданова А.Н. прокуратурой вынесено п</w:t>
      </w:r>
      <w:r w:rsidRPr="0098145D">
        <w:t>о</w:t>
      </w:r>
      <w:r w:rsidRPr="0098145D">
        <w:t xml:space="preserve">становление по ст.19.29 КоАП РФ, 29.06.23 мировой судьей должностное лицо признано виновным в совершении административного правонарушения, назначено наказание в виде штрафа в размере 20 000 рублей. Штраф оплачен в добровольном порядке. </w:t>
      </w:r>
    </w:p>
    <w:p w:rsidR="0098145D" w:rsidRPr="0098145D" w:rsidRDefault="0098145D" w:rsidP="0098145D">
      <w:pPr>
        <w:ind w:right="-5" w:firstLine="709"/>
        <w:jc w:val="both"/>
      </w:pPr>
      <w:r w:rsidRPr="0098145D">
        <w:t xml:space="preserve">Кроме того, в АО «РИР» филиал в </w:t>
      </w:r>
      <w:proofErr w:type="spellStart"/>
      <w:r w:rsidRPr="0098145D">
        <w:t>г</w:t>
      </w:r>
      <w:proofErr w:type="gramStart"/>
      <w:r w:rsidRPr="0098145D">
        <w:t>.Г</w:t>
      </w:r>
      <w:proofErr w:type="gramEnd"/>
      <w:r w:rsidRPr="0098145D">
        <w:t>лазове</w:t>
      </w:r>
      <w:proofErr w:type="spellEnd"/>
      <w:r w:rsidRPr="0098145D">
        <w:t xml:space="preserve"> (16.06.23) и управляющему ООО «Модуль» ИП Богданову А.Н. (26.06.23) прокуратурой внесены пре</w:t>
      </w:r>
      <w:r w:rsidRPr="0098145D">
        <w:t>д</w:t>
      </w:r>
      <w:r w:rsidRPr="0098145D">
        <w:t>ставления, по результатам рассмотрения которых 1 должностное лицо привл</w:t>
      </w:r>
      <w:r w:rsidRPr="0098145D">
        <w:t>е</w:t>
      </w:r>
      <w:r w:rsidRPr="0098145D">
        <w:t>чено к дисциплинарной ответственности.</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spacing w:val="-2"/>
        </w:rPr>
      </w:pPr>
      <w:r w:rsidRPr="0098145D">
        <w:rPr>
          <w:spacing w:val="-2"/>
        </w:rPr>
        <w:t xml:space="preserve">         В первом полугодии 2023 прокуратурой района проведена проверка достоверности и полноты предоставления сведений о доходах, расходах, об им</w:t>
      </w:r>
      <w:r w:rsidRPr="0098145D">
        <w:rPr>
          <w:spacing w:val="-2"/>
        </w:rPr>
        <w:t>у</w:t>
      </w:r>
      <w:r w:rsidRPr="0098145D">
        <w:rPr>
          <w:spacing w:val="-2"/>
        </w:rPr>
        <w:t>ществе и обязательствах имущественного характера руководителями бюдже</w:t>
      </w:r>
      <w:r w:rsidRPr="0098145D">
        <w:rPr>
          <w:spacing w:val="-2"/>
        </w:rPr>
        <w:t>т</w:t>
      </w:r>
      <w:r w:rsidRPr="0098145D">
        <w:rPr>
          <w:spacing w:val="-2"/>
        </w:rPr>
        <w:t xml:space="preserve">ных учреждений </w:t>
      </w:r>
      <w:proofErr w:type="spellStart"/>
      <w:r w:rsidRPr="0098145D">
        <w:rPr>
          <w:spacing w:val="-2"/>
        </w:rPr>
        <w:t>Глазовского</w:t>
      </w:r>
      <w:proofErr w:type="spellEnd"/>
      <w:r w:rsidRPr="0098145D">
        <w:rPr>
          <w:spacing w:val="-2"/>
        </w:rPr>
        <w:t xml:space="preserve"> района, по результатам которой 6 лиц привлечено к дисциплинарной ответственности.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spacing w:val="-2"/>
        </w:rPr>
      </w:pPr>
      <w:r w:rsidRPr="0098145D">
        <w:rPr>
          <w:spacing w:val="-2"/>
        </w:rPr>
        <w:t xml:space="preserve">           Кроме того, Администрацией МО «МО </w:t>
      </w:r>
      <w:proofErr w:type="spellStart"/>
      <w:r w:rsidRPr="0098145D">
        <w:rPr>
          <w:spacing w:val="-2"/>
        </w:rPr>
        <w:t>Глазовский</w:t>
      </w:r>
      <w:proofErr w:type="spellEnd"/>
      <w:r w:rsidRPr="0098145D">
        <w:rPr>
          <w:spacing w:val="-2"/>
        </w:rPr>
        <w:t xml:space="preserve"> район УР» несво</w:t>
      </w:r>
      <w:r w:rsidRPr="0098145D">
        <w:rPr>
          <w:spacing w:val="-2"/>
        </w:rPr>
        <w:t>е</w:t>
      </w:r>
      <w:r w:rsidRPr="0098145D">
        <w:rPr>
          <w:spacing w:val="-2"/>
        </w:rPr>
        <w:t>временно приводятся в соответствие федеральному законодательству муниц</w:t>
      </w:r>
      <w:r w:rsidRPr="0098145D">
        <w:rPr>
          <w:spacing w:val="-2"/>
        </w:rPr>
        <w:t>и</w:t>
      </w:r>
      <w:r w:rsidRPr="0098145D">
        <w:rPr>
          <w:spacing w:val="-2"/>
        </w:rPr>
        <w:t xml:space="preserve">пальные акты, регламентирующие антикоррупционную сферу отношений, а </w:t>
      </w:r>
      <w:proofErr w:type="spellStart"/>
      <w:proofErr w:type="gramStart"/>
      <w:r w:rsidRPr="0098145D">
        <w:rPr>
          <w:spacing w:val="-2"/>
        </w:rPr>
        <w:t>а</w:t>
      </w:r>
      <w:proofErr w:type="spellEnd"/>
      <w:proofErr w:type="gramEnd"/>
      <w:r w:rsidRPr="0098145D">
        <w:rPr>
          <w:spacing w:val="-2"/>
        </w:rPr>
        <w:t xml:space="preserve"> также антикоррупционная экспертиза этих актов.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b/>
          <w:color w:val="333333"/>
        </w:rPr>
      </w:pPr>
      <w:r w:rsidRPr="0098145D">
        <w:rPr>
          <w:color w:val="333333"/>
        </w:rPr>
        <w:t xml:space="preserve">        На особом контроле </w:t>
      </w:r>
      <w:proofErr w:type="spellStart"/>
      <w:r w:rsidRPr="0098145D">
        <w:rPr>
          <w:color w:val="333333"/>
        </w:rPr>
        <w:t>Глазовской</w:t>
      </w:r>
      <w:proofErr w:type="spellEnd"/>
      <w:r w:rsidRPr="0098145D">
        <w:rPr>
          <w:color w:val="333333"/>
        </w:rPr>
        <w:t xml:space="preserve"> межрайонной прокуратуры находится надзорная деятельность в сфере соблюдения </w:t>
      </w:r>
      <w:r w:rsidRPr="0098145D">
        <w:rPr>
          <w:b/>
          <w:color w:val="333333"/>
        </w:rPr>
        <w:t>законодательства о противодейс</w:t>
      </w:r>
      <w:r w:rsidRPr="0098145D">
        <w:rPr>
          <w:b/>
          <w:color w:val="333333"/>
        </w:rPr>
        <w:t>т</w:t>
      </w:r>
      <w:r w:rsidRPr="0098145D">
        <w:rPr>
          <w:b/>
          <w:color w:val="333333"/>
        </w:rPr>
        <w:t xml:space="preserve">вии терроризму и экстремисткой деятельности, межнациональных отношений.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Проведены прокуратурой проверки соблюдения антитерр</w:t>
      </w:r>
      <w:r w:rsidRPr="0098145D">
        <w:t>о</w:t>
      </w:r>
      <w:r w:rsidRPr="0098145D">
        <w:t>ристической и комплексной безопасности в учреждениях здравоохранения, объектах образования, гостиничной сферы, в ходе которых выявлено 68 н</w:t>
      </w:r>
      <w:r w:rsidRPr="0098145D">
        <w:t>а</w:t>
      </w:r>
      <w:r w:rsidRPr="0098145D">
        <w:t xml:space="preserve">рушений закона. В целях устранения </w:t>
      </w:r>
      <w:r w:rsidRPr="0098145D">
        <w:lastRenderedPageBreak/>
        <w:t>нарушений принесено 4 протеста на муниципальные а</w:t>
      </w:r>
      <w:r w:rsidRPr="0098145D">
        <w:t>к</w:t>
      </w:r>
      <w:r w:rsidRPr="0098145D">
        <w:t>ты, внесено 16 представлений об устранении нарушений закона, 11 лиц привлеч</w:t>
      </w:r>
      <w:r w:rsidRPr="0098145D">
        <w:t>е</w:t>
      </w:r>
      <w:r w:rsidRPr="0098145D">
        <w:t>но к дисциплинарной ответственности, к административной ответстве</w:t>
      </w:r>
      <w:r w:rsidRPr="0098145D">
        <w:t>н</w:t>
      </w:r>
      <w:r w:rsidRPr="0098145D">
        <w:t>ности по ч.1 ст. 20.35 КоАП РФ привлечено 4 лица, в суд пред</w:t>
      </w:r>
      <w:r w:rsidRPr="0098145D">
        <w:t>ъ</w:t>
      </w:r>
      <w:r w:rsidRPr="0098145D">
        <w:t>явлено 16 исковых заявлений.</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Вместе с тем, информация, послужившая основанием для иници</w:t>
      </w:r>
      <w:r w:rsidRPr="0098145D">
        <w:t>и</w:t>
      </w:r>
      <w:r w:rsidRPr="0098145D">
        <w:t xml:space="preserve">рования проверочных мероприятий прокуратурой, из АТК </w:t>
      </w:r>
      <w:proofErr w:type="spellStart"/>
      <w:r w:rsidRPr="0098145D">
        <w:t>Глазовского</w:t>
      </w:r>
      <w:proofErr w:type="spellEnd"/>
      <w:r w:rsidRPr="0098145D">
        <w:t xml:space="preserve"> района не п</w:t>
      </w:r>
      <w:r w:rsidRPr="0098145D">
        <w:t>о</w:t>
      </w:r>
      <w:r w:rsidRPr="0098145D">
        <w:t xml:space="preserve">ступала, в отличии от АТК </w:t>
      </w:r>
      <w:proofErr w:type="spellStart"/>
      <w:r w:rsidRPr="0098145D">
        <w:t>г</w:t>
      </w:r>
      <w:proofErr w:type="gramStart"/>
      <w:r w:rsidRPr="0098145D">
        <w:t>.Г</w:t>
      </w:r>
      <w:proofErr w:type="gramEnd"/>
      <w:r w:rsidRPr="0098145D">
        <w:t>лазова</w:t>
      </w:r>
      <w:proofErr w:type="spellEnd"/>
      <w:r w:rsidRPr="0098145D">
        <w:t xml:space="preserve">.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Прокуратурой проведена проверка Администрации МО «МО </w:t>
      </w:r>
      <w:proofErr w:type="spellStart"/>
      <w:r w:rsidRPr="0098145D">
        <w:t>Глазовский</w:t>
      </w:r>
      <w:proofErr w:type="spellEnd"/>
      <w:r w:rsidRPr="0098145D">
        <w:t xml:space="preserve"> район УР», в </w:t>
      </w:r>
      <w:proofErr w:type="gramStart"/>
      <w:r w:rsidRPr="0098145D">
        <w:t>ходе</w:t>
      </w:r>
      <w:proofErr w:type="gramEnd"/>
      <w:r w:rsidRPr="0098145D">
        <w:t xml:space="preserve"> которой выявлены различные нарушения антитеррорист</w:t>
      </w:r>
      <w:r w:rsidRPr="0098145D">
        <w:t>и</w:t>
      </w:r>
      <w:r w:rsidRPr="0098145D">
        <w:t>ческих требований.</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Так, в целях обеспечения инженерно-технической </w:t>
      </w:r>
      <w:proofErr w:type="spellStart"/>
      <w:r w:rsidRPr="0098145D">
        <w:t>укрепленности</w:t>
      </w:r>
      <w:proofErr w:type="spellEnd"/>
      <w:r w:rsidRPr="0098145D">
        <w:t xml:space="preserve"> и п</w:t>
      </w:r>
      <w:r w:rsidRPr="0098145D">
        <w:t>о</w:t>
      </w:r>
      <w:r w:rsidRPr="0098145D">
        <w:t xml:space="preserve">вышения </w:t>
      </w:r>
      <w:proofErr w:type="gramStart"/>
      <w:r w:rsidRPr="0098145D">
        <w:t>уровня антитеррористической защищенности объектов органов внутренних дел Российской Федерации</w:t>
      </w:r>
      <w:proofErr w:type="gramEnd"/>
      <w:r w:rsidRPr="0098145D">
        <w:t xml:space="preserve"> от преступных посягательств прик</w:t>
      </w:r>
      <w:r w:rsidRPr="0098145D">
        <w:t>а</w:t>
      </w:r>
      <w:r w:rsidRPr="0098145D">
        <w:t>зом МВД РФ от 31.12.2014 №1152 утверждена Инструкция по обсечению и</w:t>
      </w:r>
      <w:r w:rsidRPr="0098145D">
        <w:t>н</w:t>
      </w:r>
      <w:r w:rsidRPr="0098145D">
        <w:t xml:space="preserve">женерно-технической </w:t>
      </w:r>
      <w:proofErr w:type="spellStart"/>
      <w:r w:rsidRPr="0098145D">
        <w:t>укрепленности</w:t>
      </w:r>
      <w:proofErr w:type="spellEnd"/>
      <w:r w:rsidRPr="0098145D">
        <w:t xml:space="preserve"> и повышении уровня антитеррористич</w:t>
      </w:r>
      <w:r w:rsidRPr="0098145D">
        <w:t>е</w:t>
      </w:r>
      <w:r w:rsidRPr="0098145D">
        <w:t>ской защищенности объектов внутренних дел РВ от преступных посяг</w:t>
      </w:r>
      <w:r w:rsidRPr="0098145D">
        <w:t>а</w:t>
      </w:r>
      <w:r w:rsidRPr="0098145D">
        <w:t>тельств.</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В силу п.9 Инструкции антитеррористическая защищенность объекта обеспечивается выполнением общих требований по организации охраны об</w:t>
      </w:r>
      <w:r w:rsidRPr="0098145D">
        <w:t>ъ</w:t>
      </w:r>
      <w:r w:rsidRPr="0098145D">
        <w:t xml:space="preserve">екта, выполнением требований нормативных документов, регламентирующих порядок обеспечения охраны, пропускного и </w:t>
      </w:r>
      <w:proofErr w:type="spellStart"/>
      <w:r w:rsidRPr="0098145D">
        <w:t>внутриообъектового</w:t>
      </w:r>
      <w:proofErr w:type="spellEnd"/>
      <w:r w:rsidRPr="0098145D">
        <w:t xml:space="preserve"> режимов, оборудованием объекта инженерно-технической </w:t>
      </w:r>
      <w:proofErr w:type="spellStart"/>
      <w:r w:rsidRPr="0098145D">
        <w:t>укрепленности</w:t>
      </w:r>
      <w:proofErr w:type="spellEnd"/>
      <w:r w:rsidRPr="0098145D">
        <w:t xml:space="preserve"> и другие тр</w:t>
      </w:r>
      <w:r w:rsidRPr="0098145D">
        <w:t>е</w:t>
      </w:r>
      <w:r w:rsidRPr="0098145D">
        <w:t>бования.</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Межрайонной прокуратурой внесено представление об устранении нарушений закона, однако в полном объеме нарушения закона не устранены.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Прокуратурой на регулярной основе проводится проверка соблюд</w:t>
      </w:r>
      <w:r w:rsidRPr="0098145D">
        <w:t>е</w:t>
      </w:r>
      <w:r w:rsidRPr="0098145D">
        <w:t>ния требований законодательства о противодействии экстремисткой деятел</w:t>
      </w:r>
      <w:r w:rsidRPr="0098145D">
        <w:t>ь</w:t>
      </w:r>
      <w:r w:rsidRPr="0098145D">
        <w:t>ности в сети Интернет. В ходе проверок выявлено 65 фактов размещения в свобо</w:t>
      </w:r>
      <w:r w:rsidRPr="0098145D">
        <w:t>д</w:t>
      </w:r>
      <w:r w:rsidRPr="0098145D">
        <w:t>ном доступе информации экстремистского характера в сети «Интернет». В связи с  чем, в соответствии с требованиями ст. 15.1 Федерального з</w:t>
      </w:r>
      <w:r w:rsidRPr="0098145D">
        <w:t>а</w:t>
      </w:r>
      <w:r w:rsidRPr="0098145D">
        <w:t>кона «Об информации, информационных технологиях и о защите информации» напра</w:t>
      </w:r>
      <w:r w:rsidRPr="0098145D">
        <w:t>в</w:t>
      </w:r>
      <w:r w:rsidRPr="0098145D">
        <w:t xml:space="preserve">лена информация в Управление </w:t>
      </w:r>
      <w:proofErr w:type="spellStart"/>
      <w:r w:rsidRPr="0098145D">
        <w:t>Роскомнадзора</w:t>
      </w:r>
      <w:proofErr w:type="spellEnd"/>
      <w:r w:rsidRPr="0098145D">
        <w:t xml:space="preserve"> РФ о блокиров</w:t>
      </w:r>
      <w:r w:rsidRPr="0098145D">
        <w:t>а</w:t>
      </w:r>
      <w:r w:rsidRPr="0098145D">
        <w:t>нии доступа пользователей сети «Интернет» к электронным адресам с размеще</w:t>
      </w:r>
      <w:r w:rsidRPr="0098145D">
        <w:t>н</w:t>
      </w:r>
      <w:r w:rsidRPr="0098145D">
        <w:t xml:space="preserve">ной на них запрещенной информацией.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rFonts w:eastAsia="Calibri"/>
          <w:lang w:eastAsia="en-US"/>
        </w:rPr>
      </w:pPr>
      <w:r w:rsidRPr="0098145D">
        <w:rPr>
          <w:color w:val="333333"/>
        </w:rPr>
        <w:t xml:space="preserve">         </w:t>
      </w:r>
      <w:proofErr w:type="spellStart"/>
      <w:r w:rsidRPr="0098145D">
        <w:rPr>
          <w:color w:val="333333"/>
        </w:rPr>
        <w:t>Глазовской</w:t>
      </w:r>
      <w:proofErr w:type="spellEnd"/>
      <w:r w:rsidRPr="0098145D">
        <w:rPr>
          <w:color w:val="333333"/>
        </w:rPr>
        <w:t xml:space="preserve"> межрайонной прокуратурой проанализировано состояние законности в сфере </w:t>
      </w:r>
      <w:r w:rsidRPr="0098145D">
        <w:rPr>
          <w:rFonts w:eastAsia="Calibri"/>
          <w:lang w:eastAsia="en-US"/>
        </w:rPr>
        <w:t xml:space="preserve">исполнения </w:t>
      </w:r>
      <w:r w:rsidRPr="0098145D">
        <w:rPr>
          <w:rFonts w:eastAsia="Calibri"/>
          <w:b/>
          <w:lang w:eastAsia="en-US"/>
        </w:rPr>
        <w:t>законодательства о профилактике престу</w:t>
      </w:r>
      <w:r w:rsidRPr="0098145D">
        <w:rPr>
          <w:rFonts w:eastAsia="Calibri"/>
          <w:b/>
          <w:lang w:eastAsia="en-US"/>
        </w:rPr>
        <w:t>п</w:t>
      </w:r>
      <w:r w:rsidRPr="0098145D">
        <w:rPr>
          <w:rFonts w:eastAsia="Calibri"/>
          <w:b/>
          <w:lang w:eastAsia="en-US"/>
        </w:rPr>
        <w:t>лений и правонарушений несовершеннолетних</w:t>
      </w:r>
      <w:r w:rsidRPr="0098145D">
        <w:rPr>
          <w:rFonts w:eastAsia="Calibri"/>
          <w:lang w:eastAsia="en-US"/>
        </w:rPr>
        <w:t>.</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За 6 месяцев 2023 года в </w:t>
      </w:r>
      <w:proofErr w:type="spellStart"/>
      <w:r w:rsidRPr="0098145D">
        <w:t>Глазовском</w:t>
      </w:r>
      <w:proofErr w:type="spellEnd"/>
      <w:r w:rsidRPr="0098145D">
        <w:t xml:space="preserve"> районе несовершеннолетним совершено 1 преступление (2022 год – 1) - неправомерное завладение тран</w:t>
      </w:r>
      <w:r w:rsidRPr="0098145D">
        <w:t>с</w:t>
      </w:r>
      <w:r w:rsidRPr="0098145D">
        <w:t>портным средством (ч. 1 ст. 166 УК РФ) в состоянии опьянения.</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Преступление совершено учащимися образовательной организации, к</w:t>
      </w:r>
      <w:r w:rsidRPr="0098145D">
        <w:t>о</w:t>
      </w:r>
      <w:r w:rsidRPr="0098145D">
        <w:t>торое ранее совершало преступления.</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color w:val="333333"/>
        </w:rPr>
      </w:pPr>
      <w:r w:rsidRPr="0098145D">
        <w:rPr>
          <w:color w:val="333333"/>
        </w:rPr>
        <w:t xml:space="preserve">         За 6 месяцев 2023 года в </w:t>
      </w:r>
      <w:proofErr w:type="spellStart"/>
      <w:r w:rsidRPr="0098145D">
        <w:rPr>
          <w:color w:val="333333"/>
        </w:rPr>
        <w:t>Глазовском</w:t>
      </w:r>
      <w:proofErr w:type="spellEnd"/>
      <w:r w:rsidRPr="0098145D">
        <w:rPr>
          <w:color w:val="333333"/>
        </w:rPr>
        <w:t xml:space="preserve"> районе в отношении несовершенн</w:t>
      </w:r>
      <w:r w:rsidRPr="0098145D">
        <w:rPr>
          <w:color w:val="333333"/>
        </w:rPr>
        <w:t>о</w:t>
      </w:r>
      <w:r w:rsidRPr="0098145D">
        <w:rPr>
          <w:color w:val="333333"/>
        </w:rPr>
        <w:t>летних совершено 4 преступления, что ниже уровня прошлого года на 50 %, из них 3 преступления против жизни и здоровья, 1 – корыстной направленности.</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lang w:eastAsia="ru-RU" w:bidi="ru-RU"/>
        </w:rPr>
      </w:pPr>
      <w:r w:rsidRPr="0098145D">
        <w:rPr>
          <w:lang w:eastAsia="ru-RU" w:bidi="ru-RU"/>
        </w:rPr>
        <w:t xml:space="preserve">         В 2023 году потерпевшими от преступлений стали 4 детей (6 месяцев 2022 года - 14).</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lang w:eastAsia="ru-RU" w:bidi="ru-RU"/>
        </w:rPr>
      </w:pPr>
      <w:r w:rsidRPr="0098145D">
        <w:rPr>
          <w:lang w:eastAsia="ru-RU" w:bidi="ru-RU"/>
        </w:rPr>
        <w:t xml:space="preserve">         Снижение количество уголо</w:t>
      </w:r>
      <w:r w:rsidRPr="0098145D">
        <w:rPr>
          <w:lang w:eastAsia="ru-RU" w:bidi="ru-RU"/>
        </w:rPr>
        <w:t>в</w:t>
      </w:r>
      <w:r w:rsidRPr="0098145D">
        <w:rPr>
          <w:lang w:eastAsia="ru-RU" w:bidi="ru-RU"/>
        </w:rPr>
        <w:t>ных дел, совершенных в отношении несовершеннолетних обусловлено отсутствием фактов привлечения к уголо</w:t>
      </w:r>
      <w:r w:rsidRPr="0098145D">
        <w:rPr>
          <w:lang w:eastAsia="ru-RU" w:bidi="ru-RU"/>
        </w:rPr>
        <w:t>в</w:t>
      </w:r>
      <w:r w:rsidRPr="0098145D">
        <w:rPr>
          <w:lang w:eastAsia="ru-RU" w:bidi="ru-RU"/>
        </w:rPr>
        <w:t>ной ответственности в связи с невыплатой алиментов.</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lang w:eastAsia="ru-RU"/>
        </w:rPr>
      </w:pPr>
      <w:r w:rsidRPr="0098145D">
        <w:rPr>
          <w:lang w:eastAsia="ru-RU"/>
        </w:rPr>
        <w:t xml:space="preserve">        </w:t>
      </w:r>
      <w:proofErr w:type="spellStart"/>
      <w:r w:rsidRPr="0098145D">
        <w:rPr>
          <w:lang w:eastAsia="ru-RU"/>
        </w:rPr>
        <w:t>Глазовской</w:t>
      </w:r>
      <w:proofErr w:type="spellEnd"/>
      <w:r w:rsidRPr="0098145D">
        <w:rPr>
          <w:lang w:eastAsia="ru-RU"/>
        </w:rPr>
        <w:t xml:space="preserve"> межрайонной прокуратурой проведены проверки соблюдения требований законодательства в сфере профилактики преступности несове</w:t>
      </w:r>
      <w:r w:rsidRPr="0098145D">
        <w:rPr>
          <w:lang w:eastAsia="ru-RU"/>
        </w:rPr>
        <w:t>р</w:t>
      </w:r>
      <w:r w:rsidRPr="0098145D">
        <w:rPr>
          <w:lang w:eastAsia="ru-RU"/>
        </w:rPr>
        <w:t xml:space="preserve">шеннолетних в </w:t>
      </w:r>
      <w:r w:rsidRPr="0098145D">
        <w:rPr>
          <w:bCs/>
          <w:lang w:eastAsia="ru-RU"/>
        </w:rPr>
        <w:t xml:space="preserve">образовательных организациях, социальных учреждениях. </w:t>
      </w:r>
      <w:r w:rsidRPr="0098145D">
        <w:rPr>
          <w:lang w:eastAsia="ru-RU"/>
        </w:rPr>
        <w:t>В</w:t>
      </w:r>
      <w:r w:rsidRPr="0098145D">
        <w:rPr>
          <w:lang w:eastAsia="ru-RU"/>
        </w:rPr>
        <w:t>ы</w:t>
      </w:r>
      <w:r w:rsidRPr="0098145D">
        <w:rPr>
          <w:lang w:eastAsia="ru-RU"/>
        </w:rPr>
        <w:t>явлены нарушения при проведении индивидуальной профилактической раб</w:t>
      </w:r>
      <w:r w:rsidRPr="0098145D">
        <w:rPr>
          <w:lang w:eastAsia="ru-RU"/>
        </w:rPr>
        <w:t>о</w:t>
      </w:r>
      <w:r w:rsidRPr="0098145D">
        <w:rPr>
          <w:lang w:eastAsia="ru-RU"/>
        </w:rPr>
        <w:t xml:space="preserve">ты с несовершеннолетними, </w:t>
      </w:r>
      <w:r w:rsidRPr="0098145D">
        <w:rPr>
          <w:lang w:eastAsia="ru-RU"/>
        </w:rPr>
        <w:lastRenderedPageBreak/>
        <w:t>состоящими на учете в связи с совершением пр</w:t>
      </w:r>
      <w:r w:rsidRPr="0098145D">
        <w:rPr>
          <w:lang w:eastAsia="ru-RU"/>
        </w:rPr>
        <w:t>е</w:t>
      </w:r>
      <w:r w:rsidRPr="0098145D">
        <w:rPr>
          <w:lang w:eastAsia="ru-RU"/>
        </w:rPr>
        <w:t>ступлений, антиобщественных действий, употреблением алкогольной проду</w:t>
      </w:r>
      <w:r w:rsidRPr="0098145D">
        <w:rPr>
          <w:lang w:eastAsia="ru-RU"/>
        </w:rPr>
        <w:t>к</w:t>
      </w:r>
      <w:r w:rsidRPr="0098145D">
        <w:rPr>
          <w:lang w:eastAsia="ru-RU"/>
        </w:rPr>
        <w:t xml:space="preserve">ции.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rPr>
          <w:lang w:eastAsia="ru-RU"/>
        </w:rPr>
      </w:pPr>
      <w:r w:rsidRPr="0098145D">
        <w:rPr>
          <w:lang w:eastAsia="ru-RU"/>
        </w:rPr>
        <w:t xml:space="preserve">        В образовательных организациях выявлены недостатки в организации и проведении индивидуальной профилактической работы с учащимися, состо</w:t>
      </w:r>
      <w:r w:rsidRPr="0098145D">
        <w:rPr>
          <w:lang w:eastAsia="ru-RU"/>
        </w:rPr>
        <w:t>я</w:t>
      </w:r>
      <w:r w:rsidRPr="0098145D">
        <w:rPr>
          <w:lang w:eastAsia="ru-RU"/>
        </w:rPr>
        <w:t xml:space="preserve">щими на </w:t>
      </w:r>
      <w:proofErr w:type="spellStart"/>
      <w:r w:rsidRPr="0098145D">
        <w:rPr>
          <w:lang w:eastAsia="ru-RU"/>
        </w:rPr>
        <w:t>внутришкольном</w:t>
      </w:r>
      <w:proofErr w:type="spellEnd"/>
      <w:r w:rsidRPr="0098145D">
        <w:rPr>
          <w:lang w:eastAsia="ru-RU"/>
        </w:rPr>
        <w:t xml:space="preserve"> контроле, учете в органах полиции. </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В ходе анализа состояния законности в </w:t>
      </w:r>
      <w:proofErr w:type="spellStart"/>
      <w:r w:rsidRPr="0098145D">
        <w:t>Глазовском</w:t>
      </w:r>
      <w:proofErr w:type="spellEnd"/>
      <w:r w:rsidRPr="0098145D">
        <w:t xml:space="preserve"> районе установлено, что с 2020 года до настоящего времени, несмотря на неоднократное информ</w:t>
      </w:r>
      <w:r w:rsidRPr="0098145D">
        <w:t>и</w:t>
      </w:r>
      <w:r w:rsidRPr="0098145D">
        <w:t xml:space="preserve">рование со стороны </w:t>
      </w:r>
      <w:proofErr w:type="spellStart"/>
      <w:r w:rsidRPr="0098145D">
        <w:t>Глазовской</w:t>
      </w:r>
      <w:proofErr w:type="spellEnd"/>
      <w:r w:rsidRPr="0098145D">
        <w:t xml:space="preserve"> межрайонной прокуратуры, не устранены нарушения </w:t>
      </w:r>
      <w:r w:rsidRPr="0098145D">
        <w:rPr>
          <w:b/>
        </w:rPr>
        <w:t>в сфере антитеррористической защищенности объектов обр</w:t>
      </w:r>
      <w:r w:rsidRPr="0098145D">
        <w:rPr>
          <w:b/>
        </w:rPr>
        <w:t>а</w:t>
      </w:r>
      <w:r w:rsidRPr="0098145D">
        <w:rPr>
          <w:b/>
        </w:rPr>
        <w:t>зования</w:t>
      </w:r>
      <w:r w:rsidRPr="0098145D">
        <w:t>. Проверками вновь выявлены различные нарушения, в том числе не требующие финансирования.</w:t>
      </w:r>
      <w:r w:rsidRPr="0098145D">
        <w:rPr>
          <w:lang w:eastAsia="ru-RU"/>
        </w:rPr>
        <w:t xml:space="preserve"> </w:t>
      </w:r>
      <w:r w:rsidRPr="0098145D">
        <w:t>Длительное время не выделяются денежные средства на оснащение образовательных организаций 3 категории опасности достаточным видеонаблюдением, охранной сигнализацией, системой речевого оповещения и (или) управления эвакуацией людей при возникновении чре</w:t>
      </w:r>
      <w:r w:rsidRPr="0098145D">
        <w:t>з</w:t>
      </w:r>
      <w:r w:rsidRPr="0098145D">
        <w:t>вычайных ситуаций.</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В связи с выделением денежных средств на указанные цели необходимо осуществить надлежащий </w:t>
      </w:r>
      <w:proofErr w:type="gramStart"/>
      <w:r w:rsidRPr="0098145D">
        <w:t>контроль за</w:t>
      </w:r>
      <w:proofErr w:type="gramEnd"/>
      <w:r w:rsidRPr="0098145D">
        <w:t xml:space="preserve"> их своевременным и эффективным ра</w:t>
      </w:r>
      <w:r w:rsidRPr="0098145D">
        <w:t>с</w:t>
      </w:r>
      <w:r w:rsidRPr="0098145D">
        <w:t>ходованием.</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В первом полугодии 2023 года выявлены нарушения прав несоверше</w:t>
      </w:r>
      <w:r w:rsidRPr="0098145D">
        <w:t>н</w:t>
      </w:r>
      <w:r w:rsidRPr="0098145D">
        <w:t>нолетних обучающихся с ограниченными возможностями здоровья на получ</w:t>
      </w:r>
      <w:r w:rsidRPr="0098145D">
        <w:t>е</w:t>
      </w:r>
      <w:r w:rsidRPr="0098145D">
        <w:t>ние общедоступного образования.</w:t>
      </w:r>
    </w:p>
    <w:p w:rsidR="0098145D" w:rsidRPr="0098145D" w:rsidRDefault="0098145D" w:rsidP="0098145D">
      <w:pPr>
        <w:pBdr>
          <w:top w:val="single" w:sz="4" w:space="1" w:color="FFFFFF"/>
          <w:left w:val="single" w:sz="4" w:space="0" w:color="FFFFFF"/>
          <w:bottom w:val="single" w:sz="4" w:space="31" w:color="FFFFFF"/>
          <w:right w:val="single" w:sz="4" w:space="4" w:color="FFFFFF"/>
        </w:pBdr>
        <w:jc w:val="both"/>
      </w:pPr>
      <w:r w:rsidRPr="0098145D">
        <w:t xml:space="preserve">           В </w:t>
      </w:r>
      <w:proofErr w:type="gramStart"/>
      <w:r w:rsidRPr="0098145D">
        <w:t>связи</w:t>
      </w:r>
      <w:proofErr w:type="gramEnd"/>
      <w:r w:rsidRPr="0098145D">
        <w:t xml:space="preserve"> с чем рекомендуется проанализировать заключения</w:t>
      </w:r>
      <w:r w:rsidRPr="0098145D">
        <w:rPr>
          <w:rFonts w:eastAsia="Calibri"/>
          <w:lang w:eastAsia="en-US"/>
        </w:rPr>
        <w:t xml:space="preserve"> </w:t>
      </w:r>
      <w:r w:rsidRPr="0098145D">
        <w:t xml:space="preserve">психолого-медико-педагогической комиссии, принять меры к исполнению указанных в них рекомендаций по обеспечению учащихся специальными учебниками, учебными пособиями, средствами обучения, проведение занятий с педагогами узкой специальности, в том числе дефектологами, психологами, логопедами, </w:t>
      </w:r>
      <w:proofErr w:type="spellStart"/>
      <w:r w:rsidRPr="0098145D">
        <w:t>тьюторского</w:t>
      </w:r>
      <w:proofErr w:type="spellEnd"/>
      <w:r w:rsidRPr="0098145D">
        <w:t xml:space="preserve"> сопровождения образовательных программ.</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color w:val="000000"/>
          <w:lang w:eastAsia="ru-RU" w:bidi="ru-RU"/>
        </w:rPr>
      </w:pPr>
      <w:r w:rsidRPr="0098145D">
        <w:rPr>
          <w:color w:val="000000"/>
          <w:lang w:eastAsia="ru-RU" w:bidi="ru-RU"/>
        </w:rPr>
        <w:t xml:space="preserve">На контроле </w:t>
      </w:r>
      <w:proofErr w:type="spellStart"/>
      <w:r w:rsidRPr="0098145D">
        <w:rPr>
          <w:color w:val="000000"/>
          <w:lang w:eastAsia="ru-RU" w:bidi="ru-RU"/>
        </w:rPr>
        <w:t>Глазовской</w:t>
      </w:r>
      <w:proofErr w:type="spellEnd"/>
      <w:r w:rsidRPr="0098145D">
        <w:rPr>
          <w:color w:val="000000"/>
          <w:lang w:eastAsia="ru-RU" w:bidi="ru-RU"/>
        </w:rPr>
        <w:t xml:space="preserve"> межрайонной прокуратуры находятся вопросы законности при </w:t>
      </w:r>
      <w:r w:rsidRPr="0098145D">
        <w:rPr>
          <w:b/>
          <w:color w:val="000000"/>
          <w:lang w:eastAsia="ru-RU" w:bidi="ru-RU"/>
        </w:rPr>
        <w:t>реализации национальных проектов</w:t>
      </w:r>
      <w:r w:rsidRPr="0098145D">
        <w:rPr>
          <w:color w:val="000000"/>
          <w:lang w:eastAsia="ru-RU" w:bidi="ru-RU"/>
        </w:rPr>
        <w:t>.</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Проверки, проведенные прокуратурой в «Точках роста», открытых и р</w:t>
      </w:r>
      <w:r w:rsidRPr="0098145D">
        <w:t>а</w:t>
      </w:r>
      <w:r w:rsidRPr="0098145D">
        <w:t xml:space="preserve">ботающих в 2023 году в </w:t>
      </w:r>
      <w:proofErr w:type="spellStart"/>
      <w:r w:rsidRPr="0098145D">
        <w:t>Глазовском</w:t>
      </w:r>
      <w:proofErr w:type="spellEnd"/>
      <w:r w:rsidRPr="0098145D">
        <w:t xml:space="preserve"> районе, показали, что не всегда соблюд</w:t>
      </w:r>
      <w:r w:rsidRPr="0098145D">
        <w:t>а</w:t>
      </w:r>
      <w:r w:rsidRPr="0098145D">
        <w:t>ется законодательство об образовании, о пожарной безопасности, что наруш</w:t>
      </w:r>
      <w:r w:rsidRPr="0098145D">
        <w:t>а</w:t>
      </w:r>
      <w:r w:rsidRPr="0098145D">
        <w:t xml:space="preserve">ет права учащихся и педагогов.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При проведении ремонтных работ, окончании капитального ремонта в МОУ «</w:t>
      </w:r>
      <w:proofErr w:type="spellStart"/>
      <w:r w:rsidRPr="0098145D">
        <w:t>Понинская</w:t>
      </w:r>
      <w:proofErr w:type="spellEnd"/>
      <w:r w:rsidRPr="0098145D">
        <w:t xml:space="preserve"> СОШ» следует соблюдать права обучающихся, не допу</w:t>
      </w:r>
      <w:r w:rsidRPr="0098145D">
        <w:t>с</w:t>
      </w:r>
      <w:r w:rsidRPr="0098145D">
        <w:t>кать нарушений санитарных правил в части проведения ремонтных работ в период образовательного процесса, а также нарушений антитеррористич</w:t>
      </w:r>
      <w:r w:rsidRPr="0098145D">
        <w:t>е</w:t>
      </w:r>
      <w:r w:rsidRPr="0098145D">
        <w:t>ских требований при допуске на объект образования работников и техники стро</w:t>
      </w:r>
      <w:r w:rsidRPr="0098145D">
        <w:t>и</w:t>
      </w:r>
      <w:r w:rsidRPr="0098145D">
        <w:t>тельной организации.</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Прокуратурой выявлены нарушения закона при реализации федеральн</w:t>
      </w:r>
      <w:r w:rsidRPr="0098145D">
        <w:t>о</w:t>
      </w:r>
      <w:r w:rsidRPr="0098145D">
        <w:t>го проекта «Информационная инфраструктура» национального проекта «Ци</w:t>
      </w:r>
      <w:r w:rsidRPr="0098145D">
        <w:t>ф</w:t>
      </w:r>
      <w:r w:rsidRPr="0098145D">
        <w:t>ровая экономика».</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Одним из приоритетных направлений в рамках федерального проекта является создание инфраструктуры для подключения к сети Интернет соц</w:t>
      </w:r>
      <w:r w:rsidRPr="0098145D">
        <w:t>и</w:t>
      </w:r>
      <w:r w:rsidRPr="0098145D">
        <w:t xml:space="preserve">альной значимых организаций на всей территории Российской Федерации, а также эффективного и безопасного использования ими онлайн-сервисов.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Распоряжением Правительства Российской Федерации от 28.07.2017 № 1632-р «Об утверждении программы «Цифровая экономика Российской Фед</w:t>
      </w:r>
      <w:r w:rsidRPr="0098145D">
        <w:t>е</w:t>
      </w:r>
      <w:r w:rsidRPr="0098145D">
        <w:t>рации» к социальной значимым объектам подключения к сети Интернет отн</w:t>
      </w:r>
      <w:r w:rsidRPr="0098145D">
        <w:t>о</w:t>
      </w:r>
      <w:r w:rsidRPr="0098145D">
        <w:t>сятся образовательные организации.</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proofErr w:type="gramStart"/>
      <w:r w:rsidRPr="0098145D">
        <w:t xml:space="preserve">Вместе с тем, не все учебные классы бюджетных образовательных учреждений </w:t>
      </w:r>
      <w:proofErr w:type="spellStart"/>
      <w:r w:rsidRPr="0098145D">
        <w:t>Глазовского</w:t>
      </w:r>
      <w:proofErr w:type="spellEnd"/>
      <w:r w:rsidRPr="0098145D">
        <w:t xml:space="preserve"> района в полном объеме оснащены внутренней </w:t>
      </w:r>
      <w:r w:rsidRPr="0098145D">
        <w:rPr>
          <w:lang w:val="en-US"/>
        </w:rPr>
        <w:t>IT</w:t>
      </w:r>
      <w:r w:rsidRPr="0098145D">
        <w:t xml:space="preserve">-инфраструктурой для обеспечения безопасного доступа к сети Интернет по технологии </w:t>
      </w:r>
      <w:r w:rsidRPr="0098145D">
        <w:rPr>
          <w:lang w:val="en-US"/>
        </w:rPr>
        <w:t>WI</w:t>
      </w:r>
      <w:r w:rsidRPr="0098145D">
        <w:t>-</w:t>
      </w:r>
      <w:r w:rsidRPr="0098145D">
        <w:rPr>
          <w:lang w:val="en-US"/>
        </w:rPr>
        <w:t>FI</w:t>
      </w:r>
      <w:r w:rsidRPr="0098145D">
        <w:t>.</w:t>
      </w:r>
      <w:proofErr w:type="gramEnd"/>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Продолжают выявляться прокуратурой нарушения требований фед</w:t>
      </w:r>
      <w:r w:rsidRPr="0098145D">
        <w:t>е</w:t>
      </w:r>
      <w:r w:rsidRPr="0098145D">
        <w:t>рального законодательства о контрактной системе в сфере закупок при реал</w:t>
      </w:r>
      <w:r w:rsidRPr="0098145D">
        <w:t>и</w:t>
      </w:r>
      <w:r w:rsidRPr="0098145D">
        <w:t xml:space="preserve">зации мероприятий в рамках реализации национальных проектов, связанные с размещением в Единой </w:t>
      </w:r>
      <w:r w:rsidRPr="0098145D">
        <w:lastRenderedPageBreak/>
        <w:t>информационной системе в сфере закупок обязател</w:t>
      </w:r>
      <w:r w:rsidRPr="0098145D">
        <w:t>ь</w:t>
      </w:r>
      <w:r w:rsidRPr="0098145D">
        <w:t>ной информации и сроков ее размещения.</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 xml:space="preserve">Руководству Администрации МО «МО </w:t>
      </w:r>
      <w:proofErr w:type="spellStart"/>
      <w:r w:rsidRPr="0098145D">
        <w:t>Глазовский</w:t>
      </w:r>
      <w:proofErr w:type="spellEnd"/>
      <w:r w:rsidRPr="0098145D">
        <w:t xml:space="preserve"> район УР» следует усилить ведомственный контроль за реализации на территории района наци</w:t>
      </w:r>
      <w:r w:rsidRPr="0098145D">
        <w:t>о</w:t>
      </w:r>
      <w:r w:rsidRPr="0098145D">
        <w:t xml:space="preserve">нальных проектов, федеральных и региональных программ.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color w:val="333333"/>
        </w:rPr>
      </w:pPr>
      <w:r w:rsidRPr="0098145D">
        <w:rPr>
          <w:color w:val="333333"/>
        </w:rPr>
        <w:t xml:space="preserve">В </w:t>
      </w:r>
      <w:r w:rsidRPr="0098145D">
        <w:rPr>
          <w:b/>
          <w:color w:val="333333"/>
        </w:rPr>
        <w:t>сфере обеспечения участия прокурора в гражданском и админ</w:t>
      </w:r>
      <w:r w:rsidRPr="0098145D">
        <w:rPr>
          <w:b/>
          <w:color w:val="333333"/>
        </w:rPr>
        <w:t>и</w:t>
      </w:r>
      <w:r w:rsidRPr="0098145D">
        <w:rPr>
          <w:b/>
          <w:color w:val="333333"/>
        </w:rPr>
        <w:t>стративном судопроизводстве</w:t>
      </w:r>
      <w:r w:rsidRPr="0098145D">
        <w:rPr>
          <w:color w:val="333333"/>
        </w:rPr>
        <w:t xml:space="preserve"> установлено следующее.</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color w:val="333333"/>
        </w:rPr>
      </w:pPr>
      <w:r w:rsidRPr="0098145D">
        <w:rPr>
          <w:color w:val="333333"/>
        </w:rPr>
        <w:t xml:space="preserve">Значительное количество решений судов, вынесенных по исковым заявлениям </w:t>
      </w:r>
      <w:proofErr w:type="spellStart"/>
      <w:r w:rsidRPr="0098145D">
        <w:rPr>
          <w:color w:val="333333"/>
        </w:rPr>
        <w:t>Глазовского</w:t>
      </w:r>
      <w:proofErr w:type="spellEnd"/>
      <w:r w:rsidRPr="0098145D">
        <w:rPr>
          <w:color w:val="333333"/>
        </w:rPr>
        <w:t xml:space="preserve"> межрайонного прокурора, находится на исполнении </w:t>
      </w:r>
      <w:proofErr w:type="gramStart"/>
      <w:r w:rsidRPr="0098145D">
        <w:rPr>
          <w:color w:val="333333"/>
        </w:rPr>
        <w:t>в</w:t>
      </w:r>
      <w:proofErr w:type="gramEnd"/>
      <w:r w:rsidRPr="0098145D">
        <w:rPr>
          <w:color w:val="333333"/>
        </w:rPr>
        <w:t xml:space="preserve"> ОСП по </w:t>
      </w:r>
      <w:proofErr w:type="spellStart"/>
      <w:r w:rsidRPr="0098145D">
        <w:rPr>
          <w:color w:val="333333"/>
        </w:rPr>
        <w:t>Глазовскому</w:t>
      </w:r>
      <w:proofErr w:type="spellEnd"/>
      <w:r w:rsidRPr="0098145D">
        <w:rPr>
          <w:color w:val="333333"/>
        </w:rPr>
        <w:t xml:space="preserve"> и </w:t>
      </w:r>
      <w:proofErr w:type="spellStart"/>
      <w:r w:rsidRPr="0098145D">
        <w:rPr>
          <w:color w:val="333333"/>
        </w:rPr>
        <w:t>Ярскому</w:t>
      </w:r>
      <w:proofErr w:type="spellEnd"/>
      <w:r w:rsidRPr="0098145D">
        <w:rPr>
          <w:color w:val="333333"/>
        </w:rPr>
        <w:t xml:space="preserve"> районам УФССП по УР.</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color w:val="333333"/>
        </w:rPr>
      </w:pPr>
      <w:r w:rsidRPr="0098145D">
        <w:rPr>
          <w:color w:val="333333"/>
        </w:rPr>
        <w:t xml:space="preserve">Так, неисполненными с 2022 года остаются решения о создании мест (площадок) накопления твердых коммунальных отходов в соответствии с санитарными требованиями; приведение дороги от д. </w:t>
      </w:r>
      <w:proofErr w:type="spellStart"/>
      <w:r w:rsidRPr="0098145D">
        <w:rPr>
          <w:color w:val="333333"/>
        </w:rPr>
        <w:t>Трубашур</w:t>
      </w:r>
      <w:proofErr w:type="spellEnd"/>
      <w:r w:rsidRPr="0098145D">
        <w:rPr>
          <w:color w:val="333333"/>
        </w:rPr>
        <w:t xml:space="preserve"> до </w:t>
      </w:r>
      <w:proofErr w:type="spellStart"/>
      <w:r w:rsidRPr="0098145D">
        <w:rPr>
          <w:color w:val="333333"/>
        </w:rPr>
        <w:t>д</w:t>
      </w:r>
      <w:proofErr w:type="gramStart"/>
      <w:r w:rsidRPr="0098145D">
        <w:rPr>
          <w:color w:val="333333"/>
        </w:rPr>
        <w:t>.С</w:t>
      </w:r>
      <w:proofErr w:type="gramEnd"/>
      <w:r w:rsidRPr="0098145D">
        <w:rPr>
          <w:color w:val="333333"/>
        </w:rPr>
        <w:t>епыч</w:t>
      </w:r>
      <w:proofErr w:type="spellEnd"/>
      <w:r w:rsidRPr="0098145D">
        <w:rPr>
          <w:color w:val="333333"/>
        </w:rPr>
        <w:t xml:space="preserve"> располагающейся вне населенных пунктов, в состояние, пригодное для проезда автотранспортных средств; проведение капитального ремонта очистных сооружений в с. Понино </w:t>
      </w:r>
      <w:proofErr w:type="spellStart"/>
      <w:r w:rsidRPr="0098145D">
        <w:rPr>
          <w:color w:val="333333"/>
        </w:rPr>
        <w:t>Глазовского</w:t>
      </w:r>
      <w:proofErr w:type="spellEnd"/>
      <w:r w:rsidRPr="0098145D">
        <w:rPr>
          <w:color w:val="333333"/>
        </w:rPr>
        <w:t xml:space="preserve"> района УР по очистке и обеззараживанию сточных вод; по разработке проектов зон санитарной охраны источников водоснабжения (11).</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b/>
          <w:color w:val="000000"/>
          <w:spacing w:val="-2"/>
        </w:rPr>
      </w:pPr>
      <w:r w:rsidRPr="0098145D">
        <w:rPr>
          <w:b/>
          <w:color w:val="000000"/>
          <w:spacing w:val="-2"/>
        </w:rPr>
        <w:t>Участие в уголовном суд</w:t>
      </w:r>
      <w:r w:rsidRPr="0098145D">
        <w:rPr>
          <w:b/>
          <w:color w:val="000000"/>
          <w:spacing w:val="-2"/>
        </w:rPr>
        <w:t>о</w:t>
      </w:r>
      <w:r w:rsidRPr="0098145D">
        <w:rPr>
          <w:b/>
          <w:color w:val="000000"/>
          <w:spacing w:val="-2"/>
        </w:rPr>
        <w:t>производстве.</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color w:val="000000"/>
        </w:rPr>
      </w:pPr>
      <w:proofErr w:type="gramStart"/>
      <w:r w:rsidRPr="0098145D">
        <w:rPr>
          <w:color w:val="000000"/>
        </w:rPr>
        <w:t xml:space="preserve">Статистические данные рассмотрения уголовных дел судами и участия в них прокуроров свидетельствуют в целом о некотором снижении нагрузки на суд и прокуроров в части рассмотрения уголовных дел по сравнению с аналогичным отчетным периодом: так, за 6 месяцев 2023 года </w:t>
      </w:r>
      <w:proofErr w:type="spellStart"/>
      <w:r w:rsidRPr="0098145D">
        <w:rPr>
          <w:color w:val="000000"/>
        </w:rPr>
        <w:t>Глазовским</w:t>
      </w:r>
      <w:proofErr w:type="spellEnd"/>
      <w:r w:rsidRPr="0098145D">
        <w:rPr>
          <w:color w:val="000000"/>
        </w:rPr>
        <w:t xml:space="preserve"> районным судом  и мировыми судьями судебных участков г. Глазова и </w:t>
      </w:r>
      <w:proofErr w:type="spellStart"/>
      <w:r w:rsidRPr="0098145D">
        <w:rPr>
          <w:color w:val="000000"/>
        </w:rPr>
        <w:t>Глазовского</w:t>
      </w:r>
      <w:proofErr w:type="spellEnd"/>
      <w:r w:rsidRPr="0098145D">
        <w:rPr>
          <w:color w:val="000000"/>
        </w:rPr>
        <w:t xml:space="preserve"> района рассмотрено  267 уголовных дел в отношении 289 лиц</w:t>
      </w:r>
      <w:proofErr w:type="gramEnd"/>
      <w:r w:rsidRPr="0098145D">
        <w:rPr>
          <w:color w:val="000000"/>
        </w:rPr>
        <w:t xml:space="preserve"> (</w:t>
      </w:r>
      <w:proofErr w:type="gramStart"/>
      <w:r w:rsidRPr="0098145D">
        <w:rPr>
          <w:color w:val="000000"/>
        </w:rPr>
        <w:t>АППГ</w:t>
      </w:r>
      <w:r w:rsidRPr="0098145D">
        <w:rPr>
          <w:b/>
          <w:color w:val="000000"/>
        </w:rPr>
        <w:t xml:space="preserve"> – </w:t>
      </w:r>
      <w:r w:rsidRPr="0098145D">
        <w:rPr>
          <w:color w:val="000000"/>
        </w:rPr>
        <w:t xml:space="preserve">285 дел в отношении 298 лиц).   </w:t>
      </w:r>
      <w:proofErr w:type="gramEnd"/>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color w:val="000000"/>
        </w:rPr>
      </w:pPr>
      <w:r w:rsidRPr="0098145D">
        <w:rPr>
          <w:color w:val="000000"/>
        </w:rPr>
        <w:t xml:space="preserve">За 6 месяцев 2023 года судом прекращен особый порядок по 17 уголовным делам в отношении 17 лиц, все по ходатайству государственного обвинителя (АППГ – прекращен особый порядок по 21 уголовному делу в отношении 21 лица по ходатайству государственного обвинителя).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color w:val="000000"/>
        </w:rPr>
      </w:pPr>
      <w:r w:rsidRPr="0098145D">
        <w:rPr>
          <w:color w:val="000000"/>
        </w:rPr>
        <w:t xml:space="preserve">Кроме того, за 6 месяцев 2023 года в особом порядке рассмотрено 84 дела в отношении 92 лиц, удельный вес 31,4 % от общего числе итоговых решений, АППГ –42,3%.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color w:val="000000"/>
        </w:rPr>
      </w:pPr>
      <w:r w:rsidRPr="0098145D">
        <w:rPr>
          <w:color w:val="000000"/>
        </w:rPr>
        <w:t xml:space="preserve">Обобщая статистические данные карательной практики указанного отчетного периода можно высказаться о росте данного показателя: из 227 осужденных в текущем году 72 направлено в места лишения свободы, процент карательной практики составил 31,7 % (АППГ – 24,3%). Отчасти указанный показатель можно объяснить увеличением числа рассмотренных уголовных дел о тяжких и особо тяжких преступлениях.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color w:val="000000"/>
        </w:rPr>
      </w:pPr>
      <w:r w:rsidRPr="0098145D">
        <w:rPr>
          <w:color w:val="000000"/>
        </w:rPr>
        <w:t>По результатам рассмотрения подавляющего большинства уголовных дел квалификация, предложенная органами предварительного расследования, нашла свое подтверждение в ходе судебного разбирательства.</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color w:val="000000"/>
        </w:rPr>
      </w:pPr>
      <w:r w:rsidRPr="0098145D">
        <w:rPr>
          <w:color w:val="000000"/>
        </w:rPr>
        <w:t xml:space="preserve">В 1 полугодии 2023 года по инициативе государственных обвинителей судом апелляционной инстанции изменено и отменено приговоров и постановлений в отношении 47 лиц, что является самым высоким показателем в УР. Фактов отклонения апелляционных представлений либо изменения приговоров и постановлений по апелляционным жалобам иных участников уголовного судопроизводства не допущено.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 xml:space="preserve">Показатель </w:t>
      </w:r>
      <w:proofErr w:type="spellStart"/>
      <w:r w:rsidRPr="0098145D">
        <w:t>прекращаемости</w:t>
      </w:r>
      <w:proofErr w:type="spellEnd"/>
      <w:r w:rsidRPr="0098145D">
        <w:t xml:space="preserve"> уголовных дел остался практически на прежнем уровне. Так, за 6 месяцев 2023 года прекращено по </w:t>
      </w:r>
      <w:proofErr w:type="spellStart"/>
      <w:r w:rsidRPr="0098145D">
        <w:t>нереабилитирующим</w:t>
      </w:r>
      <w:proofErr w:type="spellEnd"/>
      <w:r w:rsidRPr="0098145D">
        <w:t xml:space="preserve"> основаниям 49 дел в отношении 53 лиц, удельный вес составил 18,4% от числа рассмотренных дел с итоговым решением (АППГ – удельный вес 17,9%). При этом число дел, прекращенных на основании ст. 25.1 УПК РФ, снизилось с 4 дел в отношении 4 лиц за 6 месяцев 2022 года до 1 дела в отношении 1 лица за 6 месяцев 2023 года.</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proofErr w:type="gramStart"/>
      <w:r w:rsidRPr="0098145D">
        <w:t xml:space="preserve">Также за указанный период времени рассмотрено 18 дел в отношении 18 лиц, совершенным в отношении несовершеннолетних (АППГ – 34 дела в отношении 34 лиц), к </w:t>
      </w:r>
      <w:r w:rsidRPr="0098145D">
        <w:lastRenderedPageBreak/>
        <w:t>которым относятся в основном дела о неуплате алиментов и половые преступления в отношении несовершеннолетних.</w:t>
      </w:r>
      <w:proofErr w:type="gramEnd"/>
      <w:r w:rsidRPr="0098145D">
        <w:t xml:space="preserve"> Помимо этого, рассмотрено 5 дел в отношении 5 лиц (АППГ – 4 дела в отношении 5 лиц), совершенных несовершеннолетними, к которым относятся, как правило, преступления корыстной направленности. Возросло с 67 до 84 дел о тяжких и особо тяжких преступлениях, большинство из которых связано с кражами денег с банковских счетов, а также с незаконным оборотом наркотиков.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 xml:space="preserve">Повышенное внимание за указанный период обращалось на поддержание государственного обвинения по делам о преступлениях коррупционной направленности. Так, в 1 полугодии 2023 года судом рассмотрено 4 дела в отношении 4 лиц о преступлениях данной категории (АППГ – 2 дела в отношении 2 лиц). К примеру, с вынесением обвинительного приговора рассмотрено 2 уголовных дела в отношении бывшей начальницы отделения АО «Почта России», которая присваивала деньги, вырученные от продажи </w:t>
      </w:r>
      <w:proofErr w:type="gramStart"/>
      <w:r w:rsidRPr="0098145D">
        <w:t>товарно – материальных</w:t>
      </w:r>
      <w:proofErr w:type="gramEnd"/>
      <w:r w:rsidRPr="0098145D">
        <w:t xml:space="preserve"> ценностей населению, а также путем мошенничества похищала деньги, предназначавшиеся для выплаты пенсий гражданам. Кроме того, осужден водитель – экспедитор, который пытался дать мелкую взятку инспектору ДПС за составление протокола о менее тяжком административном правонарушении, не предусматривающем лишение права управления транспортным средством.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 xml:space="preserve">Также рассмотрено 1 уголовное дело в отношении 1 лица, являющегося субъектом со специальным статусом. </w:t>
      </w:r>
      <w:proofErr w:type="gramStart"/>
      <w:r w:rsidRPr="0098145D">
        <w:t>Так, судом рассмотрено уголовное дело о совершении депутатом муниципального образования запрещенных уголовных законом деяний, предусмотренных ч.3 ст. 30 ч.1 ст. 105, ч.1 ст.222 УК РФ (2 преступления): установлено, что он из ревности к своей жене пытался убить своего родственника из найденного им револьвера с патронами, переделанного в огнестрельное оружие из сигнального пистолета.</w:t>
      </w:r>
      <w:proofErr w:type="gramEnd"/>
      <w:r w:rsidRPr="0098145D">
        <w:t xml:space="preserve"> В связи с тем, что данные деяния он совершил в состоянии невменяемости, к он был освобожден от уголовной ответственности и к нему применены принудительные меры медицинского характера в виде принудительного лечения в психиатрическом стационаре общего типа.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
          <w:bCs/>
          <w:lang w:eastAsia="en-US"/>
        </w:rPr>
      </w:pPr>
      <w:r w:rsidRPr="0098145D">
        <w:rPr>
          <w:rFonts w:eastAsia="Calibri"/>
          <w:b/>
          <w:bCs/>
          <w:lang w:eastAsia="en-US"/>
        </w:rPr>
        <w:t>Исполнение уголовных наказаний</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r w:rsidRPr="0098145D">
        <w:rPr>
          <w:rFonts w:eastAsia="Calibri"/>
          <w:bCs/>
          <w:lang w:eastAsia="en-US"/>
        </w:rPr>
        <w:t xml:space="preserve">По состоянию на 01.07.2023 по г. Глазову и </w:t>
      </w:r>
      <w:proofErr w:type="spellStart"/>
      <w:r w:rsidRPr="0098145D">
        <w:rPr>
          <w:rFonts w:eastAsia="Calibri"/>
          <w:bCs/>
          <w:lang w:eastAsia="en-US"/>
        </w:rPr>
        <w:t>Глазовскому</w:t>
      </w:r>
      <w:proofErr w:type="spellEnd"/>
      <w:r w:rsidRPr="0098145D">
        <w:rPr>
          <w:rFonts w:eastAsia="Calibri"/>
          <w:bCs/>
          <w:lang w:eastAsia="en-US"/>
        </w:rPr>
        <w:t xml:space="preserve"> району ФКУ УИИ г. Глазова состояло 361 осужденных, из них – 3 несовершеннолетних (АППГ – 394/1).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proofErr w:type="gramStart"/>
      <w:r w:rsidRPr="0098145D">
        <w:rPr>
          <w:rFonts w:eastAsia="Calibri"/>
          <w:bCs/>
          <w:lang w:eastAsia="en-US"/>
        </w:rPr>
        <w:t xml:space="preserve">В отчетный период 2023 года </w:t>
      </w:r>
      <w:proofErr w:type="spellStart"/>
      <w:r w:rsidRPr="0098145D">
        <w:rPr>
          <w:rFonts w:eastAsia="Calibri"/>
          <w:bCs/>
          <w:lang w:eastAsia="en-US"/>
        </w:rPr>
        <w:t>Глазовской</w:t>
      </w:r>
      <w:proofErr w:type="spellEnd"/>
      <w:r w:rsidRPr="0098145D">
        <w:rPr>
          <w:rFonts w:eastAsia="Calibri"/>
          <w:bCs/>
          <w:lang w:eastAsia="en-US"/>
        </w:rPr>
        <w:t xml:space="preserve"> межрайонной прокуратурой проведено 6 проверок исполнения законодательства о содержании под стражей в деятельности учреждений, исполняющих наказания, не связанные с лишением свободы (АППГ-7), в том числе 3 проверки в деятельности УИИ г. Глазова (АППГ – 3), 2 проверки в деятельности органов внутренних дел (АППГ – 2), 1 проверка в деятельности иных организаций, осуществляющих исполнение наказаний, не связанных</w:t>
      </w:r>
      <w:proofErr w:type="gramEnd"/>
      <w:r w:rsidRPr="0098145D">
        <w:rPr>
          <w:rFonts w:eastAsia="Calibri"/>
          <w:bCs/>
          <w:lang w:eastAsia="en-US"/>
        </w:rPr>
        <w:t xml:space="preserve"> с лишением свободы (АППГ – 2). По результатам проверочных мероприятий выявлено 3 нарушения в деятельности УИИ г. Глазова (АППГ – 3), в адрес УИИ г. Глазова внесено 1 представление об устранении нарушений законодательства при исполнении наказаний, не связанных с лишением свободы (АППГ – 1). В деятельности МО МВД России «</w:t>
      </w:r>
      <w:proofErr w:type="spellStart"/>
      <w:r w:rsidRPr="0098145D">
        <w:rPr>
          <w:rFonts w:eastAsia="Calibri"/>
          <w:bCs/>
          <w:lang w:eastAsia="en-US"/>
        </w:rPr>
        <w:t>Глазовский</w:t>
      </w:r>
      <w:proofErr w:type="spellEnd"/>
      <w:r w:rsidRPr="0098145D">
        <w:rPr>
          <w:rFonts w:eastAsia="Calibri"/>
          <w:bCs/>
          <w:lang w:eastAsia="en-US"/>
        </w:rPr>
        <w:t>» выявлено 2 нарушения требований законодательства (АППГ – 2), внесено 2 представления (АППГ – 2), 13 должностных лиц привлечено к дисциплинарной ответственности (АППГ – 9). В деятельности иных организаций выявлено 3 нарушения (АППГ – 3), внесено 3 представления (АППГ – 3).</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r w:rsidRPr="0098145D">
        <w:rPr>
          <w:rFonts w:eastAsia="Calibri"/>
          <w:bCs/>
          <w:lang w:eastAsia="en-US"/>
        </w:rPr>
        <w:t xml:space="preserve">В рамках надзора за деятельностью </w:t>
      </w:r>
      <w:proofErr w:type="spellStart"/>
      <w:r w:rsidRPr="0098145D">
        <w:rPr>
          <w:rFonts w:eastAsia="Calibri"/>
          <w:bCs/>
          <w:lang w:eastAsia="en-US"/>
        </w:rPr>
        <w:t>Глазовского</w:t>
      </w:r>
      <w:proofErr w:type="spellEnd"/>
      <w:r w:rsidRPr="0098145D">
        <w:rPr>
          <w:rFonts w:eastAsia="Calibri"/>
          <w:bCs/>
          <w:lang w:eastAsia="en-US"/>
        </w:rPr>
        <w:t xml:space="preserve"> МФ ФКУ УИИ УФСИН России по УР в 2023 году установлено, что не во всех </w:t>
      </w:r>
      <w:proofErr w:type="gramStart"/>
      <w:r w:rsidRPr="0098145D">
        <w:rPr>
          <w:rFonts w:eastAsia="Calibri"/>
          <w:bCs/>
          <w:lang w:eastAsia="en-US"/>
        </w:rPr>
        <w:t>случаях</w:t>
      </w:r>
      <w:proofErr w:type="gramEnd"/>
      <w:r w:rsidRPr="0098145D">
        <w:rPr>
          <w:rFonts w:eastAsia="Calibri"/>
          <w:bCs/>
          <w:lang w:eastAsia="en-US"/>
        </w:rPr>
        <w:t xml:space="preserve"> в случае злостного уклонения осужденных от отбывания наказания в виде обязательных работ УИИ г. Глазова своевременно в суд направляются представления о замене обязательных работ другим видом наказания.</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r w:rsidRPr="0098145D">
        <w:rPr>
          <w:rFonts w:eastAsia="Calibri"/>
          <w:bCs/>
          <w:lang w:eastAsia="en-US"/>
        </w:rPr>
        <w:t xml:space="preserve">Так, например, изучением личного дела осужденного, состоящего на учете в УИИ г. Глазова с 12.01.2023 установлено, что он отбывал наказание в виде обязательных работ </w:t>
      </w:r>
      <w:r w:rsidRPr="0098145D">
        <w:rPr>
          <w:rFonts w:eastAsia="Calibri"/>
          <w:bCs/>
          <w:lang w:eastAsia="en-US"/>
        </w:rPr>
        <w:lastRenderedPageBreak/>
        <w:t>в МУП «ЖКУ МО «Город Глазов». В рамках проверки установлено, что осужденный с 09.03.2023 по 07.04.2023 для исполнения назначенного приговором суда наказания, на работы в МУП «ЖКУ» не выходил, 10.03.2023 сообщил инспектору по телефону, что заболел и обратился в больницу. Вместе с тем, в нарушение ст. 25 УИК РФ, УИИ г. Глазова не обеспечен контроль за поведением осужденного в течени</w:t>
      </w:r>
      <w:proofErr w:type="gramStart"/>
      <w:r w:rsidRPr="0098145D">
        <w:rPr>
          <w:rFonts w:eastAsia="Calibri"/>
          <w:bCs/>
          <w:lang w:eastAsia="en-US"/>
        </w:rPr>
        <w:t>и</w:t>
      </w:r>
      <w:proofErr w:type="gramEnd"/>
      <w:r w:rsidRPr="0098145D">
        <w:rPr>
          <w:rFonts w:eastAsia="Calibri"/>
          <w:bCs/>
          <w:lang w:eastAsia="en-US"/>
        </w:rPr>
        <w:t xml:space="preserve"> периода времени с 09.03.2023 по 10.04.2023 не устанавливались причины его невыхода на обязательные работы, фактически запрос сведений о нахождении осужденного на лечении в БУЗ УР «</w:t>
      </w:r>
      <w:proofErr w:type="spellStart"/>
      <w:r w:rsidRPr="0098145D">
        <w:rPr>
          <w:rFonts w:eastAsia="Calibri"/>
          <w:bCs/>
          <w:lang w:eastAsia="en-US"/>
        </w:rPr>
        <w:t>Глазовская</w:t>
      </w:r>
      <w:proofErr w:type="spellEnd"/>
      <w:r w:rsidRPr="0098145D">
        <w:rPr>
          <w:rFonts w:eastAsia="Calibri"/>
          <w:bCs/>
          <w:lang w:eastAsia="en-US"/>
        </w:rPr>
        <w:t xml:space="preserve"> МБ МЗ» направлен только 24.03.2023, ответ на запрос получен 10.04.2023.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r w:rsidRPr="0098145D">
        <w:rPr>
          <w:rFonts w:eastAsia="Calibri"/>
          <w:bCs/>
          <w:lang w:eastAsia="en-US"/>
        </w:rPr>
        <w:t>Прокурорской проверкой установлено, что указанный осужденный в БУЗ УР «</w:t>
      </w:r>
      <w:proofErr w:type="spellStart"/>
      <w:r w:rsidRPr="0098145D">
        <w:rPr>
          <w:rFonts w:eastAsia="Calibri"/>
          <w:bCs/>
          <w:lang w:eastAsia="en-US"/>
        </w:rPr>
        <w:t>Глазовская</w:t>
      </w:r>
      <w:proofErr w:type="spellEnd"/>
      <w:r w:rsidRPr="0098145D">
        <w:rPr>
          <w:rFonts w:eastAsia="Calibri"/>
          <w:bCs/>
          <w:lang w:eastAsia="en-US"/>
        </w:rPr>
        <w:t xml:space="preserve"> МБ МЗ» за оказанием медицинской помощи не обращался, что свидетельствует о нарушении им обязанностей, предусмотренных ст. 26 УИК РФ. Вместе с тем, УИИ г. Глазова по причине отсутствия должного </w:t>
      </w:r>
      <w:proofErr w:type="gramStart"/>
      <w:r w:rsidRPr="0098145D">
        <w:rPr>
          <w:rFonts w:eastAsia="Calibri"/>
          <w:bCs/>
          <w:lang w:eastAsia="en-US"/>
        </w:rPr>
        <w:t>контроля за</w:t>
      </w:r>
      <w:proofErr w:type="gramEnd"/>
      <w:r w:rsidRPr="0098145D">
        <w:rPr>
          <w:rFonts w:eastAsia="Calibri"/>
          <w:bCs/>
          <w:lang w:eastAsia="en-US"/>
        </w:rPr>
        <w:t xml:space="preserve"> осужденным, указанные нарушения обязанностей с 09.03.2023 по 07.04.2023 не выявлялись, представление о замене наказания в виде обязательных работ на лишение свободы в суды не вносилось в вышеуказанный период времени не вносилось. Указанные обстоятельства свидетельствуют о том, что осужденный фактически выбыл из-под контроля УИИ г. Глазова в период с 09.03.2023 по 07.04.2023.</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r w:rsidRPr="0098145D">
        <w:rPr>
          <w:rFonts w:eastAsia="Calibri"/>
          <w:bCs/>
          <w:lang w:eastAsia="en-US"/>
        </w:rPr>
        <w:t xml:space="preserve">По указанному факту, в адрес УИИ УФСИН России по УР </w:t>
      </w:r>
      <w:proofErr w:type="spellStart"/>
      <w:r w:rsidRPr="0098145D">
        <w:rPr>
          <w:rFonts w:eastAsia="Calibri"/>
          <w:bCs/>
          <w:lang w:eastAsia="en-US"/>
        </w:rPr>
        <w:t>Глазовской</w:t>
      </w:r>
      <w:proofErr w:type="spellEnd"/>
      <w:r w:rsidRPr="0098145D">
        <w:rPr>
          <w:rFonts w:eastAsia="Calibri"/>
          <w:bCs/>
          <w:lang w:eastAsia="en-US"/>
        </w:rPr>
        <w:t xml:space="preserve"> межрайонной прокуратурой внесено представление, которое находится на рассмотрении.</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r w:rsidRPr="0098145D">
        <w:rPr>
          <w:rFonts w:eastAsia="Calibri"/>
          <w:bCs/>
          <w:lang w:eastAsia="en-US"/>
        </w:rPr>
        <w:t xml:space="preserve">На учете в инспекции состоит 56 осужденных (АППГ – 75) к лишению права занимать определенные должности или заниматься определенной деятельностью. Нарушений требований УИК РФ при исполнении наказания не допущено. Подавляющее количество осужденных указанной категории по решению суда лишены права управления транспортными средствами. Инспекцией надлежащим образом налажен </w:t>
      </w:r>
      <w:proofErr w:type="gramStart"/>
      <w:r w:rsidRPr="0098145D">
        <w:rPr>
          <w:rFonts w:eastAsia="Calibri"/>
          <w:bCs/>
          <w:lang w:eastAsia="en-US"/>
        </w:rPr>
        <w:t>контроль за</w:t>
      </w:r>
      <w:proofErr w:type="gramEnd"/>
      <w:r w:rsidRPr="0098145D">
        <w:rPr>
          <w:rFonts w:eastAsia="Calibri"/>
          <w:bCs/>
          <w:lang w:eastAsia="en-US"/>
        </w:rPr>
        <w:t xml:space="preserve"> исполнением указанной категорией осужденных обязанностей возложенных приговором суда.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r w:rsidRPr="0098145D">
        <w:rPr>
          <w:rFonts w:eastAsia="Calibri"/>
          <w:bCs/>
          <w:lang w:eastAsia="en-US"/>
        </w:rPr>
        <w:t xml:space="preserve">Проведенными проверками также установлено, что в соответствии с ч.1 ст. 188 УИК РФ в </w:t>
      </w:r>
      <w:proofErr w:type="gramStart"/>
      <w:r w:rsidRPr="0098145D">
        <w:rPr>
          <w:rFonts w:eastAsia="Calibri"/>
          <w:bCs/>
          <w:lang w:eastAsia="en-US"/>
        </w:rPr>
        <w:t>контроле за</w:t>
      </w:r>
      <w:proofErr w:type="gramEnd"/>
      <w:r w:rsidRPr="0098145D">
        <w:rPr>
          <w:rFonts w:eastAsia="Calibri"/>
          <w:bCs/>
          <w:lang w:eastAsia="en-US"/>
        </w:rPr>
        <w:t xml:space="preserve"> поведением условно осужденных  принимают участие сотрудники ММО МВД России «</w:t>
      </w:r>
      <w:proofErr w:type="spellStart"/>
      <w:r w:rsidRPr="0098145D">
        <w:rPr>
          <w:rFonts w:eastAsia="Calibri"/>
          <w:bCs/>
          <w:lang w:eastAsia="en-US"/>
        </w:rPr>
        <w:t>Глазовский</w:t>
      </w:r>
      <w:proofErr w:type="spellEnd"/>
      <w:r w:rsidRPr="0098145D">
        <w:rPr>
          <w:rFonts w:eastAsia="Calibri"/>
          <w:bCs/>
          <w:lang w:eastAsia="en-US"/>
        </w:rPr>
        <w:t xml:space="preserve">». Ими </w:t>
      </w:r>
      <w:proofErr w:type="gramStart"/>
      <w:r w:rsidRPr="0098145D">
        <w:rPr>
          <w:rFonts w:eastAsia="Calibri"/>
          <w:bCs/>
          <w:lang w:eastAsia="en-US"/>
        </w:rPr>
        <w:t>контроль за</w:t>
      </w:r>
      <w:proofErr w:type="gramEnd"/>
      <w:r w:rsidRPr="0098145D">
        <w:rPr>
          <w:rFonts w:eastAsia="Calibri"/>
          <w:bCs/>
          <w:lang w:eastAsia="en-US"/>
        </w:rPr>
        <w:t xml:space="preserve"> поведением лиц указанной категории осуществляется путем ежеквартального посещения их по месту жительства, участия в совместных рейдах, проводимых с сотрудниками УИИ. Результаты проверок сотрудниками полиции оформляются справками и рапортам, которые периодически направляются в УИИ. В большинстве данных справок и рапортов отражаются сведения о поведении осужденного в быту, наличие либо отсутствие фактов нарушения общественного порядка, исполнение возложенных судом обязанностей.</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r w:rsidRPr="0098145D">
        <w:rPr>
          <w:rFonts w:eastAsia="Calibri"/>
          <w:bCs/>
          <w:lang w:eastAsia="en-US"/>
        </w:rPr>
        <w:t>Вместе с тем, проверкой выявлены отдельные факты нарушений допускаемых сотрудниками МО МВД России «</w:t>
      </w:r>
      <w:proofErr w:type="spellStart"/>
      <w:r w:rsidRPr="0098145D">
        <w:rPr>
          <w:rFonts w:eastAsia="Calibri"/>
          <w:bCs/>
          <w:lang w:eastAsia="en-US"/>
        </w:rPr>
        <w:t>Глазовский</w:t>
      </w:r>
      <w:proofErr w:type="spellEnd"/>
      <w:r w:rsidRPr="0098145D">
        <w:rPr>
          <w:rFonts w:eastAsia="Calibri"/>
          <w:bCs/>
          <w:lang w:eastAsia="en-US"/>
        </w:rPr>
        <w:t>» при проведении профилактической работы с условно осужденными.</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r w:rsidRPr="0098145D">
        <w:rPr>
          <w:rFonts w:eastAsia="Calibri"/>
          <w:bCs/>
          <w:lang w:eastAsia="en-US"/>
        </w:rPr>
        <w:t xml:space="preserve">Так, проверкой выявлены факты не принятия мер по проведению проверок осужденных по месту жительства, а также отсутствия в рапортах сведений об исполнении осужденным обязанностей возложенных приговором суда, </w:t>
      </w:r>
      <w:proofErr w:type="spellStart"/>
      <w:r w:rsidRPr="0098145D">
        <w:rPr>
          <w:rFonts w:eastAsia="Calibri"/>
          <w:bCs/>
          <w:lang w:eastAsia="en-US"/>
        </w:rPr>
        <w:t>непроведения</w:t>
      </w:r>
      <w:proofErr w:type="spellEnd"/>
      <w:r w:rsidRPr="0098145D">
        <w:rPr>
          <w:rFonts w:eastAsia="Calibri"/>
          <w:bCs/>
          <w:lang w:eastAsia="en-US"/>
        </w:rPr>
        <w:t xml:space="preserve"> ежеквартального профилактического обхода в отношении лиц, осужденных к условному лишению свободы.</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r w:rsidRPr="0098145D">
        <w:rPr>
          <w:rFonts w:eastAsia="Calibri"/>
          <w:bCs/>
          <w:lang w:eastAsia="en-US"/>
        </w:rPr>
        <w:t>По указанным нарушениям в 2023 году внесено 2 представление, которые рассмотрены и удовлетворены, 13 должностных лиц привлечено к дисциплинарной ответственности.</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rPr>
          <w:rFonts w:eastAsia="Calibri"/>
          <w:bCs/>
          <w:lang w:eastAsia="en-US"/>
        </w:rPr>
      </w:pPr>
      <w:r w:rsidRPr="0098145D">
        <w:rPr>
          <w:rFonts w:eastAsia="Calibri"/>
          <w:bCs/>
          <w:lang w:eastAsia="en-US"/>
        </w:rPr>
        <w:t xml:space="preserve">В УИИ г. Глазова приняты меры по усилению ведомственного </w:t>
      </w:r>
      <w:proofErr w:type="gramStart"/>
      <w:r w:rsidRPr="0098145D">
        <w:rPr>
          <w:rFonts w:eastAsia="Calibri"/>
          <w:bCs/>
          <w:lang w:eastAsia="en-US"/>
        </w:rPr>
        <w:t>контроля за</w:t>
      </w:r>
      <w:proofErr w:type="gramEnd"/>
      <w:r w:rsidRPr="0098145D">
        <w:rPr>
          <w:rFonts w:eastAsia="Calibri"/>
          <w:bCs/>
          <w:lang w:eastAsia="en-US"/>
        </w:rPr>
        <w:t xml:space="preserve"> регулярностью и качеством проводимых проверок по соблюдению условно осужденными возложенных судом обязанностей, обеспечена реальность и полнота проверок, несовершеннолетние регулярно проверяются по месту жительства и учебы, с ними и их родственниками проводятся профилактические беседы, оказывается помощь в трудоустройстве.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lastRenderedPageBreak/>
        <w:t xml:space="preserve">Устранение перечисленных проблем и нарушений закона возможно в тесном взаимодействии правоохранительных органов, органов местного самоуправления и населения. В свою очередь, </w:t>
      </w:r>
      <w:proofErr w:type="spellStart"/>
      <w:r w:rsidRPr="0098145D">
        <w:t>Глазовская</w:t>
      </w:r>
      <w:proofErr w:type="spellEnd"/>
      <w:r w:rsidRPr="0098145D">
        <w:t xml:space="preserve"> межрайонная прокурат</w:t>
      </w:r>
      <w:r w:rsidRPr="0098145D">
        <w:t>у</w:t>
      </w:r>
      <w:r w:rsidRPr="0098145D">
        <w:t>ра и впредь будет строить свою деятельность таким образом, чтобы надзо</w:t>
      </w:r>
      <w:r w:rsidRPr="0098145D">
        <w:t>р</w:t>
      </w:r>
      <w:r w:rsidRPr="0098145D">
        <w:t>ными средствами добиваться строгого и неукоснительного соблюдения зак</w:t>
      </w:r>
      <w:r w:rsidRPr="0098145D">
        <w:t>о</w:t>
      </w:r>
      <w:r w:rsidRPr="0098145D">
        <w:t>нов.</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 xml:space="preserve">В связи с </w:t>
      </w:r>
      <w:proofErr w:type="gramStart"/>
      <w:r w:rsidRPr="0098145D">
        <w:t>изложенным</w:t>
      </w:r>
      <w:proofErr w:type="gramEnd"/>
      <w:r w:rsidRPr="0098145D">
        <w:t xml:space="preserve">,                          </w:t>
      </w: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p>
    <w:p w:rsidR="0098145D" w:rsidRPr="0098145D" w:rsidRDefault="0098145D" w:rsidP="0098145D">
      <w:pPr>
        <w:pBdr>
          <w:top w:val="single" w:sz="4" w:space="1" w:color="FFFFFF"/>
          <w:left w:val="single" w:sz="4" w:space="0" w:color="FFFFFF"/>
          <w:bottom w:val="single" w:sz="4" w:space="31" w:color="FFFFFF"/>
          <w:right w:val="single" w:sz="4" w:space="4" w:color="FFFFFF"/>
        </w:pBdr>
        <w:ind w:firstLine="708"/>
        <w:jc w:val="both"/>
      </w:pPr>
      <w:r w:rsidRPr="0098145D">
        <w:t xml:space="preserve">                                  </w:t>
      </w:r>
      <w:proofErr w:type="gramStart"/>
      <w:r w:rsidRPr="0098145D">
        <w:t>П</w:t>
      </w:r>
      <w:proofErr w:type="gramEnd"/>
      <w:r w:rsidRPr="0098145D">
        <w:t xml:space="preserve"> Р Е Д Л А Г А Ю :</w:t>
      </w:r>
    </w:p>
    <w:p w:rsidR="0098145D" w:rsidRPr="0098145D" w:rsidRDefault="0098145D" w:rsidP="0098145D">
      <w:pPr>
        <w:numPr>
          <w:ilvl w:val="0"/>
          <w:numId w:val="12"/>
        </w:numPr>
        <w:suppressAutoHyphens w:val="0"/>
        <w:spacing w:line="300" w:lineRule="exact"/>
        <w:ind w:left="0" w:firstLine="426"/>
        <w:jc w:val="both"/>
      </w:pPr>
      <w:r w:rsidRPr="0098145D">
        <w:t xml:space="preserve">   Рассмотреть настоящую информацию на ближайшем заседании сессии Совета депутатов муниципального образования «Муниципальный округ </w:t>
      </w:r>
      <w:proofErr w:type="spellStart"/>
      <w:r w:rsidRPr="0098145D">
        <w:t>Гл</w:t>
      </w:r>
      <w:r w:rsidRPr="0098145D">
        <w:t>а</w:t>
      </w:r>
      <w:r w:rsidRPr="0098145D">
        <w:t>зовский</w:t>
      </w:r>
      <w:proofErr w:type="spellEnd"/>
      <w:r w:rsidRPr="0098145D">
        <w:t xml:space="preserve"> район УР»;</w:t>
      </w:r>
    </w:p>
    <w:p w:rsidR="0098145D" w:rsidRPr="0098145D" w:rsidRDefault="0098145D" w:rsidP="0098145D">
      <w:pPr>
        <w:numPr>
          <w:ilvl w:val="0"/>
          <w:numId w:val="12"/>
        </w:numPr>
        <w:suppressAutoHyphens w:val="0"/>
        <w:spacing w:line="300" w:lineRule="exact"/>
        <w:ind w:left="0" w:firstLine="426"/>
        <w:jc w:val="both"/>
      </w:pPr>
      <w:r w:rsidRPr="0098145D">
        <w:t xml:space="preserve">    Обеспечить исполнение моратория на проведение проверок в отношении субъектов предпринимательской деятельности органами муниципального ко</w:t>
      </w:r>
      <w:r w:rsidRPr="0098145D">
        <w:t>н</w:t>
      </w:r>
      <w:r w:rsidRPr="0098145D">
        <w:t xml:space="preserve">троля МО «Муниципальный округ </w:t>
      </w:r>
      <w:proofErr w:type="spellStart"/>
      <w:r w:rsidRPr="0098145D">
        <w:t>Глазовский</w:t>
      </w:r>
      <w:proofErr w:type="spellEnd"/>
      <w:r w:rsidRPr="0098145D">
        <w:t xml:space="preserve"> район»;</w:t>
      </w:r>
    </w:p>
    <w:p w:rsidR="0098145D" w:rsidRPr="0098145D" w:rsidRDefault="0098145D" w:rsidP="0098145D">
      <w:pPr>
        <w:numPr>
          <w:ilvl w:val="0"/>
          <w:numId w:val="12"/>
        </w:numPr>
        <w:suppressAutoHyphens w:val="0"/>
        <w:spacing w:line="300" w:lineRule="exact"/>
        <w:ind w:left="0" w:firstLine="426"/>
        <w:jc w:val="both"/>
      </w:pPr>
      <w:r w:rsidRPr="0098145D">
        <w:t xml:space="preserve">   </w:t>
      </w:r>
      <w:proofErr w:type="gramStart"/>
      <w:r w:rsidRPr="0098145D">
        <w:t xml:space="preserve">Организовать на территории МО «МО </w:t>
      </w:r>
      <w:proofErr w:type="spellStart"/>
      <w:r w:rsidRPr="0098145D">
        <w:t>Глазовский</w:t>
      </w:r>
      <w:proofErr w:type="spellEnd"/>
      <w:r w:rsidRPr="0098145D">
        <w:t xml:space="preserve"> район» надлежащую работу органов муниципального контроля за сохранностью автомобильных д</w:t>
      </w:r>
      <w:r w:rsidRPr="0098145D">
        <w:t>о</w:t>
      </w:r>
      <w:r w:rsidRPr="0098145D">
        <w:t>рог, обеспечить достаточное финансирование мероприятий по содержанию дорожной сети, своевременное заключение договоров с подрядными орган</w:t>
      </w:r>
      <w:r w:rsidRPr="0098145D">
        <w:t>и</w:t>
      </w:r>
      <w:r w:rsidRPr="0098145D">
        <w:t>зациями по проведению ремонта дорожной сети в зимне-весенний период 2023-2024, принять необходимые меры по исполнению решений судов, которыми на органы местного самоупра</w:t>
      </w:r>
      <w:r w:rsidRPr="0098145D">
        <w:t>в</w:t>
      </w:r>
      <w:r w:rsidRPr="0098145D">
        <w:t xml:space="preserve">ления МО «Муниципальный округ </w:t>
      </w:r>
      <w:proofErr w:type="spellStart"/>
      <w:r w:rsidRPr="0098145D">
        <w:t>Глазовский</w:t>
      </w:r>
      <w:proofErr w:type="spellEnd"/>
      <w:r w:rsidRPr="0098145D">
        <w:t xml:space="preserve"> район УР» возложены обязанности по</w:t>
      </w:r>
      <w:proofErr w:type="gramEnd"/>
      <w:r w:rsidRPr="0098145D">
        <w:t xml:space="preserve"> организации освещения дорожной сети и приведению в соответствие с нормативными требованиями доро</w:t>
      </w:r>
      <w:r w:rsidRPr="0098145D">
        <w:t>ж</w:t>
      </w:r>
      <w:r w:rsidRPr="0098145D">
        <w:t>ного полотна;</w:t>
      </w:r>
    </w:p>
    <w:p w:rsidR="0098145D" w:rsidRPr="0098145D" w:rsidRDefault="0098145D" w:rsidP="0098145D">
      <w:pPr>
        <w:numPr>
          <w:ilvl w:val="0"/>
          <w:numId w:val="12"/>
        </w:numPr>
        <w:suppressAutoHyphens w:val="0"/>
        <w:spacing w:line="300" w:lineRule="exact"/>
        <w:ind w:left="0" w:firstLine="426"/>
        <w:jc w:val="both"/>
      </w:pPr>
      <w:r w:rsidRPr="0098145D">
        <w:t>Обеспечить качественную подготовку Администрации МО «Муниц</w:t>
      </w:r>
      <w:r w:rsidRPr="0098145D">
        <w:t>и</w:t>
      </w:r>
      <w:r w:rsidRPr="0098145D">
        <w:t xml:space="preserve">пальный округ </w:t>
      </w:r>
      <w:proofErr w:type="spellStart"/>
      <w:r w:rsidRPr="0098145D">
        <w:t>Глазовский</w:t>
      </w:r>
      <w:proofErr w:type="spellEnd"/>
      <w:r w:rsidRPr="0098145D">
        <w:t xml:space="preserve"> район УР» и всех заинтересованных слу</w:t>
      </w:r>
      <w:proofErr w:type="gramStart"/>
      <w:r w:rsidRPr="0098145D">
        <w:t>жб к пр</w:t>
      </w:r>
      <w:proofErr w:type="gramEnd"/>
      <w:r w:rsidRPr="0098145D">
        <w:t>е</w:t>
      </w:r>
      <w:r w:rsidRPr="0098145D">
        <w:t>д</w:t>
      </w:r>
      <w:r w:rsidRPr="0098145D">
        <w:t>стоящему отопительному периоду 2023-2024гг., его своевременного и безав</w:t>
      </w:r>
      <w:r w:rsidRPr="0098145D">
        <w:t>а</w:t>
      </w:r>
      <w:r w:rsidRPr="0098145D">
        <w:t>рийного прохождения, обратив внимание на МКД, в которых в настоящее время проводятся работы по капитальному ремонту систем теплоснабжения;</w:t>
      </w:r>
    </w:p>
    <w:p w:rsidR="0098145D" w:rsidRPr="0098145D" w:rsidRDefault="0098145D" w:rsidP="0098145D">
      <w:pPr>
        <w:numPr>
          <w:ilvl w:val="0"/>
          <w:numId w:val="12"/>
        </w:numPr>
        <w:suppressAutoHyphens w:val="0"/>
        <w:spacing w:line="300" w:lineRule="exact"/>
        <w:ind w:left="0" w:firstLine="426"/>
        <w:jc w:val="both"/>
      </w:pPr>
      <w:proofErr w:type="gramStart"/>
      <w:r w:rsidRPr="0098145D">
        <w:t xml:space="preserve">Обеспечить взаимодействие Администрации МО «Муниципальный округ </w:t>
      </w:r>
      <w:proofErr w:type="spellStart"/>
      <w:r w:rsidRPr="0098145D">
        <w:t>Глазовский</w:t>
      </w:r>
      <w:proofErr w:type="spellEnd"/>
      <w:r w:rsidRPr="0098145D">
        <w:t xml:space="preserve"> район УР» с НУО «Фонд капитального ремонта ОИ МКД в УР» и подрядными организациями, осуществляющими капитальный ремонт общего имущества МКД на территории </w:t>
      </w:r>
      <w:proofErr w:type="spellStart"/>
      <w:r w:rsidRPr="0098145D">
        <w:t>Глазовского</w:t>
      </w:r>
      <w:proofErr w:type="spellEnd"/>
      <w:r w:rsidRPr="0098145D">
        <w:t xml:space="preserve"> района в целях соблюд</w:t>
      </w:r>
      <w:r w:rsidRPr="0098145D">
        <w:t>е</w:t>
      </w:r>
      <w:r w:rsidRPr="0098145D">
        <w:t>ния прав и законных интересов собственников жилых помещений, операти</w:t>
      </w:r>
      <w:r w:rsidRPr="0098145D">
        <w:t>в</w:t>
      </w:r>
      <w:r w:rsidRPr="0098145D">
        <w:t xml:space="preserve">ного рассмотрения обращений и решения проблем, связанных с выполнением работ; </w:t>
      </w:r>
      <w:proofErr w:type="gramEnd"/>
    </w:p>
    <w:p w:rsidR="0098145D" w:rsidRPr="0098145D" w:rsidRDefault="0098145D" w:rsidP="0098145D">
      <w:pPr>
        <w:numPr>
          <w:ilvl w:val="0"/>
          <w:numId w:val="12"/>
        </w:numPr>
        <w:suppressAutoHyphens w:val="0"/>
        <w:spacing w:line="300" w:lineRule="exact"/>
        <w:ind w:left="0" w:firstLine="426"/>
        <w:jc w:val="both"/>
      </w:pPr>
      <w:r w:rsidRPr="0098145D">
        <w:t>Решить вопрос о проведении работ по приведению в соответствие с тр</w:t>
      </w:r>
      <w:r w:rsidRPr="0098145D">
        <w:t>е</w:t>
      </w:r>
      <w:r w:rsidRPr="0098145D">
        <w:t xml:space="preserve">бованиями </w:t>
      </w:r>
      <w:proofErr w:type="spellStart"/>
      <w:r w:rsidRPr="0098145D">
        <w:t>СанПин</w:t>
      </w:r>
      <w:proofErr w:type="spellEnd"/>
      <w:r w:rsidRPr="0098145D">
        <w:t xml:space="preserve"> источников водоснабжения, находящихся на балансе А</w:t>
      </w:r>
      <w:r w:rsidRPr="0098145D">
        <w:t>д</w:t>
      </w:r>
      <w:r w:rsidRPr="0098145D">
        <w:t xml:space="preserve">министрации МО «МО </w:t>
      </w:r>
      <w:proofErr w:type="spellStart"/>
      <w:r w:rsidRPr="0098145D">
        <w:t>Глазовский</w:t>
      </w:r>
      <w:proofErr w:type="spellEnd"/>
      <w:r w:rsidRPr="0098145D">
        <w:t xml:space="preserve"> район». Указанная работа, несмотря на принимаемые </w:t>
      </w:r>
      <w:proofErr w:type="spellStart"/>
      <w:r w:rsidRPr="0098145D">
        <w:t>Глазовским</w:t>
      </w:r>
      <w:proofErr w:type="spellEnd"/>
      <w:r w:rsidRPr="0098145D">
        <w:t xml:space="preserve"> районным судом решения об удовлетворении иск</w:t>
      </w:r>
      <w:r w:rsidRPr="0098145D">
        <w:t>о</w:t>
      </w:r>
      <w:r w:rsidRPr="0098145D">
        <w:t>вых требований прокурора, не проводится;</w:t>
      </w:r>
    </w:p>
    <w:p w:rsidR="0098145D" w:rsidRPr="0098145D" w:rsidRDefault="0098145D" w:rsidP="0098145D">
      <w:pPr>
        <w:numPr>
          <w:ilvl w:val="0"/>
          <w:numId w:val="12"/>
        </w:numPr>
        <w:suppressAutoHyphens w:val="0"/>
        <w:spacing w:line="300" w:lineRule="exact"/>
        <w:ind w:left="0" w:firstLine="426"/>
        <w:jc w:val="both"/>
      </w:pPr>
      <w:r w:rsidRPr="0098145D">
        <w:t>Организовать и обеспечить выполнение мероприятий в рамках Реги</w:t>
      </w:r>
      <w:r w:rsidRPr="0098145D">
        <w:t>о</w:t>
      </w:r>
      <w:r w:rsidRPr="0098145D">
        <w:t>нальной адресной программы 2019-2025гг. по расселению аварийного и ветх</w:t>
      </w:r>
      <w:r w:rsidRPr="0098145D">
        <w:t>о</w:t>
      </w:r>
      <w:r w:rsidRPr="0098145D">
        <w:t>го жилья;</w:t>
      </w:r>
    </w:p>
    <w:p w:rsidR="0098145D" w:rsidRPr="0098145D" w:rsidRDefault="0098145D" w:rsidP="0098145D">
      <w:pPr>
        <w:numPr>
          <w:ilvl w:val="0"/>
          <w:numId w:val="12"/>
        </w:numPr>
        <w:suppressAutoHyphens w:val="0"/>
        <w:spacing w:line="300" w:lineRule="exact"/>
        <w:ind w:left="0" w:firstLine="426"/>
        <w:jc w:val="both"/>
      </w:pPr>
      <w:r w:rsidRPr="0098145D">
        <w:t xml:space="preserve">  Обеспечить качественную подготовку Администрации МО «МО </w:t>
      </w:r>
      <w:proofErr w:type="spellStart"/>
      <w:r w:rsidRPr="0098145D">
        <w:t>Глазовский</w:t>
      </w:r>
      <w:proofErr w:type="spellEnd"/>
      <w:r w:rsidRPr="0098145D">
        <w:t xml:space="preserve"> район» и всех заинтересованных служб </w:t>
      </w:r>
      <w:proofErr w:type="spellStart"/>
      <w:r w:rsidRPr="0098145D">
        <w:t>Глазовского</w:t>
      </w:r>
      <w:proofErr w:type="spellEnd"/>
      <w:r w:rsidRPr="0098145D">
        <w:t xml:space="preserve"> района к пре</w:t>
      </w:r>
      <w:r w:rsidRPr="0098145D">
        <w:t>д</w:t>
      </w:r>
      <w:r w:rsidRPr="0098145D">
        <w:t>стоящему отопительному периоду 2023-2024гг, его своевременного и безав</w:t>
      </w:r>
      <w:r w:rsidRPr="0098145D">
        <w:t>а</w:t>
      </w:r>
      <w:r w:rsidRPr="0098145D">
        <w:t>рийного прохождения;</w:t>
      </w:r>
    </w:p>
    <w:p w:rsidR="0098145D" w:rsidRPr="0098145D" w:rsidRDefault="0098145D" w:rsidP="0098145D">
      <w:pPr>
        <w:numPr>
          <w:ilvl w:val="0"/>
          <w:numId w:val="12"/>
        </w:numPr>
        <w:suppressAutoHyphens w:val="0"/>
        <w:spacing w:line="300" w:lineRule="exact"/>
        <w:ind w:left="0" w:firstLine="426"/>
        <w:jc w:val="both"/>
      </w:pPr>
      <w:r w:rsidRPr="0098145D">
        <w:t xml:space="preserve">Администрации МО «МО </w:t>
      </w:r>
      <w:proofErr w:type="spellStart"/>
      <w:r w:rsidRPr="0098145D">
        <w:t>Глазовский</w:t>
      </w:r>
      <w:proofErr w:type="spellEnd"/>
      <w:r w:rsidRPr="0098145D">
        <w:t xml:space="preserve"> район» в рамках имеющихся по</w:t>
      </w:r>
      <w:r w:rsidRPr="0098145D">
        <w:t>л</w:t>
      </w:r>
      <w:r w:rsidRPr="0098145D">
        <w:t xml:space="preserve">номочий обеспечить полноту </w:t>
      </w:r>
      <w:proofErr w:type="gramStart"/>
      <w:r w:rsidRPr="0098145D">
        <w:t>контроля за</w:t>
      </w:r>
      <w:proofErr w:type="gramEnd"/>
      <w:r w:rsidRPr="0098145D">
        <w:t xml:space="preserve"> исполнением ООО «</w:t>
      </w:r>
      <w:proofErr w:type="spellStart"/>
      <w:r w:rsidRPr="0098145D">
        <w:t>Аквафонд</w:t>
      </w:r>
      <w:proofErr w:type="spellEnd"/>
      <w:r w:rsidRPr="0098145D">
        <w:t>» обязанностей по Концессионному соглашению от 22.11.2017 г</w:t>
      </w:r>
      <w:r w:rsidRPr="0098145D">
        <w:t>о</w:t>
      </w:r>
      <w:r w:rsidRPr="0098145D">
        <w:t xml:space="preserve">да; </w:t>
      </w:r>
    </w:p>
    <w:p w:rsidR="0098145D" w:rsidRPr="0098145D" w:rsidRDefault="0098145D" w:rsidP="0098145D">
      <w:pPr>
        <w:spacing w:line="300" w:lineRule="exact"/>
        <w:ind w:firstLine="426"/>
        <w:jc w:val="both"/>
      </w:pPr>
      <w:r w:rsidRPr="0098145D">
        <w:t>10.Активизировать профилактическую работу комиссии Администрации МО «МО «</w:t>
      </w:r>
      <w:proofErr w:type="spellStart"/>
      <w:r w:rsidRPr="0098145D">
        <w:t>Глазовский</w:t>
      </w:r>
      <w:proofErr w:type="spellEnd"/>
      <w:r w:rsidRPr="0098145D">
        <w:t xml:space="preserve"> район УР» по снижению неформальной занятости, пр</w:t>
      </w:r>
      <w:r w:rsidRPr="0098145D">
        <w:t>е</w:t>
      </w:r>
      <w:r w:rsidRPr="0098145D">
        <w:t xml:space="preserve">дупреждать </w:t>
      </w:r>
      <w:r w:rsidRPr="0098145D">
        <w:lastRenderedPageBreak/>
        <w:t>работодателей об ответственности за нарушения трудового зак</w:t>
      </w:r>
      <w:r w:rsidRPr="0098145D">
        <w:t>о</w:t>
      </w:r>
      <w:r w:rsidRPr="0098145D">
        <w:t xml:space="preserve">нодательства, в случае наличия достаточных сведений о грубом нарушении закона информировать </w:t>
      </w:r>
      <w:proofErr w:type="spellStart"/>
      <w:r w:rsidRPr="0098145D">
        <w:t>Глазовскую</w:t>
      </w:r>
      <w:proofErr w:type="spellEnd"/>
      <w:r w:rsidRPr="0098145D">
        <w:t xml:space="preserve"> межрайонную прокуратуру. </w:t>
      </w:r>
    </w:p>
    <w:p w:rsidR="0098145D" w:rsidRPr="0098145D" w:rsidRDefault="0098145D" w:rsidP="0098145D">
      <w:pPr>
        <w:spacing w:line="300" w:lineRule="exact"/>
        <w:jc w:val="both"/>
      </w:pPr>
      <w:r w:rsidRPr="0098145D">
        <w:t xml:space="preserve">       11. Администрации МО «МО </w:t>
      </w:r>
      <w:proofErr w:type="spellStart"/>
      <w:r w:rsidRPr="0098145D">
        <w:t>Глазовский</w:t>
      </w:r>
      <w:proofErr w:type="spellEnd"/>
      <w:r w:rsidRPr="0098145D">
        <w:t xml:space="preserve"> район УР» принять меры к транспортному обслуживанию отдаленных населенных пунктов </w:t>
      </w:r>
      <w:proofErr w:type="spellStart"/>
      <w:r w:rsidRPr="0098145D">
        <w:t>Глазовского</w:t>
      </w:r>
      <w:proofErr w:type="spellEnd"/>
      <w:r w:rsidRPr="0098145D">
        <w:t xml:space="preserve"> района, в том числе обеспечить транспортное обслуживание учащихся в ра</w:t>
      </w:r>
      <w:r w:rsidRPr="0098145D">
        <w:t>м</w:t>
      </w:r>
      <w:r w:rsidRPr="0098145D">
        <w:t>ках реализации программ дошкольного и общего образования;</w:t>
      </w:r>
    </w:p>
    <w:p w:rsidR="0098145D" w:rsidRPr="0098145D" w:rsidRDefault="0098145D" w:rsidP="0098145D">
      <w:pPr>
        <w:spacing w:line="300" w:lineRule="exact"/>
        <w:jc w:val="both"/>
        <w:rPr>
          <w:color w:val="000000"/>
          <w:spacing w:val="1"/>
        </w:rPr>
      </w:pPr>
      <w:r w:rsidRPr="0098145D">
        <w:t xml:space="preserve">       12.</w:t>
      </w:r>
      <w:r w:rsidRPr="0098145D">
        <w:rPr>
          <w:color w:val="000000"/>
          <w:spacing w:val="1"/>
        </w:rPr>
        <w:t>Активно использовать полномочия по проведению антикоррупцио</w:t>
      </w:r>
      <w:r w:rsidRPr="0098145D">
        <w:rPr>
          <w:color w:val="000000"/>
          <w:spacing w:val="1"/>
        </w:rPr>
        <w:t>н</w:t>
      </w:r>
      <w:r w:rsidRPr="0098145D">
        <w:rPr>
          <w:color w:val="000000"/>
          <w:spacing w:val="1"/>
        </w:rPr>
        <w:t>ной экспертизы нормативных правовых актов, актуализировать муниципал</w:t>
      </w:r>
      <w:r w:rsidRPr="0098145D">
        <w:rPr>
          <w:color w:val="000000"/>
          <w:spacing w:val="1"/>
        </w:rPr>
        <w:t>ь</w:t>
      </w:r>
      <w:r w:rsidRPr="0098145D">
        <w:rPr>
          <w:color w:val="000000"/>
          <w:spacing w:val="1"/>
        </w:rPr>
        <w:t>ную нормативно-правовую базу по вопросу противодействия коррупции и муниципальной службы, обеспечить эффективную работу ка</w:t>
      </w:r>
      <w:r w:rsidRPr="0098145D">
        <w:rPr>
          <w:color w:val="000000"/>
          <w:spacing w:val="1"/>
        </w:rPr>
        <w:t>д</w:t>
      </w:r>
      <w:r w:rsidRPr="0098145D">
        <w:rPr>
          <w:color w:val="000000"/>
          <w:spacing w:val="1"/>
        </w:rPr>
        <w:t>ровой службы Администрации района в сфере профилактики коррупции;</w:t>
      </w:r>
    </w:p>
    <w:p w:rsidR="0098145D" w:rsidRPr="0098145D" w:rsidRDefault="0098145D" w:rsidP="0098145D">
      <w:pPr>
        <w:spacing w:line="300" w:lineRule="exact"/>
        <w:jc w:val="both"/>
        <w:rPr>
          <w:color w:val="000000"/>
          <w:spacing w:val="1"/>
        </w:rPr>
      </w:pPr>
      <w:r w:rsidRPr="0098145D">
        <w:rPr>
          <w:color w:val="000000"/>
          <w:spacing w:val="1"/>
        </w:rPr>
        <w:t xml:space="preserve">       13.Продолжить работу по пресечению экстремистских и террористич</w:t>
      </w:r>
      <w:r w:rsidRPr="0098145D">
        <w:rPr>
          <w:color w:val="000000"/>
          <w:spacing w:val="1"/>
        </w:rPr>
        <w:t>е</w:t>
      </w:r>
      <w:r w:rsidRPr="0098145D">
        <w:rPr>
          <w:color w:val="000000"/>
          <w:spacing w:val="1"/>
        </w:rPr>
        <w:t>ских проявлений, уделить особое внимание состоянию антитеррористической защищенности и комплексной бе</w:t>
      </w:r>
      <w:r w:rsidRPr="0098145D">
        <w:rPr>
          <w:color w:val="000000"/>
          <w:spacing w:val="1"/>
        </w:rPr>
        <w:t>з</w:t>
      </w:r>
      <w:r w:rsidRPr="0098145D">
        <w:rPr>
          <w:color w:val="000000"/>
          <w:spacing w:val="1"/>
        </w:rPr>
        <w:t>опасности объектов образования, культуры, сферы ЖКХ, объектов транспортной инфраструктуры, органов местного с</w:t>
      </w:r>
      <w:r w:rsidRPr="0098145D">
        <w:rPr>
          <w:color w:val="000000"/>
          <w:spacing w:val="1"/>
        </w:rPr>
        <w:t>а</w:t>
      </w:r>
      <w:r w:rsidRPr="0098145D">
        <w:rPr>
          <w:color w:val="000000"/>
          <w:spacing w:val="1"/>
        </w:rPr>
        <w:t xml:space="preserve">моуправления. Обеспечить </w:t>
      </w:r>
      <w:proofErr w:type="gramStart"/>
      <w:r w:rsidRPr="0098145D">
        <w:rPr>
          <w:color w:val="000000"/>
          <w:spacing w:val="1"/>
        </w:rPr>
        <w:t>контроль за</w:t>
      </w:r>
      <w:proofErr w:type="gramEnd"/>
      <w:r w:rsidRPr="0098145D">
        <w:rPr>
          <w:color w:val="000000"/>
          <w:spacing w:val="1"/>
        </w:rPr>
        <w:t xml:space="preserve"> расходованием денежных средств на устранение нарушений в сфере антитеррористической защищенности, пожа</w:t>
      </w:r>
      <w:r w:rsidRPr="0098145D">
        <w:rPr>
          <w:color w:val="000000"/>
          <w:spacing w:val="1"/>
        </w:rPr>
        <w:t>р</w:t>
      </w:r>
      <w:r w:rsidRPr="0098145D">
        <w:rPr>
          <w:color w:val="000000"/>
          <w:spacing w:val="1"/>
        </w:rPr>
        <w:t xml:space="preserve">ной безопасности объектов образования; </w:t>
      </w:r>
    </w:p>
    <w:p w:rsidR="0098145D" w:rsidRPr="0098145D" w:rsidRDefault="0098145D" w:rsidP="0098145D">
      <w:pPr>
        <w:spacing w:line="300" w:lineRule="exact"/>
        <w:jc w:val="both"/>
        <w:rPr>
          <w:color w:val="000000"/>
          <w:spacing w:val="1"/>
        </w:rPr>
      </w:pPr>
      <w:r w:rsidRPr="0098145D">
        <w:rPr>
          <w:color w:val="000000"/>
          <w:spacing w:val="1"/>
        </w:rPr>
        <w:t xml:space="preserve">        14.Активизировать работу в сфере профилактики преступлений и прав</w:t>
      </w:r>
      <w:r w:rsidRPr="0098145D">
        <w:rPr>
          <w:color w:val="000000"/>
          <w:spacing w:val="1"/>
        </w:rPr>
        <w:t>о</w:t>
      </w:r>
      <w:r w:rsidRPr="0098145D">
        <w:rPr>
          <w:color w:val="000000"/>
          <w:spacing w:val="1"/>
        </w:rPr>
        <w:t>нарушений, совершаемых в отношении несовершеннолетних. Включить в план работы рассмотрение вопросов профилактики (с заслушиванием субъе</w:t>
      </w:r>
      <w:r w:rsidRPr="0098145D">
        <w:rPr>
          <w:color w:val="000000"/>
          <w:spacing w:val="1"/>
        </w:rPr>
        <w:t>к</w:t>
      </w:r>
      <w:r w:rsidRPr="0098145D">
        <w:rPr>
          <w:color w:val="000000"/>
          <w:spacing w:val="1"/>
        </w:rPr>
        <w:t>тов системы профилактики) преступлений против жизни и здоровья детей, потребления алкогольной продукции, немедицинского потребления наркот</w:t>
      </w:r>
      <w:r w:rsidRPr="0098145D">
        <w:rPr>
          <w:color w:val="000000"/>
          <w:spacing w:val="1"/>
        </w:rPr>
        <w:t>и</w:t>
      </w:r>
      <w:r w:rsidRPr="0098145D">
        <w:rPr>
          <w:color w:val="000000"/>
          <w:spacing w:val="1"/>
        </w:rPr>
        <w:t>ческих средств и психотропных веществ, противодействия незаконному об</w:t>
      </w:r>
      <w:r w:rsidRPr="0098145D">
        <w:rPr>
          <w:color w:val="000000"/>
          <w:spacing w:val="1"/>
        </w:rPr>
        <w:t>о</w:t>
      </w:r>
      <w:r w:rsidRPr="0098145D">
        <w:rPr>
          <w:color w:val="000000"/>
          <w:spacing w:val="1"/>
        </w:rPr>
        <w:t>роту наркотиков;</w:t>
      </w:r>
    </w:p>
    <w:p w:rsidR="0098145D" w:rsidRPr="0098145D" w:rsidRDefault="0098145D" w:rsidP="0098145D">
      <w:pPr>
        <w:spacing w:line="300" w:lineRule="exact"/>
        <w:jc w:val="both"/>
        <w:rPr>
          <w:color w:val="000000"/>
          <w:spacing w:val="1"/>
        </w:rPr>
      </w:pPr>
      <w:r w:rsidRPr="0098145D">
        <w:rPr>
          <w:color w:val="000000"/>
          <w:spacing w:val="1"/>
        </w:rPr>
        <w:t xml:space="preserve">        15.Обеспечить контроль за своевременным и качественным выпо</w:t>
      </w:r>
      <w:r w:rsidRPr="0098145D">
        <w:rPr>
          <w:color w:val="000000"/>
          <w:spacing w:val="1"/>
        </w:rPr>
        <w:t>л</w:t>
      </w:r>
      <w:r w:rsidRPr="0098145D">
        <w:rPr>
          <w:color w:val="000000"/>
          <w:spacing w:val="1"/>
        </w:rPr>
        <w:t>нением работ по ремонту объектов образования, особое внимание обратить на с</w:t>
      </w:r>
      <w:r w:rsidRPr="0098145D">
        <w:rPr>
          <w:color w:val="000000"/>
          <w:spacing w:val="1"/>
        </w:rPr>
        <w:t>о</w:t>
      </w:r>
      <w:r w:rsidRPr="0098145D">
        <w:rPr>
          <w:color w:val="000000"/>
          <w:spacing w:val="1"/>
        </w:rPr>
        <w:t>блюдение прав обучающихся в МОУ «</w:t>
      </w:r>
      <w:proofErr w:type="spellStart"/>
      <w:r w:rsidRPr="0098145D">
        <w:rPr>
          <w:color w:val="000000"/>
          <w:spacing w:val="1"/>
        </w:rPr>
        <w:t>Понинская</w:t>
      </w:r>
      <w:proofErr w:type="spellEnd"/>
      <w:r w:rsidRPr="0098145D">
        <w:rPr>
          <w:color w:val="000000"/>
          <w:spacing w:val="1"/>
        </w:rPr>
        <w:t xml:space="preserve"> СОШ» при завершении к</w:t>
      </w:r>
      <w:r w:rsidRPr="0098145D">
        <w:rPr>
          <w:color w:val="000000"/>
          <w:spacing w:val="1"/>
        </w:rPr>
        <w:t>а</w:t>
      </w:r>
      <w:r w:rsidRPr="0098145D">
        <w:rPr>
          <w:color w:val="000000"/>
          <w:spacing w:val="1"/>
        </w:rPr>
        <w:t>питального ремонта;</w:t>
      </w:r>
    </w:p>
    <w:p w:rsidR="0098145D" w:rsidRPr="0098145D" w:rsidRDefault="0098145D" w:rsidP="0098145D">
      <w:pPr>
        <w:spacing w:line="300" w:lineRule="exact"/>
        <w:jc w:val="both"/>
        <w:rPr>
          <w:color w:val="000000"/>
          <w:spacing w:val="1"/>
        </w:rPr>
      </w:pPr>
      <w:r w:rsidRPr="0098145D">
        <w:rPr>
          <w:color w:val="000000"/>
          <w:spacing w:val="1"/>
        </w:rPr>
        <w:t xml:space="preserve">        16.  Активизировать работу по исполнению судебных решений, вынесенных по искам прокурора в целях своевременного устранения наруш</w:t>
      </w:r>
      <w:r w:rsidRPr="0098145D">
        <w:rPr>
          <w:color w:val="000000"/>
          <w:spacing w:val="1"/>
        </w:rPr>
        <w:t>е</w:t>
      </w:r>
      <w:r w:rsidRPr="0098145D">
        <w:rPr>
          <w:color w:val="000000"/>
          <w:spacing w:val="1"/>
        </w:rPr>
        <w:t xml:space="preserve">ний. При формировании бюджета муниципального образования «МО </w:t>
      </w:r>
      <w:proofErr w:type="spellStart"/>
      <w:r w:rsidRPr="0098145D">
        <w:rPr>
          <w:color w:val="000000"/>
          <w:spacing w:val="1"/>
        </w:rPr>
        <w:t>Глазовский</w:t>
      </w:r>
      <w:proofErr w:type="spellEnd"/>
      <w:r w:rsidRPr="0098145D">
        <w:rPr>
          <w:color w:val="000000"/>
          <w:spacing w:val="1"/>
        </w:rPr>
        <w:t xml:space="preserve"> район» на 2024 год своевременно формировать заявки на выдел</w:t>
      </w:r>
      <w:r w:rsidRPr="0098145D">
        <w:rPr>
          <w:color w:val="000000"/>
          <w:spacing w:val="1"/>
        </w:rPr>
        <w:t>е</w:t>
      </w:r>
      <w:r w:rsidRPr="0098145D">
        <w:rPr>
          <w:color w:val="000000"/>
          <w:spacing w:val="1"/>
        </w:rPr>
        <w:t>ние бюджетных средств;</w:t>
      </w:r>
    </w:p>
    <w:p w:rsidR="0098145D" w:rsidRPr="0098145D" w:rsidRDefault="0098145D" w:rsidP="0098145D">
      <w:pPr>
        <w:spacing w:line="300" w:lineRule="exact"/>
        <w:jc w:val="both"/>
        <w:rPr>
          <w:color w:val="000000"/>
          <w:spacing w:val="1"/>
        </w:rPr>
      </w:pPr>
      <w:r w:rsidRPr="0098145D">
        <w:rPr>
          <w:color w:val="000000"/>
          <w:spacing w:val="1"/>
        </w:rPr>
        <w:t xml:space="preserve">         17. О результатах рассмотрения информации о состоянии законности в </w:t>
      </w:r>
      <w:proofErr w:type="spellStart"/>
      <w:r w:rsidRPr="0098145D">
        <w:rPr>
          <w:color w:val="000000"/>
          <w:spacing w:val="1"/>
        </w:rPr>
        <w:t>Глазовском</w:t>
      </w:r>
      <w:proofErr w:type="spellEnd"/>
      <w:r w:rsidRPr="0098145D">
        <w:rPr>
          <w:color w:val="000000"/>
          <w:spacing w:val="1"/>
        </w:rPr>
        <w:t xml:space="preserve"> районе за первое полугодие 2023 года и принятых мерах прошу информировать </w:t>
      </w:r>
      <w:proofErr w:type="spellStart"/>
      <w:r w:rsidRPr="0098145D">
        <w:rPr>
          <w:color w:val="000000"/>
          <w:spacing w:val="1"/>
        </w:rPr>
        <w:t>Глазовскую</w:t>
      </w:r>
      <w:proofErr w:type="spellEnd"/>
      <w:r w:rsidRPr="0098145D">
        <w:rPr>
          <w:color w:val="000000"/>
          <w:spacing w:val="1"/>
        </w:rPr>
        <w:t xml:space="preserve"> межрайонную прокуратуру в письменной форме в течени</w:t>
      </w:r>
      <w:r>
        <w:rPr>
          <w:color w:val="000000"/>
          <w:spacing w:val="1"/>
        </w:rPr>
        <w:t>е месяца со дня ее рассмотрения.</w:t>
      </w:r>
    </w:p>
    <w:p w:rsidR="0098145D" w:rsidRPr="0098145D" w:rsidRDefault="0098145D" w:rsidP="0098145D">
      <w:pPr>
        <w:pStyle w:val="23"/>
        <w:ind w:right="-1"/>
        <w:jc w:val="both"/>
        <w:rPr>
          <w:b/>
        </w:rPr>
      </w:pPr>
    </w:p>
    <w:sectPr w:rsidR="0098145D" w:rsidRPr="0098145D" w:rsidSect="00BA795E">
      <w:pgSz w:w="11907" w:h="16839"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DE5" w:rsidRDefault="00432DE5" w:rsidP="00432DE5">
      <w:r>
        <w:separator/>
      </w:r>
    </w:p>
  </w:endnote>
  <w:endnote w:type="continuationSeparator" w:id="0">
    <w:p w:rsidR="00432DE5" w:rsidRDefault="00432DE5" w:rsidP="00432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0046029" w:usb3="00000000" w:csb0="0000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DE5" w:rsidRDefault="00432DE5" w:rsidP="00432DE5">
      <w:r>
        <w:separator/>
      </w:r>
    </w:p>
  </w:footnote>
  <w:footnote w:type="continuationSeparator" w:id="0">
    <w:p w:rsidR="00432DE5" w:rsidRDefault="00432DE5" w:rsidP="00432D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450267C"/>
    <w:multiLevelType w:val="hybridMultilevel"/>
    <w:tmpl w:val="34AE725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6EE7AB0"/>
    <w:multiLevelType w:val="hybridMultilevel"/>
    <w:tmpl w:val="C818D21C"/>
    <w:lvl w:ilvl="0" w:tplc="1EB0B0EC">
      <w:start w:val="1"/>
      <w:numFmt w:val="decimal"/>
      <w:lvlText w:val="%1."/>
      <w:lvlJc w:val="left"/>
      <w:pPr>
        <w:tabs>
          <w:tab w:val="num" w:pos="1729"/>
        </w:tabs>
        <w:ind w:left="1729"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92873A5"/>
    <w:multiLevelType w:val="hybridMultilevel"/>
    <w:tmpl w:val="97CE50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8D26B3"/>
    <w:multiLevelType w:val="hybridMultilevel"/>
    <w:tmpl w:val="8FFC5DE2"/>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7">
    <w:nsid w:val="1D9A632E"/>
    <w:multiLevelType w:val="hybridMultilevel"/>
    <w:tmpl w:val="FFB8BE44"/>
    <w:lvl w:ilvl="0" w:tplc="BA6C37C6">
      <w:start w:val="1"/>
      <w:numFmt w:val="decimal"/>
      <w:lvlText w:val="%1."/>
      <w:lvlJc w:val="left"/>
      <w:pPr>
        <w:ind w:left="1668" w:hanging="9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DBA19A7"/>
    <w:multiLevelType w:val="hybridMultilevel"/>
    <w:tmpl w:val="9086E46A"/>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9">
    <w:nsid w:val="1F291A49"/>
    <w:multiLevelType w:val="hybridMultilevel"/>
    <w:tmpl w:val="084A510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C7E64E7"/>
    <w:multiLevelType w:val="hybridMultilevel"/>
    <w:tmpl w:val="1382D0C4"/>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11">
    <w:nsid w:val="4095482C"/>
    <w:multiLevelType w:val="hybridMultilevel"/>
    <w:tmpl w:val="AEEAB3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3D967DA"/>
    <w:multiLevelType w:val="multilevel"/>
    <w:tmpl w:val="00000002"/>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61914D39"/>
    <w:multiLevelType w:val="hybridMultilevel"/>
    <w:tmpl w:val="F3C8F7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B2C0F72"/>
    <w:multiLevelType w:val="hybridMultilevel"/>
    <w:tmpl w:val="70804F5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7FBA5758"/>
    <w:multiLevelType w:val="hybridMultilevel"/>
    <w:tmpl w:val="0C162BE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 w:numId="2">
    <w:abstractNumId w:val="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8"/>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
  </w:num>
  <w:num w:numId="19">
    <w:abstractNumId w:val="9"/>
  </w:num>
  <w:num w:numId="20">
    <w:abstractNumId w:val="1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A9A"/>
    <w:rsid w:val="000116CD"/>
    <w:rsid w:val="000121E3"/>
    <w:rsid w:val="000406DB"/>
    <w:rsid w:val="00086BE0"/>
    <w:rsid w:val="000C5091"/>
    <w:rsid w:val="000E01CD"/>
    <w:rsid w:val="00110C73"/>
    <w:rsid w:val="001137E8"/>
    <w:rsid w:val="00127583"/>
    <w:rsid w:val="001765F3"/>
    <w:rsid w:val="00181980"/>
    <w:rsid w:val="00181C55"/>
    <w:rsid w:val="001A5411"/>
    <w:rsid w:val="001B7867"/>
    <w:rsid w:val="001C3D29"/>
    <w:rsid w:val="001C7BE9"/>
    <w:rsid w:val="001D5F39"/>
    <w:rsid w:val="00205081"/>
    <w:rsid w:val="0021256E"/>
    <w:rsid w:val="00223216"/>
    <w:rsid w:val="00275633"/>
    <w:rsid w:val="00281A50"/>
    <w:rsid w:val="002A6EFF"/>
    <w:rsid w:val="002B3EF7"/>
    <w:rsid w:val="002C2EC2"/>
    <w:rsid w:val="002C603B"/>
    <w:rsid w:val="003500E8"/>
    <w:rsid w:val="00373541"/>
    <w:rsid w:val="003770F4"/>
    <w:rsid w:val="003810D6"/>
    <w:rsid w:val="003B5433"/>
    <w:rsid w:val="003C059A"/>
    <w:rsid w:val="003E4D34"/>
    <w:rsid w:val="003E52FB"/>
    <w:rsid w:val="004140A1"/>
    <w:rsid w:val="00416725"/>
    <w:rsid w:val="00432DE5"/>
    <w:rsid w:val="00451594"/>
    <w:rsid w:val="0045614D"/>
    <w:rsid w:val="00457DF1"/>
    <w:rsid w:val="004776DE"/>
    <w:rsid w:val="004810E6"/>
    <w:rsid w:val="00483E51"/>
    <w:rsid w:val="004A0173"/>
    <w:rsid w:val="004E1594"/>
    <w:rsid w:val="00510365"/>
    <w:rsid w:val="00525EC9"/>
    <w:rsid w:val="00543896"/>
    <w:rsid w:val="00544720"/>
    <w:rsid w:val="00553855"/>
    <w:rsid w:val="005634A3"/>
    <w:rsid w:val="00585475"/>
    <w:rsid w:val="005B2BD6"/>
    <w:rsid w:val="005E706E"/>
    <w:rsid w:val="00634914"/>
    <w:rsid w:val="00634EE0"/>
    <w:rsid w:val="006530B0"/>
    <w:rsid w:val="0067117E"/>
    <w:rsid w:val="006A2E1D"/>
    <w:rsid w:val="006A3A84"/>
    <w:rsid w:val="006B7E88"/>
    <w:rsid w:val="006B7F99"/>
    <w:rsid w:val="00701CED"/>
    <w:rsid w:val="00710955"/>
    <w:rsid w:val="00717EAB"/>
    <w:rsid w:val="0074117C"/>
    <w:rsid w:val="007522F8"/>
    <w:rsid w:val="00765169"/>
    <w:rsid w:val="00775D2F"/>
    <w:rsid w:val="00776312"/>
    <w:rsid w:val="00787519"/>
    <w:rsid w:val="00794AAB"/>
    <w:rsid w:val="007B33C0"/>
    <w:rsid w:val="007F44E9"/>
    <w:rsid w:val="008221F1"/>
    <w:rsid w:val="00822729"/>
    <w:rsid w:val="0085456F"/>
    <w:rsid w:val="00875EA9"/>
    <w:rsid w:val="008A4FE9"/>
    <w:rsid w:val="008D7D40"/>
    <w:rsid w:val="00901E85"/>
    <w:rsid w:val="00910A51"/>
    <w:rsid w:val="00953BE1"/>
    <w:rsid w:val="009602EC"/>
    <w:rsid w:val="00963328"/>
    <w:rsid w:val="009725E4"/>
    <w:rsid w:val="0098145D"/>
    <w:rsid w:val="009C1918"/>
    <w:rsid w:val="009C6DF8"/>
    <w:rsid w:val="009D19A8"/>
    <w:rsid w:val="009D3805"/>
    <w:rsid w:val="009E048D"/>
    <w:rsid w:val="009F0CC0"/>
    <w:rsid w:val="009F35CA"/>
    <w:rsid w:val="00A069D4"/>
    <w:rsid w:val="00A14F0A"/>
    <w:rsid w:val="00A32270"/>
    <w:rsid w:val="00A3580D"/>
    <w:rsid w:val="00A47F52"/>
    <w:rsid w:val="00A71E71"/>
    <w:rsid w:val="00A72F41"/>
    <w:rsid w:val="00AB3984"/>
    <w:rsid w:val="00AB4E15"/>
    <w:rsid w:val="00AC1686"/>
    <w:rsid w:val="00AC18FF"/>
    <w:rsid w:val="00AC5424"/>
    <w:rsid w:val="00AD1E84"/>
    <w:rsid w:val="00AF107E"/>
    <w:rsid w:val="00B14D35"/>
    <w:rsid w:val="00B24CB4"/>
    <w:rsid w:val="00B35175"/>
    <w:rsid w:val="00B460A7"/>
    <w:rsid w:val="00B613FF"/>
    <w:rsid w:val="00B75755"/>
    <w:rsid w:val="00B931C3"/>
    <w:rsid w:val="00B95D19"/>
    <w:rsid w:val="00BA795E"/>
    <w:rsid w:val="00BC5E81"/>
    <w:rsid w:val="00BD1882"/>
    <w:rsid w:val="00BE3261"/>
    <w:rsid w:val="00BF48B6"/>
    <w:rsid w:val="00BF5EFA"/>
    <w:rsid w:val="00BF73F4"/>
    <w:rsid w:val="00C36DCB"/>
    <w:rsid w:val="00C44806"/>
    <w:rsid w:val="00C5548B"/>
    <w:rsid w:val="00C55A9B"/>
    <w:rsid w:val="00C877FA"/>
    <w:rsid w:val="00C93735"/>
    <w:rsid w:val="00CB1E60"/>
    <w:rsid w:val="00CB7A17"/>
    <w:rsid w:val="00CC11EA"/>
    <w:rsid w:val="00CC67FB"/>
    <w:rsid w:val="00CE68E7"/>
    <w:rsid w:val="00D246CD"/>
    <w:rsid w:val="00D279C7"/>
    <w:rsid w:val="00D30B3F"/>
    <w:rsid w:val="00D44F84"/>
    <w:rsid w:val="00D60C6B"/>
    <w:rsid w:val="00D66BDA"/>
    <w:rsid w:val="00D66FEA"/>
    <w:rsid w:val="00DA2796"/>
    <w:rsid w:val="00DA738E"/>
    <w:rsid w:val="00DB5922"/>
    <w:rsid w:val="00DD2C30"/>
    <w:rsid w:val="00DD5383"/>
    <w:rsid w:val="00DD73A8"/>
    <w:rsid w:val="00E37390"/>
    <w:rsid w:val="00E5679E"/>
    <w:rsid w:val="00E83517"/>
    <w:rsid w:val="00EB54D1"/>
    <w:rsid w:val="00EC0461"/>
    <w:rsid w:val="00ED2A9A"/>
    <w:rsid w:val="00EE362B"/>
    <w:rsid w:val="00EF4266"/>
    <w:rsid w:val="00EF5098"/>
    <w:rsid w:val="00F222A7"/>
    <w:rsid w:val="00F64638"/>
    <w:rsid w:val="00F64B31"/>
    <w:rsid w:val="00FB1AB2"/>
    <w:rsid w:val="00FB3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882"/>
    <w:pPr>
      <w:suppressAutoHyphens/>
    </w:pPr>
    <w:rPr>
      <w:sz w:val="24"/>
      <w:szCs w:val="24"/>
      <w:lang w:eastAsia="ar-SA"/>
    </w:rPr>
  </w:style>
  <w:style w:type="paragraph" w:styleId="1">
    <w:name w:val="heading 1"/>
    <w:basedOn w:val="a"/>
    <w:next w:val="a"/>
    <w:link w:val="10"/>
    <w:qFormat/>
    <w:rsid w:val="00EF4266"/>
    <w:pPr>
      <w:keepNext/>
      <w:numPr>
        <w:numId w:val="1"/>
      </w:numPr>
      <w:suppressAutoHyphens w:val="0"/>
      <w:spacing w:line="360" w:lineRule="auto"/>
      <w:jc w:val="both"/>
      <w:outlineLvl w:val="0"/>
    </w:pPr>
    <w:rPr>
      <w:b/>
      <w:bCs/>
    </w:rPr>
  </w:style>
  <w:style w:type="paragraph" w:styleId="2">
    <w:name w:val="heading 2"/>
    <w:basedOn w:val="a"/>
    <w:next w:val="a"/>
    <w:link w:val="20"/>
    <w:unhideWhenUsed/>
    <w:qFormat/>
    <w:rsid w:val="00BD1882"/>
    <w:pPr>
      <w:keepNext/>
      <w:spacing w:before="240" w:after="60"/>
      <w:outlineLvl w:val="1"/>
    </w:pPr>
    <w:rPr>
      <w:rFonts w:ascii="Cambria" w:hAnsi="Cambria"/>
      <w:b/>
      <w:bCs/>
      <w:i/>
      <w:iCs/>
      <w:sz w:val="28"/>
      <w:szCs w:val="28"/>
    </w:rPr>
  </w:style>
  <w:style w:type="paragraph" w:styleId="3">
    <w:name w:val="heading 3"/>
    <w:basedOn w:val="a"/>
    <w:next w:val="a"/>
    <w:link w:val="30"/>
    <w:qFormat/>
    <w:rsid w:val="00BD1882"/>
    <w:pPr>
      <w:keepNext/>
      <w:outlineLvl w:val="2"/>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semiHidden/>
    <w:rsid w:val="00BD1882"/>
    <w:rPr>
      <w:rFonts w:ascii="Cambria" w:hAnsi="Cambria"/>
      <w:b/>
      <w:bCs/>
      <w:i/>
      <w:iCs/>
      <w:sz w:val="28"/>
      <w:szCs w:val="28"/>
      <w:lang w:eastAsia="ar-SA"/>
    </w:rPr>
  </w:style>
  <w:style w:type="character" w:customStyle="1" w:styleId="30">
    <w:name w:val="Заголовок 3 Знак"/>
    <w:basedOn w:val="a0"/>
    <w:link w:val="3"/>
    <w:rsid w:val="00C55A9B"/>
    <w:rPr>
      <w:rFonts w:ascii="Arial" w:hAnsi="Arial" w:cs="Arial"/>
      <w:sz w:val="24"/>
      <w:szCs w:val="24"/>
      <w:lang w:eastAsia="ar-SA"/>
    </w:rPr>
  </w:style>
  <w:style w:type="character" w:styleId="a3">
    <w:name w:val="Strong"/>
    <w:uiPriority w:val="22"/>
    <w:qFormat/>
    <w:rsid w:val="00BD1882"/>
    <w:rPr>
      <w:b/>
      <w:bCs/>
    </w:rPr>
  </w:style>
  <w:style w:type="character" w:styleId="a4">
    <w:name w:val="Emphasis"/>
    <w:qFormat/>
    <w:rsid w:val="00BD1882"/>
    <w:rPr>
      <w:i/>
      <w:iCs/>
    </w:rPr>
  </w:style>
  <w:style w:type="paragraph" w:styleId="31">
    <w:name w:val="Body Text Indent 3"/>
    <w:basedOn w:val="a"/>
    <w:link w:val="32"/>
    <w:unhideWhenUsed/>
    <w:rsid w:val="00ED2A9A"/>
    <w:pPr>
      <w:tabs>
        <w:tab w:val="left" w:pos="540"/>
      </w:tabs>
      <w:suppressAutoHyphens w:val="0"/>
      <w:ind w:firstLine="540"/>
      <w:jc w:val="both"/>
    </w:pPr>
    <w:rPr>
      <w:lang w:eastAsia="ru-RU"/>
    </w:rPr>
  </w:style>
  <w:style w:type="character" w:customStyle="1" w:styleId="32">
    <w:name w:val="Основной текст с отступом 3 Знак"/>
    <w:basedOn w:val="a0"/>
    <w:link w:val="31"/>
    <w:rsid w:val="00ED2A9A"/>
    <w:rPr>
      <w:sz w:val="24"/>
      <w:szCs w:val="24"/>
      <w:lang w:eastAsia="ru-RU"/>
    </w:rPr>
  </w:style>
  <w:style w:type="paragraph" w:styleId="a5">
    <w:name w:val="Normal (Web)"/>
    <w:basedOn w:val="a"/>
    <w:unhideWhenUsed/>
    <w:rsid w:val="009F0CC0"/>
    <w:pPr>
      <w:suppressAutoHyphens w:val="0"/>
      <w:spacing w:before="100" w:beforeAutospacing="1" w:after="100" w:afterAutospacing="1"/>
    </w:pPr>
    <w:rPr>
      <w:lang w:eastAsia="ru-RU"/>
    </w:rPr>
  </w:style>
  <w:style w:type="paragraph" w:styleId="a6">
    <w:name w:val="List Paragraph"/>
    <w:basedOn w:val="a"/>
    <w:link w:val="a7"/>
    <w:uiPriority w:val="34"/>
    <w:qFormat/>
    <w:rsid w:val="00717EA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7">
    <w:name w:val="Абзац списка Знак"/>
    <w:link w:val="a6"/>
    <w:uiPriority w:val="34"/>
    <w:locked/>
    <w:rsid w:val="00717EAB"/>
    <w:rPr>
      <w:rFonts w:asciiTheme="minorHAnsi" w:eastAsiaTheme="minorHAnsi" w:hAnsiTheme="minorHAnsi" w:cstheme="minorBidi"/>
      <w:sz w:val="22"/>
      <w:szCs w:val="22"/>
    </w:rPr>
  </w:style>
  <w:style w:type="paragraph" w:customStyle="1" w:styleId="11">
    <w:name w:val="Абзац списка1"/>
    <w:basedOn w:val="a"/>
    <w:rsid w:val="00717EAB"/>
    <w:pPr>
      <w:spacing w:after="200" w:line="276" w:lineRule="auto"/>
      <w:ind w:left="720"/>
    </w:pPr>
    <w:rPr>
      <w:rFonts w:ascii="Arial" w:eastAsia="SimSun" w:hAnsi="Arial" w:cs="Mangal"/>
      <w:kern w:val="1"/>
      <w:sz w:val="22"/>
      <w:szCs w:val="22"/>
      <w:lang w:eastAsia="hi-IN" w:bidi="hi-IN"/>
    </w:rPr>
  </w:style>
  <w:style w:type="paragraph" w:styleId="a8">
    <w:name w:val="Balloon Text"/>
    <w:basedOn w:val="a"/>
    <w:link w:val="a9"/>
    <w:uiPriority w:val="99"/>
    <w:semiHidden/>
    <w:unhideWhenUsed/>
    <w:rsid w:val="00BF48B6"/>
    <w:rPr>
      <w:rFonts w:ascii="Tahoma" w:hAnsi="Tahoma" w:cs="Tahoma"/>
      <w:sz w:val="16"/>
      <w:szCs w:val="16"/>
    </w:rPr>
  </w:style>
  <w:style w:type="character" w:customStyle="1" w:styleId="a9">
    <w:name w:val="Текст выноски Знак"/>
    <w:basedOn w:val="a0"/>
    <w:link w:val="a8"/>
    <w:uiPriority w:val="99"/>
    <w:semiHidden/>
    <w:rsid w:val="00BF48B6"/>
    <w:rPr>
      <w:rFonts w:ascii="Tahoma" w:hAnsi="Tahoma" w:cs="Tahoma"/>
      <w:sz w:val="16"/>
      <w:szCs w:val="16"/>
      <w:lang w:eastAsia="ar-SA"/>
    </w:rPr>
  </w:style>
  <w:style w:type="paragraph" w:styleId="aa">
    <w:name w:val="Body Text Indent"/>
    <w:basedOn w:val="a"/>
    <w:link w:val="ab"/>
    <w:unhideWhenUsed/>
    <w:rsid w:val="00127583"/>
    <w:pPr>
      <w:spacing w:after="120"/>
      <w:ind w:left="283"/>
    </w:pPr>
  </w:style>
  <w:style w:type="character" w:customStyle="1" w:styleId="ab">
    <w:name w:val="Основной текст с отступом Знак"/>
    <w:basedOn w:val="a0"/>
    <w:link w:val="aa"/>
    <w:rsid w:val="00127583"/>
    <w:rPr>
      <w:sz w:val="24"/>
      <w:szCs w:val="24"/>
      <w:lang w:eastAsia="ar-SA"/>
    </w:rPr>
  </w:style>
  <w:style w:type="paragraph" w:styleId="21">
    <w:name w:val="Body Text 2"/>
    <w:basedOn w:val="a"/>
    <w:link w:val="22"/>
    <w:uiPriority w:val="99"/>
    <w:semiHidden/>
    <w:unhideWhenUsed/>
    <w:rsid w:val="00281A50"/>
    <w:pPr>
      <w:spacing w:after="120" w:line="480" w:lineRule="auto"/>
    </w:pPr>
  </w:style>
  <w:style w:type="character" w:customStyle="1" w:styleId="22">
    <w:name w:val="Основной текст 2 Знак"/>
    <w:basedOn w:val="a0"/>
    <w:link w:val="21"/>
    <w:uiPriority w:val="99"/>
    <w:semiHidden/>
    <w:rsid w:val="00281A50"/>
    <w:rPr>
      <w:sz w:val="24"/>
      <w:szCs w:val="24"/>
      <w:lang w:eastAsia="ar-SA"/>
    </w:rPr>
  </w:style>
  <w:style w:type="character" w:customStyle="1" w:styleId="FontStyle85">
    <w:name w:val="Font Style85"/>
    <w:uiPriority w:val="99"/>
    <w:rsid w:val="00281A50"/>
    <w:rPr>
      <w:rFonts w:ascii="Times New Roman" w:hAnsi="Times New Roman" w:cs="Times New Roman"/>
      <w:sz w:val="24"/>
      <w:szCs w:val="24"/>
    </w:rPr>
  </w:style>
  <w:style w:type="paragraph" w:customStyle="1" w:styleId="ConsPlusNormal">
    <w:name w:val="ConsPlusNormal"/>
    <w:next w:val="a"/>
    <w:rsid w:val="00FB3D87"/>
    <w:pPr>
      <w:widowControl w:val="0"/>
      <w:suppressAutoHyphens/>
      <w:ind w:firstLine="720"/>
    </w:pPr>
    <w:rPr>
      <w:rFonts w:ascii="Arial" w:eastAsia="Arial" w:hAnsi="Arial"/>
    </w:rPr>
  </w:style>
  <w:style w:type="paragraph" w:customStyle="1" w:styleId="23">
    <w:name w:val="Тема2"/>
    <w:basedOn w:val="a"/>
    <w:uiPriority w:val="99"/>
    <w:rsid w:val="008221F1"/>
    <w:pPr>
      <w:widowControl w:val="0"/>
      <w:suppressAutoHyphens w:val="0"/>
      <w:ind w:right="5902"/>
    </w:pPr>
    <w:rPr>
      <w:rFonts w:eastAsia="Calibri"/>
      <w:lang w:eastAsia="ru-RU"/>
    </w:rPr>
  </w:style>
  <w:style w:type="character" w:styleId="ac">
    <w:name w:val="Hyperlink"/>
    <w:unhideWhenUsed/>
    <w:rsid w:val="007522F8"/>
    <w:rPr>
      <w:color w:val="0000FF"/>
      <w:u w:val="single"/>
    </w:rPr>
  </w:style>
  <w:style w:type="paragraph" w:styleId="HTML">
    <w:name w:val="HTML Preformatted"/>
    <w:basedOn w:val="a"/>
    <w:link w:val="HTML0"/>
    <w:semiHidden/>
    <w:unhideWhenUsed/>
    <w:rsid w:val="0075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semiHidden/>
    <w:rsid w:val="007522F8"/>
    <w:rPr>
      <w:rFonts w:ascii="Courier New" w:hAnsi="Courier New" w:cs="Courier New"/>
      <w:lang w:eastAsia="ru-RU"/>
    </w:rPr>
  </w:style>
  <w:style w:type="paragraph" w:customStyle="1" w:styleId="ConsPlusNonformat">
    <w:name w:val="ConsPlusNonformat"/>
    <w:basedOn w:val="a"/>
    <w:next w:val="ConsPlusNormal"/>
    <w:rsid w:val="007522F8"/>
    <w:pPr>
      <w:autoSpaceDE w:val="0"/>
    </w:pPr>
    <w:rPr>
      <w:rFonts w:ascii="Courier New" w:eastAsia="Courier New" w:hAnsi="Courier New"/>
      <w:sz w:val="20"/>
      <w:szCs w:val="20"/>
      <w:lang w:eastAsia="ru-RU"/>
    </w:rPr>
  </w:style>
  <w:style w:type="character" w:customStyle="1" w:styleId="24">
    <w:name w:val="Основной текст (2)_"/>
    <w:link w:val="25"/>
    <w:locked/>
    <w:rsid w:val="007522F8"/>
    <w:rPr>
      <w:b/>
      <w:shd w:val="clear" w:color="auto" w:fill="FFFFFF"/>
    </w:rPr>
  </w:style>
  <w:style w:type="paragraph" w:customStyle="1" w:styleId="25">
    <w:name w:val="Основной текст (2)"/>
    <w:basedOn w:val="a"/>
    <w:link w:val="24"/>
    <w:rsid w:val="007522F8"/>
    <w:pPr>
      <w:widowControl w:val="0"/>
      <w:shd w:val="clear" w:color="auto" w:fill="FFFFFF"/>
      <w:suppressAutoHyphens w:val="0"/>
      <w:spacing w:before="300" w:after="540" w:line="240" w:lineRule="atLeast"/>
      <w:jc w:val="center"/>
    </w:pPr>
    <w:rPr>
      <w:b/>
      <w:sz w:val="20"/>
      <w:szCs w:val="20"/>
      <w:lang w:eastAsia="en-US"/>
    </w:rPr>
  </w:style>
  <w:style w:type="paragraph" w:styleId="ad">
    <w:name w:val="header"/>
    <w:basedOn w:val="a"/>
    <w:link w:val="ae"/>
    <w:unhideWhenUsed/>
    <w:rsid w:val="00432DE5"/>
    <w:pPr>
      <w:tabs>
        <w:tab w:val="center" w:pos="4677"/>
        <w:tab w:val="right" w:pos="9355"/>
      </w:tabs>
    </w:pPr>
  </w:style>
  <w:style w:type="character" w:customStyle="1" w:styleId="ae">
    <w:name w:val="Верхний колонтитул Знак"/>
    <w:basedOn w:val="a0"/>
    <w:link w:val="ad"/>
    <w:rsid w:val="00432DE5"/>
    <w:rPr>
      <w:sz w:val="24"/>
      <w:szCs w:val="24"/>
      <w:lang w:eastAsia="ar-SA"/>
    </w:rPr>
  </w:style>
  <w:style w:type="paragraph" w:styleId="af">
    <w:name w:val="footer"/>
    <w:basedOn w:val="a"/>
    <w:link w:val="af0"/>
    <w:unhideWhenUsed/>
    <w:rsid w:val="00432DE5"/>
    <w:pPr>
      <w:tabs>
        <w:tab w:val="center" w:pos="4677"/>
        <w:tab w:val="right" w:pos="9355"/>
      </w:tabs>
    </w:pPr>
  </w:style>
  <w:style w:type="character" w:customStyle="1" w:styleId="af0">
    <w:name w:val="Нижний колонтитул Знак"/>
    <w:basedOn w:val="a0"/>
    <w:link w:val="af"/>
    <w:uiPriority w:val="99"/>
    <w:rsid w:val="00432DE5"/>
    <w:rPr>
      <w:sz w:val="24"/>
      <w:szCs w:val="24"/>
      <w:lang w:eastAsia="ar-SA"/>
    </w:rPr>
  </w:style>
  <w:style w:type="character" w:customStyle="1" w:styleId="10">
    <w:name w:val="Заголовок 1 Знак"/>
    <w:basedOn w:val="a0"/>
    <w:link w:val="1"/>
    <w:rsid w:val="00EF4266"/>
    <w:rPr>
      <w:b/>
      <w:bCs/>
      <w:sz w:val="24"/>
      <w:szCs w:val="24"/>
      <w:lang w:eastAsia="ar-SA"/>
    </w:rPr>
  </w:style>
  <w:style w:type="character" w:customStyle="1" w:styleId="Absatz-Standardschriftart">
    <w:name w:val="Absatz-Standardschriftart"/>
    <w:rsid w:val="00EF4266"/>
  </w:style>
  <w:style w:type="character" w:customStyle="1" w:styleId="WW-Absatz-Standardschriftart">
    <w:name w:val="WW-Absatz-Standardschriftart"/>
    <w:rsid w:val="00EF4266"/>
  </w:style>
  <w:style w:type="character" w:customStyle="1" w:styleId="WW-Absatz-Standardschriftart1">
    <w:name w:val="WW-Absatz-Standardschriftart1"/>
    <w:rsid w:val="00EF4266"/>
  </w:style>
  <w:style w:type="character" w:customStyle="1" w:styleId="WW-Absatz-Standardschriftart11">
    <w:name w:val="WW-Absatz-Standardschriftart11"/>
    <w:rsid w:val="00EF4266"/>
  </w:style>
  <w:style w:type="character" w:customStyle="1" w:styleId="WW-Absatz-Standardschriftart111">
    <w:name w:val="WW-Absatz-Standardschriftart111"/>
    <w:rsid w:val="00EF4266"/>
  </w:style>
  <w:style w:type="character" w:customStyle="1" w:styleId="WW-Absatz-Standardschriftart1111">
    <w:name w:val="WW-Absatz-Standardschriftart1111"/>
    <w:rsid w:val="00EF4266"/>
  </w:style>
  <w:style w:type="character" w:customStyle="1" w:styleId="WW-Absatz-Standardschriftart11111">
    <w:name w:val="WW-Absatz-Standardschriftart11111"/>
    <w:rsid w:val="00EF4266"/>
  </w:style>
  <w:style w:type="character" w:customStyle="1" w:styleId="WW-Absatz-Standardschriftart111111">
    <w:name w:val="WW-Absatz-Standardschriftart111111"/>
    <w:rsid w:val="00EF4266"/>
  </w:style>
  <w:style w:type="character" w:customStyle="1" w:styleId="WW-Absatz-Standardschriftart1111111">
    <w:name w:val="WW-Absatz-Standardschriftart1111111"/>
    <w:rsid w:val="00EF4266"/>
  </w:style>
  <w:style w:type="character" w:customStyle="1" w:styleId="WW-Absatz-Standardschriftart11111111">
    <w:name w:val="WW-Absatz-Standardschriftart11111111"/>
    <w:rsid w:val="00EF4266"/>
  </w:style>
  <w:style w:type="character" w:customStyle="1" w:styleId="WW-Absatz-Standardschriftart111111111">
    <w:name w:val="WW-Absatz-Standardschriftart111111111"/>
    <w:rsid w:val="00EF4266"/>
  </w:style>
  <w:style w:type="character" w:customStyle="1" w:styleId="WW-Absatz-Standardschriftart1111111111">
    <w:name w:val="WW-Absatz-Standardschriftart1111111111"/>
    <w:rsid w:val="00EF4266"/>
  </w:style>
  <w:style w:type="character" w:customStyle="1" w:styleId="WW-Absatz-Standardschriftart11111111111">
    <w:name w:val="WW-Absatz-Standardschriftart11111111111"/>
    <w:rsid w:val="00EF4266"/>
  </w:style>
  <w:style w:type="character" w:customStyle="1" w:styleId="WW-Absatz-Standardschriftart111111111111">
    <w:name w:val="WW-Absatz-Standardschriftart111111111111"/>
    <w:rsid w:val="00EF4266"/>
  </w:style>
  <w:style w:type="character" w:customStyle="1" w:styleId="WW-Absatz-Standardschriftart1111111111111">
    <w:name w:val="WW-Absatz-Standardschriftart1111111111111"/>
    <w:rsid w:val="00EF4266"/>
  </w:style>
  <w:style w:type="character" w:customStyle="1" w:styleId="26">
    <w:name w:val="Основной шрифт абзаца2"/>
    <w:rsid w:val="00EF4266"/>
  </w:style>
  <w:style w:type="character" w:customStyle="1" w:styleId="WW-Absatz-Standardschriftart11111111111111">
    <w:name w:val="WW-Absatz-Standardschriftart11111111111111"/>
    <w:rsid w:val="00EF4266"/>
  </w:style>
  <w:style w:type="character" w:customStyle="1" w:styleId="WW-Absatz-Standardschriftart111111111111111">
    <w:name w:val="WW-Absatz-Standardschriftart111111111111111"/>
    <w:rsid w:val="00EF4266"/>
  </w:style>
  <w:style w:type="character" w:customStyle="1" w:styleId="WW8NumSt3z0">
    <w:name w:val="WW8NumSt3z0"/>
    <w:rsid w:val="00EF4266"/>
    <w:rPr>
      <w:rFonts w:ascii="Times New Roman" w:hAnsi="Times New Roman" w:cs="Times New Roman"/>
    </w:rPr>
  </w:style>
  <w:style w:type="character" w:customStyle="1" w:styleId="12">
    <w:name w:val="Основной шрифт абзаца1"/>
    <w:rsid w:val="00EF4266"/>
  </w:style>
  <w:style w:type="character" w:styleId="af1">
    <w:name w:val="page number"/>
    <w:basedOn w:val="12"/>
    <w:rsid w:val="00EF4266"/>
  </w:style>
  <w:style w:type="character" w:customStyle="1" w:styleId="af2">
    <w:name w:val="Символ нумерации"/>
    <w:rsid w:val="00EF4266"/>
  </w:style>
  <w:style w:type="character" w:customStyle="1" w:styleId="WW8NumSt1z0">
    <w:name w:val="WW8NumSt1z0"/>
    <w:rsid w:val="00EF4266"/>
    <w:rPr>
      <w:rFonts w:ascii="Times New Roman" w:hAnsi="Times New Roman" w:cs="Times New Roman"/>
    </w:rPr>
  </w:style>
  <w:style w:type="character" w:customStyle="1" w:styleId="33">
    <w:name w:val="Основной шрифт абзаца3"/>
    <w:rsid w:val="00EF4266"/>
  </w:style>
  <w:style w:type="character" w:customStyle="1" w:styleId="34">
    <w:name w:val="Основной текст 3 Знак"/>
    <w:rsid w:val="00EF4266"/>
    <w:rPr>
      <w:sz w:val="16"/>
      <w:szCs w:val="16"/>
    </w:rPr>
  </w:style>
  <w:style w:type="paragraph" w:styleId="af3">
    <w:name w:val="Title"/>
    <w:basedOn w:val="a"/>
    <w:next w:val="af4"/>
    <w:link w:val="af5"/>
    <w:qFormat/>
    <w:rsid w:val="00EF4266"/>
    <w:pPr>
      <w:keepNext/>
      <w:suppressAutoHyphens w:val="0"/>
      <w:spacing w:before="240" w:after="120"/>
    </w:pPr>
    <w:rPr>
      <w:rFonts w:ascii="Arial" w:eastAsia="DejaVu Sans" w:hAnsi="Arial" w:cs="Tahoma"/>
      <w:sz w:val="28"/>
      <w:szCs w:val="28"/>
    </w:rPr>
  </w:style>
  <w:style w:type="character" w:customStyle="1" w:styleId="af5">
    <w:name w:val="Название Знак"/>
    <w:basedOn w:val="a0"/>
    <w:link w:val="af3"/>
    <w:rsid w:val="00EF4266"/>
    <w:rPr>
      <w:rFonts w:ascii="Arial" w:eastAsia="DejaVu Sans" w:hAnsi="Arial" w:cs="Tahoma"/>
      <w:sz w:val="28"/>
      <w:szCs w:val="28"/>
      <w:lang w:eastAsia="ar-SA"/>
    </w:rPr>
  </w:style>
  <w:style w:type="paragraph" w:styleId="af4">
    <w:name w:val="Body Text"/>
    <w:basedOn w:val="a"/>
    <w:link w:val="af6"/>
    <w:rsid w:val="00EF4266"/>
    <w:pPr>
      <w:suppressAutoHyphens w:val="0"/>
      <w:spacing w:after="120"/>
    </w:pPr>
    <w:rPr>
      <w:rFonts w:ascii="Arial" w:hAnsi="Arial"/>
      <w:sz w:val="22"/>
    </w:rPr>
  </w:style>
  <w:style w:type="character" w:customStyle="1" w:styleId="af6">
    <w:name w:val="Основной текст Знак"/>
    <w:basedOn w:val="a0"/>
    <w:link w:val="af4"/>
    <w:rsid w:val="00EF4266"/>
    <w:rPr>
      <w:rFonts w:ascii="Arial" w:hAnsi="Arial"/>
      <w:sz w:val="22"/>
      <w:szCs w:val="24"/>
      <w:lang w:eastAsia="ar-SA"/>
    </w:rPr>
  </w:style>
  <w:style w:type="paragraph" w:styleId="af7">
    <w:name w:val="List"/>
    <w:basedOn w:val="af4"/>
    <w:rsid w:val="00EF4266"/>
    <w:rPr>
      <w:rFonts w:cs="Tahoma"/>
    </w:rPr>
  </w:style>
  <w:style w:type="paragraph" w:customStyle="1" w:styleId="27">
    <w:name w:val="Название2"/>
    <w:basedOn w:val="a"/>
    <w:rsid w:val="00EF4266"/>
    <w:pPr>
      <w:suppressLineNumbers/>
      <w:suppressAutoHyphens w:val="0"/>
      <w:spacing w:before="120" w:after="120"/>
    </w:pPr>
    <w:rPr>
      <w:rFonts w:cs="Tahoma"/>
      <w:i/>
      <w:iCs/>
    </w:rPr>
  </w:style>
  <w:style w:type="paragraph" w:customStyle="1" w:styleId="28">
    <w:name w:val="Указатель2"/>
    <w:basedOn w:val="a"/>
    <w:rsid w:val="00EF4266"/>
    <w:pPr>
      <w:suppressLineNumbers/>
      <w:suppressAutoHyphens w:val="0"/>
    </w:pPr>
    <w:rPr>
      <w:rFonts w:cs="Tahoma"/>
    </w:rPr>
  </w:style>
  <w:style w:type="paragraph" w:customStyle="1" w:styleId="13">
    <w:name w:val="Название1"/>
    <w:basedOn w:val="a"/>
    <w:rsid w:val="00EF4266"/>
    <w:pPr>
      <w:suppressLineNumbers/>
      <w:suppressAutoHyphens w:val="0"/>
      <w:spacing w:before="120" w:after="120"/>
    </w:pPr>
    <w:rPr>
      <w:rFonts w:cs="Tahoma"/>
      <w:i/>
      <w:iCs/>
    </w:rPr>
  </w:style>
  <w:style w:type="paragraph" w:customStyle="1" w:styleId="14">
    <w:name w:val="Указатель1"/>
    <w:basedOn w:val="a"/>
    <w:rsid w:val="00EF4266"/>
    <w:pPr>
      <w:suppressLineNumbers/>
      <w:suppressAutoHyphens w:val="0"/>
    </w:pPr>
    <w:rPr>
      <w:rFonts w:cs="Tahoma"/>
    </w:rPr>
  </w:style>
  <w:style w:type="paragraph" w:customStyle="1" w:styleId="210">
    <w:name w:val="Основной текст 21"/>
    <w:basedOn w:val="a"/>
    <w:rsid w:val="00EF4266"/>
    <w:pPr>
      <w:tabs>
        <w:tab w:val="left" w:pos="1418"/>
      </w:tabs>
      <w:suppressAutoHyphens w:val="0"/>
      <w:jc w:val="both"/>
    </w:pPr>
    <w:rPr>
      <w:szCs w:val="22"/>
    </w:rPr>
  </w:style>
  <w:style w:type="paragraph" w:customStyle="1" w:styleId="15">
    <w:name w:val="Цитата1"/>
    <w:basedOn w:val="a"/>
    <w:rsid w:val="00EF4266"/>
    <w:pPr>
      <w:shd w:val="clear" w:color="auto" w:fill="FFFFFF"/>
      <w:suppressAutoHyphens w:val="0"/>
      <w:spacing w:before="5"/>
      <w:ind w:left="5" w:right="19" w:firstLine="706"/>
      <w:jc w:val="both"/>
    </w:pPr>
    <w:rPr>
      <w:szCs w:val="28"/>
    </w:rPr>
  </w:style>
  <w:style w:type="paragraph" w:customStyle="1" w:styleId="211">
    <w:name w:val="Основной текст с отступом 21"/>
    <w:basedOn w:val="a"/>
    <w:rsid w:val="00EF4266"/>
    <w:pPr>
      <w:suppressAutoHyphens w:val="0"/>
      <w:spacing w:after="120" w:line="480" w:lineRule="auto"/>
      <w:ind w:left="283"/>
    </w:pPr>
  </w:style>
  <w:style w:type="paragraph" w:customStyle="1" w:styleId="320">
    <w:name w:val="Основной текст с отступом 32"/>
    <w:basedOn w:val="a"/>
    <w:rsid w:val="00EF4266"/>
    <w:pPr>
      <w:suppressAutoHyphens w:val="0"/>
      <w:ind w:firstLine="709"/>
      <w:jc w:val="both"/>
    </w:pPr>
  </w:style>
  <w:style w:type="paragraph" w:customStyle="1" w:styleId="af8">
    <w:name w:val="Заголовок статьи"/>
    <w:basedOn w:val="a"/>
    <w:next w:val="a"/>
    <w:rsid w:val="00EF4266"/>
    <w:pPr>
      <w:suppressAutoHyphens w:val="0"/>
      <w:autoSpaceDE w:val="0"/>
      <w:ind w:left="1612" w:hanging="892"/>
      <w:jc w:val="both"/>
    </w:pPr>
    <w:rPr>
      <w:rFonts w:ascii="Arial" w:hAnsi="Arial"/>
      <w:sz w:val="20"/>
      <w:szCs w:val="20"/>
    </w:rPr>
  </w:style>
  <w:style w:type="paragraph" w:customStyle="1" w:styleId="310">
    <w:name w:val="Основной текст 31"/>
    <w:basedOn w:val="a"/>
    <w:rsid w:val="00EF4266"/>
    <w:pPr>
      <w:widowControl w:val="0"/>
      <w:shd w:val="clear" w:color="auto" w:fill="FFFFFF"/>
      <w:tabs>
        <w:tab w:val="left" w:pos="163"/>
        <w:tab w:val="left" w:pos="540"/>
      </w:tabs>
      <w:suppressAutoHyphens w:val="0"/>
      <w:autoSpaceDE w:val="0"/>
      <w:jc w:val="both"/>
    </w:pPr>
    <w:rPr>
      <w:color w:val="000000"/>
      <w:sz w:val="28"/>
      <w:szCs w:val="28"/>
    </w:rPr>
  </w:style>
  <w:style w:type="paragraph" w:customStyle="1" w:styleId="af9">
    <w:name w:val="Содержимое таблицы"/>
    <w:basedOn w:val="a"/>
    <w:rsid w:val="00EF4266"/>
    <w:pPr>
      <w:suppressLineNumbers/>
      <w:suppressAutoHyphens w:val="0"/>
    </w:pPr>
  </w:style>
  <w:style w:type="paragraph" w:customStyle="1" w:styleId="afa">
    <w:name w:val="Заголовок таблицы"/>
    <w:basedOn w:val="af9"/>
    <w:rsid w:val="00EF4266"/>
    <w:pPr>
      <w:jc w:val="center"/>
    </w:pPr>
    <w:rPr>
      <w:b/>
      <w:bCs/>
    </w:rPr>
  </w:style>
  <w:style w:type="paragraph" w:customStyle="1" w:styleId="afb">
    <w:name w:val="Содержимое врезки"/>
    <w:basedOn w:val="af4"/>
    <w:rsid w:val="00EF4266"/>
  </w:style>
  <w:style w:type="paragraph" w:customStyle="1" w:styleId="ConsPlusTitle">
    <w:name w:val="ConsPlusTitle"/>
    <w:basedOn w:val="a"/>
    <w:next w:val="ConsPlusNormal"/>
    <w:rsid w:val="00EF4266"/>
    <w:pPr>
      <w:autoSpaceDE w:val="0"/>
    </w:pPr>
    <w:rPr>
      <w:rFonts w:ascii="Arial" w:eastAsia="Arial" w:hAnsi="Arial"/>
      <w:b/>
      <w:bCs/>
      <w:sz w:val="20"/>
      <w:szCs w:val="20"/>
    </w:rPr>
  </w:style>
  <w:style w:type="paragraph" w:customStyle="1" w:styleId="ConsPlusCell">
    <w:name w:val="ConsPlusCell"/>
    <w:basedOn w:val="a"/>
    <w:rsid w:val="00EF4266"/>
    <w:pPr>
      <w:autoSpaceDE w:val="0"/>
    </w:pPr>
    <w:rPr>
      <w:rFonts w:ascii="Arial" w:eastAsia="Arial" w:hAnsi="Arial"/>
      <w:sz w:val="20"/>
      <w:szCs w:val="20"/>
    </w:rPr>
  </w:style>
  <w:style w:type="paragraph" w:customStyle="1" w:styleId="ConsPlusDocList">
    <w:name w:val="ConsPlusDocList"/>
    <w:basedOn w:val="a"/>
    <w:rsid w:val="00EF4266"/>
    <w:pPr>
      <w:autoSpaceDE w:val="0"/>
    </w:pPr>
    <w:rPr>
      <w:rFonts w:ascii="Courier New" w:eastAsia="Courier New" w:hAnsi="Courier New"/>
      <w:sz w:val="20"/>
      <w:szCs w:val="20"/>
    </w:rPr>
  </w:style>
  <w:style w:type="paragraph" w:customStyle="1" w:styleId="311">
    <w:name w:val="Основной текст с отступом 31"/>
    <w:basedOn w:val="a"/>
    <w:rsid w:val="00EF4266"/>
    <w:pPr>
      <w:suppressAutoHyphens w:val="0"/>
      <w:ind w:firstLine="709"/>
      <w:jc w:val="both"/>
    </w:pPr>
  </w:style>
  <w:style w:type="paragraph" w:customStyle="1" w:styleId="321">
    <w:name w:val="Основной текст 32"/>
    <w:basedOn w:val="a"/>
    <w:rsid w:val="00EF4266"/>
    <w:pPr>
      <w:suppressAutoHyphens w:val="0"/>
      <w:spacing w:after="120"/>
    </w:pPr>
    <w:rPr>
      <w:sz w:val="16"/>
      <w:szCs w:val="16"/>
    </w:rPr>
  </w:style>
  <w:style w:type="paragraph" w:customStyle="1" w:styleId="16">
    <w:name w:val="Знак Знак Знак Знак Знак Знак Знак1"/>
    <w:basedOn w:val="a"/>
    <w:rsid w:val="00EF4266"/>
    <w:pPr>
      <w:widowControl w:val="0"/>
      <w:suppressAutoHyphens w:val="0"/>
      <w:spacing w:after="160" w:line="240" w:lineRule="exact"/>
      <w:jc w:val="right"/>
    </w:pPr>
    <w:rPr>
      <w:sz w:val="20"/>
      <w:szCs w:val="20"/>
      <w:lang w:val="en-GB"/>
    </w:rPr>
  </w:style>
  <w:style w:type="paragraph" w:customStyle="1" w:styleId="220">
    <w:name w:val="Основной текст с отступом 22"/>
    <w:basedOn w:val="a"/>
    <w:rsid w:val="00EF4266"/>
    <w:pPr>
      <w:suppressAutoHyphens w:val="0"/>
      <w:spacing w:after="120" w:line="480" w:lineRule="auto"/>
      <w:ind w:left="283"/>
    </w:pPr>
  </w:style>
  <w:style w:type="paragraph" w:customStyle="1" w:styleId="WW-">
    <w:name w:val="WW-Текст"/>
    <w:basedOn w:val="a"/>
    <w:rsid w:val="00EF4266"/>
    <w:pPr>
      <w:suppressAutoHyphens w:val="0"/>
    </w:pPr>
    <w:rPr>
      <w:rFonts w:ascii="Courier New" w:hAnsi="Courier New"/>
      <w:sz w:val="20"/>
    </w:rPr>
  </w:style>
  <w:style w:type="paragraph" w:customStyle="1" w:styleId="afc">
    <w:name w:val="Знак"/>
    <w:basedOn w:val="a"/>
    <w:rsid w:val="00EF4266"/>
    <w:pPr>
      <w:suppressAutoHyphens w:val="0"/>
      <w:spacing w:after="160" w:line="240" w:lineRule="exact"/>
    </w:pPr>
    <w:rPr>
      <w:rFonts w:ascii="Verdana" w:hAnsi="Verdana"/>
      <w:sz w:val="20"/>
      <w:szCs w:val="20"/>
      <w:lang w:val="en-US" w:eastAsia="en-US"/>
    </w:rPr>
  </w:style>
  <w:style w:type="paragraph" w:styleId="35">
    <w:name w:val="Body Text 3"/>
    <w:basedOn w:val="a"/>
    <w:link w:val="312"/>
    <w:rsid w:val="00EF4266"/>
    <w:pPr>
      <w:suppressAutoHyphens w:val="0"/>
      <w:spacing w:after="120"/>
    </w:pPr>
    <w:rPr>
      <w:sz w:val="16"/>
      <w:szCs w:val="16"/>
      <w:lang w:eastAsia="ru-RU"/>
    </w:rPr>
  </w:style>
  <w:style w:type="character" w:customStyle="1" w:styleId="312">
    <w:name w:val="Основной текст 3 Знак1"/>
    <w:basedOn w:val="a0"/>
    <w:link w:val="35"/>
    <w:rsid w:val="00EF4266"/>
    <w:rPr>
      <w:sz w:val="16"/>
      <w:szCs w:val="16"/>
      <w:lang w:eastAsia="ru-RU"/>
    </w:rPr>
  </w:style>
  <w:style w:type="paragraph" w:customStyle="1" w:styleId="29">
    <w:name w:val="Абзац списка2"/>
    <w:basedOn w:val="a"/>
    <w:rsid w:val="00EF4266"/>
    <w:pPr>
      <w:suppressAutoHyphens w:val="0"/>
      <w:spacing w:after="200" w:line="276" w:lineRule="auto"/>
      <w:ind w:left="720"/>
    </w:pPr>
    <w:rPr>
      <w:rFonts w:ascii="Calibri" w:hAnsi="Calibri" w:cs="Calibri"/>
      <w:sz w:val="22"/>
      <w:szCs w:val="22"/>
      <w:lang w:eastAsia="en-US"/>
    </w:rPr>
  </w:style>
  <w:style w:type="paragraph" w:styleId="2a">
    <w:name w:val="Body Text Indent 2"/>
    <w:basedOn w:val="a"/>
    <w:link w:val="2b"/>
    <w:rsid w:val="00EF4266"/>
    <w:pPr>
      <w:suppressAutoHyphens w:val="0"/>
      <w:spacing w:after="120" w:line="480" w:lineRule="auto"/>
      <w:ind w:left="283"/>
    </w:pPr>
    <w:rPr>
      <w:lang w:val="x-none"/>
    </w:rPr>
  </w:style>
  <w:style w:type="character" w:customStyle="1" w:styleId="2b">
    <w:name w:val="Основной текст с отступом 2 Знак"/>
    <w:basedOn w:val="a0"/>
    <w:link w:val="2a"/>
    <w:rsid w:val="00EF4266"/>
    <w:rPr>
      <w:sz w:val="24"/>
      <w:szCs w:val="24"/>
      <w:lang w:val="x-none" w:eastAsia="ar-SA"/>
    </w:rPr>
  </w:style>
  <w:style w:type="paragraph" w:customStyle="1" w:styleId="17">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afd">
    <w:name w:val="Знак Знак Знак Знак Знак Знак"/>
    <w:basedOn w:val="a"/>
    <w:rsid w:val="00EF4266"/>
    <w:pPr>
      <w:suppressAutoHyphens w:val="0"/>
      <w:spacing w:after="160"/>
    </w:pPr>
    <w:rPr>
      <w:rFonts w:ascii="Arial" w:hAnsi="Arial"/>
      <w:b/>
      <w:color w:val="FFFFFF"/>
      <w:sz w:val="32"/>
      <w:szCs w:val="20"/>
      <w:lang w:val="en-US" w:eastAsia="en-US"/>
    </w:rPr>
  </w:style>
  <w:style w:type="paragraph" w:customStyle="1" w:styleId="afe">
    <w:name w:val="Знак Знак Знак Знак"/>
    <w:basedOn w:val="a"/>
    <w:rsid w:val="00EF4266"/>
    <w:pPr>
      <w:suppressAutoHyphens w:val="0"/>
      <w:spacing w:after="160" w:line="240" w:lineRule="exact"/>
    </w:pPr>
    <w:rPr>
      <w:rFonts w:ascii="Verdana" w:hAnsi="Verdana" w:cs="Verdana"/>
      <w:lang w:val="en-US" w:eastAsia="en-US"/>
    </w:rPr>
  </w:style>
  <w:style w:type="character" w:customStyle="1" w:styleId="aff">
    <w:name w:val="Основной текст_"/>
    <w:link w:val="18"/>
    <w:rsid w:val="00EF4266"/>
    <w:rPr>
      <w:rFonts w:ascii="Sylfaen" w:eastAsia="Sylfaen" w:hAnsi="Sylfaen"/>
      <w:shd w:val="clear" w:color="auto" w:fill="FFFFFF"/>
    </w:rPr>
  </w:style>
  <w:style w:type="paragraph" w:customStyle="1" w:styleId="18">
    <w:name w:val="Основной текст1"/>
    <w:basedOn w:val="a"/>
    <w:link w:val="aff"/>
    <w:rsid w:val="00EF4266"/>
    <w:pPr>
      <w:widowControl w:val="0"/>
      <w:shd w:val="clear" w:color="auto" w:fill="FFFFFF"/>
      <w:suppressAutoHyphens w:val="0"/>
      <w:spacing w:line="230" w:lineRule="exact"/>
      <w:jc w:val="both"/>
    </w:pPr>
    <w:rPr>
      <w:rFonts w:ascii="Sylfaen" w:eastAsia="Sylfaen" w:hAnsi="Sylfaen"/>
      <w:sz w:val="20"/>
      <w:szCs w:val="20"/>
      <w:shd w:val="clear" w:color="auto" w:fill="FFFFFF"/>
      <w:lang w:eastAsia="en-US"/>
    </w:rPr>
  </w:style>
  <w:style w:type="character" w:customStyle="1" w:styleId="2c">
    <w:name w:val="Основной текст (2) + Полужирный"/>
    <w:rsid w:val="00EF426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1pt0pt">
    <w:name w:val="Основной текст (2) + 11 pt;Малые прописные;Интервал 0 pt"/>
    <w:rsid w:val="00EF4266"/>
    <w:rPr>
      <w:rFonts w:ascii="Times New Roman" w:eastAsia="Times New Roman" w:hAnsi="Times New Roman" w:cs="Times New Roman"/>
      <w:b/>
      <w:bCs w:val="0"/>
      <w:i w:val="0"/>
      <w:iCs w:val="0"/>
      <w:smallCaps/>
      <w:strike w:val="0"/>
      <w:color w:val="000000"/>
      <w:spacing w:val="10"/>
      <w:w w:val="100"/>
      <w:position w:val="0"/>
      <w:sz w:val="22"/>
      <w:szCs w:val="22"/>
      <w:u w:val="none"/>
      <w:shd w:val="clear" w:color="auto" w:fill="FFFFFF"/>
      <w:lang w:val="en-US" w:eastAsia="en-US" w:bidi="en-US"/>
    </w:rPr>
  </w:style>
  <w:style w:type="paragraph" w:customStyle="1" w:styleId="aff0">
    <w:name w:val="Знак Знак Знак Знак Знак Знак"/>
    <w:basedOn w:val="a"/>
    <w:rsid w:val="00EF4266"/>
    <w:pPr>
      <w:suppressAutoHyphens w:val="0"/>
      <w:spacing w:after="160" w:line="240" w:lineRule="exact"/>
    </w:pPr>
    <w:rPr>
      <w:rFonts w:ascii="Verdana" w:hAnsi="Verdana"/>
      <w:sz w:val="20"/>
      <w:szCs w:val="20"/>
      <w:lang w:val="en-US" w:eastAsia="en-US"/>
    </w:rPr>
  </w:style>
  <w:style w:type="paragraph" w:customStyle="1" w:styleId="19">
    <w:name w:val="Знак Знак1"/>
    <w:basedOn w:val="a"/>
    <w:rsid w:val="00EF4266"/>
    <w:pPr>
      <w:suppressAutoHyphens w:val="0"/>
      <w:spacing w:after="160" w:line="240" w:lineRule="exact"/>
    </w:pPr>
    <w:rPr>
      <w:rFonts w:ascii="Verdana" w:hAnsi="Verdana" w:cs="Verdana"/>
      <w:sz w:val="20"/>
      <w:szCs w:val="20"/>
      <w:lang w:val="en-US" w:eastAsia="en-US"/>
    </w:rPr>
  </w:style>
  <w:style w:type="paragraph" w:customStyle="1" w:styleId="2d">
    <w:name w:val="Знак Знак2"/>
    <w:basedOn w:val="a"/>
    <w:rsid w:val="00EF4266"/>
    <w:pPr>
      <w:widowControl w:val="0"/>
      <w:suppressAutoHyphens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F4266"/>
    <w:pPr>
      <w:suppressAutoHyphens w:val="0"/>
      <w:spacing w:before="100" w:beforeAutospacing="1" w:after="100" w:afterAutospacing="1"/>
    </w:pPr>
    <w:rPr>
      <w:rFonts w:ascii="Tahoma" w:hAnsi="Tahoma"/>
      <w:sz w:val="20"/>
      <w:szCs w:val="20"/>
      <w:lang w:val="en-US" w:eastAsia="en-US"/>
    </w:rPr>
  </w:style>
  <w:style w:type="paragraph" w:customStyle="1" w:styleId="aff1">
    <w:name w:val="Знак Знак Знак Знак Знак Знак Знак"/>
    <w:basedOn w:val="a"/>
    <w:rsid w:val="00EF4266"/>
    <w:pPr>
      <w:suppressAutoHyphens w:val="0"/>
      <w:spacing w:after="160" w:line="240" w:lineRule="exact"/>
    </w:pPr>
    <w:rPr>
      <w:rFonts w:ascii="Verdana" w:hAnsi="Verdana" w:cs="Verdana"/>
      <w:lang w:val="en-US" w:eastAsia="en-US"/>
    </w:rPr>
  </w:style>
  <w:style w:type="paragraph" w:customStyle="1" w:styleId="1a">
    <w:name w:val="Знак Знак1 Знак Знак Знак Знак"/>
    <w:basedOn w:val="a"/>
    <w:rsid w:val="00EF4266"/>
    <w:pPr>
      <w:widowControl w:val="0"/>
      <w:suppressAutoHyphens w:val="0"/>
      <w:adjustRightInd w:val="0"/>
      <w:spacing w:after="160" w:line="240" w:lineRule="exact"/>
      <w:jc w:val="right"/>
    </w:pPr>
    <w:rPr>
      <w:sz w:val="20"/>
      <w:szCs w:val="20"/>
      <w:lang w:val="en-GB" w:eastAsia="en-US"/>
    </w:rPr>
  </w:style>
  <w:style w:type="character" w:customStyle="1" w:styleId="blk">
    <w:name w:val="blk"/>
    <w:rsid w:val="00EF4266"/>
  </w:style>
  <w:style w:type="paragraph" w:customStyle="1" w:styleId="ConsNormal">
    <w:name w:val="ConsNormal"/>
    <w:rsid w:val="00EF4266"/>
    <w:pPr>
      <w:suppressAutoHyphens/>
      <w:autoSpaceDE w:val="0"/>
      <w:ind w:right="19772" w:firstLine="720"/>
    </w:pPr>
    <w:rPr>
      <w:rFonts w:ascii="Arial" w:eastAsia="Arial" w:hAnsi="Arial" w:cs="Arial"/>
      <w:lang w:eastAsia="ar-SA"/>
    </w:rPr>
  </w:style>
  <w:style w:type="paragraph" w:customStyle="1" w:styleId="1b">
    <w:name w:val="Без интервала1"/>
    <w:rsid w:val="00EF4266"/>
    <w:rPr>
      <w:rFonts w:ascii="Calibri" w:hAnsi="Calibri"/>
      <w:sz w:val="22"/>
      <w:szCs w:val="22"/>
    </w:rPr>
  </w:style>
  <w:style w:type="paragraph" w:customStyle="1" w:styleId="1c">
    <w:name w:val="Знак Знак1 Знак Знак Знак Знак Знак Знак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d">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e">
    <w:name w:val=" Знак Знак1 Знак Знак Знак Знак Знак Знак Знак Знак"/>
    <w:basedOn w:val="a"/>
    <w:rsid w:val="0098145D"/>
    <w:pPr>
      <w:suppressAutoHyphens w:val="0"/>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882"/>
    <w:pPr>
      <w:suppressAutoHyphens/>
    </w:pPr>
    <w:rPr>
      <w:sz w:val="24"/>
      <w:szCs w:val="24"/>
      <w:lang w:eastAsia="ar-SA"/>
    </w:rPr>
  </w:style>
  <w:style w:type="paragraph" w:styleId="1">
    <w:name w:val="heading 1"/>
    <w:basedOn w:val="a"/>
    <w:next w:val="a"/>
    <w:link w:val="10"/>
    <w:qFormat/>
    <w:rsid w:val="00EF4266"/>
    <w:pPr>
      <w:keepNext/>
      <w:numPr>
        <w:numId w:val="1"/>
      </w:numPr>
      <w:suppressAutoHyphens w:val="0"/>
      <w:spacing w:line="360" w:lineRule="auto"/>
      <w:jc w:val="both"/>
      <w:outlineLvl w:val="0"/>
    </w:pPr>
    <w:rPr>
      <w:b/>
      <w:bCs/>
    </w:rPr>
  </w:style>
  <w:style w:type="paragraph" w:styleId="2">
    <w:name w:val="heading 2"/>
    <w:basedOn w:val="a"/>
    <w:next w:val="a"/>
    <w:link w:val="20"/>
    <w:unhideWhenUsed/>
    <w:qFormat/>
    <w:rsid w:val="00BD1882"/>
    <w:pPr>
      <w:keepNext/>
      <w:spacing w:before="240" w:after="60"/>
      <w:outlineLvl w:val="1"/>
    </w:pPr>
    <w:rPr>
      <w:rFonts w:ascii="Cambria" w:hAnsi="Cambria"/>
      <w:b/>
      <w:bCs/>
      <w:i/>
      <w:iCs/>
      <w:sz w:val="28"/>
      <w:szCs w:val="28"/>
    </w:rPr>
  </w:style>
  <w:style w:type="paragraph" w:styleId="3">
    <w:name w:val="heading 3"/>
    <w:basedOn w:val="a"/>
    <w:next w:val="a"/>
    <w:link w:val="30"/>
    <w:qFormat/>
    <w:rsid w:val="00BD1882"/>
    <w:pPr>
      <w:keepNext/>
      <w:outlineLvl w:val="2"/>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semiHidden/>
    <w:rsid w:val="00BD1882"/>
    <w:rPr>
      <w:rFonts w:ascii="Cambria" w:hAnsi="Cambria"/>
      <w:b/>
      <w:bCs/>
      <w:i/>
      <w:iCs/>
      <w:sz w:val="28"/>
      <w:szCs w:val="28"/>
      <w:lang w:eastAsia="ar-SA"/>
    </w:rPr>
  </w:style>
  <w:style w:type="character" w:customStyle="1" w:styleId="30">
    <w:name w:val="Заголовок 3 Знак"/>
    <w:basedOn w:val="a0"/>
    <w:link w:val="3"/>
    <w:rsid w:val="00C55A9B"/>
    <w:rPr>
      <w:rFonts w:ascii="Arial" w:hAnsi="Arial" w:cs="Arial"/>
      <w:sz w:val="24"/>
      <w:szCs w:val="24"/>
      <w:lang w:eastAsia="ar-SA"/>
    </w:rPr>
  </w:style>
  <w:style w:type="character" w:styleId="a3">
    <w:name w:val="Strong"/>
    <w:uiPriority w:val="22"/>
    <w:qFormat/>
    <w:rsid w:val="00BD1882"/>
    <w:rPr>
      <w:b/>
      <w:bCs/>
    </w:rPr>
  </w:style>
  <w:style w:type="character" w:styleId="a4">
    <w:name w:val="Emphasis"/>
    <w:qFormat/>
    <w:rsid w:val="00BD1882"/>
    <w:rPr>
      <w:i/>
      <w:iCs/>
    </w:rPr>
  </w:style>
  <w:style w:type="paragraph" w:styleId="31">
    <w:name w:val="Body Text Indent 3"/>
    <w:basedOn w:val="a"/>
    <w:link w:val="32"/>
    <w:unhideWhenUsed/>
    <w:rsid w:val="00ED2A9A"/>
    <w:pPr>
      <w:tabs>
        <w:tab w:val="left" w:pos="540"/>
      </w:tabs>
      <w:suppressAutoHyphens w:val="0"/>
      <w:ind w:firstLine="540"/>
      <w:jc w:val="both"/>
    </w:pPr>
    <w:rPr>
      <w:lang w:eastAsia="ru-RU"/>
    </w:rPr>
  </w:style>
  <w:style w:type="character" w:customStyle="1" w:styleId="32">
    <w:name w:val="Основной текст с отступом 3 Знак"/>
    <w:basedOn w:val="a0"/>
    <w:link w:val="31"/>
    <w:rsid w:val="00ED2A9A"/>
    <w:rPr>
      <w:sz w:val="24"/>
      <w:szCs w:val="24"/>
      <w:lang w:eastAsia="ru-RU"/>
    </w:rPr>
  </w:style>
  <w:style w:type="paragraph" w:styleId="a5">
    <w:name w:val="Normal (Web)"/>
    <w:basedOn w:val="a"/>
    <w:unhideWhenUsed/>
    <w:rsid w:val="009F0CC0"/>
    <w:pPr>
      <w:suppressAutoHyphens w:val="0"/>
      <w:spacing w:before="100" w:beforeAutospacing="1" w:after="100" w:afterAutospacing="1"/>
    </w:pPr>
    <w:rPr>
      <w:lang w:eastAsia="ru-RU"/>
    </w:rPr>
  </w:style>
  <w:style w:type="paragraph" w:styleId="a6">
    <w:name w:val="List Paragraph"/>
    <w:basedOn w:val="a"/>
    <w:link w:val="a7"/>
    <w:uiPriority w:val="34"/>
    <w:qFormat/>
    <w:rsid w:val="00717EA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7">
    <w:name w:val="Абзац списка Знак"/>
    <w:link w:val="a6"/>
    <w:uiPriority w:val="34"/>
    <w:locked/>
    <w:rsid w:val="00717EAB"/>
    <w:rPr>
      <w:rFonts w:asciiTheme="minorHAnsi" w:eastAsiaTheme="minorHAnsi" w:hAnsiTheme="minorHAnsi" w:cstheme="minorBidi"/>
      <w:sz w:val="22"/>
      <w:szCs w:val="22"/>
    </w:rPr>
  </w:style>
  <w:style w:type="paragraph" w:customStyle="1" w:styleId="11">
    <w:name w:val="Абзац списка1"/>
    <w:basedOn w:val="a"/>
    <w:rsid w:val="00717EAB"/>
    <w:pPr>
      <w:spacing w:after="200" w:line="276" w:lineRule="auto"/>
      <w:ind w:left="720"/>
    </w:pPr>
    <w:rPr>
      <w:rFonts w:ascii="Arial" w:eastAsia="SimSun" w:hAnsi="Arial" w:cs="Mangal"/>
      <w:kern w:val="1"/>
      <w:sz w:val="22"/>
      <w:szCs w:val="22"/>
      <w:lang w:eastAsia="hi-IN" w:bidi="hi-IN"/>
    </w:rPr>
  </w:style>
  <w:style w:type="paragraph" w:styleId="a8">
    <w:name w:val="Balloon Text"/>
    <w:basedOn w:val="a"/>
    <w:link w:val="a9"/>
    <w:uiPriority w:val="99"/>
    <w:semiHidden/>
    <w:unhideWhenUsed/>
    <w:rsid w:val="00BF48B6"/>
    <w:rPr>
      <w:rFonts w:ascii="Tahoma" w:hAnsi="Tahoma" w:cs="Tahoma"/>
      <w:sz w:val="16"/>
      <w:szCs w:val="16"/>
    </w:rPr>
  </w:style>
  <w:style w:type="character" w:customStyle="1" w:styleId="a9">
    <w:name w:val="Текст выноски Знак"/>
    <w:basedOn w:val="a0"/>
    <w:link w:val="a8"/>
    <w:uiPriority w:val="99"/>
    <w:semiHidden/>
    <w:rsid w:val="00BF48B6"/>
    <w:rPr>
      <w:rFonts w:ascii="Tahoma" w:hAnsi="Tahoma" w:cs="Tahoma"/>
      <w:sz w:val="16"/>
      <w:szCs w:val="16"/>
      <w:lang w:eastAsia="ar-SA"/>
    </w:rPr>
  </w:style>
  <w:style w:type="paragraph" w:styleId="aa">
    <w:name w:val="Body Text Indent"/>
    <w:basedOn w:val="a"/>
    <w:link w:val="ab"/>
    <w:unhideWhenUsed/>
    <w:rsid w:val="00127583"/>
    <w:pPr>
      <w:spacing w:after="120"/>
      <w:ind w:left="283"/>
    </w:pPr>
  </w:style>
  <w:style w:type="character" w:customStyle="1" w:styleId="ab">
    <w:name w:val="Основной текст с отступом Знак"/>
    <w:basedOn w:val="a0"/>
    <w:link w:val="aa"/>
    <w:rsid w:val="00127583"/>
    <w:rPr>
      <w:sz w:val="24"/>
      <w:szCs w:val="24"/>
      <w:lang w:eastAsia="ar-SA"/>
    </w:rPr>
  </w:style>
  <w:style w:type="paragraph" w:styleId="21">
    <w:name w:val="Body Text 2"/>
    <w:basedOn w:val="a"/>
    <w:link w:val="22"/>
    <w:uiPriority w:val="99"/>
    <w:semiHidden/>
    <w:unhideWhenUsed/>
    <w:rsid w:val="00281A50"/>
    <w:pPr>
      <w:spacing w:after="120" w:line="480" w:lineRule="auto"/>
    </w:pPr>
  </w:style>
  <w:style w:type="character" w:customStyle="1" w:styleId="22">
    <w:name w:val="Основной текст 2 Знак"/>
    <w:basedOn w:val="a0"/>
    <w:link w:val="21"/>
    <w:uiPriority w:val="99"/>
    <w:semiHidden/>
    <w:rsid w:val="00281A50"/>
    <w:rPr>
      <w:sz w:val="24"/>
      <w:szCs w:val="24"/>
      <w:lang w:eastAsia="ar-SA"/>
    </w:rPr>
  </w:style>
  <w:style w:type="character" w:customStyle="1" w:styleId="FontStyle85">
    <w:name w:val="Font Style85"/>
    <w:uiPriority w:val="99"/>
    <w:rsid w:val="00281A50"/>
    <w:rPr>
      <w:rFonts w:ascii="Times New Roman" w:hAnsi="Times New Roman" w:cs="Times New Roman"/>
      <w:sz w:val="24"/>
      <w:szCs w:val="24"/>
    </w:rPr>
  </w:style>
  <w:style w:type="paragraph" w:customStyle="1" w:styleId="ConsPlusNormal">
    <w:name w:val="ConsPlusNormal"/>
    <w:next w:val="a"/>
    <w:rsid w:val="00FB3D87"/>
    <w:pPr>
      <w:widowControl w:val="0"/>
      <w:suppressAutoHyphens/>
      <w:ind w:firstLine="720"/>
    </w:pPr>
    <w:rPr>
      <w:rFonts w:ascii="Arial" w:eastAsia="Arial" w:hAnsi="Arial"/>
    </w:rPr>
  </w:style>
  <w:style w:type="paragraph" w:customStyle="1" w:styleId="23">
    <w:name w:val="Тема2"/>
    <w:basedOn w:val="a"/>
    <w:uiPriority w:val="99"/>
    <w:rsid w:val="008221F1"/>
    <w:pPr>
      <w:widowControl w:val="0"/>
      <w:suppressAutoHyphens w:val="0"/>
      <w:ind w:right="5902"/>
    </w:pPr>
    <w:rPr>
      <w:rFonts w:eastAsia="Calibri"/>
      <w:lang w:eastAsia="ru-RU"/>
    </w:rPr>
  </w:style>
  <w:style w:type="character" w:styleId="ac">
    <w:name w:val="Hyperlink"/>
    <w:unhideWhenUsed/>
    <w:rsid w:val="007522F8"/>
    <w:rPr>
      <w:color w:val="0000FF"/>
      <w:u w:val="single"/>
    </w:rPr>
  </w:style>
  <w:style w:type="paragraph" w:styleId="HTML">
    <w:name w:val="HTML Preformatted"/>
    <w:basedOn w:val="a"/>
    <w:link w:val="HTML0"/>
    <w:semiHidden/>
    <w:unhideWhenUsed/>
    <w:rsid w:val="0075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semiHidden/>
    <w:rsid w:val="007522F8"/>
    <w:rPr>
      <w:rFonts w:ascii="Courier New" w:hAnsi="Courier New" w:cs="Courier New"/>
      <w:lang w:eastAsia="ru-RU"/>
    </w:rPr>
  </w:style>
  <w:style w:type="paragraph" w:customStyle="1" w:styleId="ConsPlusNonformat">
    <w:name w:val="ConsPlusNonformat"/>
    <w:basedOn w:val="a"/>
    <w:next w:val="ConsPlusNormal"/>
    <w:rsid w:val="007522F8"/>
    <w:pPr>
      <w:autoSpaceDE w:val="0"/>
    </w:pPr>
    <w:rPr>
      <w:rFonts w:ascii="Courier New" w:eastAsia="Courier New" w:hAnsi="Courier New"/>
      <w:sz w:val="20"/>
      <w:szCs w:val="20"/>
      <w:lang w:eastAsia="ru-RU"/>
    </w:rPr>
  </w:style>
  <w:style w:type="character" w:customStyle="1" w:styleId="24">
    <w:name w:val="Основной текст (2)_"/>
    <w:link w:val="25"/>
    <w:locked/>
    <w:rsid w:val="007522F8"/>
    <w:rPr>
      <w:b/>
      <w:shd w:val="clear" w:color="auto" w:fill="FFFFFF"/>
    </w:rPr>
  </w:style>
  <w:style w:type="paragraph" w:customStyle="1" w:styleId="25">
    <w:name w:val="Основной текст (2)"/>
    <w:basedOn w:val="a"/>
    <w:link w:val="24"/>
    <w:rsid w:val="007522F8"/>
    <w:pPr>
      <w:widowControl w:val="0"/>
      <w:shd w:val="clear" w:color="auto" w:fill="FFFFFF"/>
      <w:suppressAutoHyphens w:val="0"/>
      <w:spacing w:before="300" w:after="540" w:line="240" w:lineRule="atLeast"/>
      <w:jc w:val="center"/>
    </w:pPr>
    <w:rPr>
      <w:b/>
      <w:sz w:val="20"/>
      <w:szCs w:val="20"/>
      <w:lang w:eastAsia="en-US"/>
    </w:rPr>
  </w:style>
  <w:style w:type="paragraph" w:styleId="ad">
    <w:name w:val="header"/>
    <w:basedOn w:val="a"/>
    <w:link w:val="ae"/>
    <w:unhideWhenUsed/>
    <w:rsid w:val="00432DE5"/>
    <w:pPr>
      <w:tabs>
        <w:tab w:val="center" w:pos="4677"/>
        <w:tab w:val="right" w:pos="9355"/>
      </w:tabs>
    </w:pPr>
  </w:style>
  <w:style w:type="character" w:customStyle="1" w:styleId="ae">
    <w:name w:val="Верхний колонтитул Знак"/>
    <w:basedOn w:val="a0"/>
    <w:link w:val="ad"/>
    <w:rsid w:val="00432DE5"/>
    <w:rPr>
      <w:sz w:val="24"/>
      <w:szCs w:val="24"/>
      <w:lang w:eastAsia="ar-SA"/>
    </w:rPr>
  </w:style>
  <w:style w:type="paragraph" w:styleId="af">
    <w:name w:val="footer"/>
    <w:basedOn w:val="a"/>
    <w:link w:val="af0"/>
    <w:unhideWhenUsed/>
    <w:rsid w:val="00432DE5"/>
    <w:pPr>
      <w:tabs>
        <w:tab w:val="center" w:pos="4677"/>
        <w:tab w:val="right" w:pos="9355"/>
      </w:tabs>
    </w:pPr>
  </w:style>
  <w:style w:type="character" w:customStyle="1" w:styleId="af0">
    <w:name w:val="Нижний колонтитул Знак"/>
    <w:basedOn w:val="a0"/>
    <w:link w:val="af"/>
    <w:uiPriority w:val="99"/>
    <w:rsid w:val="00432DE5"/>
    <w:rPr>
      <w:sz w:val="24"/>
      <w:szCs w:val="24"/>
      <w:lang w:eastAsia="ar-SA"/>
    </w:rPr>
  </w:style>
  <w:style w:type="character" w:customStyle="1" w:styleId="10">
    <w:name w:val="Заголовок 1 Знак"/>
    <w:basedOn w:val="a0"/>
    <w:link w:val="1"/>
    <w:rsid w:val="00EF4266"/>
    <w:rPr>
      <w:b/>
      <w:bCs/>
      <w:sz w:val="24"/>
      <w:szCs w:val="24"/>
      <w:lang w:eastAsia="ar-SA"/>
    </w:rPr>
  </w:style>
  <w:style w:type="character" w:customStyle="1" w:styleId="Absatz-Standardschriftart">
    <w:name w:val="Absatz-Standardschriftart"/>
    <w:rsid w:val="00EF4266"/>
  </w:style>
  <w:style w:type="character" w:customStyle="1" w:styleId="WW-Absatz-Standardschriftart">
    <w:name w:val="WW-Absatz-Standardschriftart"/>
    <w:rsid w:val="00EF4266"/>
  </w:style>
  <w:style w:type="character" w:customStyle="1" w:styleId="WW-Absatz-Standardschriftart1">
    <w:name w:val="WW-Absatz-Standardschriftart1"/>
    <w:rsid w:val="00EF4266"/>
  </w:style>
  <w:style w:type="character" w:customStyle="1" w:styleId="WW-Absatz-Standardschriftart11">
    <w:name w:val="WW-Absatz-Standardschriftart11"/>
    <w:rsid w:val="00EF4266"/>
  </w:style>
  <w:style w:type="character" w:customStyle="1" w:styleId="WW-Absatz-Standardschriftart111">
    <w:name w:val="WW-Absatz-Standardschriftart111"/>
    <w:rsid w:val="00EF4266"/>
  </w:style>
  <w:style w:type="character" w:customStyle="1" w:styleId="WW-Absatz-Standardschriftart1111">
    <w:name w:val="WW-Absatz-Standardschriftart1111"/>
    <w:rsid w:val="00EF4266"/>
  </w:style>
  <w:style w:type="character" w:customStyle="1" w:styleId="WW-Absatz-Standardschriftart11111">
    <w:name w:val="WW-Absatz-Standardschriftart11111"/>
    <w:rsid w:val="00EF4266"/>
  </w:style>
  <w:style w:type="character" w:customStyle="1" w:styleId="WW-Absatz-Standardschriftart111111">
    <w:name w:val="WW-Absatz-Standardschriftart111111"/>
    <w:rsid w:val="00EF4266"/>
  </w:style>
  <w:style w:type="character" w:customStyle="1" w:styleId="WW-Absatz-Standardschriftart1111111">
    <w:name w:val="WW-Absatz-Standardschriftart1111111"/>
    <w:rsid w:val="00EF4266"/>
  </w:style>
  <w:style w:type="character" w:customStyle="1" w:styleId="WW-Absatz-Standardschriftart11111111">
    <w:name w:val="WW-Absatz-Standardschriftart11111111"/>
    <w:rsid w:val="00EF4266"/>
  </w:style>
  <w:style w:type="character" w:customStyle="1" w:styleId="WW-Absatz-Standardschriftart111111111">
    <w:name w:val="WW-Absatz-Standardschriftart111111111"/>
    <w:rsid w:val="00EF4266"/>
  </w:style>
  <w:style w:type="character" w:customStyle="1" w:styleId="WW-Absatz-Standardschriftart1111111111">
    <w:name w:val="WW-Absatz-Standardschriftart1111111111"/>
    <w:rsid w:val="00EF4266"/>
  </w:style>
  <w:style w:type="character" w:customStyle="1" w:styleId="WW-Absatz-Standardschriftart11111111111">
    <w:name w:val="WW-Absatz-Standardschriftart11111111111"/>
    <w:rsid w:val="00EF4266"/>
  </w:style>
  <w:style w:type="character" w:customStyle="1" w:styleId="WW-Absatz-Standardschriftart111111111111">
    <w:name w:val="WW-Absatz-Standardschriftart111111111111"/>
    <w:rsid w:val="00EF4266"/>
  </w:style>
  <w:style w:type="character" w:customStyle="1" w:styleId="WW-Absatz-Standardschriftart1111111111111">
    <w:name w:val="WW-Absatz-Standardschriftart1111111111111"/>
    <w:rsid w:val="00EF4266"/>
  </w:style>
  <w:style w:type="character" w:customStyle="1" w:styleId="26">
    <w:name w:val="Основной шрифт абзаца2"/>
    <w:rsid w:val="00EF4266"/>
  </w:style>
  <w:style w:type="character" w:customStyle="1" w:styleId="WW-Absatz-Standardschriftart11111111111111">
    <w:name w:val="WW-Absatz-Standardschriftart11111111111111"/>
    <w:rsid w:val="00EF4266"/>
  </w:style>
  <w:style w:type="character" w:customStyle="1" w:styleId="WW-Absatz-Standardschriftart111111111111111">
    <w:name w:val="WW-Absatz-Standardschriftart111111111111111"/>
    <w:rsid w:val="00EF4266"/>
  </w:style>
  <w:style w:type="character" w:customStyle="1" w:styleId="WW8NumSt3z0">
    <w:name w:val="WW8NumSt3z0"/>
    <w:rsid w:val="00EF4266"/>
    <w:rPr>
      <w:rFonts w:ascii="Times New Roman" w:hAnsi="Times New Roman" w:cs="Times New Roman"/>
    </w:rPr>
  </w:style>
  <w:style w:type="character" w:customStyle="1" w:styleId="12">
    <w:name w:val="Основной шрифт абзаца1"/>
    <w:rsid w:val="00EF4266"/>
  </w:style>
  <w:style w:type="character" w:styleId="af1">
    <w:name w:val="page number"/>
    <w:basedOn w:val="12"/>
    <w:rsid w:val="00EF4266"/>
  </w:style>
  <w:style w:type="character" w:customStyle="1" w:styleId="af2">
    <w:name w:val="Символ нумерации"/>
    <w:rsid w:val="00EF4266"/>
  </w:style>
  <w:style w:type="character" w:customStyle="1" w:styleId="WW8NumSt1z0">
    <w:name w:val="WW8NumSt1z0"/>
    <w:rsid w:val="00EF4266"/>
    <w:rPr>
      <w:rFonts w:ascii="Times New Roman" w:hAnsi="Times New Roman" w:cs="Times New Roman"/>
    </w:rPr>
  </w:style>
  <w:style w:type="character" w:customStyle="1" w:styleId="33">
    <w:name w:val="Основной шрифт абзаца3"/>
    <w:rsid w:val="00EF4266"/>
  </w:style>
  <w:style w:type="character" w:customStyle="1" w:styleId="34">
    <w:name w:val="Основной текст 3 Знак"/>
    <w:rsid w:val="00EF4266"/>
    <w:rPr>
      <w:sz w:val="16"/>
      <w:szCs w:val="16"/>
    </w:rPr>
  </w:style>
  <w:style w:type="paragraph" w:styleId="af3">
    <w:name w:val="Title"/>
    <w:basedOn w:val="a"/>
    <w:next w:val="af4"/>
    <w:link w:val="af5"/>
    <w:qFormat/>
    <w:rsid w:val="00EF4266"/>
    <w:pPr>
      <w:keepNext/>
      <w:suppressAutoHyphens w:val="0"/>
      <w:spacing w:before="240" w:after="120"/>
    </w:pPr>
    <w:rPr>
      <w:rFonts w:ascii="Arial" w:eastAsia="DejaVu Sans" w:hAnsi="Arial" w:cs="Tahoma"/>
      <w:sz w:val="28"/>
      <w:szCs w:val="28"/>
    </w:rPr>
  </w:style>
  <w:style w:type="character" w:customStyle="1" w:styleId="af5">
    <w:name w:val="Название Знак"/>
    <w:basedOn w:val="a0"/>
    <w:link w:val="af3"/>
    <w:rsid w:val="00EF4266"/>
    <w:rPr>
      <w:rFonts w:ascii="Arial" w:eastAsia="DejaVu Sans" w:hAnsi="Arial" w:cs="Tahoma"/>
      <w:sz w:val="28"/>
      <w:szCs w:val="28"/>
      <w:lang w:eastAsia="ar-SA"/>
    </w:rPr>
  </w:style>
  <w:style w:type="paragraph" w:styleId="af4">
    <w:name w:val="Body Text"/>
    <w:basedOn w:val="a"/>
    <w:link w:val="af6"/>
    <w:rsid w:val="00EF4266"/>
    <w:pPr>
      <w:suppressAutoHyphens w:val="0"/>
      <w:spacing w:after="120"/>
    </w:pPr>
    <w:rPr>
      <w:rFonts w:ascii="Arial" w:hAnsi="Arial"/>
      <w:sz w:val="22"/>
    </w:rPr>
  </w:style>
  <w:style w:type="character" w:customStyle="1" w:styleId="af6">
    <w:name w:val="Основной текст Знак"/>
    <w:basedOn w:val="a0"/>
    <w:link w:val="af4"/>
    <w:rsid w:val="00EF4266"/>
    <w:rPr>
      <w:rFonts w:ascii="Arial" w:hAnsi="Arial"/>
      <w:sz w:val="22"/>
      <w:szCs w:val="24"/>
      <w:lang w:eastAsia="ar-SA"/>
    </w:rPr>
  </w:style>
  <w:style w:type="paragraph" w:styleId="af7">
    <w:name w:val="List"/>
    <w:basedOn w:val="af4"/>
    <w:rsid w:val="00EF4266"/>
    <w:rPr>
      <w:rFonts w:cs="Tahoma"/>
    </w:rPr>
  </w:style>
  <w:style w:type="paragraph" w:customStyle="1" w:styleId="27">
    <w:name w:val="Название2"/>
    <w:basedOn w:val="a"/>
    <w:rsid w:val="00EF4266"/>
    <w:pPr>
      <w:suppressLineNumbers/>
      <w:suppressAutoHyphens w:val="0"/>
      <w:spacing w:before="120" w:after="120"/>
    </w:pPr>
    <w:rPr>
      <w:rFonts w:cs="Tahoma"/>
      <w:i/>
      <w:iCs/>
    </w:rPr>
  </w:style>
  <w:style w:type="paragraph" w:customStyle="1" w:styleId="28">
    <w:name w:val="Указатель2"/>
    <w:basedOn w:val="a"/>
    <w:rsid w:val="00EF4266"/>
    <w:pPr>
      <w:suppressLineNumbers/>
      <w:suppressAutoHyphens w:val="0"/>
    </w:pPr>
    <w:rPr>
      <w:rFonts w:cs="Tahoma"/>
    </w:rPr>
  </w:style>
  <w:style w:type="paragraph" w:customStyle="1" w:styleId="13">
    <w:name w:val="Название1"/>
    <w:basedOn w:val="a"/>
    <w:rsid w:val="00EF4266"/>
    <w:pPr>
      <w:suppressLineNumbers/>
      <w:suppressAutoHyphens w:val="0"/>
      <w:spacing w:before="120" w:after="120"/>
    </w:pPr>
    <w:rPr>
      <w:rFonts w:cs="Tahoma"/>
      <w:i/>
      <w:iCs/>
    </w:rPr>
  </w:style>
  <w:style w:type="paragraph" w:customStyle="1" w:styleId="14">
    <w:name w:val="Указатель1"/>
    <w:basedOn w:val="a"/>
    <w:rsid w:val="00EF4266"/>
    <w:pPr>
      <w:suppressLineNumbers/>
      <w:suppressAutoHyphens w:val="0"/>
    </w:pPr>
    <w:rPr>
      <w:rFonts w:cs="Tahoma"/>
    </w:rPr>
  </w:style>
  <w:style w:type="paragraph" w:customStyle="1" w:styleId="210">
    <w:name w:val="Основной текст 21"/>
    <w:basedOn w:val="a"/>
    <w:rsid w:val="00EF4266"/>
    <w:pPr>
      <w:tabs>
        <w:tab w:val="left" w:pos="1418"/>
      </w:tabs>
      <w:suppressAutoHyphens w:val="0"/>
      <w:jc w:val="both"/>
    </w:pPr>
    <w:rPr>
      <w:szCs w:val="22"/>
    </w:rPr>
  </w:style>
  <w:style w:type="paragraph" w:customStyle="1" w:styleId="15">
    <w:name w:val="Цитата1"/>
    <w:basedOn w:val="a"/>
    <w:rsid w:val="00EF4266"/>
    <w:pPr>
      <w:shd w:val="clear" w:color="auto" w:fill="FFFFFF"/>
      <w:suppressAutoHyphens w:val="0"/>
      <w:spacing w:before="5"/>
      <w:ind w:left="5" w:right="19" w:firstLine="706"/>
      <w:jc w:val="both"/>
    </w:pPr>
    <w:rPr>
      <w:szCs w:val="28"/>
    </w:rPr>
  </w:style>
  <w:style w:type="paragraph" w:customStyle="1" w:styleId="211">
    <w:name w:val="Основной текст с отступом 21"/>
    <w:basedOn w:val="a"/>
    <w:rsid w:val="00EF4266"/>
    <w:pPr>
      <w:suppressAutoHyphens w:val="0"/>
      <w:spacing w:after="120" w:line="480" w:lineRule="auto"/>
      <w:ind w:left="283"/>
    </w:pPr>
  </w:style>
  <w:style w:type="paragraph" w:customStyle="1" w:styleId="320">
    <w:name w:val="Основной текст с отступом 32"/>
    <w:basedOn w:val="a"/>
    <w:rsid w:val="00EF4266"/>
    <w:pPr>
      <w:suppressAutoHyphens w:val="0"/>
      <w:ind w:firstLine="709"/>
      <w:jc w:val="both"/>
    </w:pPr>
  </w:style>
  <w:style w:type="paragraph" w:customStyle="1" w:styleId="af8">
    <w:name w:val="Заголовок статьи"/>
    <w:basedOn w:val="a"/>
    <w:next w:val="a"/>
    <w:rsid w:val="00EF4266"/>
    <w:pPr>
      <w:suppressAutoHyphens w:val="0"/>
      <w:autoSpaceDE w:val="0"/>
      <w:ind w:left="1612" w:hanging="892"/>
      <w:jc w:val="both"/>
    </w:pPr>
    <w:rPr>
      <w:rFonts w:ascii="Arial" w:hAnsi="Arial"/>
      <w:sz w:val="20"/>
      <w:szCs w:val="20"/>
    </w:rPr>
  </w:style>
  <w:style w:type="paragraph" w:customStyle="1" w:styleId="310">
    <w:name w:val="Основной текст 31"/>
    <w:basedOn w:val="a"/>
    <w:rsid w:val="00EF4266"/>
    <w:pPr>
      <w:widowControl w:val="0"/>
      <w:shd w:val="clear" w:color="auto" w:fill="FFFFFF"/>
      <w:tabs>
        <w:tab w:val="left" w:pos="163"/>
        <w:tab w:val="left" w:pos="540"/>
      </w:tabs>
      <w:suppressAutoHyphens w:val="0"/>
      <w:autoSpaceDE w:val="0"/>
      <w:jc w:val="both"/>
    </w:pPr>
    <w:rPr>
      <w:color w:val="000000"/>
      <w:sz w:val="28"/>
      <w:szCs w:val="28"/>
    </w:rPr>
  </w:style>
  <w:style w:type="paragraph" w:customStyle="1" w:styleId="af9">
    <w:name w:val="Содержимое таблицы"/>
    <w:basedOn w:val="a"/>
    <w:rsid w:val="00EF4266"/>
    <w:pPr>
      <w:suppressLineNumbers/>
      <w:suppressAutoHyphens w:val="0"/>
    </w:pPr>
  </w:style>
  <w:style w:type="paragraph" w:customStyle="1" w:styleId="afa">
    <w:name w:val="Заголовок таблицы"/>
    <w:basedOn w:val="af9"/>
    <w:rsid w:val="00EF4266"/>
    <w:pPr>
      <w:jc w:val="center"/>
    </w:pPr>
    <w:rPr>
      <w:b/>
      <w:bCs/>
    </w:rPr>
  </w:style>
  <w:style w:type="paragraph" w:customStyle="1" w:styleId="afb">
    <w:name w:val="Содержимое врезки"/>
    <w:basedOn w:val="af4"/>
    <w:rsid w:val="00EF4266"/>
  </w:style>
  <w:style w:type="paragraph" w:customStyle="1" w:styleId="ConsPlusTitle">
    <w:name w:val="ConsPlusTitle"/>
    <w:basedOn w:val="a"/>
    <w:next w:val="ConsPlusNormal"/>
    <w:rsid w:val="00EF4266"/>
    <w:pPr>
      <w:autoSpaceDE w:val="0"/>
    </w:pPr>
    <w:rPr>
      <w:rFonts w:ascii="Arial" w:eastAsia="Arial" w:hAnsi="Arial"/>
      <w:b/>
      <w:bCs/>
      <w:sz w:val="20"/>
      <w:szCs w:val="20"/>
    </w:rPr>
  </w:style>
  <w:style w:type="paragraph" w:customStyle="1" w:styleId="ConsPlusCell">
    <w:name w:val="ConsPlusCell"/>
    <w:basedOn w:val="a"/>
    <w:rsid w:val="00EF4266"/>
    <w:pPr>
      <w:autoSpaceDE w:val="0"/>
    </w:pPr>
    <w:rPr>
      <w:rFonts w:ascii="Arial" w:eastAsia="Arial" w:hAnsi="Arial"/>
      <w:sz w:val="20"/>
      <w:szCs w:val="20"/>
    </w:rPr>
  </w:style>
  <w:style w:type="paragraph" w:customStyle="1" w:styleId="ConsPlusDocList">
    <w:name w:val="ConsPlusDocList"/>
    <w:basedOn w:val="a"/>
    <w:rsid w:val="00EF4266"/>
    <w:pPr>
      <w:autoSpaceDE w:val="0"/>
    </w:pPr>
    <w:rPr>
      <w:rFonts w:ascii="Courier New" w:eastAsia="Courier New" w:hAnsi="Courier New"/>
      <w:sz w:val="20"/>
      <w:szCs w:val="20"/>
    </w:rPr>
  </w:style>
  <w:style w:type="paragraph" w:customStyle="1" w:styleId="311">
    <w:name w:val="Основной текст с отступом 31"/>
    <w:basedOn w:val="a"/>
    <w:rsid w:val="00EF4266"/>
    <w:pPr>
      <w:suppressAutoHyphens w:val="0"/>
      <w:ind w:firstLine="709"/>
      <w:jc w:val="both"/>
    </w:pPr>
  </w:style>
  <w:style w:type="paragraph" w:customStyle="1" w:styleId="321">
    <w:name w:val="Основной текст 32"/>
    <w:basedOn w:val="a"/>
    <w:rsid w:val="00EF4266"/>
    <w:pPr>
      <w:suppressAutoHyphens w:val="0"/>
      <w:spacing w:after="120"/>
    </w:pPr>
    <w:rPr>
      <w:sz w:val="16"/>
      <w:szCs w:val="16"/>
    </w:rPr>
  </w:style>
  <w:style w:type="paragraph" w:customStyle="1" w:styleId="16">
    <w:name w:val="Знак Знак Знак Знак Знак Знак Знак1"/>
    <w:basedOn w:val="a"/>
    <w:rsid w:val="00EF4266"/>
    <w:pPr>
      <w:widowControl w:val="0"/>
      <w:suppressAutoHyphens w:val="0"/>
      <w:spacing w:after="160" w:line="240" w:lineRule="exact"/>
      <w:jc w:val="right"/>
    </w:pPr>
    <w:rPr>
      <w:sz w:val="20"/>
      <w:szCs w:val="20"/>
      <w:lang w:val="en-GB"/>
    </w:rPr>
  </w:style>
  <w:style w:type="paragraph" w:customStyle="1" w:styleId="220">
    <w:name w:val="Основной текст с отступом 22"/>
    <w:basedOn w:val="a"/>
    <w:rsid w:val="00EF4266"/>
    <w:pPr>
      <w:suppressAutoHyphens w:val="0"/>
      <w:spacing w:after="120" w:line="480" w:lineRule="auto"/>
      <w:ind w:left="283"/>
    </w:pPr>
  </w:style>
  <w:style w:type="paragraph" w:customStyle="1" w:styleId="WW-">
    <w:name w:val="WW-Текст"/>
    <w:basedOn w:val="a"/>
    <w:rsid w:val="00EF4266"/>
    <w:pPr>
      <w:suppressAutoHyphens w:val="0"/>
    </w:pPr>
    <w:rPr>
      <w:rFonts w:ascii="Courier New" w:hAnsi="Courier New"/>
      <w:sz w:val="20"/>
    </w:rPr>
  </w:style>
  <w:style w:type="paragraph" w:customStyle="1" w:styleId="afc">
    <w:name w:val="Знак"/>
    <w:basedOn w:val="a"/>
    <w:rsid w:val="00EF4266"/>
    <w:pPr>
      <w:suppressAutoHyphens w:val="0"/>
      <w:spacing w:after="160" w:line="240" w:lineRule="exact"/>
    </w:pPr>
    <w:rPr>
      <w:rFonts w:ascii="Verdana" w:hAnsi="Verdana"/>
      <w:sz w:val="20"/>
      <w:szCs w:val="20"/>
      <w:lang w:val="en-US" w:eastAsia="en-US"/>
    </w:rPr>
  </w:style>
  <w:style w:type="paragraph" w:styleId="35">
    <w:name w:val="Body Text 3"/>
    <w:basedOn w:val="a"/>
    <w:link w:val="312"/>
    <w:rsid w:val="00EF4266"/>
    <w:pPr>
      <w:suppressAutoHyphens w:val="0"/>
      <w:spacing w:after="120"/>
    </w:pPr>
    <w:rPr>
      <w:sz w:val="16"/>
      <w:szCs w:val="16"/>
      <w:lang w:eastAsia="ru-RU"/>
    </w:rPr>
  </w:style>
  <w:style w:type="character" w:customStyle="1" w:styleId="312">
    <w:name w:val="Основной текст 3 Знак1"/>
    <w:basedOn w:val="a0"/>
    <w:link w:val="35"/>
    <w:rsid w:val="00EF4266"/>
    <w:rPr>
      <w:sz w:val="16"/>
      <w:szCs w:val="16"/>
      <w:lang w:eastAsia="ru-RU"/>
    </w:rPr>
  </w:style>
  <w:style w:type="paragraph" w:customStyle="1" w:styleId="29">
    <w:name w:val="Абзац списка2"/>
    <w:basedOn w:val="a"/>
    <w:rsid w:val="00EF4266"/>
    <w:pPr>
      <w:suppressAutoHyphens w:val="0"/>
      <w:spacing w:after="200" w:line="276" w:lineRule="auto"/>
      <w:ind w:left="720"/>
    </w:pPr>
    <w:rPr>
      <w:rFonts w:ascii="Calibri" w:hAnsi="Calibri" w:cs="Calibri"/>
      <w:sz w:val="22"/>
      <w:szCs w:val="22"/>
      <w:lang w:eastAsia="en-US"/>
    </w:rPr>
  </w:style>
  <w:style w:type="paragraph" w:styleId="2a">
    <w:name w:val="Body Text Indent 2"/>
    <w:basedOn w:val="a"/>
    <w:link w:val="2b"/>
    <w:rsid w:val="00EF4266"/>
    <w:pPr>
      <w:suppressAutoHyphens w:val="0"/>
      <w:spacing w:after="120" w:line="480" w:lineRule="auto"/>
      <w:ind w:left="283"/>
    </w:pPr>
    <w:rPr>
      <w:lang w:val="x-none"/>
    </w:rPr>
  </w:style>
  <w:style w:type="character" w:customStyle="1" w:styleId="2b">
    <w:name w:val="Основной текст с отступом 2 Знак"/>
    <w:basedOn w:val="a0"/>
    <w:link w:val="2a"/>
    <w:rsid w:val="00EF4266"/>
    <w:rPr>
      <w:sz w:val="24"/>
      <w:szCs w:val="24"/>
      <w:lang w:val="x-none" w:eastAsia="ar-SA"/>
    </w:rPr>
  </w:style>
  <w:style w:type="paragraph" w:customStyle="1" w:styleId="17">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afd">
    <w:name w:val="Знак Знак Знак Знак Знак Знак"/>
    <w:basedOn w:val="a"/>
    <w:rsid w:val="00EF4266"/>
    <w:pPr>
      <w:suppressAutoHyphens w:val="0"/>
      <w:spacing w:after="160"/>
    </w:pPr>
    <w:rPr>
      <w:rFonts w:ascii="Arial" w:hAnsi="Arial"/>
      <w:b/>
      <w:color w:val="FFFFFF"/>
      <w:sz w:val="32"/>
      <w:szCs w:val="20"/>
      <w:lang w:val="en-US" w:eastAsia="en-US"/>
    </w:rPr>
  </w:style>
  <w:style w:type="paragraph" w:customStyle="1" w:styleId="afe">
    <w:name w:val="Знак Знак Знак Знак"/>
    <w:basedOn w:val="a"/>
    <w:rsid w:val="00EF4266"/>
    <w:pPr>
      <w:suppressAutoHyphens w:val="0"/>
      <w:spacing w:after="160" w:line="240" w:lineRule="exact"/>
    </w:pPr>
    <w:rPr>
      <w:rFonts w:ascii="Verdana" w:hAnsi="Verdana" w:cs="Verdana"/>
      <w:lang w:val="en-US" w:eastAsia="en-US"/>
    </w:rPr>
  </w:style>
  <w:style w:type="character" w:customStyle="1" w:styleId="aff">
    <w:name w:val="Основной текст_"/>
    <w:link w:val="18"/>
    <w:rsid w:val="00EF4266"/>
    <w:rPr>
      <w:rFonts w:ascii="Sylfaen" w:eastAsia="Sylfaen" w:hAnsi="Sylfaen"/>
      <w:shd w:val="clear" w:color="auto" w:fill="FFFFFF"/>
    </w:rPr>
  </w:style>
  <w:style w:type="paragraph" w:customStyle="1" w:styleId="18">
    <w:name w:val="Основной текст1"/>
    <w:basedOn w:val="a"/>
    <w:link w:val="aff"/>
    <w:rsid w:val="00EF4266"/>
    <w:pPr>
      <w:widowControl w:val="0"/>
      <w:shd w:val="clear" w:color="auto" w:fill="FFFFFF"/>
      <w:suppressAutoHyphens w:val="0"/>
      <w:spacing w:line="230" w:lineRule="exact"/>
      <w:jc w:val="both"/>
    </w:pPr>
    <w:rPr>
      <w:rFonts w:ascii="Sylfaen" w:eastAsia="Sylfaen" w:hAnsi="Sylfaen"/>
      <w:sz w:val="20"/>
      <w:szCs w:val="20"/>
      <w:shd w:val="clear" w:color="auto" w:fill="FFFFFF"/>
      <w:lang w:eastAsia="en-US"/>
    </w:rPr>
  </w:style>
  <w:style w:type="character" w:customStyle="1" w:styleId="2c">
    <w:name w:val="Основной текст (2) + Полужирный"/>
    <w:rsid w:val="00EF426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1pt0pt">
    <w:name w:val="Основной текст (2) + 11 pt;Малые прописные;Интервал 0 pt"/>
    <w:rsid w:val="00EF4266"/>
    <w:rPr>
      <w:rFonts w:ascii="Times New Roman" w:eastAsia="Times New Roman" w:hAnsi="Times New Roman" w:cs="Times New Roman"/>
      <w:b/>
      <w:bCs w:val="0"/>
      <w:i w:val="0"/>
      <w:iCs w:val="0"/>
      <w:smallCaps/>
      <w:strike w:val="0"/>
      <w:color w:val="000000"/>
      <w:spacing w:val="10"/>
      <w:w w:val="100"/>
      <w:position w:val="0"/>
      <w:sz w:val="22"/>
      <w:szCs w:val="22"/>
      <w:u w:val="none"/>
      <w:shd w:val="clear" w:color="auto" w:fill="FFFFFF"/>
      <w:lang w:val="en-US" w:eastAsia="en-US" w:bidi="en-US"/>
    </w:rPr>
  </w:style>
  <w:style w:type="paragraph" w:customStyle="1" w:styleId="aff0">
    <w:name w:val="Знак Знак Знак Знак Знак Знак"/>
    <w:basedOn w:val="a"/>
    <w:rsid w:val="00EF4266"/>
    <w:pPr>
      <w:suppressAutoHyphens w:val="0"/>
      <w:spacing w:after="160" w:line="240" w:lineRule="exact"/>
    </w:pPr>
    <w:rPr>
      <w:rFonts w:ascii="Verdana" w:hAnsi="Verdana"/>
      <w:sz w:val="20"/>
      <w:szCs w:val="20"/>
      <w:lang w:val="en-US" w:eastAsia="en-US"/>
    </w:rPr>
  </w:style>
  <w:style w:type="paragraph" w:customStyle="1" w:styleId="19">
    <w:name w:val="Знак Знак1"/>
    <w:basedOn w:val="a"/>
    <w:rsid w:val="00EF4266"/>
    <w:pPr>
      <w:suppressAutoHyphens w:val="0"/>
      <w:spacing w:after="160" w:line="240" w:lineRule="exact"/>
    </w:pPr>
    <w:rPr>
      <w:rFonts w:ascii="Verdana" w:hAnsi="Verdana" w:cs="Verdana"/>
      <w:sz w:val="20"/>
      <w:szCs w:val="20"/>
      <w:lang w:val="en-US" w:eastAsia="en-US"/>
    </w:rPr>
  </w:style>
  <w:style w:type="paragraph" w:customStyle="1" w:styleId="2d">
    <w:name w:val="Знак Знак2"/>
    <w:basedOn w:val="a"/>
    <w:rsid w:val="00EF4266"/>
    <w:pPr>
      <w:widowControl w:val="0"/>
      <w:suppressAutoHyphens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F4266"/>
    <w:pPr>
      <w:suppressAutoHyphens w:val="0"/>
      <w:spacing w:before="100" w:beforeAutospacing="1" w:after="100" w:afterAutospacing="1"/>
    </w:pPr>
    <w:rPr>
      <w:rFonts w:ascii="Tahoma" w:hAnsi="Tahoma"/>
      <w:sz w:val="20"/>
      <w:szCs w:val="20"/>
      <w:lang w:val="en-US" w:eastAsia="en-US"/>
    </w:rPr>
  </w:style>
  <w:style w:type="paragraph" w:customStyle="1" w:styleId="aff1">
    <w:name w:val="Знак Знак Знак Знак Знак Знак Знак"/>
    <w:basedOn w:val="a"/>
    <w:rsid w:val="00EF4266"/>
    <w:pPr>
      <w:suppressAutoHyphens w:val="0"/>
      <w:spacing w:after="160" w:line="240" w:lineRule="exact"/>
    </w:pPr>
    <w:rPr>
      <w:rFonts w:ascii="Verdana" w:hAnsi="Verdana" w:cs="Verdana"/>
      <w:lang w:val="en-US" w:eastAsia="en-US"/>
    </w:rPr>
  </w:style>
  <w:style w:type="paragraph" w:customStyle="1" w:styleId="1a">
    <w:name w:val="Знак Знак1 Знак Знак Знак Знак"/>
    <w:basedOn w:val="a"/>
    <w:rsid w:val="00EF4266"/>
    <w:pPr>
      <w:widowControl w:val="0"/>
      <w:suppressAutoHyphens w:val="0"/>
      <w:adjustRightInd w:val="0"/>
      <w:spacing w:after="160" w:line="240" w:lineRule="exact"/>
      <w:jc w:val="right"/>
    </w:pPr>
    <w:rPr>
      <w:sz w:val="20"/>
      <w:szCs w:val="20"/>
      <w:lang w:val="en-GB" w:eastAsia="en-US"/>
    </w:rPr>
  </w:style>
  <w:style w:type="character" w:customStyle="1" w:styleId="blk">
    <w:name w:val="blk"/>
    <w:rsid w:val="00EF4266"/>
  </w:style>
  <w:style w:type="paragraph" w:customStyle="1" w:styleId="ConsNormal">
    <w:name w:val="ConsNormal"/>
    <w:rsid w:val="00EF4266"/>
    <w:pPr>
      <w:suppressAutoHyphens/>
      <w:autoSpaceDE w:val="0"/>
      <w:ind w:right="19772" w:firstLine="720"/>
    </w:pPr>
    <w:rPr>
      <w:rFonts w:ascii="Arial" w:eastAsia="Arial" w:hAnsi="Arial" w:cs="Arial"/>
      <w:lang w:eastAsia="ar-SA"/>
    </w:rPr>
  </w:style>
  <w:style w:type="paragraph" w:customStyle="1" w:styleId="1b">
    <w:name w:val="Без интервала1"/>
    <w:rsid w:val="00EF4266"/>
    <w:rPr>
      <w:rFonts w:ascii="Calibri" w:hAnsi="Calibri"/>
      <w:sz w:val="22"/>
      <w:szCs w:val="22"/>
    </w:rPr>
  </w:style>
  <w:style w:type="paragraph" w:customStyle="1" w:styleId="1c">
    <w:name w:val="Знак Знак1 Знак Знак Знак Знак Знак Знак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d">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e">
    <w:name w:val=" Знак Знак1 Знак Знак Знак Знак Знак Знак Знак Знак"/>
    <w:basedOn w:val="a"/>
    <w:rsid w:val="0098145D"/>
    <w:pPr>
      <w:suppressAutoHyphens w:val="0"/>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134856">
      <w:bodyDiv w:val="1"/>
      <w:marLeft w:val="0"/>
      <w:marRight w:val="0"/>
      <w:marTop w:val="0"/>
      <w:marBottom w:val="0"/>
      <w:divBdr>
        <w:top w:val="none" w:sz="0" w:space="0" w:color="auto"/>
        <w:left w:val="none" w:sz="0" w:space="0" w:color="auto"/>
        <w:bottom w:val="none" w:sz="0" w:space="0" w:color="auto"/>
        <w:right w:val="none" w:sz="0" w:space="0" w:color="auto"/>
      </w:divBdr>
    </w:div>
    <w:div w:id="300617791">
      <w:bodyDiv w:val="1"/>
      <w:marLeft w:val="0"/>
      <w:marRight w:val="0"/>
      <w:marTop w:val="0"/>
      <w:marBottom w:val="0"/>
      <w:divBdr>
        <w:top w:val="none" w:sz="0" w:space="0" w:color="auto"/>
        <w:left w:val="none" w:sz="0" w:space="0" w:color="auto"/>
        <w:bottom w:val="none" w:sz="0" w:space="0" w:color="auto"/>
        <w:right w:val="none" w:sz="0" w:space="0" w:color="auto"/>
      </w:divBdr>
    </w:div>
    <w:div w:id="371930993">
      <w:bodyDiv w:val="1"/>
      <w:marLeft w:val="0"/>
      <w:marRight w:val="0"/>
      <w:marTop w:val="0"/>
      <w:marBottom w:val="0"/>
      <w:divBdr>
        <w:top w:val="none" w:sz="0" w:space="0" w:color="auto"/>
        <w:left w:val="none" w:sz="0" w:space="0" w:color="auto"/>
        <w:bottom w:val="none" w:sz="0" w:space="0" w:color="auto"/>
        <w:right w:val="none" w:sz="0" w:space="0" w:color="auto"/>
      </w:divBdr>
    </w:div>
    <w:div w:id="425883310">
      <w:bodyDiv w:val="1"/>
      <w:marLeft w:val="0"/>
      <w:marRight w:val="0"/>
      <w:marTop w:val="0"/>
      <w:marBottom w:val="0"/>
      <w:divBdr>
        <w:top w:val="none" w:sz="0" w:space="0" w:color="auto"/>
        <w:left w:val="none" w:sz="0" w:space="0" w:color="auto"/>
        <w:bottom w:val="none" w:sz="0" w:space="0" w:color="auto"/>
        <w:right w:val="none" w:sz="0" w:space="0" w:color="auto"/>
      </w:divBdr>
    </w:div>
    <w:div w:id="789475554">
      <w:bodyDiv w:val="1"/>
      <w:marLeft w:val="0"/>
      <w:marRight w:val="0"/>
      <w:marTop w:val="0"/>
      <w:marBottom w:val="0"/>
      <w:divBdr>
        <w:top w:val="none" w:sz="0" w:space="0" w:color="auto"/>
        <w:left w:val="none" w:sz="0" w:space="0" w:color="auto"/>
        <w:bottom w:val="none" w:sz="0" w:space="0" w:color="auto"/>
        <w:right w:val="none" w:sz="0" w:space="0" w:color="auto"/>
      </w:divBdr>
    </w:div>
    <w:div w:id="1138452202">
      <w:bodyDiv w:val="1"/>
      <w:marLeft w:val="0"/>
      <w:marRight w:val="0"/>
      <w:marTop w:val="0"/>
      <w:marBottom w:val="0"/>
      <w:divBdr>
        <w:top w:val="none" w:sz="0" w:space="0" w:color="auto"/>
        <w:left w:val="none" w:sz="0" w:space="0" w:color="auto"/>
        <w:bottom w:val="none" w:sz="0" w:space="0" w:color="auto"/>
        <w:right w:val="none" w:sz="0" w:space="0" w:color="auto"/>
      </w:divBdr>
      <w:divsChild>
        <w:div w:id="1821994550">
          <w:marLeft w:val="0"/>
          <w:marRight w:val="0"/>
          <w:marTop w:val="0"/>
          <w:marBottom w:val="0"/>
          <w:divBdr>
            <w:top w:val="none" w:sz="0" w:space="0" w:color="auto"/>
            <w:left w:val="none" w:sz="0" w:space="0" w:color="auto"/>
            <w:bottom w:val="none" w:sz="0" w:space="0" w:color="auto"/>
            <w:right w:val="none" w:sz="0" w:space="0" w:color="auto"/>
          </w:divBdr>
          <w:divsChild>
            <w:div w:id="2098286099">
              <w:marLeft w:val="0"/>
              <w:marRight w:val="0"/>
              <w:marTop w:val="0"/>
              <w:marBottom w:val="300"/>
              <w:divBdr>
                <w:top w:val="none" w:sz="0" w:space="0" w:color="auto"/>
                <w:left w:val="none" w:sz="0" w:space="0" w:color="auto"/>
                <w:bottom w:val="none" w:sz="0" w:space="0" w:color="auto"/>
                <w:right w:val="none" w:sz="0" w:space="0" w:color="auto"/>
              </w:divBdr>
            </w:div>
            <w:div w:id="1364483031">
              <w:marLeft w:val="0"/>
              <w:marRight w:val="0"/>
              <w:marTop w:val="0"/>
              <w:marBottom w:val="300"/>
              <w:divBdr>
                <w:top w:val="none" w:sz="0" w:space="0" w:color="auto"/>
                <w:left w:val="none" w:sz="0" w:space="0" w:color="auto"/>
                <w:bottom w:val="none" w:sz="0" w:space="0" w:color="auto"/>
                <w:right w:val="none" w:sz="0" w:space="0" w:color="auto"/>
              </w:divBdr>
            </w:div>
            <w:div w:id="2082366362">
              <w:marLeft w:val="0"/>
              <w:marRight w:val="0"/>
              <w:marTop w:val="0"/>
              <w:marBottom w:val="300"/>
              <w:divBdr>
                <w:top w:val="none" w:sz="0" w:space="0" w:color="auto"/>
                <w:left w:val="none" w:sz="0" w:space="0" w:color="auto"/>
                <w:bottom w:val="none" w:sz="0" w:space="0" w:color="auto"/>
                <w:right w:val="none" w:sz="0" w:space="0" w:color="auto"/>
              </w:divBdr>
            </w:div>
            <w:div w:id="717361574">
              <w:marLeft w:val="0"/>
              <w:marRight w:val="0"/>
              <w:marTop w:val="0"/>
              <w:marBottom w:val="300"/>
              <w:divBdr>
                <w:top w:val="none" w:sz="0" w:space="0" w:color="auto"/>
                <w:left w:val="none" w:sz="0" w:space="0" w:color="auto"/>
                <w:bottom w:val="none" w:sz="0" w:space="0" w:color="auto"/>
                <w:right w:val="none" w:sz="0" w:space="0" w:color="auto"/>
              </w:divBdr>
            </w:div>
            <w:div w:id="734620878">
              <w:marLeft w:val="0"/>
              <w:marRight w:val="0"/>
              <w:marTop w:val="0"/>
              <w:marBottom w:val="300"/>
              <w:divBdr>
                <w:top w:val="none" w:sz="0" w:space="0" w:color="auto"/>
                <w:left w:val="none" w:sz="0" w:space="0" w:color="auto"/>
                <w:bottom w:val="none" w:sz="0" w:space="0" w:color="auto"/>
                <w:right w:val="none" w:sz="0" w:space="0" w:color="auto"/>
              </w:divBdr>
            </w:div>
            <w:div w:id="936911221">
              <w:marLeft w:val="0"/>
              <w:marRight w:val="0"/>
              <w:marTop w:val="0"/>
              <w:marBottom w:val="300"/>
              <w:divBdr>
                <w:top w:val="none" w:sz="0" w:space="0" w:color="auto"/>
                <w:left w:val="none" w:sz="0" w:space="0" w:color="auto"/>
                <w:bottom w:val="none" w:sz="0" w:space="0" w:color="auto"/>
                <w:right w:val="none" w:sz="0" w:space="0" w:color="auto"/>
              </w:divBdr>
            </w:div>
            <w:div w:id="139275720">
              <w:marLeft w:val="0"/>
              <w:marRight w:val="0"/>
              <w:marTop w:val="0"/>
              <w:marBottom w:val="300"/>
              <w:divBdr>
                <w:top w:val="none" w:sz="0" w:space="0" w:color="auto"/>
                <w:left w:val="none" w:sz="0" w:space="0" w:color="auto"/>
                <w:bottom w:val="none" w:sz="0" w:space="0" w:color="auto"/>
                <w:right w:val="none" w:sz="0" w:space="0" w:color="auto"/>
              </w:divBdr>
            </w:div>
            <w:div w:id="1482039250">
              <w:marLeft w:val="0"/>
              <w:marRight w:val="0"/>
              <w:marTop w:val="0"/>
              <w:marBottom w:val="300"/>
              <w:divBdr>
                <w:top w:val="none" w:sz="0" w:space="0" w:color="auto"/>
                <w:left w:val="none" w:sz="0" w:space="0" w:color="auto"/>
                <w:bottom w:val="none" w:sz="0" w:space="0" w:color="auto"/>
                <w:right w:val="none" w:sz="0" w:space="0" w:color="auto"/>
              </w:divBdr>
            </w:div>
            <w:div w:id="1567639813">
              <w:marLeft w:val="0"/>
              <w:marRight w:val="0"/>
              <w:marTop w:val="0"/>
              <w:marBottom w:val="300"/>
              <w:divBdr>
                <w:top w:val="none" w:sz="0" w:space="0" w:color="auto"/>
                <w:left w:val="none" w:sz="0" w:space="0" w:color="auto"/>
                <w:bottom w:val="none" w:sz="0" w:space="0" w:color="auto"/>
                <w:right w:val="none" w:sz="0" w:space="0" w:color="auto"/>
              </w:divBdr>
            </w:div>
          </w:divsChild>
        </w:div>
        <w:div w:id="1067416443">
          <w:marLeft w:val="0"/>
          <w:marRight w:val="0"/>
          <w:marTop w:val="0"/>
          <w:marBottom w:val="0"/>
          <w:divBdr>
            <w:top w:val="none" w:sz="0" w:space="0" w:color="auto"/>
            <w:left w:val="none" w:sz="0" w:space="0" w:color="auto"/>
            <w:bottom w:val="none" w:sz="0" w:space="0" w:color="auto"/>
            <w:right w:val="none" w:sz="0" w:space="0" w:color="auto"/>
          </w:divBdr>
        </w:div>
      </w:divsChild>
    </w:div>
    <w:div w:id="1222404374">
      <w:bodyDiv w:val="1"/>
      <w:marLeft w:val="0"/>
      <w:marRight w:val="0"/>
      <w:marTop w:val="0"/>
      <w:marBottom w:val="0"/>
      <w:divBdr>
        <w:top w:val="none" w:sz="0" w:space="0" w:color="auto"/>
        <w:left w:val="none" w:sz="0" w:space="0" w:color="auto"/>
        <w:bottom w:val="none" w:sz="0" w:space="0" w:color="auto"/>
        <w:right w:val="none" w:sz="0" w:space="0" w:color="auto"/>
      </w:divBdr>
    </w:div>
    <w:div w:id="2034106564">
      <w:bodyDiv w:val="1"/>
      <w:marLeft w:val="0"/>
      <w:marRight w:val="0"/>
      <w:marTop w:val="0"/>
      <w:marBottom w:val="0"/>
      <w:divBdr>
        <w:top w:val="none" w:sz="0" w:space="0" w:color="auto"/>
        <w:left w:val="none" w:sz="0" w:space="0" w:color="auto"/>
        <w:bottom w:val="none" w:sz="0" w:space="0" w:color="auto"/>
        <w:right w:val="none" w:sz="0" w:space="0" w:color="auto"/>
      </w:divBdr>
    </w:div>
    <w:div w:id="210845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E6FE0-D64E-4FCC-A588-39D53112C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10128</Words>
  <Characters>57734</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2022-01-18T10:28:00Z</cp:lastPrinted>
  <dcterms:created xsi:type="dcterms:W3CDTF">2023-09-15T10:54:00Z</dcterms:created>
  <dcterms:modified xsi:type="dcterms:W3CDTF">2023-09-20T04:45:00Z</dcterms:modified>
</cp:coreProperties>
</file>