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72" w:rsidRPr="00C56172" w:rsidRDefault="00C56172" w:rsidP="00C56172">
      <w:pPr>
        <w:spacing w:line="240" w:lineRule="auto"/>
        <w:ind w:left="-540" w:firstLine="540"/>
        <w:jc w:val="center"/>
        <w:rPr>
          <w:rFonts w:eastAsia="Calibri" w:cs="Times New Roman"/>
          <w:b/>
          <w:bCs/>
          <w:szCs w:val="24"/>
          <w:lang w:eastAsia="ru-RU"/>
        </w:rPr>
      </w:pPr>
      <w:r w:rsidRPr="00C56172">
        <w:rPr>
          <w:rFonts w:eastAsia="Calibri" w:cs="Times New Roman"/>
          <w:noProof/>
          <w:szCs w:val="24"/>
          <w:lang w:eastAsia="ru-RU"/>
        </w:rPr>
        <w:drawing>
          <wp:anchor distT="0" distB="0" distL="114300" distR="114300" simplePos="0" relativeHeight="251659264" behindDoc="0" locked="0" layoutInCell="1" allowOverlap="1" wp14:anchorId="68850925" wp14:editId="52BCBE6F">
            <wp:simplePos x="0" y="0"/>
            <wp:positionH relativeFrom="column">
              <wp:posOffset>2514600</wp:posOffset>
            </wp:positionH>
            <wp:positionV relativeFrom="paragraph">
              <wp:posOffset>-457200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лазовского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C56172" w:rsidRPr="00C56172" w:rsidRDefault="00C56172" w:rsidP="00C56172">
      <w:pPr>
        <w:spacing w:line="240" w:lineRule="auto"/>
        <w:jc w:val="center"/>
        <w:rPr>
          <w:rFonts w:eastAsia="Calibri" w:cs="Times New Roman"/>
          <w:b/>
          <w:bCs/>
          <w:sz w:val="22"/>
          <w:lang w:eastAsia="ru-RU"/>
        </w:rPr>
      </w:pPr>
      <w:r w:rsidRPr="00C56172">
        <w:rPr>
          <w:rFonts w:eastAsia="Calibri" w:cs="Times New Roman"/>
          <w:b/>
          <w:bCs/>
          <w:sz w:val="22"/>
          <w:lang w:eastAsia="ru-RU"/>
        </w:rPr>
        <w:t>АДМИНИСТРАЦИЯ МУНИЦИПАЛЬНОГО ОБРАЗОВАНИЯ «ГЛАЗОВСКИЙ РАЙОН»</w:t>
      </w:r>
    </w:p>
    <w:p w:rsidR="00C56172" w:rsidRPr="00C56172" w:rsidRDefault="00C56172" w:rsidP="00C56172">
      <w:pPr>
        <w:spacing w:line="240" w:lineRule="auto"/>
        <w:jc w:val="center"/>
        <w:rPr>
          <w:rFonts w:eastAsia="Calibri" w:cs="Times New Roman"/>
          <w:b/>
          <w:bCs/>
          <w:sz w:val="22"/>
          <w:lang w:eastAsia="ru-RU"/>
        </w:rPr>
      </w:pPr>
      <w:r w:rsidRPr="00C56172">
        <w:rPr>
          <w:rFonts w:eastAsia="Calibri" w:cs="Times New Roman"/>
          <w:b/>
          <w:bCs/>
          <w:sz w:val="22"/>
          <w:lang w:eastAsia="ru-RU"/>
        </w:rPr>
        <w:t>«ГЛАЗ ЁРОС» МУНИЦИПАЛ КЫЛДЫТЭТЛЭН АДМИНИСТРАЦИЕЗ</w:t>
      </w:r>
    </w:p>
    <w:p w:rsidR="00C56172" w:rsidRPr="00C56172" w:rsidRDefault="00C56172" w:rsidP="00C56172">
      <w:pPr>
        <w:spacing w:line="240" w:lineRule="auto"/>
        <w:jc w:val="center"/>
        <w:rPr>
          <w:rFonts w:eastAsia="Calibri" w:cs="Times New Roman"/>
          <w:b/>
          <w:bCs/>
          <w:sz w:val="22"/>
          <w:lang w:eastAsia="ru-RU"/>
        </w:rPr>
      </w:pPr>
    </w:p>
    <w:p w:rsidR="00C56172" w:rsidRPr="00C56172" w:rsidRDefault="00C56172" w:rsidP="00C56172">
      <w:pPr>
        <w:spacing w:line="240" w:lineRule="auto"/>
        <w:jc w:val="center"/>
        <w:rPr>
          <w:rFonts w:eastAsia="Calibri" w:cs="Times New Roman"/>
          <w:b/>
          <w:bCs/>
          <w:sz w:val="22"/>
          <w:lang w:eastAsia="ru-RU"/>
        </w:rPr>
      </w:pPr>
      <w:r w:rsidRPr="00C56172">
        <w:rPr>
          <w:rFonts w:eastAsia="Calibri" w:cs="Times New Roman"/>
          <w:b/>
          <w:bCs/>
          <w:sz w:val="22"/>
          <w:lang w:eastAsia="ru-RU"/>
        </w:rPr>
        <w:t>(АДМИНИСТРАЦИЯ ГЛАЗОВСКОГО РАЙОНА)</w:t>
      </w:r>
    </w:p>
    <w:p w:rsidR="00C56172" w:rsidRPr="00C56172" w:rsidRDefault="00C56172" w:rsidP="00C56172">
      <w:pPr>
        <w:spacing w:line="240" w:lineRule="auto"/>
        <w:jc w:val="center"/>
        <w:rPr>
          <w:rFonts w:eastAsia="Calibri" w:cs="Times New Roman"/>
          <w:b/>
          <w:bCs/>
          <w:sz w:val="22"/>
          <w:lang w:eastAsia="ru-RU"/>
        </w:rPr>
      </w:pPr>
      <w:r w:rsidRPr="00C56172">
        <w:rPr>
          <w:rFonts w:eastAsia="Calibri" w:cs="Times New Roman"/>
          <w:b/>
          <w:bCs/>
          <w:sz w:val="22"/>
          <w:lang w:eastAsia="ru-RU"/>
        </w:rPr>
        <w:t>(ГЛАЗ ЁРОСЛЭН АДМИНИСТРАЦИЕЗ)</w:t>
      </w:r>
    </w:p>
    <w:p w:rsidR="00C56172" w:rsidRPr="00C56172" w:rsidRDefault="00C56172" w:rsidP="00C56172">
      <w:pPr>
        <w:spacing w:line="240" w:lineRule="auto"/>
        <w:jc w:val="center"/>
        <w:rPr>
          <w:rFonts w:eastAsia="Calibri" w:cs="Times New Roman"/>
          <w:b/>
          <w:bCs/>
          <w:sz w:val="22"/>
          <w:lang w:eastAsia="ru-RU"/>
        </w:rPr>
      </w:pPr>
    </w:p>
    <w:p w:rsidR="00C56172" w:rsidRPr="00C56172" w:rsidRDefault="00C56172" w:rsidP="00C56172">
      <w:pPr>
        <w:spacing w:line="240" w:lineRule="auto"/>
        <w:rPr>
          <w:rFonts w:eastAsia="Calibri" w:cs="Times New Roman"/>
          <w:szCs w:val="24"/>
          <w:lang w:eastAsia="ru-RU"/>
        </w:rPr>
      </w:pPr>
    </w:p>
    <w:p w:rsidR="00C56172" w:rsidRPr="00C56172" w:rsidRDefault="00C56172" w:rsidP="00C56172">
      <w:pPr>
        <w:keepNext/>
        <w:spacing w:line="240" w:lineRule="auto"/>
        <w:jc w:val="center"/>
        <w:outlineLvl w:val="0"/>
        <w:rPr>
          <w:rFonts w:eastAsia="Calibri" w:cs="Times New Roman"/>
          <w:b/>
          <w:bCs/>
          <w:szCs w:val="24"/>
          <w:lang w:eastAsia="ru-RU"/>
        </w:rPr>
      </w:pPr>
      <w:r w:rsidRPr="00C56172">
        <w:rPr>
          <w:rFonts w:eastAsia="Calibri" w:cs="Times New Roman"/>
          <w:b/>
          <w:bCs/>
          <w:szCs w:val="24"/>
          <w:lang w:eastAsia="ru-RU"/>
        </w:rPr>
        <w:t>ПОСТАНОВЛЕНИЕ</w:t>
      </w:r>
    </w:p>
    <w:p w:rsidR="00C56172" w:rsidRPr="00C56172" w:rsidRDefault="00C56172" w:rsidP="00C56172">
      <w:pPr>
        <w:spacing w:line="240" w:lineRule="auto"/>
        <w:rPr>
          <w:rFonts w:eastAsia="Calibri" w:cs="Times New Roman"/>
          <w:szCs w:val="24"/>
          <w:lang w:eastAsia="ru-RU"/>
        </w:rPr>
      </w:pPr>
    </w:p>
    <w:p w:rsidR="00C56172" w:rsidRPr="00F90B5E" w:rsidRDefault="00C56172" w:rsidP="00C56172">
      <w:pPr>
        <w:spacing w:line="240" w:lineRule="auto"/>
        <w:rPr>
          <w:rFonts w:eastAsia="Calibri" w:cs="Times New Roman"/>
          <w:color w:val="FF0000"/>
          <w:szCs w:val="24"/>
          <w:lang w:eastAsia="ru-RU"/>
        </w:rPr>
      </w:pPr>
    </w:p>
    <w:p w:rsidR="00C56172" w:rsidRPr="00CF2224" w:rsidRDefault="001D7562" w:rsidP="00C56172">
      <w:pPr>
        <w:spacing w:line="240" w:lineRule="auto"/>
        <w:rPr>
          <w:rFonts w:eastAsia="Calibri" w:cs="Times New Roman"/>
          <w:b/>
          <w:bCs/>
          <w:szCs w:val="24"/>
          <w:lang w:eastAsia="ru-RU"/>
        </w:rPr>
      </w:pPr>
      <w:r w:rsidRPr="00CF2224">
        <w:rPr>
          <w:rFonts w:eastAsia="Calibri" w:cs="Times New Roman"/>
          <w:b/>
          <w:bCs/>
          <w:szCs w:val="24"/>
          <w:lang w:eastAsia="ru-RU"/>
        </w:rPr>
        <w:t>11</w:t>
      </w:r>
      <w:r w:rsidR="002A1CA6" w:rsidRPr="00CF2224">
        <w:rPr>
          <w:rFonts w:eastAsia="Calibri" w:cs="Times New Roman"/>
          <w:b/>
          <w:bCs/>
          <w:szCs w:val="24"/>
          <w:lang w:eastAsia="ru-RU"/>
        </w:rPr>
        <w:t xml:space="preserve"> января  2018 года                                </w:t>
      </w:r>
      <w:r w:rsidR="00C56172" w:rsidRPr="00CF2224">
        <w:rPr>
          <w:rFonts w:eastAsia="Calibri" w:cs="Times New Roman"/>
          <w:b/>
          <w:bCs/>
          <w:szCs w:val="24"/>
          <w:lang w:eastAsia="ru-RU"/>
        </w:rPr>
        <w:t xml:space="preserve">                                                            </w:t>
      </w:r>
      <w:r w:rsidR="00F90B5E" w:rsidRPr="00CF2224">
        <w:rPr>
          <w:rFonts w:eastAsia="Calibri" w:cs="Times New Roman"/>
          <w:b/>
          <w:bCs/>
          <w:szCs w:val="24"/>
          <w:lang w:eastAsia="ru-RU"/>
        </w:rPr>
        <w:t xml:space="preserve">    </w:t>
      </w:r>
      <w:r w:rsidR="00C56172" w:rsidRPr="00CF2224">
        <w:rPr>
          <w:rFonts w:eastAsia="Calibri" w:cs="Times New Roman"/>
          <w:b/>
          <w:bCs/>
          <w:szCs w:val="24"/>
          <w:lang w:eastAsia="ru-RU"/>
        </w:rPr>
        <w:t xml:space="preserve"> №  </w:t>
      </w:r>
      <w:bookmarkStart w:id="0" w:name="_GoBack"/>
      <w:bookmarkEnd w:id="0"/>
    </w:p>
    <w:p w:rsidR="00C56172" w:rsidRPr="00C56172" w:rsidRDefault="00C56172" w:rsidP="00C56172">
      <w:pPr>
        <w:spacing w:line="240" w:lineRule="auto"/>
        <w:rPr>
          <w:rFonts w:eastAsia="Calibri" w:cs="Times New Roman"/>
          <w:szCs w:val="24"/>
          <w:lang w:eastAsia="ru-RU"/>
        </w:rPr>
      </w:pPr>
    </w:p>
    <w:p w:rsidR="00C56172" w:rsidRPr="00C56172" w:rsidRDefault="00C56172" w:rsidP="00C56172">
      <w:pPr>
        <w:spacing w:line="240" w:lineRule="auto"/>
        <w:rPr>
          <w:rFonts w:eastAsia="Calibri" w:cs="Times New Roman"/>
          <w:b/>
          <w:bCs/>
          <w:szCs w:val="24"/>
          <w:lang w:eastAsia="ru-RU"/>
        </w:rPr>
      </w:pPr>
    </w:p>
    <w:p w:rsidR="00C56172" w:rsidRPr="00C56172" w:rsidRDefault="00C56172" w:rsidP="00C56172">
      <w:pPr>
        <w:spacing w:line="240" w:lineRule="auto"/>
        <w:jc w:val="center"/>
        <w:rPr>
          <w:rFonts w:eastAsia="Calibri" w:cs="Times New Roman"/>
          <w:b/>
          <w:bCs/>
          <w:szCs w:val="24"/>
          <w:lang w:eastAsia="ru-RU"/>
        </w:rPr>
      </w:pPr>
      <w:r w:rsidRPr="00C56172">
        <w:rPr>
          <w:rFonts w:eastAsia="Calibri" w:cs="Times New Roman"/>
          <w:b/>
          <w:bCs/>
          <w:szCs w:val="24"/>
          <w:lang w:eastAsia="ru-RU"/>
        </w:rPr>
        <w:t>город Глазов</w:t>
      </w:r>
    </w:p>
    <w:p w:rsidR="00C56172" w:rsidRPr="00C56172" w:rsidRDefault="00C56172" w:rsidP="00C56172">
      <w:pPr>
        <w:spacing w:line="240" w:lineRule="auto"/>
        <w:jc w:val="center"/>
        <w:rPr>
          <w:rFonts w:eastAsia="Calibri" w:cs="Times New Roman"/>
          <w:b/>
          <w:bCs/>
          <w:szCs w:val="24"/>
          <w:lang w:eastAsia="ru-RU"/>
        </w:rPr>
      </w:pPr>
    </w:p>
    <w:p w:rsidR="00C56172" w:rsidRPr="00C56172" w:rsidRDefault="00C56172" w:rsidP="00C56172">
      <w:pPr>
        <w:spacing w:line="240" w:lineRule="auto"/>
        <w:rPr>
          <w:rFonts w:eastAsia="Calibri" w:cs="Times New Roman"/>
          <w:b/>
          <w:bCs/>
          <w:szCs w:val="24"/>
          <w:lang w:eastAsia="ru-RU"/>
        </w:rPr>
      </w:pPr>
      <w:r w:rsidRPr="00C56172">
        <w:rPr>
          <w:rFonts w:eastAsia="Calibri" w:cs="Times New Roman"/>
          <w:b/>
          <w:bCs/>
          <w:szCs w:val="24"/>
          <w:lang w:eastAsia="ru-RU"/>
        </w:rPr>
        <w:t xml:space="preserve">Об утверждении  требований к качеству  </w:t>
      </w:r>
    </w:p>
    <w:p w:rsidR="00C56172" w:rsidRPr="00C56172" w:rsidRDefault="00C56172" w:rsidP="00C56172">
      <w:pPr>
        <w:spacing w:line="240" w:lineRule="auto"/>
        <w:rPr>
          <w:rFonts w:eastAsia="Calibri" w:cs="Times New Roman"/>
          <w:b/>
          <w:bCs/>
          <w:szCs w:val="24"/>
          <w:lang w:eastAsia="ru-RU"/>
        </w:rPr>
      </w:pPr>
      <w:r w:rsidRPr="00C56172">
        <w:rPr>
          <w:rFonts w:eastAsia="Calibri" w:cs="Times New Roman"/>
          <w:b/>
          <w:bCs/>
          <w:szCs w:val="24"/>
          <w:lang w:eastAsia="ru-RU"/>
        </w:rPr>
        <w:t xml:space="preserve">муниципальных услуг, оказываемых </w:t>
      </w:r>
    </w:p>
    <w:p w:rsidR="00C56172" w:rsidRPr="00C56172" w:rsidRDefault="00C56172" w:rsidP="00C56172">
      <w:pPr>
        <w:spacing w:line="240" w:lineRule="auto"/>
        <w:rPr>
          <w:rFonts w:eastAsia="Calibri" w:cs="Times New Roman"/>
          <w:b/>
          <w:bCs/>
          <w:szCs w:val="24"/>
          <w:lang w:eastAsia="ru-RU"/>
        </w:rPr>
      </w:pPr>
      <w:r w:rsidRPr="00C56172">
        <w:rPr>
          <w:rFonts w:eastAsia="Calibri" w:cs="Times New Roman"/>
          <w:b/>
          <w:bCs/>
          <w:szCs w:val="24"/>
          <w:lang w:eastAsia="ru-RU"/>
        </w:rPr>
        <w:t xml:space="preserve">муниципальными учреждениями культуры </w:t>
      </w:r>
    </w:p>
    <w:p w:rsidR="00C56172" w:rsidRPr="00C56172" w:rsidRDefault="00C56172" w:rsidP="00C56172">
      <w:pPr>
        <w:spacing w:line="240" w:lineRule="auto"/>
        <w:jc w:val="both"/>
        <w:rPr>
          <w:rFonts w:eastAsia="Calibri" w:cs="Times New Roman"/>
          <w:szCs w:val="24"/>
          <w:lang w:eastAsia="ru-RU"/>
        </w:rPr>
      </w:pPr>
    </w:p>
    <w:p w:rsidR="00C56172" w:rsidRPr="00C56172" w:rsidRDefault="00C56172" w:rsidP="00652EB8">
      <w:pPr>
        <w:spacing w:line="240" w:lineRule="auto"/>
        <w:ind w:firstLine="360"/>
        <w:jc w:val="both"/>
        <w:rPr>
          <w:rFonts w:eastAsia="Calibri" w:cs="Times New Roman"/>
          <w:b/>
          <w:bCs/>
          <w:szCs w:val="24"/>
          <w:lang w:eastAsia="ru-RU"/>
        </w:rPr>
      </w:pPr>
      <w:proofErr w:type="gramStart"/>
      <w:r w:rsidRPr="00C56172">
        <w:rPr>
          <w:rFonts w:eastAsia="Calibri" w:cs="Times New Roman"/>
          <w:szCs w:val="24"/>
          <w:lang w:eastAsia="ru-RU"/>
        </w:rPr>
        <w:t>В целях реализации положений Федерального закон от 08 мая 2010 года № 83-ФЗ «О внесении изменений в отдельные законодательные акты Российской Федерации в связи с совершенствованием правового положен</w:t>
      </w:r>
      <w:r w:rsidR="00652EB8">
        <w:rPr>
          <w:rFonts w:eastAsia="Calibri" w:cs="Times New Roman"/>
          <w:szCs w:val="24"/>
          <w:lang w:eastAsia="ru-RU"/>
        </w:rPr>
        <w:t xml:space="preserve">ия муниципальных учреждений», </w:t>
      </w:r>
      <w:r w:rsidRPr="00C56172">
        <w:rPr>
          <w:rFonts w:eastAsia="Calibri" w:cs="Times New Roman"/>
          <w:szCs w:val="24"/>
          <w:lang w:eastAsia="ru-RU"/>
        </w:rPr>
        <w:t>в соответствии с постановлением Администрации муниципального образования «Глазовский район» от 22.06.2016 №</w:t>
      </w:r>
      <w:r w:rsidR="005D3485">
        <w:rPr>
          <w:rFonts w:eastAsia="Calibri" w:cs="Times New Roman"/>
          <w:szCs w:val="24"/>
          <w:lang w:eastAsia="ru-RU"/>
        </w:rPr>
        <w:t xml:space="preserve"> </w:t>
      </w:r>
      <w:r w:rsidRPr="00C56172">
        <w:rPr>
          <w:rFonts w:eastAsia="Calibri" w:cs="Times New Roman"/>
          <w:szCs w:val="24"/>
          <w:lang w:eastAsia="ru-RU"/>
        </w:rPr>
        <w:t>73.1  «Об утверждении   положения о требованиях к качеству муниципальных услуг, оказываемых в муниципальном образовании «Глазовский район»»,</w:t>
      </w:r>
      <w:proofErr w:type="gramEnd"/>
      <w:r w:rsidRPr="00C56172">
        <w:rPr>
          <w:rFonts w:eastAsia="Calibri" w:cs="Times New Roman"/>
          <w:szCs w:val="24"/>
          <w:lang w:eastAsia="ru-RU"/>
        </w:rPr>
        <w:t xml:space="preserve"> </w:t>
      </w:r>
      <w:r w:rsidR="00652EB8">
        <w:rPr>
          <w:rFonts w:eastAsia="Calibri" w:cs="Times New Roman"/>
          <w:b/>
          <w:bCs/>
          <w:szCs w:val="24"/>
          <w:lang w:eastAsia="ru-RU"/>
        </w:rPr>
        <w:t>ПОСТАНОВЛЯЮ</w:t>
      </w:r>
      <w:r w:rsidRPr="00C56172">
        <w:rPr>
          <w:rFonts w:eastAsia="Calibri" w:cs="Times New Roman"/>
          <w:b/>
          <w:bCs/>
          <w:szCs w:val="24"/>
          <w:lang w:eastAsia="ru-RU"/>
        </w:rPr>
        <w:t>:</w:t>
      </w:r>
    </w:p>
    <w:p w:rsidR="00C56172" w:rsidRPr="00C56172" w:rsidRDefault="00C56172" w:rsidP="00C56172">
      <w:pPr>
        <w:spacing w:line="240" w:lineRule="auto"/>
        <w:rPr>
          <w:rFonts w:eastAsia="Calibri" w:cs="Times New Roman"/>
          <w:b/>
          <w:bCs/>
          <w:szCs w:val="24"/>
          <w:lang w:eastAsia="ru-RU"/>
        </w:rPr>
      </w:pPr>
    </w:p>
    <w:p w:rsidR="00652EB8" w:rsidRDefault="00C56172" w:rsidP="005D3485">
      <w:pPr>
        <w:pStyle w:val="a9"/>
        <w:numPr>
          <w:ilvl w:val="0"/>
          <w:numId w:val="1"/>
        </w:numPr>
        <w:spacing w:line="240" w:lineRule="auto"/>
        <w:jc w:val="both"/>
        <w:rPr>
          <w:rFonts w:eastAsia="Calibri" w:cs="Times New Roman"/>
          <w:szCs w:val="24"/>
          <w:lang w:eastAsia="ru-RU"/>
        </w:rPr>
      </w:pPr>
      <w:r w:rsidRPr="005D3485">
        <w:rPr>
          <w:rFonts w:eastAsia="Calibri" w:cs="Times New Roman"/>
          <w:szCs w:val="24"/>
          <w:lang w:eastAsia="ru-RU"/>
        </w:rPr>
        <w:t xml:space="preserve">Утвердить прилагаемые Требования </w:t>
      </w:r>
      <w:r w:rsidR="00652EB8">
        <w:rPr>
          <w:rFonts w:eastAsia="Calibri" w:cs="Times New Roman"/>
          <w:szCs w:val="24"/>
          <w:lang w:eastAsia="ru-RU"/>
        </w:rPr>
        <w:t>к качеству муниципальных услуг,</w:t>
      </w:r>
    </w:p>
    <w:p w:rsidR="00C56172" w:rsidRPr="00652EB8" w:rsidRDefault="00C56172" w:rsidP="00652EB8">
      <w:pPr>
        <w:spacing w:line="240" w:lineRule="auto"/>
        <w:jc w:val="both"/>
        <w:rPr>
          <w:rFonts w:eastAsia="Calibri" w:cs="Times New Roman"/>
          <w:szCs w:val="24"/>
          <w:lang w:eastAsia="ru-RU"/>
        </w:rPr>
      </w:pPr>
      <w:proofErr w:type="gramStart"/>
      <w:r w:rsidRPr="00652EB8">
        <w:rPr>
          <w:rFonts w:eastAsia="Calibri" w:cs="Times New Roman"/>
          <w:szCs w:val="24"/>
          <w:lang w:eastAsia="ru-RU"/>
        </w:rPr>
        <w:t>оказываемых</w:t>
      </w:r>
      <w:proofErr w:type="gramEnd"/>
      <w:r w:rsidRPr="00652EB8">
        <w:rPr>
          <w:rFonts w:eastAsia="Calibri" w:cs="Times New Roman"/>
          <w:szCs w:val="24"/>
          <w:lang w:eastAsia="ru-RU"/>
        </w:rPr>
        <w:t xml:space="preserve"> муниципальными учреждениями культуры муниципального образования «Глазовский район».</w:t>
      </w:r>
    </w:p>
    <w:p w:rsidR="00652EB8" w:rsidRDefault="005D3485" w:rsidP="005D3485">
      <w:pPr>
        <w:pStyle w:val="a9"/>
        <w:numPr>
          <w:ilvl w:val="0"/>
          <w:numId w:val="1"/>
        </w:numPr>
        <w:spacing w:line="240" w:lineRule="auto"/>
        <w:jc w:val="both"/>
        <w:rPr>
          <w:rFonts w:eastAsia="Calibri" w:cs="Times New Roman"/>
          <w:szCs w:val="24"/>
          <w:lang w:eastAsia="ru-RU"/>
        </w:rPr>
      </w:pPr>
      <w:r w:rsidRPr="005D3485">
        <w:rPr>
          <w:rFonts w:eastAsia="Calibri" w:cs="Times New Roman"/>
          <w:szCs w:val="24"/>
          <w:lang w:eastAsia="ru-RU"/>
        </w:rPr>
        <w:t>Призна</w:t>
      </w:r>
      <w:r w:rsidR="00652EB8">
        <w:rPr>
          <w:rFonts w:eastAsia="Calibri" w:cs="Times New Roman"/>
          <w:szCs w:val="24"/>
          <w:lang w:eastAsia="ru-RU"/>
        </w:rPr>
        <w:t>ть утратившим силу постановления</w:t>
      </w:r>
      <w:r w:rsidRPr="005D3485">
        <w:rPr>
          <w:rFonts w:eastAsia="Calibri" w:cs="Times New Roman"/>
          <w:szCs w:val="24"/>
          <w:lang w:eastAsia="ru-RU"/>
        </w:rPr>
        <w:t xml:space="preserve"> Администрации муниципального</w:t>
      </w:r>
    </w:p>
    <w:p w:rsidR="00C40D57" w:rsidRDefault="005D3485" w:rsidP="00C40D57">
      <w:pPr>
        <w:spacing w:line="240" w:lineRule="auto"/>
        <w:jc w:val="both"/>
        <w:rPr>
          <w:rFonts w:eastAsia="Calibri" w:cs="Times New Roman"/>
          <w:szCs w:val="24"/>
          <w:lang w:eastAsia="ru-RU"/>
        </w:rPr>
      </w:pPr>
      <w:r w:rsidRPr="00652EB8">
        <w:rPr>
          <w:rFonts w:eastAsia="Calibri" w:cs="Times New Roman"/>
          <w:szCs w:val="24"/>
          <w:lang w:eastAsia="ru-RU"/>
        </w:rPr>
        <w:t>образования «Глазовский район»</w:t>
      </w:r>
      <w:r w:rsidR="00652EB8" w:rsidRPr="00652EB8">
        <w:rPr>
          <w:rFonts w:eastAsia="Calibri" w:cs="Times New Roman"/>
          <w:szCs w:val="24"/>
          <w:lang w:eastAsia="ru-RU"/>
        </w:rPr>
        <w:t>:</w:t>
      </w:r>
    </w:p>
    <w:p w:rsidR="00C40D57" w:rsidRDefault="00C40D57" w:rsidP="00C40D57">
      <w:pPr>
        <w:spacing w:line="240" w:lineRule="auto"/>
        <w:jc w:val="both"/>
        <w:rPr>
          <w:rFonts w:eastAsia="Calibri" w:cs="Times New Roman"/>
          <w:szCs w:val="24"/>
          <w:lang w:eastAsia="ru-RU"/>
        </w:rPr>
      </w:pPr>
      <w:r>
        <w:rPr>
          <w:rFonts w:eastAsia="Calibri" w:cs="Times New Roman"/>
          <w:szCs w:val="24"/>
          <w:lang w:eastAsia="ru-RU"/>
        </w:rPr>
        <w:t>- №</w:t>
      </w:r>
      <w:r w:rsidRPr="00652EB8">
        <w:rPr>
          <w:rFonts w:eastAsia="Calibri" w:cs="Times New Roman"/>
          <w:szCs w:val="24"/>
          <w:lang w:eastAsia="ru-RU"/>
        </w:rPr>
        <w:t xml:space="preserve"> </w:t>
      </w:r>
      <w:r>
        <w:rPr>
          <w:rFonts w:eastAsia="Calibri" w:cs="Times New Roman"/>
          <w:szCs w:val="24"/>
          <w:lang w:eastAsia="ru-RU"/>
        </w:rPr>
        <w:t xml:space="preserve">74.4 от 30.06.2016 </w:t>
      </w:r>
      <w:r w:rsidRPr="00652EB8">
        <w:rPr>
          <w:rFonts w:eastAsia="Calibri" w:cs="Times New Roman"/>
          <w:szCs w:val="24"/>
          <w:lang w:eastAsia="ru-RU"/>
        </w:rPr>
        <w:t>«Об утверждении  требований к качеству  муниципальных услуг, оказываемых муниципальными учреждениями культуры</w:t>
      </w:r>
      <w:r>
        <w:rPr>
          <w:rFonts w:eastAsia="Calibri" w:cs="Times New Roman"/>
          <w:szCs w:val="24"/>
          <w:lang w:eastAsia="ru-RU"/>
        </w:rPr>
        <w:t>».</w:t>
      </w:r>
      <w:r w:rsidRPr="00652EB8">
        <w:rPr>
          <w:rFonts w:eastAsia="Calibri" w:cs="Times New Roman"/>
          <w:szCs w:val="24"/>
          <w:lang w:eastAsia="ru-RU"/>
        </w:rPr>
        <w:t xml:space="preserve"> </w:t>
      </w:r>
    </w:p>
    <w:p w:rsidR="00C40D57" w:rsidRPr="00652EB8" w:rsidRDefault="00C40D57" w:rsidP="00652EB8">
      <w:pPr>
        <w:spacing w:line="240" w:lineRule="auto"/>
        <w:jc w:val="both"/>
        <w:rPr>
          <w:rFonts w:eastAsia="Calibri" w:cs="Times New Roman"/>
          <w:szCs w:val="24"/>
          <w:lang w:eastAsia="ru-RU"/>
        </w:rPr>
      </w:pPr>
      <w:r>
        <w:rPr>
          <w:rFonts w:eastAsia="Calibri" w:cs="Times New Roman"/>
          <w:szCs w:val="24"/>
          <w:lang w:eastAsia="ru-RU"/>
        </w:rPr>
        <w:t xml:space="preserve"> -  № 90.1 от 15.09.2016 </w:t>
      </w:r>
      <w:r w:rsidRPr="00C40D57">
        <w:rPr>
          <w:rFonts w:eastAsia="Calibri" w:cs="Times New Roman"/>
          <w:szCs w:val="24"/>
          <w:lang w:eastAsia="ru-RU"/>
        </w:rPr>
        <w:t>«Об утверждении  требований к качеству  муниципальных услуг, оказываемых муниципальными учреждениями культуры».</w:t>
      </w:r>
    </w:p>
    <w:p w:rsidR="00652EB8" w:rsidRDefault="00652EB8" w:rsidP="00C40D57">
      <w:pPr>
        <w:spacing w:line="240" w:lineRule="auto"/>
        <w:jc w:val="both"/>
        <w:rPr>
          <w:rFonts w:eastAsia="Calibri" w:cs="Times New Roman"/>
          <w:szCs w:val="24"/>
          <w:lang w:eastAsia="ru-RU"/>
        </w:rPr>
      </w:pPr>
      <w:r>
        <w:rPr>
          <w:rFonts w:eastAsia="Calibri" w:cs="Times New Roman"/>
          <w:szCs w:val="24"/>
          <w:lang w:eastAsia="ru-RU"/>
        </w:rPr>
        <w:t xml:space="preserve">- № 130.1от 30.12.2016 </w:t>
      </w:r>
      <w:r w:rsidRPr="00652EB8">
        <w:rPr>
          <w:rFonts w:eastAsia="Calibri" w:cs="Times New Roman"/>
          <w:szCs w:val="24"/>
          <w:lang w:eastAsia="ru-RU"/>
        </w:rPr>
        <w:t>«Об утверждении  требований к качеству  муниципальных услуг, оказываемых муниципальными учреждениями культуры</w:t>
      </w:r>
      <w:r>
        <w:rPr>
          <w:rFonts w:eastAsia="Calibri" w:cs="Times New Roman"/>
          <w:szCs w:val="24"/>
          <w:lang w:eastAsia="ru-RU"/>
        </w:rPr>
        <w:t>».</w:t>
      </w:r>
    </w:p>
    <w:p w:rsidR="00C56172" w:rsidRPr="00652EB8" w:rsidRDefault="00652EB8" w:rsidP="00652EB8">
      <w:pPr>
        <w:spacing w:line="240" w:lineRule="auto"/>
        <w:ind w:firstLine="360"/>
        <w:jc w:val="both"/>
        <w:rPr>
          <w:rFonts w:eastAsia="Calibri" w:cs="Times New Roman"/>
          <w:szCs w:val="24"/>
          <w:lang w:eastAsia="ru-RU"/>
        </w:rPr>
      </w:pPr>
      <w:r w:rsidRPr="00652EB8">
        <w:rPr>
          <w:rFonts w:eastAsia="Calibri" w:cs="Times New Roman"/>
          <w:b/>
          <w:szCs w:val="24"/>
          <w:lang w:eastAsia="ru-RU"/>
        </w:rPr>
        <w:t>3.</w:t>
      </w:r>
      <w:r>
        <w:rPr>
          <w:rFonts w:eastAsia="Calibri" w:cs="Times New Roman"/>
          <w:szCs w:val="24"/>
          <w:lang w:eastAsia="ru-RU"/>
        </w:rPr>
        <w:t xml:space="preserve"> </w:t>
      </w:r>
      <w:proofErr w:type="gramStart"/>
      <w:r w:rsidR="00C56172" w:rsidRPr="00652EB8">
        <w:rPr>
          <w:rFonts w:eastAsia="Calibri" w:cs="Times New Roman"/>
          <w:szCs w:val="24"/>
          <w:lang w:eastAsia="ru-RU"/>
        </w:rPr>
        <w:t>Контроль за</w:t>
      </w:r>
      <w:proofErr w:type="gramEnd"/>
      <w:r w:rsidR="00C56172" w:rsidRPr="00652EB8">
        <w:rPr>
          <w:rFonts w:eastAsia="Calibri" w:cs="Times New Roman"/>
          <w:szCs w:val="24"/>
          <w:lang w:eastAsia="ru-RU"/>
        </w:rPr>
        <w:t xml:space="preserve"> исполнением настоящего Постановления возложить на Попову Е. А. - заместителя главы Администрации муниципального образования  «Глазовский район» по социальным вопросам </w:t>
      </w:r>
    </w:p>
    <w:p w:rsidR="00C56172" w:rsidRPr="00C56172" w:rsidRDefault="00C56172" w:rsidP="00C56172">
      <w:pPr>
        <w:spacing w:line="240" w:lineRule="auto"/>
        <w:jc w:val="both"/>
        <w:rPr>
          <w:rFonts w:eastAsia="Calibri" w:cs="Times New Roman"/>
          <w:szCs w:val="24"/>
          <w:lang w:eastAsia="ru-RU"/>
        </w:rPr>
      </w:pPr>
    </w:p>
    <w:p w:rsidR="00C56172" w:rsidRPr="00C56172" w:rsidRDefault="00C56172" w:rsidP="00C56172">
      <w:pPr>
        <w:spacing w:line="240" w:lineRule="auto"/>
        <w:jc w:val="both"/>
        <w:rPr>
          <w:rFonts w:eastAsia="Calibri" w:cs="Times New Roman"/>
          <w:b/>
          <w:bCs/>
          <w:szCs w:val="24"/>
          <w:lang w:eastAsia="ru-RU"/>
        </w:rPr>
      </w:pPr>
      <w:r>
        <w:rPr>
          <w:rFonts w:eastAsia="Calibri" w:cs="Times New Roman"/>
          <w:b/>
          <w:bCs/>
          <w:szCs w:val="24"/>
          <w:lang w:eastAsia="ru-RU"/>
        </w:rPr>
        <w:t>Глава</w:t>
      </w:r>
      <w:r w:rsidRPr="00C56172">
        <w:rPr>
          <w:rFonts w:eastAsia="Calibri" w:cs="Times New Roman"/>
          <w:b/>
          <w:bCs/>
          <w:szCs w:val="24"/>
          <w:lang w:eastAsia="ru-RU"/>
        </w:rPr>
        <w:t xml:space="preserve"> </w:t>
      </w:r>
      <w:proofErr w:type="gramStart"/>
      <w:r w:rsidRPr="00C56172">
        <w:rPr>
          <w:rFonts w:eastAsia="Calibri" w:cs="Times New Roman"/>
          <w:b/>
          <w:bCs/>
          <w:szCs w:val="24"/>
          <w:lang w:eastAsia="ru-RU"/>
        </w:rPr>
        <w:t>муниципального</w:t>
      </w:r>
      <w:proofErr w:type="gramEnd"/>
    </w:p>
    <w:p w:rsidR="00C56172" w:rsidRPr="00C56172" w:rsidRDefault="00C56172" w:rsidP="00C56172">
      <w:pPr>
        <w:spacing w:line="240" w:lineRule="auto"/>
        <w:jc w:val="both"/>
        <w:rPr>
          <w:rFonts w:eastAsia="Calibri" w:cs="Times New Roman"/>
          <w:b/>
          <w:bCs/>
          <w:szCs w:val="24"/>
          <w:lang w:eastAsia="ru-RU"/>
        </w:rPr>
      </w:pPr>
      <w:r w:rsidRPr="00C56172">
        <w:rPr>
          <w:rFonts w:eastAsia="Calibri" w:cs="Times New Roman"/>
          <w:b/>
          <w:bCs/>
          <w:szCs w:val="24"/>
          <w:lang w:eastAsia="ru-RU"/>
        </w:rPr>
        <w:t>образования «Гла</w:t>
      </w:r>
      <w:r w:rsidR="00652EB8">
        <w:rPr>
          <w:rFonts w:eastAsia="Calibri" w:cs="Times New Roman"/>
          <w:b/>
          <w:bCs/>
          <w:szCs w:val="24"/>
          <w:lang w:eastAsia="ru-RU"/>
        </w:rPr>
        <w:t>зовский район»</w:t>
      </w:r>
      <w:r w:rsidR="00652EB8">
        <w:rPr>
          <w:rFonts w:eastAsia="Calibri" w:cs="Times New Roman"/>
          <w:b/>
          <w:bCs/>
          <w:szCs w:val="24"/>
          <w:lang w:eastAsia="ru-RU"/>
        </w:rPr>
        <w:tab/>
      </w:r>
      <w:r w:rsidR="00652EB8">
        <w:rPr>
          <w:rFonts w:eastAsia="Calibri" w:cs="Times New Roman"/>
          <w:b/>
          <w:bCs/>
          <w:szCs w:val="24"/>
          <w:lang w:eastAsia="ru-RU"/>
        </w:rPr>
        <w:tab/>
      </w:r>
      <w:r w:rsidR="00652EB8">
        <w:rPr>
          <w:rFonts w:eastAsia="Calibri" w:cs="Times New Roman"/>
          <w:b/>
          <w:bCs/>
          <w:szCs w:val="24"/>
          <w:lang w:eastAsia="ru-RU"/>
        </w:rPr>
        <w:tab/>
      </w:r>
      <w:r w:rsidR="00652EB8">
        <w:rPr>
          <w:rFonts w:eastAsia="Calibri" w:cs="Times New Roman"/>
          <w:b/>
          <w:bCs/>
          <w:szCs w:val="24"/>
          <w:lang w:eastAsia="ru-RU"/>
        </w:rPr>
        <w:tab/>
      </w:r>
      <w:r w:rsidR="00652EB8">
        <w:rPr>
          <w:rFonts w:eastAsia="Calibri" w:cs="Times New Roman"/>
          <w:b/>
          <w:bCs/>
          <w:szCs w:val="24"/>
          <w:lang w:eastAsia="ru-RU"/>
        </w:rPr>
        <w:tab/>
        <w:t xml:space="preserve">  В.В. </w:t>
      </w:r>
      <w:proofErr w:type="spellStart"/>
      <w:r w:rsidR="00652EB8">
        <w:rPr>
          <w:rFonts w:eastAsia="Calibri" w:cs="Times New Roman"/>
          <w:b/>
          <w:bCs/>
          <w:szCs w:val="24"/>
          <w:lang w:eastAsia="ru-RU"/>
        </w:rPr>
        <w:t>Сабреков</w:t>
      </w:r>
      <w:proofErr w:type="spellEnd"/>
    </w:p>
    <w:p w:rsidR="00C56172" w:rsidRPr="00C56172" w:rsidRDefault="00C56172" w:rsidP="00C56172">
      <w:pPr>
        <w:spacing w:line="240" w:lineRule="auto"/>
        <w:jc w:val="both"/>
        <w:rPr>
          <w:rFonts w:eastAsia="Calibri" w:cs="Times New Roman"/>
          <w:szCs w:val="24"/>
          <w:lang w:eastAsia="ru-RU"/>
        </w:rPr>
      </w:pPr>
    </w:p>
    <w:p w:rsidR="00C56172" w:rsidRPr="00C56172" w:rsidRDefault="00C56172" w:rsidP="00C56172">
      <w:pPr>
        <w:spacing w:line="240" w:lineRule="auto"/>
        <w:rPr>
          <w:rFonts w:eastAsia="Calibri" w:cs="Times New Roman"/>
          <w:sz w:val="20"/>
          <w:szCs w:val="20"/>
          <w:lang w:eastAsia="ru-RU"/>
        </w:rPr>
      </w:pPr>
    </w:p>
    <w:p w:rsidR="00C56172" w:rsidRPr="00C56172" w:rsidRDefault="00C56172" w:rsidP="00C56172">
      <w:pPr>
        <w:spacing w:line="240" w:lineRule="auto"/>
        <w:rPr>
          <w:rFonts w:eastAsia="Calibri" w:cs="Times New Roman"/>
          <w:sz w:val="20"/>
          <w:szCs w:val="20"/>
          <w:lang w:eastAsia="ru-RU"/>
        </w:rPr>
      </w:pPr>
    </w:p>
    <w:p w:rsidR="00C56172" w:rsidRPr="00C56172" w:rsidRDefault="00C56172" w:rsidP="00C56172">
      <w:pPr>
        <w:spacing w:line="240" w:lineRule="auto"/>
        <w:rPr>
          <w:rFonts w:eastAsia="Calibri" w:cs="Times New Roman"/>
          <w:sz w:val="20"/>
          <w:szCs w:val="20"/>
          <w:lang w:eastAsia="ru-RU"/>
        </w:rPr>
      </w:pPr>
    </w:p>
    <w:p w:rsidR="00C56172" w:rsidRPr="00C56172" w:rsidRDefault="00C56172" w:rsidP="00C56172">
      <w:pPr>
        <w:spacing w:line="240" w:lineRule="auto"/>
        <w:rPr>
          <w:rFonts w:eastAsia="Calibri" w:cs="Times New Roman"/>
          <w:sz w:val="20"/>
          <w:szCs w:val="20"/>
          <w:lang w:eastAsia="ru-RU"/>
        </w:rPr>
      </w:pPr>
    </w:p>
    <w:p w:rsidR="00C56172" w:rsidRPr="00652EB8" w:rsidRDefault="00652EB8" w:rsidP="00C56172">
      <w:pPr>
        <w:spacing w:line="240" w:lineRule="auto"/>
        <w:jc w:val="both"/>
        <w:rPr>
          <w:rFonts w:eastAsia="Calibri" w:cs="Times New Roman"/>
          <w:sz w:val="22"/>
          <w:lang w:eastAsia="ru-RU"/>
        </w:rPr>
      </w:pPr>
      <w:r w:rsidRPr="00652EB8">
        <w:rPr>
          <w:rFonts w:eastAsia="Calibri" w:cs="Times New Roman"/>
          <w:sz w:val="22"/>
          <w:lang w:eastAsia="ru-RU"/>
        </w:rPr>
        <w:t>Ворончихина И.Е.</w:t>
      </w:r>
    </w:p>
    <w:p w:rsidR="00652EB8" w:rsidRPr="00652EB8" w:rsidRDefault="00652EB8" w:rsidP="00C56172">
      <w:pPr>
        <w:spacing w:line="240" w:lineRule="auto"/>
        <w:jc w:val="both"/>
        <w:rPr>
          <w:rFonts w:eastAsia="Calibri" w:cs="Times New Roman"/>
          <w:sz w:val="22"/>
          <w:lang w:eastAsia="ru-RU"/>
        </w:rPr>
      </w:pPr>
      <w:r w:rsidRPr="00652EB8">
        <w:rPr>
          <w:rFonts w:eastAsia="Calibri" w:cs="Times New Roman"/>
          <w:sz w:val="22"/>
          <w:lang w:eastAsia="ru-RU"/>
        </w:rPr>
        <w:t>83414153318</w:t>
      </w:r>
    </w:p>
    <w:p w:rsidR="00C56172" w:rsidRPr="00C56172" w:rsidRDefault="00C56172" w:rsidP="00C56172">
      <w:pPr>
        <w:spacing w:line="240" w:lineRule="auto"/>
        <w:jc w:val="both"/>
        <w:rPr>
          <w:rFonts w:eastAsia="Calibri" w:cs="Times New Roman"/>
          <w:szCs w:val="24"/>
          <w:lang w:eastAsia="ru-RU"/>
        </w:rPr>
      </w:pPr>
    </w:p>
    <w:p w:rsidR="00652EB8" w:rsidRPr="00652EB8" w:rsidRDefault="00652EB8" w:rsidP="00652EB8">
      <w:pPr>
        <w:spacing w:after="200"/>
        <w:ind w:firstLine="425"/>
        <w:jc w:val="center"/>
        <w:rPr>
          <w:rFonts w:eastAsia="Calibri" w:cs="Times New Roman"/>
          <w:b/>
          <w:sz w:val="22"/>
        </w:rPr>
      </w:pPr>
      <w:r w:rsidRPr="00652EB8">
        <w:rPr>
          <w:rFonts w:eastAsia="Calibri" w:cs="Times New Roman"/>
          <w:b/>
          <w:sz w:val="22"/>
        </w:rPr>
        <w:lastRenderedPageBreak/>
        <w:t>Лист</w:t>
      </w:r>
    </w:p>
    <w:p w:rsidR="00652EB8" w:rsidRPr="00652EB8" w:rsidRDefault="00652EB8" w:rsidP="00652EB8">
      <w:pPr>
        <w:shd w:val="clear" w:color="auto" w:fill="FFFFFF"/>
        <w:spacing w:line="240" w:lineRule="auto"/>
        <w:jc w:val="both"/>
        <w:rPr>
          <w:rFonts w:eastAsia="Times New Roman" w:cs="Times New Roman"/>
          <w:b/>
          <w:bCs/>
          <w:color w:val="000000"/>
          <w:szCs w:val="24"/>
          <w:lang w:eastAsia="ru-RU"/>
        </w:rPr>
      </w:pPr>
      <w:r w:rsidRPr="00652EB8">
        <w:rPr>
          <w:rFonts w:eastAsia="Times New Roman" w:cs="Times New Roman"/>
          <w:b/>
          <w:bCs/>
          <w:color w:val="000000"/>
          <w:szCs w:val="24"/>
          <w:lang w:eastAsia="ru-RU"/>
        </w:rPr>
        <w:t>согласования Постановления</w:t>
      </w:r>
      <w:r w:rsidRPr="00652EB8">
        <w:rPr>
          <w:rFonts w:eastAsia="Times New Roman" w:cs="Times New Roman"/>
          <w:bCs/>
          <w:color w:val="000000"/>
          <w:szCs w:val="24"/>
          <w:lang w:eastAsia="ru-RU"/>
        </w:rPr>
        <w:t xml:space="preserve"> </w:t>
      </w:r>
      <w:r w:rsidRPr="00652EB8">
        <w:rPr>
          <w:rFonts w:eastAsia="Times New Roman" w:cs="Times New Roman"/>
          <w:b/>
          <w:bCs/>
          <w:color w:val="000000"/>
          <w:szCs w:val="24"/>
          <w:lang w:eastAsia="ru-RU"/>
        </w:rPr>
        <w:t xml:space="preserve">«Об утверждении  требований к качеству  </w:t>
      </w:r>
    </w:p>
    <w:p w:rsidR="00652EB8" w:rsidRPr="00652EB8" w:rsidRDefault="00652EB8" w:rsidP="00652EB8">
      <w:pPr>
        <w:shd w:val="clear" w:color="auto" w:fill="FFFFFF"/>
        <w:spacing w:line="240" w:lineRule="auto"/>
        <w:jc w:val="both"/>
        <w:rPr>
          <w:rFonts w:eastAsia="Times New Roman" w:cs="Times New Roman"/>
          <w:b/>
          <w:bCs/>
          <w:color w:val="000000"/>
          <w:szCs w:val="24"/>
          <w:lang w:eastAsia="ru-RU"/>
        </w:rPr>
      </w:pPr>
      <w:r w:rsidRPr="00652EB8">
        <w:rPr>
          <w:rFonts w:eastAsia="Times New Roman" w:cs="Times New Roman"/>
          <w:b/>
          <w:bCs/>
          <w:color w:val="000000"/>
          <w:szCs w:val="24"/>
          <w:lang w:eastAsia="ru-RU"/>
        </w:rPr>
        <w:t>муниципальных услуг, оказываемых муниципальными учреждениями культуры»</w:t>
      </w:r>
    </w:p>
    <w:p w:rsidR="00652EB8" w:rsidRPr="00652EB8" w:rsidRDefault="00652EB8" w:rsidP="00652EB8">
      <w:pPr>
        <w:shd w:val="clear" w:color="auto" w:fill="FFFFFF"/>
        <w:spacing w:after="200"/>
        <w:ind w:firstLine="425"/>
        <w:jc w:val="both"/>
        <w:rPr>
          <w:rFonts w:eastAsia="Calibri" w:cs="Times New Roman"/>
          <w:b/>
          <w:sz w:val="22"/>
        </w:rPr>
      </w:pPr>
    </w:p>
    <w:p w:rsidR="00652EB8" w:rsidRPr="00652EB8" w:rsidRDefault="00652EB8" w:rsidP="00652EB8">
      <w:pPr>
        <w:spacing w:after="200"/>
        <w:ind w:firstLine="425"/>
        <w:rPr>
          <w:rFonts w:eastAsia="Calibri" w:cs="Times New Roman"/>
          <w:sz w:val="22"/>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701"/>
        <w:gridCol w:w="2092"/>
      </w:tblGrid>
      <w:tr w:rsidR="00652EB8" w:rsidRPr="00652EB8" w:rsidTr="00C44354">
        <w:tc>
          <w:tcPr>
            <w:tcW w:w="5778" w:type="dxa"/>
            <w:hideMark/>
          </w:tcPr>
          <w:p w:rsidR="00652EB8" w:rsidRPr="00652EB8" w:rsidRDefault="00652EB8" w:rsidP="00652EB8">
            <w:pPr>
              <w:rPr>
                <w:rFonts w:ascii="Times New Roman" w:eastAsia="Calibri" w:hAnsi="Times New Roman" w:cs="Times New Roman"/>
                <w:sz w:val="24"/>
                <w:szCs w:val="24"/>
              </w:rPr>
            </w:pPr>
            <w:r w:rsidRPr="00652EB8">
              <w:rPr>
                <w:rFonts w:ascii="Times New Roman" w:eastAsia="Calibri" w:hAnsi="Times New Roman" w:cs="Times New Roman"/>
                <w:sz w:val="24"/>
                <w:szCs w:val="24"/>
              </w:rPr>
              <w:t>Первый заместитель главы Администрации по экономике, имущественным отношениям  и финансам</w:t>
            </w:r>
          </w:p>
        </w:tc>
        <w:tc>
          <w:tcPr>
            <w:tcW w:w="1701" w:type="dxa"/>
          </w:tcPr>
          <w:p w:rsidR="00652EB8" w:rsidRPr="00652EB8" w:rsidRDefault="00652EB8" w:rsidP="00652EB8">
            <w:pPr>
              <w:ind w:firstLine="425"/>
              <w:jc w:val="right"/>
              <w:rPr>
                <w:rFonts w:ascii="Times New Roman" w:eastAsia="Calibri" w:hAnsi="Times New Roman" w:cs="Times New Roman"/>
                <w:sz w:val="24"/>
                <w:szCs w:val="24"/>
              </w:rPr>
            </w:pPr>
          </w:p>
        </w:tc>
        <w:tc>
          <w:tcPr>
            <w:tcW w:w="2092" w:type="dxa"/>
          </w:tcPr>
          <w:p w:rsidR="00652EB8" w:rsidRPr="00652EB8" w:rsidRDefault="00652EB8" w:rsidP="00652EB8">
            <w:pPr>
              <w:jc w:val="both"/>
              <w:rPr>
                <w:rFonts w:ascii="Times New Roman" w:eastAsia="Calibri" w:hAnsi="Times New Roman" w:cs="Times New Roman"/>
                <w:sz w:val="24"/>
                <w:szCs w:val="24"/>
              </w:rPr>
            </w:pPr>
          </w:p>
          <w:p w:rsidR="00652EB8" w:rsidRPr="00652EB8" w:rsidRDefault="00652EB8" w:rsidP="00652EB8">
            <w:pPr>
              <w:jc w:val="both"/>
              <w:rPr>
                <w:rFonts w:ascii="Times New Roman" w:eastAsia="Times New Roman" w:hAnsi="Times New Roman" w:cs="Times New Roman"/>
                <w:sz w:val="24"/>
                <w:szCs w:val="24"/>
              </w:rPr>
            </w:pPr>
            <w:r w:rsidRPr="00652EB8">
              <w:rPr>
                <w:rFonts w:ascii="Times New Roman" w:eastAsia="Calibri" w:hAnsi="Times New Roman" w:cs="Times New Roman"/>
                <w:sz w:val="24"/>
                <w:szCs w:val="24"/>
              </w:rPr>
              <w:t>Ю.В. Ушакова</w:t>
            </w:r>
          </w:p>
          <w:p w:rsidR="00652EB8" w:rsidRPr="00652EB8" w:rsidRDefault="00652EB8" w:rsidP="00652EB8">
            <w:pPr>
              <w:jc w:val="both"/>
              <w:rPr>
                <w:rFonts w:ascii="Times New Roman" w:eastAsia="Times New Roman" w:hAnsi="Times New Roman" w:cs="Times New Roman"/>
                <w:sz w:val="24"/>
                <w:szCs w:val="24"/>
              </w:rPr>
            </w:pPr>
          </w:p>
        </w:tc>
      </w:tr>
      <w:tr w:rsidR="00652EB8" w:rsidRPr="00652EB8" w:rsidTr="00C44354">
        <w:tc>
          <w:tcPr>
            <w:tcW w:w="5778" w:type="dxa"/>
          </w:tcPr>
          <w:p w:rsidR="00652EB8" w:rsidRDefault="00652EB8" w:rsidP="00652EB8">
            <w:pPr>
              <w:rPr>
                <w:rFonts w:ascii="Times New Roman" w:eastAsia="Calibri" w:hAnsi="Times New Roman" w:cs="Times New Roman"/>
                <w:sz w:val="24"/>
                <w:szCs w:val="24"/>
              </w:rPr>
            </w:pPr>
          </w:p>
          <w:p w:rsidR="00652EB8" w:rsidRPr="00652EB8" w:rsidRDefault="00652EB8" w:rsidP="00652EB8">
            <w:pPr>
              <w:rPr>
                <w:rFonts w:ascii="Times New Roman" w:eastAsia="Times New Roman" w:hAnsi="Times New Roman" w:cs="Times New Roman"/>
                <w:sz w:val="24"/>
                <w:szCs w:val="24"/>
              </w:rPr>
            </w:pPr>
            <w:r w:rsidRPr="00652EB8">
              <w:rPr>
                <w:rFonts w:ascii="Times New Roman" w:eastAsia="Calibri" w:hAnsi="Times New Roman" w:cs="Times New Roman"/>
                <w:sz w:val="24"/>
                <w:szCs w:val="24"/>
              </w:rPr>
              <w:t>Начальник управления финансов</w:t>
            </w:r>
          </w:p>
          <w:p w:rsidR="00652EB8" w:rsidRPr="00652EB8" w:rsidRDefault="00652EB8" w:rsidP="00652EB8">
            <w:pPr>
              <w:ind w:firstLine="425"/>
              <w:rPr>
                <w:rFonts w:ascii="Times New Roman" w:eastAsia="Times New Roman" w:hAnsi="Times New Roman" w:cs="Times New Roman"/>
                <w:sz w:val="24"/>
                <w:szCs w:val="24"/>
              </w:rPr>
            </w:pPr>
          </w:p>
        </w:tc>
        <w:tc>
          <w:tcPr>
            <w:tcW w:w="1701" w:type="dxa"/>
          </w:tcPr>
          <w:p w:rsidR="00652EB8" w:rsidRPr="00652EB8" w:rsidRDefault="00652EB8" w:rsidP="00652EB8">
            <w:pPr>
              <w:ind w:firstLine="425"/>
              <w:jc w:val="right"/>
              <w:rPr>
                <w:rFonts w:ascii="Times New Roman" w:eastAsia="Calibri" w:hAnsi="Times New Roman" w:cs="Times New Roman"/>
                <w:sz w:val="24"/>
                <w:szCs w:val="24"/>
              </w:rPr>
            </w:pPr>
          </w:p>
        </w:tc>
        <w:tc>
          <w:tcPr>
            <w:tcW w:w="2092" w:type="dxa"/>
            <w:hideMark/>
          </w:tcPr>
          <w:p w:rsidR="00652EB8" w:rsidRDefault="00652EB8" w:rsidP="00652EB8">
            <w:pPr>
              <w:jc w:val="both"/>
              <w:rPr>
                <w:rFonts w:ascii="Times New Roman" w:eastAsia="Calibri" w:hAnsi="Times New Roman" w:cs="Times New Roman"/>
                <w:sz w:val="24"/>
                <w:szCs w:val="24"/>
              </w:rPr>
            </w:pPr>
          </w:p>
          <w:p w:rsidR="00652EB8" w:rsidRPr="00652EB8" w:rsidRDefault="00652EB8" w:rsidP="00652EB8">
            <w:pPr>
              <w:jc w:val="both"/>
              <w:rPr>
                <w:rFonts w:ascii="Times New Roman" w:eastAsia="Times New Roman" w:hAnsi="Times New Roman" w:cs="Times New Roman"/>
                <w:sz w:val="24"/>
                <w:szCs w:val="24"/>
              </w:rPr>
            </w:pPr>
            <w:r w:rsidRPr="00652EB8">
              <w:rPr>
                <w:rFonts w:ascii="Times New Roman" w:eastAsia="Calibri" w:hAnsi="Times New Roman" w:cs="Times New Roman"/>
                <w:sz w:val="24"/>
                <w:szCs w:val="24"/>
              </w:rPr>
              <w:t xml:space="preserve">Н.Н. </w:t>
            </w:r>
            <w:proofErr w:type="spellStart"/>
            <w:r w:rsidRPr="00652EB8">
              <w:rPr>
                <w:rFonts w:ascii="Times New Roman" w:eastAsia="Calibri" w:hAnsi="Times New Roman" w:cs="Times New Roman"/>
                <w:sz w:val="24"/>
                <w:szCs w:val="24"/>
              </w:rPr>
              <w:t>Поздеева</w:t>
            </w:r>
            <w:proofErr w:type="spellEnd"/>
          </w:p>
        </w:tc>
      </w:tr>
      <w:tr w:rsidR="00652EB8" w:rsidRPr="00652EB8" w:rsidTr="00C44354">
        <w:tc>
          <w:tcPr>
            <w:tcW w:w="5778" w:type="dxa"/>
            <w:hideMark/>
          </w:tcPr>
          <w:p w:rsidR="00652EB8" w:rsidRPr="00652EB8" w:rsidRDefault="00652EB8" w:rsidP="00652EB8">
            <w:pPr>
              <w:rPr>
                <w:rFonts w:ascii="Times New Roman" w:eastAsia="Times New Roman" w:hAnsi="Times New Roman" w:cs="Times New Roman"/>
                <w:sz w:val="24"/>
                <w:szCs w:val="24"/>
              </w:rPr>
            </w:pPr>
            <w:r w:rsidRPr="00652EB8">
              <w:rPr>
                <w:rFonts w:ascii="Times New Roman" w:eastAsia="Calibri" w:hAnsi="Times New Roman" w:cs="Times New Roman"/>
                <w:sz w:val="24"/>
                <w:szCs w:val="24"/>
              </w:rPr>
              <w:t>Заместитель главы Администрации</w:t>
            </w:r>
          </w:p>
          <w:p w:rsidR="00652EB8" w:rsidRPr="00652EB8" w:rsidRDefault="00652EB8" w:rsidP="00652EB8">
            <w:pPr>
              <w:rPr>
                <w:rFonts w:ascii="Times New Roman" w:eastAsia="Times New Roman" w:hAnsi="Times New Roman" w:cs="Times New Roman"/>
                <w:sz w:val="24"/>
                <w:szCs w:val="24"/>
              </w:rPr>
            </w:pPr>
            <w:r w:rsidRPr="00652EB8">
              <w:rPr>
                <w:rFonts w:ascii="Times New Roman" w:eastAsia="Calibri" w:hAnsi="Times New Roman" w:cs="Times New Roman"/>
                <w:sz w:val="24"/>
                <w:szCs w:val="24"/>
              </w:rPr>
              <w:t xml:space="preserve">по социальным вопросам                                                               </w:t>
            </w:r>
          </w:p>
        </w:tc>
        <w:tc>
          <w:tcPr>
            <w:tcW w:w="1701" w:type="dxa"/>
          </w:tcPr>
          <w:p w:rsidR="00652EB8" w:rsidRPr="00652EB8" w:rsidRDefault="00652EB8" w:rsidP="00652EB8">
            <w:pPr>
              <w:ind w:firstLine="425"/>
              <w:rPr>
                <w:rFonts w:ascii="Times New Roman" w:eastAsia="Times New Roman" w:hAnsi="Times New Roman" w:cs="Times New Roman"/>
                <w:sz w:val="24"/>
                <w:szCs w:val="24"/>
              </w:rPr>
            </w:pPr>
          </w:p>
        </w:tc>
        <w:tc>
          <w:tcPr>
            <w:tcW w:w="2092" w:type="dxa"/>
          </w:tcPr>
          <w:p w:rsidR="00652EB8" w:rsidRPr="00652EB8" w:rsidRDefault="00652EB8" w:rsidP="00652EB8">
            <w:pPr>
              <w:ind w:firstLine="425"/>
              <w:jc w:val="both"/>
              <w:rPr>
                <w:rFonts w:ascii="Times New Roman" w:eastAsia="Times New Roman" w:hAnsi="Times New Roman" w:cs="Times New Roman"/>
                <w:sz w:val="24"/>
                <w:szCs w:val="24"/>
              </w:rPr>
            </w:pPr>
          </w:p>
          <w:p w:rsidR="00652EB8" w:rsidRPr="00652EB8" w:rsidRDefault="00652EB8" w:rsidP="00652EB8">
            <w:pPr>
              <w:jc w:val="both"/>
              <w:rPr>
                <w:rFonts w:ascii="Times New Roman" w:eastAsia="Calibri" w:hAnsi="Times New Roman" w:cs="Times New Roman"/>
                <w:sz w:val="24"/>
                <w:szCs w:val="24"/>
              </w:rPr>
            </w:pPr>
            <w:r w:rsidRPr="00652EB8">
              <w:rPr>
                <w:rFonts w:ascii="Times New Roman" w:eastAsia="Calibri" w:hAnsi="Times New Roman" w:cs="Times New Roman"/>
                <w:sz w:val="24"/>
                <w:szCs w:val="24"/>
              </w:rPr>
              <w:t>Е.А. Попова</w:t>
            </w:r>
          </w:p>
          <w:p w:rsidR="00652EB8" w:rsidRPr="00652EB8" w:rsidRDefault="00652EB8" w:rsidP="00652EB8">
            <w:pPr>
              <w:ind w:firstLine="425"/>
              <w:jc w:val="both"/>
              <w:rPr>
                <w:rFonts w:ascii="Times New Roman" w:eastAsia="Times New Roman" w:hAnsi="Times New Roman" w:cs="Times New Roman"/>
                <w:sz w:val="24"/>
                <w:szCs w:val="24"/>
              </w:rPr>
            </w:pPr>
          </w:p>
        </w:tc>
      </w:tr>
      <w:tr w:rsidR="00652EB8" w:rsidRPr="00652EB8" w:rsidTr="00C44354">
        <w:tc>
          <w:tcPr>
            <w:tcW w:w="5778" w:type="dxa"/>
            <w:hideMark/>
          </w:tcPr>
          <w:p w:rsidR="00652EB8" w:rsidRPr="00652EB8" w:rsidRDefault="00652EB8" w:rsidP="00652EB8">
            <w:pPr>
              <w:rPr>
                <w:rFonts w:ascii="Times New Roman" w:eastAsia="Times New Roman" w:hAnsi="Times New Roman" w:cs="Times New Roman"/>
                <w:sz w:val="24"/>
                <w:szCs w:val="24"/>
              </w:rPr>
            </w:pPr>
            <w:r w:rsidRPr="00652EB8">
              <w:rPr>
                <w:rFonts w:ascii="Times New Roman" w:eastAsia="Calibri" w:hAnsi="Times New Roman" w:cs="Times New Roman"/>
                <w:sz w:val="24"/>
                <w:szCs w:val="24"/>
              </w:rPr>
              <w:t xml:space="preserve">Начальник правового отдела                                                  </w:t>
            </w:r>
          </w:p>
        </w:tc>
        <w:tc>
          <w:tcPr>
            <w:tcW w:w="1701" w:type="dxa"/>
          </w:tcPr>
          <w:p w:rsidR="00652EB8" w:rsidRPr="00652EB8" w:rsidRDefault="00652EB8" w:rsidP="00652EB8">
            <w:pPr>
              <w:ind w:firstLine="425"/>
              <w:jc w:val="right"/>
              <w:rPr>
                <w:rFonts w:ascii="Times New Roman" w:eastAsia="Calibri" w:hAnsi="Times New Roman" w:cs="Times New Roman"/>
                <w:sz w:val="24"/>
                <w:szCs w:val="24"/>
              </w:rPr>
            </w:pPr>
          </w:p>
        </w:tc>
        <w:tc>
          <w:tcPr>
            <w:tcW w:w="2092" w:type="dxa"/>
            <w:hideMark/>
          </w:tcPr>
          <w:p w:rsidR="00652EB8" w:rsidRPr="00652EB8" w:rsidRDefault="00652EB8" w:rsidP="00652EB8">
            <w:pPr>
              <w:jc w:val="both"/>
              <w:rPr>
                <w:rFonts w:ascii="Times New Roman" w:eastAsia="Calibri" w:hAnsi="Times New Roman" w:cs="Times New Roman"/>
                <w:sz w:val="24"/>
                <w:szCs w:val="24"/>
              </w:rPr>
            </w:pPr>
            <w:r w:rsidRPr="00652EB8">
              <w:rPr>
                <w:rFonts w:ascii="Times New Roman" w:eastAsia="Calibri" w:hAnsi="Times New Roman" w:cs="Times New Roman"/>
                <w:sz w:val="24"/>
                <w:szCs w:val="24"/>
              </w:rPr>
              <w:t>М.В. Русских</w:t>
            </w:r>
          </w:p>
          <w:p w:rsidR="00652EB8" w:rsidRPr="00652EB8" w:rsidRDefault="00652EB8" w:rsidP="00652EB8">
            <w:pPr>
              <w:jc w:val="both"/>
              <w:rPr>
                <w:rFonts w:ascii="Times New Roman" w:eastAsia="Times New Roman" w:hAnsi="Times New Roman" w:cs="Times New Roman"/>
                <w:sz w:val="24"/>
                <w:szCs w:val="24"/>
              </w:rPr>
            </w:pPr>
          </w:p>
        </w:tc>
      </w:tr>
      <w:tr w:rsidR="00652EB8" w:rsidRPr="00652EB8" w:rsidTr="00C44354">
        <w:tc>
          <w:tcPr>
            <w:tcW w:w="5778" w:type="dxa"/>
            <w:hideMark/>
          </w:tcPr>
          <w:p w:rsidR="00652EB8" w:rsidRPr="00652EB8" w:rsidRDefault="00652EB8" w:rsidP="00652EB8">
            <w:pPr>
              <w:rPr>
                <w:rFonts w:ascii="Times New Roman" w:eastAsia="Times New Roman" w:hAnsi="Times New Roman" w:cs="Times New Roman"/>
                <w:sz w:val="24"/>
                <w:szCs w:val="24"/>
              </w:rPr>
            </w:pPr>
            <w:r w:rsidRPr="00652EB8">
              <w:rPr>
                <w:rFonts w:ascii="Times New Roman" w:eastAsia="Calibri" w:hAnsi="Times New Roman" w:cs="Times New Roman"/>
                <w:sz w:val="24"/>
                <w:szCs w:val="24"/>
              </w:rPr>
              <w:t xml:space="preserve">Начальник отдела  организационной работы </w:t>
            </w:r>
          </w:p>
          <w:p w:rsidR="00652EB8" w:rsidRPr="00652EB8" w:rsidRDefault="00652EB8" w:rsidP="00652EB8">
            <w:pPr>
              <w:rPr>
                <w:rFonts w:ascii="Times New Roman" w:eastAsia="Times New Roman" w:hAnsi="Times New Roman" w:cs="Times New Roman"/>
                <w:sz w:val="24"/>
                <w:szCs w:val="24"/>
              </w:rPr>
            </w:pPr>
            <w:r w:rsidRPr="00652EB8">
              <w:rPr>
                <w:rFonts w:ascii="Times New Roman" w:eastAsia="Calibri" w:hAnsi="Times New Roman" w:cs="Times New Roman"/>
                <w:sz w:val="24"/>
                <w:szCs w:val="24"/>
              </w:rPr>
              <w:t xml:space="preserve">и административной реформы                                                              </w:t>
            </w:r>
          </w:p>
        </w:tc>
        <w:tc>
          <w:tcPr>
            <w:tcW w:w="1701" w:type="dxa"/>
          </w:tcPr>
          <w:p w:rsidR="00652EB8" w:rsidRPr="00652EB8" w:rsidRDefault="00652EB8" w:rsidP="00652EB8">
            <w:pPr>
              <w:ind w:firstLine="425"/>
              <w:rPr>
                <w:rFonts w:ascii="Times New Roman" w:eastAsia="Times New Roman" w:hAnsi="Times New Roman" w:cs="Times New Roman"/>
                <w:sz w:val="24"/>
                <w:szCs w:val="24"/>
              </w:rPr>
            </w:pPr>
          </w:p>
        </w:tc>
        <w:tc>
          <w:tcPr>
            <w:tcW w:w="2092" w:type="dxa"/>
          </w:tcPr>
          <w:p w:rsidR="00652EB8" w:rsidRPr="00652EB8" w:rsidRDefault="00652EB8" w:rsidP="00652EB8">
            <w:pPr>
              <w:ind w:firstLine="425"/>
              <w:jc w:val="both"/>
              <w:rPr>
                <w:rFonts w:ascii="Times New Roman" w:eastAsia="Times New Roman" w:hAnsi="Times New Roman" w:cs="Times New Roman"/>
                <w:sz w:val="24"/>
                <w:szCs w:val="24"/>
              </w:rPr>
            </w:pPr>
          </w:p>
          <w:p w:rsidR="00652EB8" w:rsidRPr="00652EB8" w:rsidRDefault="00652EB8" w:rsidP="00652EB8">
            <w:pPr>
              <w:jc w:val="both"/>
              <w:rPr>
                <w:rFonts w:ascii="Times New Roman" w:eastAsia="Calibri" w:hAnsi="Times New Roman" w:cs="Times New Roman"/>
                <w:sz w:val="24"/>
                <w:szCs w:val="24"/>
              </w:rPr>
            </w:pPr>
            <w:r w:rsidRPr="00652EB8">
              <w:rPr>
                <w:rFonts w:ascii="Times New Roman" w:eastAsia="Calibri" w:hAnsi="Times New Roman" w:cs="Times New Roman"/>
                <w:sz w:val="24"/>
                <w:szCs w:val="24"/>
              </w:rPr>
              <w:t xml:space="preserve">Н.А. </w:t>
            </w:r>
            <w:proofErr w:type="spellStart"/>
            <w:r w:rsidRPr="00652EB8">
              <w:rPr>
                <w:rFonts w:ascii="Times New Roman" w:eastAsia="Calibri" w:hAnsi="Times New Roman" w:cs="Times New Roman"/>
                <w:sz w:val="24"/>
                <w:szCs w:val="24"/>
              </w:rPr>
              <w:t>Кандакова</w:t>
            </w:r>
            <w:proofErr w:type="spellEnd"/>
          </w:p>
          <w:p w:rsidR="00652EB8" w:rsidRPr="00652EB8" w:rsidRDefault="00652EB8" w:rsidP="00652EB8">
            <w:pPr>
              <w:ind w:firstLine="425"/>
              <w:jc w:val="both"/>
              <w:rPr>
                <w:rFonts w:ascii="Times New Roman" w:eastAsia="Times New Roman" w:hAnsi="Times New Roman" w:cs="Times New Roman"/>
                <w:sz w:val="24"/>
                <w:szCs w:val="24"/>
              </w:rPr>
            </w:pPr>
          </w:p>
        </w:tc>
      </w:tr>
    </w:tbl>
    <w:p w:rsidR="00652EB8" w:rsidRPr="00652EB8" w:rsidRDefault="00652EB8" w:rsidP="00652EB8">
      <w:pPr>
        <w:spacing w:after="200"/>
        <w:rPr>
          <w:rFonts w:eastAsia="Times New Roman" w:cs="Times New Roman"/>
          <w:szCs w:val="24"/>
        </w:rPr>
      </w:pPr>
      <w:r w:rsidRPr="00652EB8">
        <w:rPr>
          <w:rFonts w:eastAsia="Times New Roman" w:cs="Times New Roman"/>
          <w:szCs w:val="24"/>
        </w:rPr>
        <w:t>Начальник отдела культуры и молодежной политики</w:t>
      </w:r>
      <w:r>
        <w:rPr>
          <w:rFonts w:eastAsia="Times New Roman" w:cs="Times New Roman"/>
          <w:szCs w:val="24"/>
        </w:rPr>
        <w:t xml:space="preserve">                                  С.В. Коротаева</w:t>
      </w:r>
    </w:p>
    <w:p w:rsidR="00652EB8" w:rsidRPr="00652EB8" w:rsidRDefault="00652EB8" w:rsidP="00652EB8">
      <w:pPr>
        <w:spacing w:after="200"/>
        <w:rPr>
          <w:rFonts w:eastAsia="Times New Roman" w:cs="Times New Roman"/>
          <w:szCs w:val="24"/>
        </w:rPr>
      </w:pPr>
    </w:p>
    <w:p w:rsidR="00652EB8" w:rsidRPr="00652EB8" w:rsidRDefault="00652EB8" w:rsidP="00652EB8">
      <w:pPr>
        <w:jc w:val="both"/>
        <w:rPr>
          <w:rFonts w:eastAsia="Times New Roman" w:cs="Times New Roman"/>
          <w:szCs w:val="24"/>
          <w:lang w:eastAsia="ru-RU"/>
        </w:rPr>
      </w:pPr>
    </w:p>
    <w:p w:rsidR="00652EB8" w:rsidRPr="00652EB8" w:rsidRDefault="00652EB8" w:rsidP="00652EB8">
      <w:pPr>
        <w:jc w:val="both"/>
        <w:rPr>
          <w:rFonts w:eastAsia="Times New Roman" w:cs="Times New Roman"/>
          <w:sz w:val="20"/>
          <w:szCs w:val="20"/>
          <w:lang w:eastAsia="ru-RU"/>
        </w:rPr>
      </w:pPr>
    </w:p>
    <w:p w:rsidR="00C56172" w:rsidRPr="00C56172" w:rsidRDefault="00C56172" w:rsidP="00C56172">
      <w:pPr>
        <w:spacing w:line="240" w:lineRule="auto"/>
        <w:jc w:val="both"/>
        <w:rPr>
          <w:rFonts w:eastAsia="Calibri" w:cs="Times New Roman"/>
          <w:szCs w:val="24"/>
          <w:lang w:eastAsia="ru-RU"/>
        </w:rPr>
      </w:pPr>
    </w:p>
    <w:p w:rsidR="00C56172" w:rsidRPr="00C56172" w:rsidRDefault="00C56172" w:rsidP="00C56172">
      <w:pPr>
        <w:spacing w:line="240" w:lineRule="auto"/>
        <w:jc w:val="both"/>
        <w:rPr>
          <w:rFonts w:eastAsia="Calibri" w:cs="Times New Roman"/>
          <w:szCs w:val="24"/>
          <w:lang w:eastAsia="ru-RU"/>
        </w:rPr>
      </w:pPr>
    </w:p>
    <w:p w:rsidR="00C56172" w:rsidRPr="00C56172" w:rsidRDefault="00C56172" w:rsidP="00C56172">
      <w:pPr>
        <w:spacing w:line="240" w:lineRule="auto"/>
        <w:jc w:val="both"/>
        <w:rPr>
          <w:rFonts w:eastAsia="Calibri" w:cs="Times New Roman"/>
          <w:szCs w:val="24"/>
          <w:lang w:eastAsia="ru-RU"/>
        </w:rPr>
      </w:pPr>
    </w:p>
    <w:p w:rsidR="00C56172" w:rsidRPr="00C56172" w:rsidRDefault="00C56172" w:rsidP="00C56172">
      <w:pPr>
        <w:spacing w:line="240" w:lineRule="auto"/>
        <w:jc w:val="both"/>
        <w:rPr>
          <w:rFonts w:eastAsia="Calibri" w:cs="Times New Roman"/>
          <w:szCs w:val="24"/>
          <w:lang w:eastAsia="ru-RU"/>
        </w:rPr>
      </w:pPr>
    </w:p>
    <w:p w:rsidR="00C56172" w:rsidRPr="00C56172" w:rsidRDefault="00C56172" w:rsidP="00C56172">
      <w:pPr>
        <w:spacing w:line="240" w:lineRule="auto"/>
        <w:jc w:val="both"/>
        <w:rPr>
          <w:rFonts w:eastAsia="Calibri" w:cs="Times New Roman"/>
          <w:szCs w:val="24"/>
          <w:lang w:eastAsia="ru-RU"/>
        </w:rPr>
      </w:pPr>
    </w:p>
    <w:p w:rsidR="00C56172" w:rsidRPr="00C56172" w:rsidRDefault="00C56172" w:rsidP="00C56172">
      <w:pPr>
        <w:spacing w:line="240" w:lineRule="auto"/>
        <w:jc w:val="both"/>
        <w:rPr>
          <w:rFonts w:eastAsia="Calibri" w:cs="Times New Roman"/>
          <w:szCs w:val="24"/>
          <w:lang w:eastAsia="ru-RU"/>
        </w:rPr>
      </w:pPr>
    </w:p>
    <w:p w:rsidR="00C56172" w:rsidRPr="00C56172" w:rsidRDefault="00C56172" w:rsidP="00C56172">
      <w:pPr>
        <w:spacing w:line="240" w:lineRule="auto"/>
        <w:jc w:val="both"/>
        <w:rPr>
          <w:rFonts w:eastAsia="Calibri" w:cs="Times New Roman"/>
          <w:szCs w:val="24"/>
          <w:lang w:eastAsia="ru-RU"/>
        </w:rPr>
      </w:pPr>
      <w:r w:rsidRPr="00C56172">
        <w:rPr>
          <w:rFonts w:eastAsia="Calibri" w:cs="Times New Roman"/>
          <w:szCs w:val="24"/>
          <w:lang w:eastAsia="ru-RU"/>
        </w:rPr>
        <w:t>Рассылка:</w:t>
      </w:r>
    </w:p>
    <w:p w:rsidR="00C56172" w:rsidRPr="00C56172" w:rsidRDefault="00C56172" w:rsidP="00C56172">
      <w:pPr>
        <w:spacing w:line="240" w:lineRule="auto"/>
        <w:rPr>
          <w:rFonts w:eastAsia="Calibri" w:cs="Times New Roman"/>
          <w:szCs w:val="24"/>
          <w:lang w:eastAsia="ru-RU"/>
        </w:rPr>
      </w:pPr>
      <w:r w:rsidRPr="00C56172">
        <w:rPr>
          <w:rFonts w:eastAsia="Calibri" w:cs="Times New Roman"/>
          <w:szCs w:val="24"/>
          <w:lang w:eastAsia="ru-RU"/>
        </w:rPr>
        <w:t>2 - организационный отдел Администрации МО «Глазовский район»;</w:t>
      </w:r>
    </w:p>
    <w:p w:rsidR="00C56172" w:rsidRPr="00C56172" w:rsidRDefault="00C56172" w:rsidP="00C56172">
      <w:pPr>
        <w:spacing w:line="240" w:lineRule="auto"/>
        <w:rPr>
          <w:rFonts w:eastAsia="Calibri" w:cs="Times New Roman"/>
          <w:szCs w:val="24"/>
          <w:lang w:eastAsia="ru-RU"/>
        </w:rPr>
      </w:pPr>
      <w:r w:rsidRPr="00C56172">
        <w:rPr>
          <w:rFonts w:eastAsia="Calibri" w:cs="Times New Roman"/>
          <w:szCs w:val="24"/>
          <w:lang w:eastAsia="ru-RU"/>
        </w:rPr>
        <w:t xml:space="preserve">1 – отдел культуры и молодежной политики Администрации; </w:t>
      </w:r>
    </w:p>
    <w:p w:rsidR="00C56172" w:rsidRPr="00C56172" w:rsidRDefault="00C56172" w:rsidP="00C56172">
      <w:pPr>
        <w:spacing w:line="240" w:lineRule="auto"/>
        <w:rPr>
          <w:rFonts w:eastAsia="Calibri" w:cs="Times New Roman"/>
          <w:szCs w:val="24"/>
          <w:lang w:eastAsia="ru-RU"/>
        </w:rPr>
      </w:pPr>
      <w:r w:rsidRPr="00C56172">
        <w:rPr>
          <w:rFonts w:eastAsia="Calibri" w:cs="Times New Roman"/>
          <w:szCs w:val="24"/>
          <w:lang w:eastAsia="ru-RU"/>
        </w:rPr>
        <w:t xml:space="preserve">1- МУК «Глазовская районная централизованная библиотечная система»   (копия);                                                      </w:t>
      </w:r>
    </w:p>
    <w:p w:rsidR="00C56172" w:rsidRPr="00C56172" w:rsidRDefault="00C56172" w:rsidP="00C56172">
      <w:pPr>
        <w:spacing w:line="240" w:lineRule="auto"/>
        <w:jc w:val="both"/>
        <w:rPr>
          <w:rFonts w:eastAsia="Calibri" w:cs="Times New Roman"/>
          <w:szCs w:val="24"/>
          <w:lang w:eastAsia="ru-RU"/>
        </w:rPr>
      </w:pPr>
      <w:r w:rsidRPr="00C56172">
        <w:rPr>
          <w:rFonts w:eastAsia="Calibri" w:cs="Times New Roman"/>
          <w:szCs w:val="24"/>
          <w:lang w:eastAsia="ru-RU"/>
        </w:rPr>
        <w:t>1 – МУК «Центр культуры и туризма» (копия);</w:t>
      </w:r>
    </w:p>
    <w:p w:rsidR="00C56172" w:rsidRPr="00C56172" w:rsidRDefault="00C56172" w:rsidP="00C56172">
      <w:pPr>
        <w:spacing w:line="240" w:lineRule="auto"/>
        <w:jc w:val="both"/>
        <w:rPr>
          <w:rFonts w:eastAsia="Calibri" w:cs="Times New Roman"/>
          <w:szCs w:val="24"/>
          <w:lang w:eastAsia="ru-RU"/>
        </w:rPr>
      </w:pPr>
      <w:r w:rsidRPr="00C56172">
        <w:rPr>
          <w:rFonts w:eastAsia="Calibri" w:cs="Times New Roman"/>
          <w:szCs w:val="24"/>
          <w:lang w:eastAsia="ru-RU"/>
        </w:rPr>
        <w:t>1- МОУ ДОД «</w:t>
      </w:r>
      <w:proofErr w:type="spellStart"/>
      <w:r w:rsidRPr="00C56172">
        <w:rPr>
          <w:rFonts w:eastAsia="Calibri" w:cs="Times New Roman"/>
          <w:szCs w:val="24"/>
          <w:lang w:eastAsia="ru-RU"/>
        </w:rPr>
        <w:t>Понинская</w:t>
      </w:r>
      <w:proofErr w:type="spellEnd"/>
      <w:r w:rsidRPr="00C56172">
        <w:rPr>
          <w:rFonts w:eastAsia="Calibri" w:cs="Times New Roman"/>
          <w:szCs w:val="24"/>
          <w:lang w:eastAsia="ru-RU"/>
        </w:rPr>
        <w:t xml:space="preserve"> ДШИ» (копия);</w:t>
      </w:r>
    </w:p>
    <w:p w:rsidR="00C56172" w:rsidRPr="00C56172" w:rsidRDefault="00C56172" w:rsidP="00C56172">
      <w:pPr>
        <w:spacing w:line="240" w:lineRule="auto"/>
        <w:rPr>
          <w:rFonts w:eastAsia="Calibri" w:cs="Times New Roman"/>
          <w:szCs w:val="24"/>
          <w:lang w:eastAsia="ru-RU"/>
        </w:rPr>
      </w:pPr>
      <w:r w:rsidRPr="00C56172">
        <w:rPr>
          <w:rFonts w:eastAsia="Calibri" w:cs="Times New Roman"/>
          <w:szCs w:val="24"/>
          <w:lang w:eastAsia="ru-RU"/>
        </w:rPr>
        <w:t>1 – МУК «ГРИКМК».</w:t>
      </w:r>
    </w:p>
    <w:p w:rsidR="00C56172" w:rsidRPr="00C56172" w:rsidRDefault="00C56172" w:rsidP="00C56172">
      <w:pPr>
        <w:spacing w:line="240" w:lineRule="auto"/>
        <w:rPr>
          <w:rFonts w:eastAsia="Calibri" w:cs="Times New Roman"/>
          <w:szCs w:val="24"/>
          <w:lang w:eastAsia="ru-RU"/>
        </w:rPr>
      </w:pPr>
    </w:p>
    <w:p w:rsidR="00C56172" w:rsidRPr="00C56172" w:rsidRDefault="00C56172" w:rsidP="00C56172">
      <w:pPr>
        <w:spacing w:line="240" w:lineRule="auto"/>
        <w:rPr>
          <w:rFonts w:eastAsia="Calibri" w:cs="Times New Roman"/>
          <w:szCs w:val="24"/>
          <w:lang w:eastAsia="ru-RU"/>
        </w:rPr>
      </w:pPr>
    </w:p>
    <w:p w:rsidR="00C56172" w:rsidRPr="00C56172" w:rsidRDefault="00C56172" w:rsidP="00C56172">
      <w:pPr>
        <w:spacing w:line="240" w:lineRule="auto"/>
        <w:rPr>
          <w:rFonts w:eastAsia="Calibri" w:cs="Times New Roman"/>
          <w:szCs w:val="24"/>
          <w:lang w:eastAsia="ru-RU"/>
        </w:rPr>
      </w:pPr>
    </w:p>
    <w:p w:rsidR="00C56172" w:rsidRPr="00C56172" w:rsidRDefault="00C56172" w:rsidP="00C56172">
      <w:pPr>
        <w:shd w:val="clear" w:color="auto" w:fill="FFFFFF"/>
        <w:spacing w:line="274" w:lineRule="exact"/>
        <w:ind w:right="-6"/>
        <w:jc w:val="center"/>
        <w:rPr>
          <w:rFonts w:eastAsia="Calibri" w:cs="Times New Roman"/>
          <w:b/>
          <w:bCs/>
          <w:color w:val="000000"/>
          <w:spacing w:val="-8"/>
          <w:szCs w:val="24"/>
          <w:lang w:eastAsia="ru-RU"/>
        </w:rPr>
      </w:pPr>
    </w:p>
    <w:p w:rsidR="00C56172" w:rsidRPr="00C56172" w:rsidRDefault="00C56172" w:rsidP="00C56172">
      <w:pPr>
        <w:shd w:val="clear" w:color="auto" w:fill="FFFFFF"/>
        <w:spacing w:line="274" w:lineRule="exact"/>
        <w:ind w:right="-6"/>
        <w:jc w:val="center"/>
        <w:rPr>
          <w:rFonts w:eastAsia="Calibri" w:cs="Times New Roman"/>
          <w:b/>
          <w:bCs/>
          <w:color w:val="000000"/>
          <w:spacing w:val="-8"/>
          <w:szCs w:val="24"/>
          <w:lang w:eastAsia="ru-RU"/>
        </w:rPr>
      </w:pPr>
    </w:p>
    <w:p w:rsidR="00C56172" w:rsidRPr="00C56172" w:rsidRDefault="00C56172" w:rsidP="00C56172">
      <w:pPr>
        <w:shd w:val="clear" w:color="auto" w:fill="FFFFFF"/>
        <w:spacing w:line="274" w:lineRule="exact"/>
        <w:ind w:right="-6"/>
        <w:jc w:val="center"/>
        <w:rPr>
          <w:rFonts w:eastAsia="Calibri" w:cs="Times New Roman"/>
          <w:b/>
          <w:bCs/>
          <w:color w:val="000000"/>
          <w:spacing w:val="-8"/>
          <w:szCs w:val="24"/>
          <w:lang w:eastAsia="ru-RU"/>
        </w:rPr>
      </w:pPr>
    </w:p>
    <w:p w:rsidR="00C56172" w:rsidRPr="00C56172" w:rsidRDefault="00C56172" w:rsidP="00C56172">
      <w:pPr>
        <w:shd w:val="clear" w:color="auto" w:fill="FFFFFF"/>
        <w:spacing w:line="274" w:lineRule="exact"/>
        <w:ind w:right="-6"/>
        <w:jc w:val="center"/>
        <w:rPr>
          <w:rFonts w:eastAsia="Calibri" w:cs="Times New Roman"/>
          <w:b/>
          <w:bCs/>
          <w:color w:val="000000"/>
          <w:spacing w:val="-8"/>
          <w:szCs w:val="24"/>
          <w:lang w:eastAsia="ru-RU"/>
        </w:rPr>
      </w:pPr>
    </w:p>
    <w:p w:rsidR="00C56172" w:rsidRPr="00C56172" w:rsidRDefault="00C56172" w:rsidP="00C56172">
      <w:pPr>
        <w:shd w:val="clear" w:color="auto" w:fill="FFFFFF"/>
        <w:spacing w:line="274" w:lineRule="exact"/>
        <w:ind w:right="-6"/>
        <w:jc w:val="center"/>
        <w:rPr>
          <w:rFonts w:eastAsia="Calibri" w:cs="Times New Roman"/>
          <w:b/>
          <w:bCs/>
          <w:color w:val="000000"/>
          <w:spacing w:val="-8"/>
          <w:szCs w:val="24"/>
          <w:lang w:eastAsia="ru-RU"/>
        </w:rPr>
      </w:pPr>
    </w:p>
    <w:p w:rsidR="00C56172" w:rsidRPr="00C56172" w:rsidRDefault="00C56172" w:rsidP="00C56172">
      <w:pPr>
        <w:shd w:val="clear" w:color="auto" w:fill="FFFFFF"/>
        <w:spacing w:line="274" w:lineRule="exact"/>
        <w:ind w:right="-6"/>
        <w:jc w:val="center"/>
        <w:rPr>
          <w:rFonts w:eastAsia="Calibri" w:cs="Times New Roman"/>
          <w:b/>
          <w:bCs/>
          <w:color w:val="000000"/>
          <w:spacing w:val="-8"/>
          <w:szCs w:val="24"/>
          <w:lang w:eastAsia="ru-RU"/>
        </w:rPr>
      </w:pPr>
    </w:p>
    <w:p w:rsidR="00C56172" w:rsidRPr="00C56172" w:rsidRDefault="00C56172" w:rsidP="00C56172">
      <w:pPr>
        <w:shd w:val="clear" w:color="auto" w:fill="FFFFFF"/>
        <w:spacing w:line="274" w:lineRule="exact"/>
        <w:ind w:right="-6"/>
        <w:jc w:val="center"/>
        <w:rPr>
          <w:rFonts w:eastAsia="Calibri" w:cs="Times New Roman"/>
          <w:b/>
          <w:bCs/>
          <w:color w:val="000000"/>
          <w:spacing w:val="-8"/>
          <w:szCs w:val="24"/>
          <w:lang w:eastAsia="ru-RU"/>
        </w:rPr>
      </w:pPr>
    </w:p>
    <w:p w:rsidR="00C56172" w:rsidRPr="00C56172" w:rsidRDefault="00C56172" w:rsidP="005D250E">
      <w:pPr>
        <w:spacing w:line="240" w:lineRule="auto"/>
        <w:rPr>
          <w:rFonts w:eastAsia="Calibri" w:cs="Times New Roman"/>
          <w:szCs w:val="24"/>
        </w:rPr>
      </w:pPr>
    </w:p>
    <w:p w:rsidR="00C56172" w:rsidRPr="00C56172" w:rsidRDefault="00C56172" w:rsidP="00C56172">
      <w:pPr>
        <w:spacing w:line="240" w:lineRule="auto"/>
        <w:jc w:val="right"/>
        <w:rPr>
          <w:rFonts w:eastAsia="Calibri" w:cs="Times New Roman"/>
          <w:szCs w:val="24"/>
        </w:rPr>
      </w:pPr>
    </w:p>
    <w:p w:rsidR="006564B5" w:rsidRDefault="006564B5" w:rsidP="00C56172">
      <w:pPr>
        <w:spacing w:line="240" w:lineRule="auto"/>
        <w:jc w:val="right"/>
        <w:rPr>
          <w:rFonts w:eastAsia="Calibri" w:cs="Times New Roman"/>
          <w:b/>
          <w:szCs w:val="24"/>
        </w:rPr>
      </w:pPr>
    </w:p>
    <w:p w:rsidR="00C56172" w:rsidRPr="00C56172" w:rsidRDefault="00C56172" w:rsidP="00C56172">
      <w:pPr>
        <w:spacing w:line="240" w:lineRule="auto"/>
        <w:jc w:val="right"/>
        <w:rPr>
          <w:rFonts w:eastAsia="Calibri" w:cs="Times New Roman"/>
          <w:b/>
          <w:szCs w:val="24"/>
        </w:rPr>
      </w:pPr>
      <w:r w:rsidRPr="00C56172">
        <w:rPr>
          <w:rFonts w:eastAsia="Calibri" w:cs="Times New Roman"/>
          <w:b/>
          <w:szCs w:val="24"/>
        </w:rPr>
        <w:lastRenderedPageBreak/>
        <w:t>УТВЕРЖДЕНЫ</w:t>
      </w:r>
    </w:p>
    <w:p w:rsidR="00C56172" w:rsidRPr="00C56172" w:rsidRDefault="00C56172" w:rsidP="00C56172">
      <w:pPr>
        <w:spacing w:line="240" w:lineRule="auto"/>
        <w:jc w:val="right"/>
        <w:rPr>
          <w:rFonts w:eastAsia="Calibri" w:cs="Times New Roman"/>
          <w:szCs w:val="24"/>
        </w:rPr>
      </w:pPr>
      <w:r w:rsidRPr="00C56172">
        <w:rPr>
          <w:rFonts w:eastAsia="Calibri" w:cs="Times New Roman"/>
          <w:szCs w:val="24"/>
        </w:rPr>
        <w:t>постановлением Администрации</w:t>
      </w:r>
    </w:p>
    <w:p w:rsidR="00C56172" w:rsidRPr="00C56172" w:rsidRDefault="00C56172" w:rsidP="00C56172">
      <w:pPr>
        <w:spacing w:line="240" w:lineRule="auto"/>
        <w:jc w:val="right"/>
        <w:rPr>
          <w:rFonts w:eastAsia="Calibri" w:cs="Times New Roman"/>
          <w:szCs w:val="24"/>
        </w:rPr>
      </w:pPr>
      <w:r w:rsidRPr="00C56172">
        <w:rPr>
          <w:rFonts w:eastAsia="Calibri" w:cs="Times New Roman"/>
          <w:szCs w:val="24"/>
        </w:rPr>
        <w:t>МО «Глазовский район»</w:t>
      </w:r>
    </w:p>
    <w:p w:rsidR="00C56172" w:rsidRPr="006B56DE" w:rsidRDefault="00C56172" w:rsidP="00C56172">
      <w:pPr>
        <w:spacing w:line="240" w:lineRule="auto"/>
        <w:jc w:val="right"/>
        <w:rPr>
          <w:rFonts w:eastAsia="Calibri" w:cs="Times New Roman"/>
          <w:szCs w:val="24"/>
        </w:rPr>
      </w:pPr>
      <w:r w:rsidRPr="006B56DE">
        <w:rPr>
          <w:rFonts w:eastAsia="Calibri" w:cs="Times New Roman"/>
          <w:szCs w:val="24"/>
        </w:rPr>
        <w:t xml:space="preserve">  </w:t>
      </w:r>
      <w:r w:rsidR="005D250E" w:rsidRPr="006B56DE">
        <w:rPr>
          <w:rFonts w:eastAsia="Calibri" w:cs="Times New Roman"/>
          <w:szCs w:val="24"/>
        </w:rPr>
        <w:t xml:space="preserve">  </w:t>
      </w:r>
      <w:r w:rsidR="00331E16" w:rsidRPr="006B56DE">
        <w:rPr>
          <w:rFonts w:eastAsia="Calibri" w:cs="Times New Roman"/>
          <w:szCs w:val="24"/>
        </w:rPr>
        <w:t>29</w:t>
      </w:r>
      <w:r w:rsidR="005D250E" w:rsidRPr="006B56DE">
        <w:rPr>
          <w:rFonts w:eastAsia="Calibri" w:cs="Times New Roman"/>
          <w:szCs w:val="24"/>
        </w:rPr>
        <w:t xml:space="preserve">  января 2018</w:t>
      </w:r>
      <w:r w:rsidRPr="006B56DE">
        <w:rPr>
          <w:rFonts w:eastAsia="Calibri" w:cs="Times New Roman"/>
          <w:szCs w:val="24"/>
        </w:rPr>
        <w:t xml:space="preserve"> года № </w:t>
      </w:r>
      <w:r w:rsidR="00CB361B">
        <w:rPr>
          <w:rFonts w:eastAsia="Calibri" w:cs="Times New Roman"/>
          <w:szCs w:val="24"/>
        </w:rPr>
        <w:t>1.9</w:t>
      </w:r>
    </w:p>
    <w:p w:rsidR="00C56172" w:rsidRDefault="00C56172" w:rsidP="00C56172">
      <w:pPr>
        <w:spacing w:line="240" w:lineRule="auto"/>
        <w:jc w:val="center"/>
        <w:rPr>
          <w:rFonts w:eastAsia="Calibri" w:cs="Times New Roman"/>
          <w:sz w:val="18"/>
          <w:szCs w:val="24"/>
        </w:rPr>
      </w:pPr>
    </w:p>
    <w:p w:rsidR="005D250E" w:rsidRPr="005D250E" w:rsidRDefault="005D250E" w:rsidP="005D250E">
      <w:pPr>
        <w:spacing w:line="240" w:lineRule="auto"/>
        <w:jc w:val="center"/>
        <w:rPr>
          <w:rFonts w:eastAsia="Calibri" w:cs="Times New Roman"/>
          <w:b/>
          <w:bCs/>
          <w:szCs w:val="24"/>
        </w:rPr>
      </w:pPr>
      <w:r w:rsidRPr="005D250E">
        <w:rPr>
          <w:rFonts w:eastAsia="Calibri" w:cs="Times New Roman"/>
          <w:b/>
          <w:bCs/>
          <w:szCs w:val="24"/>
        </w:rPr>
        <w:t>ТРЕБОВАНИЯ</w:t>
      </w:r>
    </w:p>
    <w:p w:rsidR="005D250E" w:rsidRPr="005D250E" w:rsidRDefault="005D250E" w:rsidP="005D250E">
      <w:pPr>
        <w:spacing w:line="240" w:lineRule="auto"/>
        <w:jc w:val="center"/>
        <w:rPr>
          <w:rFonts w:eastAsia="Calibri" w:cs="Times New Roman"/>
          <w:szCs w:val="24"/>
        </w:rPr>
      </w:pPr>
      <w:r w:rsidRPr="005D250E">
        <w:rPr>
          <w:rFonts w:eastAsia="Calibri" w:cs="Times New Roman"/>
          <w:szCs w:val="24"/>
        </w:rPr>
        <w:t>к качеству муниципальных услуг (работ)</w:t>
      </w:r>
    </w:p>
    <w:p w:rsidR="005D250E" w:rsidRDefault="005D250E" w:rsidP="005D250E">
      <w:pPr>
        <w:spacing w:line="240" w:lineRule="auto"/>
        <w:jc w:val="center"/>
        <w:rPr>
          <w:rFonts w:eastAsia="Calibri" w:cs="Times New Roman"/>
          <w:b/>
          <w:bCs/>
          <w:szCs w:val="24"/>
        </w:rPr>
      </w:pPr>
      <w:r w:rsidRPr="005D250E">
        <w:rPr>
          <w:rFonts w:eastAsia="Calibri" w:cs="Times New Roman"/>
          <w:szCs w:val="24"/>
        </w:rPr>
        <w:t>муниципальных услуг «Библиотечное, библиографическое и информационное обслуживание пользователей библиотеки (в стационарных условиях)», «Библиотечное, библиографическое и информационное обслуживание пользователей библиотеки (вне стационара)», «Библиотечное, библиографическое и информационное обслуживание пользователей библиотеки (удалённо через сеть Интернет)» и муниципальных работ «Библиографическая обработка документов и создание каталогов», «Методическое обеспечение в области библиотечного дела»</w:t>
      </w:r>
    </w:p>
    <w:p w:rsidR="005D250E" w:rsidRDefault="005D250E" w:rsidP="005D250E">
      <w:pPr>
        <w:spacing w:line="240" w:lineRule="auto"/>
        <w:jc w:val="center"/>
        <w:rPr>
          <w:rFonts w:eastAsia="Calibri" w:cs="Times New Roman"/>
          <w:b/>
          <w:bCs/>
          <w:szCs w:val="24"/>
        </w:rPr>
      </w:pPr>
    </w:p>
    <w:p w:rsidR="005D250E" w:rsidRDefault="005D250E" w:rsidP="005D250E">
      <w:pPr>
        <w:spacing w:line="240" w:lineRule="auto"/>
        <w:jc w:val="center"/>
        <w:rPr>
          <w:rFonts w:eastAsia="Calibri" w:cs="Times New Roman"/>
          <w:b/>
          <w:bCs/>
          <w:szCs w:val="24"/>
        </w:rPr>
      </w:pPr>
    </w:p>
    <w:p w:rsidR="005D250E" w:rsidRPr="005D250E" w:rsidRDefault="005D250E" w:rsidP="005D250E">
      <w:pPr>
        <w:spacing w:line="240" w:lineRule="auto"/>
        <w:jc w:val="center"/>
        <w:rPr>
          <w:rFonts w:eastAsia="Calibri" w:cs="Times New Roman"/>
          <w:b/>
          <w:bCs/>
          <w:szCs w:val="24"/>
        </w:rPr>
      </w:pPr>
      <w:r w:rsidRPr="005D250E">
        <w:rPr>
          <w:rFonts w:eastAsia="Calibri" w:cs="Times New Roman"/>
          <w:b/>
          <w:bCs/>
          <w:szCs w:val="24"/>
        </w:rPr>
        <w:t>I. Общие положения</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 xml:space="preserve">1. </w:t>
      </w:r>
      <w:proofErr w:type="gramStart"/>
      <w:r w:rsidRPr="005D250E">
        <w:rPr>
          <w:rFonts w:eastAsia="Calibri" w:cs="Times New Roman"/>
          <w:szCs w:val="24"/>
        </w:rPr>
        <w:t>Настоящие требования к качеству муниципальных услуг «Библиотечное, библиографическое и информационное обслуживание пользователей библиотеки (в стационарных условиях)», «Библиотечное, библиографическое и информационное обслуживание пользователей библиотеки (вне стационара)», «Библиотечное, библиографическое и информационное обслуживание пользователей библиотеки (удалённо через сеть Интернет)» и муниципальных работ «Библиографическая обработка документов и создание каталогов», «Методическое обеспечение в области библиотечного дела» (далее - Требования</w:t>
      </w:r>
      <w:r w:rsidRPr="006B56DE">
        <w:rPr>
          <w:rFonts w:eastAsia="Calibri" w:cs="Times New Roman"/>
          <w:szCs w:val="24"/>
        </w:rPr>
        <w:t>) разработаны в соответствии с постановлением Администрации муниципального</w:t>
      </w:r>
      <w:proofErr w:type="gramEnd"/>
      <w:r w:rsidRPr="006B56DE">
        <w:rPr>
          <w:rFonts w:eastAsia="Calibri" w:cs="Times New Roman"/>
          <w:szCs w:val="24"/>
        </w:rPr>
        <w:t xml:space="preserve"> </w:t>
      </w:r>
      <w:proofErr w:type="gramStart"/>
      <w:r w:rsidRPr="006B56DE">
        <w:rPr>
          <w:rFonts w:eastAsia="Calibri" w:cs="Times New Roman"/>
          <w:szCs w:val="24"/>
        </w:rPr>
        <w:t xml:space="preserve">образования «Глазовский район от 22 июня 2016 года № 73.1 «Об утверждении Положения о требованиях к качеству муниципальных услуг, оказываемых в муниципальном образовании «Глазовский район» </w:t>
      </w:r>
      <w:r w:rsidRPr="005D250E">
        <w:rPr>
          <w:rFonts w:eastAsia="Calibri" w:cs="Times New Roman"/>
          <w:szCs w:val="24"/>
        </w:rPr>
        <w:t>и устанавливают требования, обязательные при оказании муниципальных услуг (работ) по осуществлению библиотечного, библиографического и информационного обслуживания пользователей библиотеки (далее - муниципальные услуги (работы).</w:t>
      </w:r>
      <w:proofErr w:type="gramEnd"/>
    </w:p>
    <w:p w:rsidR="00C44354" w:rsidRPr="006B56DE" w:rsidRDefault="005D250E" w:rsidP="005D250E">
      <w:pPr>
        <w:spacing w:line="240" w:lineRule="auto"/>
        <w:jc w:val="both"/>
        <w:rPr>
          <w:rFonts w:eastAsia="Calibri" w:cs="Times New Roman"/>
          <w:szCs w:val="24"/>
        </w:rPr>
      </w:pPr>
      <w:r w:rsidRPr="005D250E">
        <w:rPr>
          <w:rFonts w:eastAsia="Calibri" w:cs="Times New Roman"/>
          <w:szCs w:val="24"/>
        </w:rPr>
        <w:t>2. Муниципальные услуги (работы), на которые распространяются настоящие Требования, оказываются библиотеками муниципального образования «Глазовский район» за счет средств бюджета муниципального образования «Глазовский район». Муниципальные  услуги</w:t>
      </w:r>
      <w:r w:rsidR="00C44354">
        <w:rPr>
          <w:rFonts w:eastAsia="Calibri" w:cs="Times New Roman"/>
          <w:szCs w:val="24"/>
        </w:rPr>
        <w:t xml:space="preserve"> (работы)</w:t>
      </w:r>
      <w:r w:rsidRPr="005D250E">
        <w:rPr>
          <w:rFonts w:eastAsia="Calibri" w:cs="Times New Roman"/>
          <w:szCs w:val="24"/>
        </w:rPr>
        <w:t xml:space="preserve"> на которые распространяются настоящие </w:t>
      </w:r>
      <w:r w:rsidRPr="006B56DE">
        <w:rPr>
          <w:rFonts w:eastAsia="Calibri" w:cs="Times New Roman"/>
          <w:szCs w:val="24"/>
        </w:rPr>
        <w:t xml:space="preserve">Требования, включены в </w:t>
      </w:r>
      <w:r w:rsidR="00C44354" w:rsidRPr="006B56DE">
        <w:rPr>
          <w:rFonts w:eastAsia="Calibri" w:cs="Times New Roman"/>
          <w:szCs w:val="24"/>
        </w:rPr>
        <w:t xml:space="preserve"> </w:t>
      </w:r>
      <w:r w:rsidRPr="006B56DE">
        <w:rPr>
          <w:rFonts w:eastAsia="Calibri" w:cs="Times New Roman"/>
          <w:szCs w:val="24"/>
        </w:rPr>
        <w:t xml:space="preserve"> </w:t>
      </w:r>
      <w:r w:rsidRPr="00351AB8">
        <w:rPr>
          <w:rFonts w:eastAsia="Calibri" w:cs="Times New Roman"/>
          <w:color w:val="FF0000"/>
          <w:szCs w:val="24"/>
        </w:rPr>
        <w:t>Общероссийский</w:t>
      </w:r>
      <w:r w:rsidR="00C44354" w:rsidRPr="00351AB8">
        <w:rPr>
          <w:rFonts w:eastAsia="Calibri" w:cs="Times New Roman"/>
          <w:color w:val="FF0000"/>
          <w:szCs w:val="24"/>
        </w:rPr>
        <w:t xml:space="preserve"> базовый </w:t>
      </w:r>
      <w:r w:rsidR="006B56DE" w:rsidRPr="00351AB8">
        <w:rPr>
          <w:rFonts w:eastAsia="Calibri" w:cs="Times New Roman"/>
          <w:color w:val="FF0000"/>
          <w:szCs w:val="24"/>
        </w:rPr>
        <w:t xml:space="preserve">(отраслевой) </w:t>
      </w:r>
      <w:r w:rsidR="00C44354" w:rsidRPr="00351AB8">
        <w:rPr>
          <w:rFonts w:eastAsia="Calibri" w:cs="Times New Roman"/>
          <w:color w:val="FF0000"/>
          <w:szCs w:val="24"/>
        </w:rPr>
        <w:t>перечень</w:t>
      </w:r>
      <w:r w:rsidR="006B56DE" w:rsidRPr="00351AB8">
        <w:rPr>
          <w:rFonts w:eastAsia="Calibri" w:cs="Times New Roman"/>
          <w:color w:val="FF0000"/>
          <w:szCs w:val="24"/>
        </w:rPr>
        <w:t xml:space="preserve"> (классификатор)</w:t>
      </w:r>
      <w:r w:rsidR="00C44354" w:rsidRPr="00351AB8">
        <w:rPr>
          <w:rFonts w:eastAsia="Calibri" w:cs="Times New Roman"/>
          <w:color w:val="FF0000"/>
          <w:szCs w:val="24"/>
        </w:rPr>
        <w:t xml:space="preserve"> государственных</w:t>
      </w:r>
      <w:r w:rsidR="00331E16" w:rsidRPr="00351AB8">
        <w:rPr>
          <w:rFonts w:eastAsia="Calibri" w:cs="Times New Roman"/>
          <w:color w:val="FF0000"/>
          <w:szCs w:val="24"/>
        </w:rPr>
        <w:t xml:space="preserve"> и </w:t>
      </w:r>
      <w:r w:rsidR="006B56DE" w:rsidRPr="00351AB8">
        <w:rPr>
          <w:rFonts w:eastAsia="Calibri" w:cs="Times New Roman"/>
          <w:color w:val="FF0000"/>
          <w:szCs w:val="24"/>
        </w:rPr>
        <w:t>муниципальных</w:t>
      </w:r>
      <w:r w:rsidR="002F014A" w:rsidRPr="00351AB8">
        <w:rPr>
          <w:rFonts w:eastAsia="Calibri" w:cs="Times New Roman"/>
          <w:color w:val="FF0000"/>
          <w:szCs w:val="24"/>
        </w:rPr>
        <w:t xml:space="preserve"> </w:t>
      </w:r>
      <w:r w:rsidR="00C44354" w:rsidRPr="00351AB8">
        <w:rPr>
          <w:rFonts w:eastAsia="Calibri" w:cs="Times New Roman"/>
          <w:color w:val="FF0000"/>
          <w:szCs w:val="24"/>
        </w:rPr>
        <w:t xml:space="preserve"> услуг на 2018 год </w:t>
      </w:r>
      <w:r w:rsidR="00C44354" w:rsidRPr="006B56DE">
        <w:rPr>
          <w:rFonts w:eastAsia="Calibri" w:cs="Times New Roman"/>
          <w:szCs w:val="24"/>
        </w:rPr>
        <w:t xml:space="preserve">и </w:t>
      </w:r>
      <w:r w:rsidR="00C44354" w:rsidRPr="00351AB8">
        <w:rPr>
          <w:rFonts w:eastAsia="Calibri" w:cs="Times New Roman"/>
          <w:color w:val="FF0000"/>
          <w:szCs w:val="24"/>
        </w:rPr>
        <w:t>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29.12.2017 г. № 573.</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3. Настоящие Требования подлежат размещению в информационн</w:t>
      </w:r>
      <w:proofErr w:type="gramStart"/>
      <w:r w:rsidRPr="005D250E">
        <w:rPr>
          <w:rFonts w:eastAsia="Calibri" w:cs="Times New Roman"/>
          <w:szCs w:val="24"/>
        </w:rPr>
        <w:t>о-</w:t>
      </w:r>
      <w:proofErr w:type="gramEnd"/>
      <w:r w:rsidRPr="005D250E">
        <w:rPr>
          <w:rFonts w:eastAsia="Calibri" w:cs="Times New Roman"/>
          <w:szCs w:val="24"/>
        </w:rPr>
        <w:t xml:space="preserve"> телекоммуникационной сети «Интернет».</w:t>
      </w:r>
    </w:p>
    <w:p w:rsidR="005D250E" w:rsidRPr="005D250E" w:rsidRDefault="005D250E" w:rsidP="005D250E">
      <w:pPr>
        <w:spacing w:line="240" w:lineRule="auto"/>
        <w:jc w:val="center"/>
        <w:rPr>
          <w:rFonts w:eastAsia="Calibri" w:cs="Times New Roman"/>
          <w:b/>
          <w:bCs/>
          <w:sz w:val="16"/>
          <w:szCs w:val="24"/>
        </w:rPr>
      </w:pPr>
    </w:p>
    <w:p w:rsidR="005D250E" w:rsidRPr="005D250E" w:rsidRDefault="005D250E" w:rsidP="005D250E">
      <w:pPr>
        <w:spacing w:line="240" w:lineRule="auto"/>
        <w:jc w:val="center"/>
        <w:rPr>
          <w:rFonts w:eastAsia="Calibri" w:cs="Times New Roman"/>
          <w:b/>
          <w:bCs/>
          <w:szCs w:val="24"/>
        </w:rPr>
      </w:pPr>
      <w:r w:rsidRPr="005D250E">
        <w:rPr>
          <w:rFonts w:eastAsia="Calibri" w:cs="Times New Roman"/>
          <w:b/>
          <w:bCs/>
          <w:szCs w:val="24"/>
          <w:lang w:val="en-US"/>
        </w:rPr>
        <w:t>II</w:t>
      </w:r>
      <w:r w:rsidRPr="005D250E">
        <w:rPr>
          <w:rFonts w:eastAsia="Calibri" w:cs="Times New Roman"/>
          <w:b/>
          <w:bCs/>
          <w:szCs w:val="24"/>
        </w:rPr>
        <w:t>. Наименование муниципальных услуг (работ)</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 xml:space="preserve">        4. Наименование муниципальных услуг: «Библиотечное, библиографическое и информационное обслуживание пользователей библиотеки (в стационарных условиях)», «Библиотечное, библиографическое и информационное обслуживание пользователей библиотеки (вне стационара</w:t>
      </w:r>
      <w:proofErr w:type="gramStart"/>
      <w:r w:rsidRPr="005D250E">
        <w:rPr>
          <w:rFonts w:eastAsia="Calibri" w:cs="Times New Roman"/>
          <w:szCs w:val="24"/>
        </w:rPr>
        <w:t xml:space="preserve"> )</w:t>
      </w:r>
      <w:proofErr w:type="gramEnd"/>
      <w:r w:rsidRPr="005D250E">
        <w:rPr>
          <w:rFonts w:eastAsia="Calibri" w:cs="Times New Roman"/>
          <w:szCs w:val="24"/>
        </w:rPr>
        <w:t>», «Библиотечное, библиографическое и информационное обслуживание пользователей библиотеки (удалённо через сеть Интернет)» и муниципальных работ «Библиографическая обработка документов и создание каталогов», «Методическое обеспечение в области библиотечного дела».</w:t>
      </w:r>
    </w:p>
    <w:p w:rsidR="005D250E" w:rsidRPr="005D250E" w:rsidRDefault="005D250E" w:rsidP="005D250E">
      <w:pPr>
        <w:spacing w:line="240" w:lineRule="auto"/>
        <w:jc w:val="center"/>
        <w:rPr>
          <w:rFonts w:eastAsia="Calibri" w:cs="Times New Roman"/>
          <w:b/>
          <w:bCs/>
          <w:sz w:val="16"/>
          <w:szCs w:val="24"/>
        </w:rPr>
      </w:pPr>
    </w:p>
    <w:p w:rsidR="005D250E" w:rsidRPr="005D250E" w:rsidRDefault="005D250E" w:rsidP="005D250E">
      <w:pPr>
        <w:spacing w:line="240" w:lineRule="auto"/>
        <w:jc w:val="center"/>
        <w:rPr>
          <w:rFonts w:eastAsia="Calibri" w:cs="Times New Roman"/>
          <w:b/>
          <w:bCs/>
          <w:szCs w:val="24"/>
        </w:rPr>
      </w:pPr>
      <w:r w:rsidRPr="005D250E">
        <w:rPr>
          <w:rFonts w:eastAsia="Calibri" w:cs="Times New Roman"/>
          <w:b/>
          <w:bCs/>
          <w:szCs w:val="24"/>
        </w:rPr>
        <w:t>III. Категории потребителей муниципальных услуг (работ)</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5. Потребителями муниципальных услуг (работ)  являются физические и юридические лица (далее – потребители муниципальной услуги).</w:t>
      </w:r>
    </w:p>
    <w:p w:rsidR="005D250E" w:rsidRPr="005D250E" w:rsidRDefault="005D250E" w:rsidP="005D250E">
      <w:pPr>
        <w:spacing w:line="240" w:lineRule="auto"/>
        <w:jc w:val="center"/>
        <w:rPr>
          <w:rFonts w:eastAsia="Calibri" w:cs="Times New Roman"/>
          <w:b/>
          <w:bCs/>
          <w:sz w:val="16"/>
          <w:szCs w:val="24"/>
        </w:rPr>
      </w:pPr>
    </w:p>
    <w:p w:rsidR="005D250E" w:rsidRPr="005D250E" w:rsidRDefault="005D250E" w:rsidP="005D250E">
      <w:pPr>
        <w:spacing w:line="240" w:lineRule="auto"/>
        <w:jc w:val="center"/>
        <w:rPr>
          <w:rFonts w:eastAsia="Calibri" w:cs="Times New Roman"/>
          <w:b/>
          <w:bCs/>
          <w:szCs w:val="24"/>
        </w:rPr>
      </w:pPr>
      <w:r w:rsidRPr="005D250E">
        <w:rPr>
          <w:rFonts w:eastAsia="Calibri" w:cs="Times New Roman"/>
          <w:b/>
          <w:bCs/>
          <w:szCs w:val="24"/>
        </w:rPr>
        <w:t>IV. Требования к исполнителю муниципальных услуг (работ),</w:t>
      </w:r>
    </w:p>
    <w:p w:rsidR="005D250E" w:rsidRPr="005D250E" w:rsidRDefault="005D250E" w:rsidP="005D250E">
      <w:pPr>
        <w:spacing w:line="240" w:lineRule="auto"/>
        <w:jc w:val="center"/>
        <w:rPr>
          <w:rFonts w:eastAsia="Calibri" w:cs="Times New Roman"/>
          <w:b/>
          <w:bCs/>
          <w:szCs w:val="24"/>
        </w:rPr>
      </w:pPr>
      <w:proofErr w:type="gramStart"/>
      <w:r w:rsidRPr="005D250E">
        <w:rPr>
          <w:rFonts w:eastAsia="Calibri" w:cs="Times New Roman"/>
          <w:b/>
          <w:bCs/>
          <w:szCs w:val="24"/>
        </w:rPr>
        <w:t>предусмотренные</w:t>
      </w:r>
      <w:proofErr w:type="gramEnd"/>
      <w:r w:rsidRPr="005D250E">
        <w:rPr>
          <w:rFonts w:eastAsia="Calibri" w:cs="Times New Roman"/>
          <w:b/>
          <w:bCs/>
          <w:szCs w:val="24"/>
        </w:rPr>
        <w:t xml:space="preserve"> законодательством</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6. Муниципальные услуги (работы) оказываются в соответствии с основными видами деятельности, предусмотренными Уставом.</w:t>
      </w:r>
    </w:p>
    <w:p w:rsidR="005D250E" w:rsidRPr="005D250E" w:rsidRDefault="005D250E" w:rsidP="005D250E">
      <w:pPr>
        <w:spacing w:line="240" w:lineRule="auto"/>
        <w:jc w:val="center"/>
        <w:rPr>
          <w:rFonts w:eastAsia="Calibri" w:cs="Times New Roman"/>
          <w:b/>
          <w:bCs/>
          <w:szCs w:val="24"/>
        </w:rPr>
      </w:pPr>
      <w:r w:rsidRPr="005D250E">
        <w:rPr>
          <w:rFonts w:eastAsia="Calibri" w:cs="Times New Roman"/>
          <w:b/>
          <w:bCs/>
          <w:szCs w:val="24"/>
        </w:rPr>
        <w:t>V. Требования к условиям оказания муниципальных услуг (работ)</w:t>
      </w:r>
    </w:p>
    <w:p w:rsidR="005D250E" w:rsidRPr="005D250E" w:rsidRDefault="005D250E" w:rsidP="005D250E">
      <w:pPr>
        <w:spacing w:line="240" w:lineRule="auto"/>
        <w:jc w:val="center"/>
        <w:rPr>
          <w:rFonts w:eastAsia="Calibri" w:cs="Times New Roman"/>
          <w:b/>
          <w:bCs/>
          <w:szCs w:val="24"/>
        </w:rPr>
      </w:pPr>
      <w:r w:rsidRPr="005D250E">
        <w:rPr>
          <w:rFonts w:eastAsia="Calibri" w:cs="Times New Roman"/>
          <w:b/>
          <w:bCs/>
          <w:szCs w:val="24"/>
        </w:rPr>
        <w:t xml:space="preserve"> с учетом ее специфики</w:t>
      </w:r>
    </w:p>
    <w:p w:rsidR="005D250E" w:rsidRPr="005D250E" w:rsidRDefault="005D250E" w:rsidP="005D250E">
      <w:pPr>
        <w:spacing w:line="240" w:lineRule="auto"/>
        <w:ind w:firstLine="708"/>
        <w:jc w:val="both"/>
        <w:rPr>
          <w:rFonts w:eastAsia="Calibri" w:cs="Times New Roman"/>
          <w:szCs w:val="24"/>
        </w:rPr>
      </w:pPr>
      <w:r w:rsidRPr="005D250E">
        <w:rPr>
          <w:rFonts w:eastAsia="Calibri" w:cs="Times New Roman"/>
          <w:szCs w:val="24"/>
        </w:rPr>
        <w:t>Требования к процессу оказания муниципальных услуг (работ) и обеспечению информирования потребителей муниципальных услуг (работ) в процессе ее оказания</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7. Информацию о порядке и ходе оказания муниципальных услуг (работ) можно получить: непосредственно по месту нахождения исполнителя; с использованием средств телефонной связи; с использованием средств электронного информирования.</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 xml:space="preserve">8. </w:t>
      </w:r>
      <w:proofErr w:type="gramStart"/>
      <w:r w:rsidRPr="005D250E">
        <w:rPr>
          <w:rFonts w:eastAsia="Calibri" w:cs="Times New Roman"/>
          <w:szCs w:val="24"/>
        </w:rPr>
        <w:t>В рамках оказания муниципальных услуг (работ) предоставляются муниципальные услуги «Предоставление доступа к изданиям, переведённым в электронный вид, хранящимся в библиотеках Удмуртской Республики, в том числе к фонду редких книг, с учётом соблюдения требований законодательства Российской Федерации об авторских и смежных правах» и «Предоставление доступа к справочно-поисковому аппарату и базам данных библиотек Удмуртской Республики» в соответствии с Федеральным законом от 27</w:t>
      </w:r>
      <w:proofErr w:type="gramEnd"/>
      <w:r w:rsidRPr="005D250E">
        <w:rPr>
          <w:rFonts w:eastAsia="Calibri" w:cs="Times New Roman"/>
          <w:szCs w:val="24"/>
        </w:rPr>
        <w:t xml:space="preserve"> июля 2010 года № 210-ФЗ «Об организации предоставления государственных и муниципальных услуг» в электронной форме через федеральную государственную информационную систему «Единый портал государственных и муниципальных услуг (функций)» (http://www.gosuslugi.ru) и государственную информационную систему Удмуртской Республики «Портал государственных и муниципальных услуг (функций)» (http://www.uslugi.udmurt.ru и </w:t>
      </w:r>
      <w:r w:rsidRPr="005D250E">
        <w:rPr>
          <w:rFonts w:eastAsia="Calibri" w:cs="Times New Roman"/>
          <w:szCs w:val="24"/>
          <w:lang w:val="en-US"/>
        </w:rPr>
        <w:t>http</w:t>
      </w:r>
      <w:r w:rsidRPr="005D250E">
        <w:rPr>
          <w:rFonts w:eastAsia="Calibri" w:cs="Times New Roman"/>
          <w:szCs w:val="24"/>
        </w:rPr>
        <w:t>://</w:t>
      </w:r>
      <w:proofErr w:type="spellStart"/>
      <w:r w:rsidRPr="005D250E">
        <w:rPr>
          <w:rFonts w:eastAsia="Calibri" w:cs="Times New Roman"/>
          <w:szCs w:val="24"/>
        </w:rPr>
        <w:t>услуги</w:t>
      </w:r>
      <w:proofErr w:type="gramStart"/>
      <w:r w:rsidRPr="005D250E">
        <w:rPr>
          <w:rFonts w:eastAsia="Calibri" w:cs="Times New Roman"/>
          <w:szCs w:val="24"/>
        </w:rPr>
        <w:t>.у</w:t>
      </w:r>
      <w:proofErr w:type="gramEnd"/>
      <w:r w:rsidRPr="005D250E">
        <w:rPr>
          <w:rFonts w:eastAsia="Calibri" w:cs="Times New Roman"/>
          <w:szCs w:val="24"/>
        </w:rPr>
        <w:t>дмуртия.рф</w:t>
      </w:r>
      <w:proofErr w:type="spellEnd"/>
      <w:r w:rsidRPr="005D250E">
        <w:rPr>
          <w:rFonts w:eastAsia="Calibri" w:cs="Times New Roman"/>
          <w:szCs w:val="24"/>
        </w:rPr>
        <w:t xml:space="preserve">) (в том числе с использованием </w:t>
      </w:r>
      <w:proofErr w:type="spellStart"/>
      <w:r w:rsidRPr="005D250E">
        <w:rPr>
          <w:rFonts w:eastAsia="Calibri" w:cs="Times New Roman"/>
          <w:szCs w:val="24"/>
        </w:rPr>
        <w:t>инфомата</w:t>
      </w:r>
      <w:proofErr w:type="spellEnd"/>
      <w:r w:rsidRPr="005D250E">
        <w:rPr>
          <w:rFonts w:eastAsia="Calibri" w:cs="Times New Roman"/>
          <w:szCs w:val="24"/>
        </w:rPr>
        <w:t>).</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9. Один раз в месяц исполнителем проводится санитарный день, в течение которого потребители муниципальных услуг (работ) не обслуживаются.</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 xml:space="preserve">Конкретная дата проведения санитарного дня устанавливается исполнителем. </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Консультации по вопросам оказания муниципальных услуг (работ) осуществляются специалистами исполнителя при личном обращении, посредством телефона и электронной почты. В случае обращения по электронной почте заявителю необходимо указать свои личные данные и контактный телефон для связи.</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Консультации предоставляются по вопросам режима работы и посещения, наличия документов в фонде, организации и проведения выставок, мероприятий.</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10. Муниципальные услуги (работы) могут быть оказаны в следующих формах:</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1) в читальных залах, других специально выделенных подразделениях, предусматривающих выдачу документа для работы в помещениях исполнителей в рабочее время;</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2) через абонемент, предусматривающий выдачу документа для использования вне помещений исполнителей на определенных условиях, межбиблиотечный абонемент (МБА), электронную доставку документов (ЭДД), информационно-телекоммуникационную сеть «Интернет»;</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 xml:space="preserve">3) через </w:t>
      </w:r>
      <w:proofErr w:type="spellStart"/>
      <w:r w:rsidRPr="005D250E">
        <w:rPr>
          <w:rFonts w:eastAsia="Calibri" w:cs="Times New Roman"/>
          <w:szCs w:val="24"/>
        </w:rPr>
        <w:t>внестационарные</w:t>
      </w:r>
      <w:proofErr w:type="spellEnd"/>
      <w:r w:rsidRPr="005D250E">
        <w:rPr>
          <w:rFonts w:eastAsia="Calibri" w:cs="Times New Roman"/>
          <w:szCs w:val="24"/>
        </w:rPr>
        <w:t xml:space="preserve"> формы обслуживания (пункты выдачи, для людей с ограниченными возможностями здоровья - обслуживание на дому транспортом исполнителей или с использованием услуг федерального государственного унитарного предприятия «Почта России»);</w:t>
      </w:r>
    </w:p>
    <w:p w:rsidR="005D250E" w:rsidRPr="005D250E" w:rsidRDefault="005D250E" w:rsidP="005D250E">
      <w:pPr>
        <w:spacing w:line="240" w:lineRule="auto"/>
        <w:jc w:val="both"/>
        <w:rPr>
          <w:rFonts w:eastAsia="Calibri" w:cs="Times New Roman"/>
          <w:szCs w:val="24"/>
        </w:rPr>
      </w:pPr>
      <w:proofErr w:type="gramStart"/>
      <w:r w:rsidRPr="005D250E">
        <w:rPr>
          <w:rFonts w:eastAsia="Calibri" w:cs="Times New Roman"/>
          <w:szCs w:val="24"/>
        </w:rPr>
        <w:t>4) путем проведения массовых мероприятий: книжные выставки, дни информации, дни специалиста, обзоры, обсуждение книг, презентации книг, читательские конференции, литературные вечера, устные журналы, тематические декады, месячники.</w:t>
      </w:r>
      <w:proofErr w:type="gramEnd"/>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11. Исполнитель, оказывающий муниципальные услуг</w:t>
      </w:r>
      <w:proofErr w:type="gramStart"/>
      <w:r w:rsidRPr="005D250E">
        <w:rPr>
          <w:rFonts w:eastAsia="Calibri" w:cs="Times New Roman"/>
          <w:szCs w:val="24"/>
        </w:rPr>
        <w:t>и(</w:t>
      </w:r>
      <w:proofErr w:type="gramEnd"/>
      <w:r w:rsidRPr="005D250E">
        <w:rPr>
          <w:rFonts w:eastAsia="Calibri" w:cs="Times New Roman"/>
          <w:szCs w:val="24"/>
        </w:rPr>
        <w:t xml:space="preserve">работы), должен: обеспечивать выполнение обязательных требований охраны труда, мер противопожарной защиты, антитеррористической безопасности и охраны окружающей среды в соответствии с действующим законодательством Российской Федерации; иметь универсальный фонд </w:t>
      </w:r>
      <w:r w:rsidRPr="005D250E">
        <w:rPr>
          <w:rFonts w:eastAsia="Calibri" w:cs="Times New Roman"/>
          <w:szCs w:val="24"/>
        </w:rPr>
        <w:lastRenderedPageBreak/>
        <w:t xml:space="preserve">документов, обеспечивающий требования пользователей и отвечающий критериям полноты, информативности, постоянной </w:t>
      </w:r>
      <w:proofErr w:type="spellStart"/>
      <w:r w:rsidRPr="005D250E">
        <w:rPr>
          <w:rFonts w:eastAsia="Calibri" w:cs="Times New Roman"/>
          <w:szCs w:val="24"/>
        </w:rPr>
        <w:t>обновляемости</w:t>
      </w:r>
      <w:proofErr w:type="spellEnd"/>
      <w:r w:rsidRPr="005D250E">
        <w:rPr>
          <w:rFonts w:eastAsia="Calibri" w:cs="Times New Roman"/>
          <w:szCs w:val="24"/>
        </w:rPr>
        <w:t>.</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Потребители муниципальных услуг (работ) вправе потребовать предоставления необходимой и достоверной информации о муниципальных услуга</w:t>
      </w:r>
      <w:proofErr w:type="gramStart"/>
      <w:r w:rsidRPr="005D250E">
        <w:rPr>
          <w:rFonts w:eastAsia="Calibri" w:cs="Times New Roman"/>
          <w:szCs w:val="24"/>
        </w:rPr>
        <w:t>х(</w:t>
      </w:r>
      <w:proofErr w:type="gramEnd"/>
      <w:r w:rsidRPr="005D250E">
        <w:rPr>
          <w:rFonts w:eastAsia="Calibri" w:cs="Times New Roman"/>
          <w:szCs w:val="24"/>
        </w:rPr>
        <w:t>работах).</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12. Муниципальные услуги (работы) оказываются бесплатно.</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13. При оказании муниципальных услуг (работ) исполнитель обязан соблюдать требования Федерального закона от 29 декабря 2010 года № 436-ФЗ «О защите детей от информации, причиняющей вред их здоровью и развитию» в части обозначения на входных билетах, афишах, приглашениях знака информационной продукции и (или) текстового предупреждения об ограничении распространения информационной продукции среди детей.</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Требования к зданиям, помещениям и прилегающим к ним территориям, связанным с оказанием муниципальных услуг (работ)</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14. Муниципальные услуги (работы) оказываются в специально предназначенных зданиях и помещениях, доступных для потребителей муниципальных услу</w:t>
      </w:r>
      <w:proofErr w:type="gramStart"/>
      <w:r w:rsidRPr="005D250E">
        <w:rPr>
          <w:rFonts w:eastAsia="Calibri" w:cs="Times New Roman"/>
          <w:szCs w:val="24"/>
        </w:rPr>
        <w:t>г(</w:t>
      </w:r>
      <w:proofErr w:type="gramEnd"/>
      <w:r w:rsidRPr="005D250E">
        <w:rPr>
          <w:rFonts w:eastAsia="Calibri" w:cs="Times New Roman"/>
          <w:szCs w:val="24"/>
        </w:rPr>
        <w:t>работ), или на открытых площадках.</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Исполнитель должен обеспечивать для маломобильных групп населения (инвалидов, людей с временным нарушением здоровья, беременных женщин, людей преклонного возраста, людей с детскими колясками) равные с другими категориями населения условия получения муниципальных услуг (работ).</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При оказании муниципальных услуг (работ) в закрытых помещениях прилегающая к ним территория должна иметь специальные приспособления и/или устройства для доступа пользователей с ограниченными возможностями здоровья (пандусы, ориентирующие поручни, подъемные устройства, специальные указатели).</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15. Площадь помещений для работы должна обеспечивать размещение работников и потребителей муниципальных услуг (работ), помещения должны соответствовать требованиям, установленным Сводом правил СП 118.13330.2012 «Общественные здания и сооружения». Исполнитель должен быть обеспечен всеми средствами коммунально-бытового обслуживания (электроэнергия, отопление, система вентиляции, водоснабжение, водоотведение), санитарно-бытовыми и административно-хозяйственными помещениями, укомплектованы необходимой мебелью, техническими средствами и специальным оборудованием.</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По размерам и состоянию помещения должны отвечать требованиям действующих санитарно-гигиенических норм и правил противопожарной безопасности, безопасности труда. Санитарно-гигиенические нормы содержания помещений и обслуживания потребителей муниципальных услуг (работ) должны соответствовать действующему законодательству.</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16. Исполнители должны быть оснащены:</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1) техническими средствами (компьютерная техника, средства копирования документов, аудио-, видеотехника);</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2) средствами связи;</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3) средствами пожарной и охранной сигнализации;</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4) транспортными средствами, необходимыми для обслуживания граждан с ограниченными возможностями здоровья.</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17. Оборудование должно использоваться по назначению в соответствии с технической документацией, содержаться в исправном состоянии, подлежать систематической проверке. Количество оборудования рассчитывается исходя из количества пользователей и работников исполнителей. Оборудование и программное сопровождение информационных систем должны обновляться не реже одного раза в пять лет в соответствии с требованиями информационных и телекоммуникационных технологий. Программное обеспечение, устанавливаемое на компьютерах, в обязательном порядке должно быть лицензионным и иметь соответствующие подтверждающие документы.</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lastRenderedPageBreak/>
        <w:t>Требования к работникам исполнителя, оказывающим муниципальные услуги (работы), и к их взаимодействию с потребителями муниципальных услуг (работ)</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18. Штат исполнителя должен быть укомплектован в соответствии с уставными целями и должен обеспечивать оказание муниципальных услуг (работ).</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Специалисты, непосредственно оказывающие муниципальные услуг</w:t>
      </w:r>
      <w:proofErr w:type="gramStart"/>
      <w:r w:rsidRPr="005D250E">
        <w:rPr>
          <w:rFonts w:eastAsia="Calibri" w:cs="Times New Roman"/>
          <w:szCs w:val="24"/>
        </w:rPr>
        <w:t>и(</w:t>
      </w:r>
      <w:proofErr w:type="gramEnd"/>
      <w:r w:rsidRPr="005D250E">
        <w:rPr>
          <w:rFonts w:eastAsia="Calibri" w:cs="Times New Roman"/>
          <w:szCs w:val="24"/>
        </w:rPr>
        <w:t>работы), должны иметь соответствующее профессиональное образование в области библиотечного дела, подтвержденное документами об образовании, обладать знаниями и опытом, необходимыми для оказания муниципальных услуг(работ).</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Специалисты исполнителя, потребителями муниципальных услу</w:t>
      </w:r>
      <w:proofErr w:type="gramStart"/>
      <w:r w:rsidRPr="005D250E">
        <w:rPr>
          <w:rFonts w:eastAsia="Calibri" w:cs="Times New Roman"/>
          <w:szCs w:val="24"/>
        </w:rPr>
        <w:t>г(</w:t>
      </w:r>
      <w:proofErr w:type="gramEnd"/>
      <w:r w:rsidRPr="005D250E">
        <w:rPr>
          <w:rFonts w:eastAsia="Calibri" w:cs="Times New Roman"/>
          <w:szCs w:val="24"/>
        </w:rPr>
        <w:t>работ) которых являются дети, подростки и граждане с ограниченными возможностями здоровья, должны обладать профессиональными знаниями в области детской литературы и детского чтения, педагогики и детской психологии, необходимыми умениями и навыками работы с детьми и людьми с ограниченными возможностями здоровья.</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Иные категории работников, участвующие в оказании муниципальных услуг (работ), должны иметь соответствующее образование, стаж работы и (или) обладать знаниями и опытом, соответствующими квалификационным требованиям по занимаемой должности.</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У всех работников должны быть должностные инструкции, устанавливающие их обязанности и права.</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Специалисты, оказывающие муниципальные услуги (работы), по результатам аттестации должны подтверждать их соответствие занимаемой должности.</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Порядок, сроки и периодичность аттестации утверждаются локальным нормативным актом, утвержденным исполнителем.</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Для оказания муниципальных услуг (работ) исполнитель обеспечивает повышение профессионального уровня специалистов в соответствии с законодательством.</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19. Оказание муниципальных услуг (работ) должно сопровождаться доброжелательным отношением к потребителям муниципальных услуг (работ).</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Требования к взаимодействию с потребителями муниципальных услуг (работ):</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1) персонал исполнителя, оказывающее муниципальные услуги (работы), в том числе технический, обязан по существу отвечать на все вопросы потребителей муниципальных услуг (работ), должен вести себя с потребителями муниципальных услуг (работ) корректно, благожелательно, ни при каких обстоятельствах не применять к ним меры принуждения и насилия;</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2) каждому потребителю муниципальных услуг (работ) должен быть выдан читательский билет, удостоверяющий его право на посещение;</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3) сотрудники охраны должны незамедлительно реагировать на обращения потребителей муниципальных услу</w:t>
      </w:r>
      <w:proofErr w:type="gramStart"/>
      <w:r w:rsidRPr="005D250E">
        <w:rPr>
          <w:rFonts w:eastAsia="Calibri" w:cs="Times New Roman"/>
          <w:szCs w:val="24"/>
        </w:rPr>
        <w:t>г(</w:t>
      </w:r>
      <w:proofErr w:type="gramEnd"/>
      <w:r w:rsidRPr="005D250E">
        <w:rPr>
          <w:rFonts w:eastAsia="Calibri" w:cs="Times New Roman"/>
          <w:szCs w:val="24"/>
        </w:rPr>
        <w:t>работ), связанных с нарушением общественного порядка.</w:t>
      </w:r>
    </w:p>
    <w:p w:rsidR="005D250E" w:rsidRPr="005D250E" w:rsidRDefault="005D250E" w:rsidP="005D250E">
      <w:pPr>
        <w:spacing w:line="240" w:lineRule="auto"/>
        <w:jc w:val="center"/>
        <w:rPr>
          <w:rFonts w:eastAsia="Calibri" w:cs="Times New Roman"/>
          <w:b/>
          <w:bCs/>
          <w:sz w:val="18"/>
          <w:szCs w:val="24"/>
        </w:rPr>
      </w:pPr>
    </w:p>
    <w:p w:rsidR="005D250E" w:rsidRPr="005D250E" w:rsidRDefault="005D250E" w:rsidP="005D250E">
      <w:pPr>
        <w:spacing w:line="240" w:lineRule="auto"/>
        <w:jc w:val="center"/>
        <w:rPr>
          <w:rFonts w:eastAsia="Calibri" w:cs="Times New Roman"/>
          <w:b/>
          <w:bCs/>
          <w:szCs w:val="24"/>
        </w:rPr>
      </w:pPr>
      <w:r w:rsidRPr="005D250E">
        <w:rPr>
          <w:rFonts w:eastAsia="Calibri" w:cs="Times New Roman"/>
          <w:b/>
          <w:bCs/>
          <w:szCs w:val="24"/>
        </w:rPr>
        <w:t>VI. Перечень показателей качества муниципальных услуг (работ)</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20. Показатели качества муниципальных услуг (работ):</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 xml:space="preserve">1) в стационарных условиях - динамика посещений пользователей библиотеки (реальных и удаленных) по сравнению с предыдущим годом (Процент) </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 xml:space="preserve">2) вне стационара - динамика посещений пользователей библиотеки по сравнению с предыдущим годом (Процент) </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 xml:space="preserve">3) удаленно в сети Интернет - динамика посещений пользователей библиотеки (реальных и удаленных) по сравнению с предыдущим годом (Процент) </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Формула расчёта показателей качества муниципальной услуги и источники информации об их значениях указаны в приложении к настоящим Требованиям.</w:t>
      </w:r>
    </w:p>
    <w:p w:rsidR="005D250E" w:rsidRPr="005D250E" w:rsidRDefault="005D250E" w:rsidP="005D250E">
      <w:pPr>
        <w:spacing w:line="240" w:lineRule="auto"/>
        <w:jc w:val="center"/>
        <w:rPr>
          <w:rFonts w:eastAsia="Calibri" w:cs="Times New Roman"/>
          <w:b/>
          <w:bCs/>
          <w:sz w:val="16"/>
          <w:szCs w:val="24"/>
        </w:rPr>
      </w:pPr>
    </w:p>
    <w:p w:rsidR="005D250E" w:rsidRPr="005D250E" w:rsidRDefault="005D250E" w:rsidP="005D250E">
      <w:pPr>
        <w:spacing w:line="240" w:lineRule="auto"/>
        <w:jc w:val="center"/>
        <w:rPr>
          <w:rFonts w:eastAsia="Calibri" w:cs="Times New Roman"/>
          <w:b/>
          <w:bCs/>
          <w:szCs w:val="24"/>
        </w:rPr>
      </w:pPr>
      <w:r w:rsidRPr="005D250E">
        <w:rPr>
          <w:rFonts w:eastAsia="Calibri" w:cs="Times New Roman"/>
          <w:b/>
          <w:bCs/>
          <w:szCs w:val="24"/>
        </w:rPr>
        <w:t>VII. Требования к организации учета мнения потребителей</w:t>
      </w:r>
    </w:p>
    <w:p w:rsidR="005D250E" w:rsidRPr="005D250E" w:rsidRDefault="005D250E" w:rsidP="005D250E">
      <w:pPr>
        <w:spacing w:line="240" w:lineRule="auto"/>
        <w:jc w:val="center"/>
        <w:rPr>
          <w:rFonts w:eastAsia="Calibri" w:cs="Times New Roman"/>
          <w:b/>
          <w:bCs/>
          <w:szCs w:val="24"/>
        </w:rPr>
      </w:pPr>
      <w:r w:rsidRPr="005D250E">
        <w:rPr>
          <w:rFonts w:eastAsia="Calibri" w:cs="Times New Roman"/>
          <w:b/>
          <w:bCs/>
          <w:szCs w:val="24"/>
        </w:rPr>
        <w:t>муниципальных услуг (работ) о качестве и объёме её оказания</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 xml:space="preserve">21. Исполнитель, оказывающий муниципальные услуги (работы), должен предоставить по требованию потребителей муниципальных услуг (работ) книгу отзывов и предложений. Отзывы и предложения еженедельно рассматриваются руководителями исполнителя с </w:t>
      </w:r>
      <w:r w:rsidRPr="005D250E">
        <w:rPr>
          <w:rFonts w:eastAsia="Calibri" w:cs="Times New Roman"/>
          <w:szCs w:val="24"/>
        </w:rPr>
        <w:lastRenderedPageBreak/>
        <w:t>принятием, при необходимости, соответствующих мер и информированием потребителей муниципальных услу</w:t>
      </w:r>
      <w:proofErr w:type="gramStart"/>
      <w:r w:rsidRPr="005D250E">
        <w:rPr>
          <w:rFonts w:eastAsia="Calibri" w:cs="Times New Roman"/>
          <w:szCs w:val="24"/>
        </w:rPr>
        <w:t>г(</w:t>
      </w:r>
      <w:proofErr w:type="gramEnd"/>
      <w:r w:rsidRPr="005D250E">
        <w:rPr>
          <w:rFonts w:eastAsia="Calibri" w:cs="Times New Roman"/>
          <w:szCs w:val="24"/>
        </w:rPr>
        <w:t>работ) при наличии контактной информации о них в книге отзывов и предложений.</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Исполнитель организует приём, регистрацию, рассмотрение письменных предложений, заявлений, жалоб потребителей муниципальных услуг (работ), в том числе по электронной почте и подготовку в месячный срок ответов на них.</w:t>
      </w:r>
    </w:p>
    <w:p w:rsidR="005D250E" w:rsidRPr="005D250E" w:rsidRDefault="005D250E" w:rsidP="005D250E">
      <w:pPr>
        <w:spacing w:line="240" w:lineRule="auto"/>
        <w:jc w:val="both"/>
        <w:rPr>
          <w:rFonts w:eastAsia="Calibri" w:cs="Times New Roman"/>
          <w:szCs w:val="24"/>
        </w:rPr>
      </w:pPr>
      <w:r w:rsidRPr="005D250E">
        <w:rPr>
          <w:rFonts w:eastAsia="Calibri" w:cs="Times New Roman"/>
          <w:szCs w:val="24"/>
        </w:rPr>
        <w:t>Учет мнения потребителей муниципальных услуг о качестве оказания муниципальных услуг осуществляется путем проведения опроса и анкетирования о степени удовлетворённости качеством и доступностью оказываемой муниципальной услуги.</w:t>
      </w:r>
    </w:p>
    <w:p w:rsidR="005D250E" w:rsidRPr="005D250E" w:rsidRDefault="005D250E" w:rsidP="005D250E">
      <w:pPr>
        <w:spacing w:line="240" w:lineRule="auto"/>
        <w:jc w:val="both"/>
        <w:rPr>
          <w:rFonts w:eastAsia="Calibri" w:cs="Times New Roman"/>
          <w:szCs w:val="24"/>
        </w:rPr>
      </w:pP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 xml:space="preserve"> Приложение</w:t>
      </w: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к Требованиям к качеству муниципальной услуги</w:t>
      </w: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 xml:space="preserve"> «Библиотечное, библиографическое и информационное</w:t>
      </w: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 xml:space="preserve"> обслуживание пользователей библиотеки (в стационарных условиях)»</w:t>
      </w:r>
    </w:p>
    <w:p w:rsidR="005D250E" w:rsidRPr="005D250E" w:rsidRDefault="005D250E" w:rsidP="005D250E">
      <w:pPr>
        <w:spacing w:line="240" w:lineRule="auto"/>
        <w:jc w:val="center"/>
        <w:rPr>
          <w:rFonts w:eastAsia="Calibri" w:cs="Times New Roman"/>
          <w:b/>
          <w:szCs w:val="24"/>
        </w:rPr>
      </w:pPr>
    </w:p>
    <w:p w:rsidR="005D250E" w:rsidRPr="005D250E" w:rsidRDefault="005D250E" w:rsidP="005D250E">
      <w:pPr>
        <w:spacing w:line="240" w:lineRule="auto"/>
        <w:jc w:val="center"/>
        <w:rPr>
          <w:rFonts w:eastAsia="Calibri" w:cs="Times New Roman"/>
          <w:b/>
          <w:szCs w:val="24"/>
        </w:rPr>
      </w:pPr>
      <w:r w:rsidRPr="005D250E">
        <w:rPr>
          <w:rFonts w:eastAsia="Calibri" w:cs="Times New Roman"/>
          <w:b/>
          <w:szCs w:val="24"/>
        </w:rPr>
        <w:t>Перечень показателей качества муниципальной услуги</w:t>
      </w:r>
    </w:p>
    <w:p w:rsidR="005D250E" w:rsidRPr="005D250E" w:rsidRDefault="005D250E" w:rsidP="005D250E">
      <w:pPr>
        <w:spacing w:line="240" w:lineRule="auto"/>
        <w:jc w:val="center"/>
        <w:rPr>
          <w:rFonts w:eastAsia="Calibri" w:cs="Times New Roman"/>
          <w:b/>
          <w:szCs w:val="24"/>
        </w:rPr>
      </w:pPr>
      <w:r w:rsidRPr="005D250E">
        <w:rPr>
          <w:rFonts w:eastAsia="Calibri" w:cs="Times New Roman"/>
          <w:b/>
          <w:szCs w:val="24"/>
        </w:rPr>
        <w:t>«Библиотечное, библиографическое и информационное</w:t>
      </w:r>
    </w:p>
    <w:p w:rsidR="005D250E" w:rsidRPr="005D250E" w:rsidRDefault="005D250E" w:rsidP="005D250E">
      <w:pPr>
        <w:spacing w:line="240" w:lineRule="auto"/>
        <w:jc w:val="center"/>
        <w:rPr>
          <w:rFonts w:eastAsia="Calibri" w:cs="Times New Roman"/>
          <w:b/>
          <w:szCs w:val="24"/>
        </w:rPr>
      </w:pPr>
      <w:r w:rsidRPr="005D250E">
        <w:rPr>
          <w:rFonts w:eastAsia="Calibri" w:cs="Times New Roman"/>
          <w:b/>
          <w:szCs w:val="24"/>
        </w:rPr>
        <w:t xml:space="preserve">                       обслуживание пользователей библиотеки (в стационарных условиях)»</w:t>
      </w:r>
    </w:p>
    <w:p w:rsidR="005D250E" w:rsidRPr="005D250E" w:rsidRDefault="005D250E" w:rsidP="005D250E">
      <w:pPr>
        <w:spacing w:line="240" w:lineRule="auto"/>
        <w:jc w:val="center"/>
        <w:rPr>
          <w:rFonts w:eastAsia="Calibri" w:cs="Times New Roman"/>
          <w:szCs w:val="24"/>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3307"/>
        <w:gridCol w:w="3138"/>
        <w:gridCol w:w="2677"/>
      </w:tblGrid>
      <w:tr w:rsidR="005D250E" w:rsidRPr="005D250E" w:rsidTr="00C44354">
        <w:tc>
          <w:tcPr>
            <w:tcW w:w="631"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w:t>
            </w:r>
          </w:p>
          <w:p w:rsidR="005D250E" w:rsidRPr="005D250E" w:rsidRDefault="005D250E" w:rsidP="005D250E">
            <w:pPr>
              <w:spacing w:line="240" w:lineRule="auto"/>
              <w:rPr>
                <w:rFonts w:eastAsia="Calibri" w:cs="Times New Roman"/>
                <w:szCs w:val="24"/>
              </w:rPr>
            </w:pPr>
            <w:proofErr w:type="gramStart"/>
            <w:r w:rsidRPr="005D250E">
              <w:rPr>
                <w:rFonts w:eastAsia="Calibri" w:cs="Times New Roman"/>
                <w:szCs w:val="24"/>
              </w:rPr>
              <w:t>п</w:t>
            </w:r>
            <w:proofErr w:type="gramEnd"/>
            <w:r w:rsidRPr="005D250E">
              <w:rPr>
                <w:rFonts w:eastAsia="Calibri" w:cs="Times New Roman"/>
                <w:szCs w:val="24"/>
              </w:rPr>
              <w:t>/п</w:t>
            </w:r>
          </w:p>
        </w:tc>
        <w:tc>
          <w:tcPr>
            <w:tcW w:w="3348"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Показатель качества</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государственной услуги, единица</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измерения</w:t>
            </w:r>
          </w:p>
        </w:tc>
        <w:tc>
          <w:tcPr>
            <w:tcW w:w="3215"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Формула расчета значений</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показателей качества</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государственной услуги</w:t>
            </w:r>
          </w:p>
        </w:tc>
        <w:tc>
          <w:tcPr>
            <w:tcW w:w="2553"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Источник информации о</w:t>
            </w:r>
          </w:p>
          <w:p w:rsidR="005D250E" w:rsidRPr="005D250E" w:rsidRDefault="005D250E" w:rsidP="005D250E">
            <w:pPr>
              <w:spacing w:line="240" w:lineRule="auto"/>
              <w:rPr>
                <w:rFonts w:eastAsia="Calibri" w:cs="Times New Roman"/>
                <w:szCs w:val="24"/>
              </w:rPr>
            </w:pPr>
            <w:proofErr w:type="gramStart"/>
            <w:r w:rsidRPr="005D250E">
              <w:rPr>
                <w:rFonts w:eastAsia="Calibri" w:cs="Times New Roman"/>
                <w:szCs w:val="24"/>
              </w:rPr>
              <w:t>значениях</w:t>
            </w:r>
            <w:proofErr w:type="gramEnd"/>
            <w:r w:rsidRPr="005D250E">
              <w:rPr>
                <w:rFonts w:eastAsia="Calibri" w:cs="Times New Roman"/>
                <w:szCs w:val="24"/>
              </w:rPr>
              <w:t xml:space="preserve"> показателей</w:t>
            </w:r>
          </w:p>
          <w:p w:rsidR="005D250E" w:rsidRPr="005D250E" w:rsidRDefault="005D250E" w:rsidP="005D250E">
            <w:pPr>
              <w:spacing w:line="240" w:lineRule="auto"/>
              <w:rPr>
                <w:rFonts w:eastAsia="Calibri" w:cs="Times New Roman"/>
                <w:szCs w:val="24"/>
              </w:rPr>
            </w:pPr>
            <w:r w:rsidRPr="005D250E">
              <w:rPr>
                <w:rFonts w:eastAsia="Calibri" w:cs="Times New Roman"/>
                <w:szCs w:val="24"/>
              </w:rPr>
              <w:t xml:space="preserve">качества </w:t>
            </w:r>
            <w:proofErr w:type="gramStart"/>
            <w:r w:rsidRPr="005D250E">
              <w:rPr>
                <w:rFonts w:eastAsia="Calibri" w:cs="Times New Roman"/>
                <w:szCs w:val="24"/>
              </w:rPr>
              <w:t>государственной</w:t>
            </w:r>
            <w:proofErr w:type="gramEnd"/>
          </w:p>
          <w:p w:rsidR="005D250E" w:rsidRPr="005D250E" w:rsidRDefault="005D250E" w:rsidP="005D250E">
            <w:pPr>
              <w:spacing w:line="240" w:lineRule="auto"/>
              <w:rPr>
                <w:rFonts w:eastAsia="Calibri" w:cs="Times New Roman"/>
                <w:szCs w:val="24"/>
              </w:rPr>
            </w:pPr>
            <w:r w:rsidRPr="005D250E">
              <w:rPr>
                <w:rFonts w:eastAsia="Calibri" w:cs="Times New Roman"/>
                <w:szCs w:val="24"/>
              </w:rPr>
              <w:t>услуги</w:t>
            </w:r>
          </w:p>
        </w:tc>
      </w:tr>
      <w:tr w:rsidR="005D250E" w:rsidRPr="005D250E" w:rsidTr="00C44354">
        <w:tc>
          <w:tcPr>
            <w:tcW w:w="631" w:type="dxa"/>
          </w:tcPr>
          <w:p w:rsidR="005D250E" w:rsidRPr="005D250E" w:rsidRDefault="005D250E" w:rsidP="005D250E">
            <w:pPr>
              <w:spacing w:line="240" w:lineRule="auto"/>
              <w:rPr>
                <w:rFonts w:eastAsia="Calibri" w:cs="Times New Roman"/>
                <w:szCs w:val="24"/>
              </w:rPr>
            </w:pPr>
          </w:p>
        </w:tc>
        <w:tc>
          <w:tcPr>
            <w:tcW w:w="3348"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 xml:space="preserve">Наличие информации о порядке оказания муниципальной услуги на информационных стендах и официальных сайтах </w:t>
            </w:r>
            <w:proofErr w:type="gramStart"/>
            <w:r w:rsidRPr="005D250E">
              <w:rPr>
                <w:rFonts w:eastAsia="Calibri" w:cs="Times New Roman"/>
                <w:szCs w:val="24"/>
              </w:rPr>
              <w:t>в</w:t>
            </w:r>
            <w:proofErr w:type="gramEnd"/>
            <w:r w:rsidRPr="005D250E">
              <w:rPr>
                <w:rFonts w:eastAsia="Calibri" w:cs="Times New Roman"/>
                <w:szCs w:val="24"/>
              </w:rPr>
              <w:t xml:space="preserve"> информационно-</w:t>
            </w:r>
          </w:p>
          <w:p w:rsidR="005D250E" w:rsidRPr="005D250E" w:rsidRDefault="005D250E" w:rsidP="005D250E">
            <w:pPr>
              <w:spacing w:line="240" w:lineRule="auto"/>
              <w:rPr>
                <w:rFonts w:eastAsia="Calibri" w:cs="Times New Roman"/>
                <w:szCs w:val="24"/>
              </w:rPr>
            </w:pPr>
            <w:r w:rsidRPr="005D250E">
              <w:rPr>
                <w:rFonts w:eastAsia="Calibri" w:cs="Times New Roman"/>
                <w:szCs w:val="24"/>
              </w:rPr>
              <w:t>телекоммуникационной сети</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«Интернет», информация</w:t>
            </w:r>
          </w:p>
        </w:tc>
        <w:tc>
          <w:tcPr>
            <w:tcW w:w="3215"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да/нет</w:t>
            </w:r>
          </w:p>
        </w:tc>
        <w:tc>
          <w:tcPr>
            <w:tcW w:w="2553"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Официальные сайты</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в информационно-</w:t>
            </w:r>
          </w:p>
          <w:p w:rsidR="005D250E" w:rsidRPr="005D250E" w:rsidRDefault="005D250E" w:rsidP="005D250E">
            <w:pPr>
              <w:spacing w:line="240" w:lineRule="auto"/>
              <w:rPr>
                <w:rFonts w:eastAsia="Calibri" w:cs="Times New Roman"/>
                <w:szCs w:val="24"/>
              </w:rPr>
            </w:pPr>
            <w:r w:rsidRPr="005D250E">
              <w:rPr>
                <w:rFonts w:eastAsia="Calibri" w:cs="Times New Roman"/>
                <w:szCs w:val="24"/>
              </w:rPr>
              <w:t>телекоммуникационной сети «Интернет», информационные</w:t>
            </w:r>
          </w:p>
          <w:p w:rsidR="005D250E" w:rsidRPr="005D250E" w:rsidRDefault="005D250E" w:rsidP="005D250E">
            <w:pPr>
              <w:spacing w:line="240" w:lineRule="auto"/>
              <w:rPr>
                <w:rFonts w:eastAsia="Calibri" w:cs="Times New Roman"/>
                <w:szCs w:val="24"/>
              </w:rPr>
            </w:pPr>
            <w:r w:rsidRPr="005D250E">
              <w:rPr>
                <w:rFonts w:eastAsia="Calibri" w:cs="Times New Roman"/>
                <w:szCs w:val="24"/>
              </w:rPr>
              <w:t>стенды</w:t>
            </w:r>
          </w:p>
        </w:tc>
      </w:tr>
      <w:tr w:rsidR="005D250E" w:rsidRPr="005D250E" w:rsidTr="00C44354">
        <w:trPr>
          <w:trHeight w:val="3698"/>
        </w:trPr>
        <w:tc>
          <w:tcPr>
            <w:tcW w:w="631" w:type="dxa"/>
          </w:tcPr>
          <w:p w:rsidR="005D250E" w:rsidRPr="005D250E" w:rsidRDefault="005D250E" w:rsidP="005D250E">
            <w:pPr>
              <w:spacing w:line="240" w:lineRule="auto"/>
              <w:rPr>
                <w:rFonts w:eastAsia="Calibri" w:cs="Times New Roman"/>
                <w:szCs w:val="24"/>
              </w:rPr>
            </w:pPr>
          </w:p>
        </w:tc>
        <w:tc>
          <w:tcPr>
            <w:tcW w:w="3348"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Динамика посещений пользователей библиотеки (реальных и удаленных) по сравнению с предыдущим годом.</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(Процент)</w:t>
            </w:r>
          </w:p>
        </w:tc>
        <w:tc>
          <w:tcPr>
            <w:tcW w:w="3215" w:type="dxa"/>
          </w:tcPr>
          <w:p w:rsidR="005D250E" w:rsidRPr="005D250E" w:rsidRDefault="005D250E" w:rsidP="005D250E">
            <w:pPr>
              <w:spacing w:line="240" w:lineRule="auto"/>
              <w:rPr>
                <w:rFonts w:eastAsia="Calibri" w:cs="Times New Roman"/>
                <w:szCs w:val="24"/>
              </w:rPr>
            </w:pPr>
          </w:p>
          <w:p w:rsidR="005D250E" w:rsidRPr="005D250E" w:rsidRDefault="005D250E" w:rsidP="005D250E">
            <w:pPr>
              <w:spacing w:line="240" w:lineRule="auto"/>
              <w:rPr>
                <w:rFonts w:eastAsia="Calibri" w:cs="Times New Roman"/>
                <w:szCs w:val="24"/>
              </w:rPr>
            </w:pPr>
            <w:proofErr w:type="spellStart"/>
            <w:r w:rsidRPr="005D250E">
              <w:rPr>
                <w:rFonts w:eastAsia="Calibri" w:cs="Times New Roman"/>
                <w:szCs w:val="24"/>
              </w:rPr>
              <w:t>Посещ</w:t>
            </w:r>
            <w:proofErr w:type="spellEnd"/>
            <w:r w:rsidRPr="005D250E">
              <w:rPr>
                <w:rFonts w:eastAsia="Calibri" w:cs="Times New Roman"/>
                <w:szCs w:val="24"/>
              </w:rPr>
              <w:t xml:space="preserve"> 1 х 100 / </w:t>
            </w:r>
            <w:proofErr w:type="spellStart"/>
            <w:r w:rsidRPr="005D250E">
              <w:rPr>
                <w:rFonts w:eastAsia="Calibri" w:cs="Times New Roman"/>
                <w:szCs w:val="24"/>
              </w:rPr>
              <w:t>Посещ</w:t>
            </w:r>
            <w:proofErr w:type="spellEnd"/>
            <w:r w:rsidRPr="005D250E">
              <w:rPr>
                <w:rFonts w:eastAsia="Calibri" w:cs="Times New Roman"/>
                <w:szCs w:val="24"/>
              </w:rPr>
              <w:t xml:space="preserve">. </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где</w:t>
            </w:r>
          </w:p>
          <w:p w:rsidR="005D250E" w:rsidRPr="005D250E" w:rsidRDefault="005D250E" w:rsidP="005D250E">
            <w:pPr>
              <w:spacing w:line="240" w:lineRule="auto"/>
              <w:rPr>
                <w:rFonts w:eastAsia="Calibri" w:cs="Times New Roman"/>
                <w:szCs w:val="24"/>
              </w:rPr>
            </w:pPr>
            <w:proofErr w:type="spellStart"/>
            <w:r w:rsidRPr="005D250E">
              <w:rPr>
                <w:rFonts w:eastAsia="Calibri" w:cs="Times New Roman"/>
                <w:b/>
                <w:szCs w:val="24"/>
              </w:rPr>
              <w:t>Посещ</w:t>
            </w:r>
            <w:proofErr w:type="spellEnd"/>
            <w:r w:rsidRPr="005D250E">
              <w:rPr>
                <w:rFonts w:eastAsia="Calibri" w:cs="Times New Roman"/>
                <w:b/>
                <w:szCs w:val="24"/>
              </w:rPr>
              <w:t>. 1</w:t>
            </w:r>
            <w:r w:rsidRPr="005D250E">
              <w:rPr>
                <w:rFonts w:eastAsia="Calibri" w:cs="Times New Roman"/>
                <w:szCs w:val="24"/>
              </w:rPr>
              <w:t xml:space="preserve"> – количество посещений (в </w:t>
            </w:r>
            <w:proofErr w:type="spellStart"/>
            <w:r w:rsidRPr="005D250E">
              <w:rPr>
                <w:rFonts w:eastAsia="Calibri" w:cs="Times New Roman"/>
                <w:szCs w:val="24"/>
              </w:rPr>
              <w:t>стац</w:t>
            </w:r>
            <w:proofErr w:type="spellEnd"/>
            <w:r w:rsidRPr="005D250E">
              <w:rPr>
                <w:rFonts w:eastAsia="Calibri" w:cs="Times New Roman"/>
                <w:szCs w:val="24"/>
              </w:rPr>
              <w:t>. условиях) по плану на квартал  на плановый период</w:t>
            </w:r>
            <w:proofErr w:type="gramStart"/>
            <w:r w:rsidRPr="005D250E">
              <w:rPr>
                <w:rFonts w:eastAsia="Calibri" w:cs="Times New Roman"/>
                <w:szCs w:val="24"/>
              </w:rPr>
              <w:t xml:space="preserve"> .</w:t>
            </w:r>
            <w:proofErr w:type="gramEnd"/>
          </w:p>
          <w:p w:rsidR="005D250E" w:rsidRPr="005D250E" w:rsidRDefault="005D250E" w:rsidP="005D250E">
            <w:pPr>
              <w:spacing w:line="240" w:lineRule="auto"/>
              <w:rPr>
                <w:rFonts w:eastAsia="Calibri" w:cs="Times New Roman"/>
                <w:szCs w:val="24"/>
              </w:rPr>
            </w:pPr>
            <w:proofErr w:type="spellStart"/>
            <w:r w:rsidRPr="005D250E">
              <w:rPr>
                <w:rFonts w:eastAsia="Calibri" w:cs="Times New Roman"/>
                <w:b/>
                <w:szCs w:val="24"/>
              </w:rPr>
              <w:t>Посещ</w:t>
            </w:r>
            <w:proofErr w:type="spellEnd"/>
            <w:r w:rsidRPr="005D250E">
              <w:rPr>
                <w:rFonts w:eastAsia="Calibri" w:cs="Times New Roman"/>
                <w:b/>
                <w:szCs w:val="24"/>
              </w:rPr>
              <w:t xml:space="preserve">. </w:t>
            </w:r>
            <w:r w:rsidRPr="005D250E">
              <w:rPr>
                <w:rFonts w:eastAsia="Calibri" w:cs="Times New Roman"/>
                <w:szCs w:val="24"/>
              </w:rPr>
              <w:t xml:space="preserve"> –</w:t>
            </w:r>
          </w:p>
          <w:p w:rsidR="005D250E" w:rsidRPr="005D250E" w:rsidRDefault="005D250E" w:rsidP="005D250E">
            <w:pPr>
              <w:spacing w:line="240" w:lineRule="auto"/>
              <w:rPr>
                <w:rFonts w:eastAsia="Calibri" w:cs="Times New Roman"/>
                <w:szCs w:val="24"/>
              </w:rPr>
            </w:pPr>
            <w:r w:rsidRPr="005D250E">
              <w:rPr>
                <w:rFonts w:eastAsia="Calibri" w:cs="Times New Roman"/>
                <w:szCs w:val="24"/>
              </w:rPr>
              <w:t xml:space="preserve">количество посещений (в </w:t>
            </w:r>
            <w:proofErr w:type="spellStart"/>
            <w:r w:rsidRPr="005D250E">
              <w:rPr>
                <w:rFonts w:eastAsia="Calibri" w:cs="Times New Roman"/>
                <w:szCs w:val="24"/>
              </w:rPr>
              <w:t>стац</w:t>
            </w:r>
            <w:proofErr w:type="spellEnd"/>
            <w:r w:rsidRPr="005D250E">
              <w:rPr>
                <w:rFonts w:eastAsia="Calibri" w:cs="Times New Roman"/>
                <w:szCs w:val="24"/>
              </w:rPr>
              <w:t>. условиях) за предыдущий год</w:t>
            </w:r>
          </w:p>
        </w:tc>
        <w:tc>
          <w:tcPr>
            <w:tcW w:w="2553"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Информационный,</w:t>
            </w:r>
          </w:p>
          <w:p w:rsidR="005D250E" w:rsidRPr="005D250E" w:rsidRDefault="005D250E" w:rsidP="005D250E">
            <w:pPr>
              <w:spacing w:line="240" w:lineRule="auto"/>
              <w:rPr>
                <w:rFonts w:eastAsia="Calibri" w:cs="Times New Roman"/>
                <w:szCs w:val="24"/>
              </w:rPr>
            </w:pPr>
            <w:r w:rsidRPr="005D250E">
              <w:rPr>
                <w:rFonts w:eastAsia="Calibri" w:cs="Times New Roman"/>
                <w:szCs w:val="24"/>
              </w:rPr>
              <w:t>Статистический</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отчеты</w:t>
            </w:r>
          </w:p>
        </w:tc>
      </w:tr>
    </w:tbl>
    <w:p w:rsidR="005D250E" w:rsidRPr="005D250E" w:rsidRDefault="005D250E" w:rsidP="005D250E">
      <w:pPr>
        <w:spacing w:line="240" w:lineRule="auto"/>
        <w:jc w:val="both"/>
        <w:rPr>
          <w:rFonts w:eastAsia="Calibri" w:cs="Times New Roman"/>
          <w:szCs w:val="24"/>
        </w:rPr>
      </w:pP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 xml:space="preserve"> Приложение</w:t>
      </w: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к Требованиям к качеству муниципальной услуги</w:t>
      </w: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 xml:space="preserve"> «Библиотечное, библиографическое и информационное</w:t>
      </w: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 xml:space="preserve"> обслуживание пользователей библиотеки (вне стационара)»</w:t>
      </w:r>
    </w:p>
    <w:p w:rsidR="005D250E" w:rsidRPr="005D250E" w:rsidRDefault="005D250E" w:rsidP="005D250E">
      <w:pPr>
        <w:spacing w:line="240" w:lineRule="auto"/>
        <w:jc w:val="center"/>
        <w:rPr>
          <w:rFonts w:eastAsia="Calibri" w:cs="Times New Roman"/>
          <w:szCs w:val="24"/>
        </w:rPr>
      </w:pPr>
    </w:p>
    <w:p w:rsidR="005D250E" w:rsidRPr="005D250E" w:rsidRDefault="005D250E" w:rsidP="005D250E">
      <w:pPr>
        <w:spacing w:line="240" w:lineRule="auto"/>
        <w:jc w:val="center"/>
        <w:rPr>
          <w:rFonts w:eastAsia="Calibri" w:cs="Times New Roman"/>
          <w:b/>
          <w:szCs w:val="24"/>
        </w:rPr>
      </w:pPr>
      <w:r w:rsidRPr="005D250E">
        <w:rPr>
          <w:rFonts w:eastAsia="Calibri" w:cs="Times New Roman"/>
          <w:b/>
          <w:szCs w:val="24"/>
        </w:rPr>
        <w:lastRenderedPageBreak/>
        <w:t>Перечень показателей качества муниципальной услуги «Библиотечное, библиографическое и информационное обслуживание пользователей библиотеки (вне стационара)»</w:t>
      </w:r>
    </w:p>
    <w:tbl>
      <w:tblPr>
        <w:tblW w:w="98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
        <w:gridCol w:w="3586"/>
        <w:gridCol w:w="2835"/>
        <w:gridCol w:w="2790"/>
      </w:tblGrid>
      <w:tr w:rsidR="005D250E" w:rsidRPr="005D250E" w:rsidTr="00C44354">
        <w:tc>
          <w:tcPr>
            <w:tcW w:w="631"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w:t>
            </w:r>
          </w:p>
          <w:p w:rsidR="005D250E" w:rsidRPr="005D250E" w:rsidRDefault="005D250E" w:rsidP="005D250E">
            <w:pPr>
              <w:spacing w:line="240" w:lineRule="auto"/>
              <w:rPr>
                <w:rFonts w:eastAsia="Calibri" w:cs="Times New Roman"/>
                <w:szCs w:val="24"/>
              </w:rPr>
            </w:pPr>
            <w:proofErr w:type="gramStart"/>
            <w:r w:rsidRPr="005D250E">
              <w:rPr>
                <w:rFonts w:eastAsia="Calibri" w:cs="Times New Roman"/>
                <w:szCs w:val="24"/>
              </w:rPr>
              <w:t>п</w:t>
            </w:r>
            <w:proofErr w:type="gramEnd"/>
            <w:r w:rsidRPr="005D250E">
              <w:rPr>
                <w:rFonts w:eastAsia="Calibri" w:cs="Times New Roman"/>
                <w:szCs w:val="24"/>
              </w:rPr>
              <w:t>/п</w:t>
            </w:r>
          </w:p>
        </w:tc>
        <w:tc>
          <w:tcPr>
            <w:tcW w:w="3586"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Показатель качества</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государственной услуги, единица</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измерения</w:t>
            </w:r>
          </w:p>
        </w:tc>
        <w:tc>
          <w:tcPr>
            <w:tcW w:w="2835"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Формула расчета значений</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показателей качества</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государственной услуги</w:t>
            </w:r>
          </w:p>
        </w:tc>
        <w:tc>
          <w:tcPr>
            <w:tcW w:w="2790"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Источник</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информации о</w:t>
            </w:r>
          </w:p>
          <w:p w:rsidR="005D250E" w:rsidRPr="005D250E" w:rsidRDefault="005D250E" w:rsidP="005D250E">
            <w:pPr>
              <w:spacing w:line="240" w:lineRule="auto"/>
              <w:rPr>
                <w:rFonts w:eastAsia="Calibri" w:cs="Times New Roman"/>
                <w:szCs w:val="24"/>
              </w:rPr>
            </w:pPr>
            <w:proofErr w:type="gramStart"/>
            <w:r w:rsidRPr="005D250E">
              <w:rPr>
                <w:rFonts w:eastAsia="Calibri" w:cs="Times New Roman"/>
                <w:szCs w:val="24"/>
              </w:rPr>
              <w:t>значениях</w:t>
            </w:r>
            <w:proofErr w:type="gramEnd"/>
            <w:r w:rsidRPr="005D250E">
              <w:rPr>
                <w:rFonts w:eastAsia="Calibri" w:cs="Times New Roman"/>
                <w:szCs w:val="24"/>
              </w:rPr>
              <w:t xml:space="preserve"> показателей</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качества</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государственной услуги</w:t>
            </w:r>
          </w:p>
        </w:tc>
      </w:tr>
      <w:tr w:rsidR="005D250E" w:rsidRPr="005D250E" w:rsidTr="00C44354">
        <w:tc>
          <w:tcPr>
            <w:tcW w:w="631" w:type="dxa"/>
          </w:tcPr>
          <w:p w:rsidR="005D250E" w:rsidRPr="005D250E" w:rsidRDefault="005D250E" w:rsidP="005D250E">
            <w:pPr>
              <w:spacing w:line="240" w:lineRule="auto"/>
              <w:rPr>
                <w:rFonts w:eastAsia="Calibri" w:cs="Times New Roman"/>
                <w:szCs w:val="24"/>
              </w:rPr>
            </w:pPr>
          </w:p>
        </w:tc>
        <w:tc>
          <w:tcPr>
            <w:tcW w:w="3586"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Наличие информации о порядке</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оказания муниципальной услуги</w:t>
            </w:r>
          </w:p>
          <w:p w:rsidR="005D250E" w:rsidRPr="005D250E" w:rsidRDefault="005D250E" w:rsidP="005D250E">
            <w:pPr>
              <w:spacing w:line="240" w:lineRule="auto"/>
              <w:rPr>
                <w:rFonts w:eastAsia="Calibri" w:cs="Times New Roman"/>
                <w:szCs w:val="24"/>
              </w:rPr>
            </w:pPr>
            <w:r w:rsidRPr="005D250E">
              <w:rPr>
                <w:rFonts w:eastAsia="Calibri" w:cs="Times New Roman"/>
                <w:szCs w:val="24"/>
              </w:rPr>
              <w:t xml:space="preserve">на информационных стендах и официальных сайтах </w:t>
            </w:r>
            <w:proofErr w:type="gramStart"/>
            <w:r w:rsidRPr="005D250E">
              <w:rPr>
                <w:rFonts w:eastAsia="Calibri" w:cs="Times New Roman"/>
                <w:szCs w:val="24"/>
              </w:rPr>
              <w:t>в</w:t>
            </w:r>
            <w:proofErr w:type="gramEnd"/>
            <w:r w:rsidRPr="005D250E">
              <w:rPr>
                <w:rFonts w:eastAsia="Calibri" w:cs="Times New Roman"/>
                <w:szCs w:val="24"/>
              </w:rPr>
              <w:t xml:space="preserve"> информационно-</w:t>
            </w:r>
          </w:p>
          <w:p w:rsidR="005D250E" w:rsidRPr="005D250E" w:rsidRDefault="005D250E" w:rsidP="005D250E">
            <w:pPr>
              <w:spacing w:line="240" w:lineRule="auto"/>
              <w:rPr>
                <w:rFonts w:eastAsia="Calibri" w:cs="Times New Roman"/>
                <w:szCs w:val="24"/>
              </w:rPr>
            </w:pPr>
            <w:r w:rsidRPr="005D250E">
              <w:rPr>
                <w:rFonts w:eastAsia="Calibri" w:cs="Times New Roman"/>
                <w:szCs w:val="24"/>
              </w:rPr>
              <w:t>телекоммуникационной сети</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«Интернет», информация</w:t>
            </w:r>
          </w:p>
        </w:tc>
        <w:tc>
          <w:tcPr>
            <w:tcW w:w="2835"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да/нет</w:t>
            </w:r>
          </w:p>
        </w:tc>
        <w:tc>
          <w:tcPr>
            <w:tcW w:w="2790"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Официальные сайты</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в информационно-</w:t>
            </w:r>
          </w:p>
          <w:p w:rsidR="005D250E" w:rsidRPr="005D250E" w:rsidRDefault="005D250E" w:rsidP="005D250E">
            <w:pPr>
              <w:spacing w:line="240" w:lineRule="auto"/>
              <w:rPr>
                <w:rFonts w:eastAsia="Calibri" w:cs="Times New Roman"/>
                <w:szCs w:val="24"/>
              </w:rPr>
            </w:pPr>
            <w:r w:rsidRPr="005D250E">
              <w:rPr>
                <w:rFonts w:eastAsia="Calibri" w:cs="Times New Roman"/>
                <w:szCs w:val="24"/>
              </w:rPr>
              <w:t>телекоммуникационной сети «Интернет», информационные</w:t>
            </w:r>
          </w:p>
          <w:p w:rsidR="005D250E" w:rsidRPr="005D250E" w:rsidRDefault="005D250E" w:rsidP="005D250E">
            <w:pPr>
              <w:spacing w:line="240" w:lineRule="auto"/>
              <w:rPr>
                <w:rFonts w:eastAsia="Calibri" w:cs="Times New Roman"/>
                <w:szCs w:val="24"/>
              </w:rPr>
            </w:pPr>
            <w:r w:rsidRPr="005D250E">
              <w:rPr>
                <w:rFonts w:eastAsia="Calibri" w:cs="Times New Roman"/>
                <w:szCs w:val="24"/>
              </w:rPr>
              <w:t>стенды</w:t>
            </w:r>
          </w:p>
        </w:tc>
      </w:tr>
      <w:tr w:rsidR="005D250E" w:rsidRPr="005D250E" w:rsidTr="00C44354">
        <w:tc>
          <w:tcPr>
            <w:tcW w:w="631" w:type="dxa"/>
          </w:tcPr>
          <w:p w:rsidR="005D250E" w:rsidRPr="005D250E" w:rsidRDefault="005D250E" w:rsidP="005D250E">
            <w:pPr>
              <w:spacing w:line="240" w:lineRule="auto"/>
              <w:rPr>
                <w:rFonts w:eastAsia="Calibri" w:cs="Times New Roman"/>
                <w:szCs w:val="24"/>
              </w:rPr>
            </w:pPr>
          </w:p>
        </w:tc>
        <w:tc>
          <w:tcPr>
            <w:tcW w:w="3586"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Динамика посещений пользователей библиотеки по сравнению с предыдущим годом (Процент)</w:t>
            </w:r>
          </w:p>
        </w:tc>
        <w:tc>
          <w:tcPr>
            <w:tcW w:w="2835"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 xml:space="preserve"> </w:t>
            </w:r>
            <w:proofErr w:type="spellStart"/>
            <w:r w:rsidRPr="005D250E">
              <w:rPr>
                <w:rFonts w:eastAsia="Calibri" w:cs="Times New Roman"/>
                <w:szCs w:val="24"/>
              </w:rPr>
              <w:t>Посещ</w:t>
            </w:r>
            <w:proofErr w:type="spellEnd"/>
            <w:r w:rsidRPr="005D250E">
              <w:rPr>
                <w:rFonts w:eastAsia="Calibri" w:cs="Times New Roman"/>
                <w:szCs w:val="24"/>
              </w:rPr>
              <w:t xml:space="preserve"> 1 х 100 / </w:t>
            </w:r>
            <w:proofErr w:type="spellStart"/>
            <w:r w:rsidRPr="005D250E">
              <w:rPr>
                <w:rFonts w:eastAsia="Calibri" w:cs="Times New Roman"/>
                <w:szCs w:val="24"/>
              </w:rPr>
              <w:t>Посещ</w:t>
            </w:r>
            <w:proofErr w:type="spellEnd"/>
            <w:r w:rsidRPr="005D250E">
              <w:rPr>
                <w:rFonts w:eastAsia="Calibri" w:cs="Times New Roman"/>
                <w:szCs w:val="24"/>
              </w:rPr>
              <w:t xml:space="preserve">. </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где</w:t>
            </w:r>
          </w:p>
          <w:p w:rsidR="005D250E" w:rsidRPr="005D250E" w:rsidRDefault="005D250E" w:rsidP="005D250E">
            <w:pPr>
              <w:spacing w:line="240" w:lineRule="auto"/>
              <w:rPr>
                <w:rFonts w:eastAsia="Calibri" w:cs="Times New Roman"/>
                <w:szCs w:val="24"/>
              </w:rPr>
            </w:pPr>
            <w:proofErr w:type="spellStart"/>
            <w:r w:rsidRPr="005D250E">
              <w:rPr>
                <w:rFonts w:eastAsia="Calibri" w:cs="Times New Roman"/>
                <w:b/>
                <w:szCs w:val="24"/>
              </w:rPr>
              <w:t>Посещ</w:t>
            </w:r>
            <w:proofErr w:type="spellEnd"/>
            <w:r w:rsidRPr="005D250E">
              <w:rPr>
                <w:rFonts w:eastAsia="Calibri" w:cs="Times New Roman"/>
                <w:b/>
                <w:szCs w:val="24"/>
              </w:rPr>
              <w:t>. 1</w:t>
            </w:r>
            <w:r w:rsidRPr="005D250E">
              <w:rPr>
                <w:rFonts w:eastAsia="Calibri" w:cs="Times New Roman"/>
                <w:szCs w:val="24"/>
              </w:rPr>
              <w:t xml:space="preserve"> – количество посещений (вне </w:t>
            </w:r>
            <w:proofErr w:type="spellStart"/>
            <w:r w:rsidRPr="005D250E">
              <w:rPr>
                <w:rFonts w:eastAsia="Calibri" w:cs="Times New Roman"/>
                <w:szCs w:val="24"/>
              </w:rPr>
              <w:t>стац</w:t>
            </w:r>
            <w:proofErr w:type="spellEnd"/>
            <w:r w:rsidRPr="005D250E">
              <w:rPr>
                <w:rFonts w:eastAsia="Calibri" w:cs="Times New Roman"/>
                <w:szCs w:val="24"/>
              </w:rPr>
              <w:t>.) по плану на квартал  на плановый период</w:t>
            </w:r>
            <w:proofErr w:type="gramStart"/>
            <w:r w:rsidRPr="005D250E">
              <w:rPr>
                <w:rFonts w:eastAsia="Calibri" w:cs="Times New Roman"/>
                <w:szCs w:val="24"/>
              </w:rPr>
              <w:t xml:space="preserve"> .</w:t>
            </w:r>
            <w:proofErr w:type="gramEnd"/>
          </w:p>
          <w:p w:rsidR="005D250E" w:rsidRPr="005D250E" w:rsidRDefault="005D250E" w:rsidP="005D250E">
            <w:pPr>
              <w:spacing w:line="240" w:lineRule="auto"/>
              <w:rPr>
                <w:rFonts w:eastAsia="Calibri" w:cs="Times New Roman"/>
                <w:szCs w:val="24"/>
              </w:rPr>
            </w:pPr>
            <w:proofErr w:type="spellStart"/>
            <w:r w:rsidRPr="005D250E">
              <w:rPr>
                <w:rFonts w:eastAsia="Calibri" w:cs="Times New Roman"/>
                <w:b/>
                <w:szCs w:val="24"/>
              </w:rPr>
              <w:t>Посещ</w:t>
            </w:r>
            <w:proofErr w:type="spellEnd"/>
            <w:r w:rsidRPr="005D250E">
              <w:rPr>
                <w:rFonts w:eastAsia="Calibri" w:cs="Times New Roman"/>
                <w:b/>
                <w:szCs w:val="24"/>
              </w:rPr>
              <w:t xml:space="preserve">. </w:t>
            </w:r>
            <w:r w:rsidRPr="005D250E">
              <w:rPr>
                <w:rFonts w:eastAsia="Calibri" w:cs="Times New Roman"/>
                <w:szCs w:val="24"/>
              </w:rPr>
              <w:t xml:space="preserve"> –</w:t>
            </w:r>
          </w:p>
          <w:p w:rsidR="005D250E" w:rsidRPr="005D250E" w:rsidRDefault="005D250E" w:rsidP="005D250E">
            <w:pPr>
              <w:spacing w:line="240" w:lineRule="auto"/>
              <w:rPr>
                <w:rFonts w:eastAsia="Calibri" w:cs="Times New Roman"/>
                <w:szCs w:val="24"/>
              </w:rPr>
            </w:pPr>
            <w:r w:rsidRPr="005D250E">
              <w:rPr>
                <w:rFonts w:eastAsia="Calibri" w:cs="Times New Roman"/>
                <w:szCs w:val="24"/>
              </w:rPr>
              <w:t xml:space="preserve">количество посещений (вне </w:t>
            </w:r>
            <w:proofErr w:type="spellStart"/>
            <w:r w:rsidRPr="005D250E">
              <w:rPr>
                <w:rFonts w:eastAsia="Calibri" w:cs="Times New Roman"/>
                <w:szCs w:val="24"/>
              </w:rPr>
              <w:t>стац</w:t>
            </w:r>
            <w:proofErr w:type="spellEnd"/>
            <w:r w:rsidRPr="005D250E">
              <w:rPr>
                <w:rFonts w:eastAsia="Calibri" w:cs="Times New Roman"/>
                <w:szCs w:val="24"/>
              </w:rPr>
              <w:t>.) за предыдущий год</w:t>
            </w:r>
          </w:p>
        </w:tc>
        <w:tc>
          <w:tcPr>
            <w:tcW w:w="2790"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Информационный,</w:t>
            </w:r>
          </w:p>
          <w:p w:rsidR="005D250E" w:rsidRPr="005D250E" w:rsidRDefault="005D250E" w:rsidP="005D250E">
            <w:pPr>
              <w:spacing w:line="240" w:lineRule="auto"/>
              <w:rPr>
                <w:rFonts w:eastAsia="Calibri" w:cs="Times New Roman"/>
                <w:szCs w:val="24"/>
              </w:rPr>
            </w:pPr>
            <w:r w:rsidRPr="005D250E">
              <w:rPr>
                <w:rFonts w:eastAsia="Calibri" w:cs="Times New Roman"/>
                <w:szCs w:val="24"/>
              </w:rPr>
              <w:t>Статистический</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отчеты</w:t>
            </w:r>
          </w:p>
        </w:tc>
      </w:tr>
    </w:tbl>
    <w:p w:rsidR="005D250E" w:rsidRPr="005D250E" w:rsidRDefault="005D250E" w:rsidP="005D250E">
      <w:pPr>
        <w:spacing w:line="240" w:lineRule="auto"/>
        <w:jc w:val="both"/>
        <w:rPr>
          <w:rFonts w:eastAsia="Calibri" w:cs="Times New Roman"/>
          <w:szCs w:val="24"/>
        </w:rPr>
      </w:pP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 xml:space="preserve"> Приложение</w:t>
      </w: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к Требованиям к качеству муниципальной услуги</w:t>
      </w: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 xml:space="preserve"> «Библиотечное, библиографическое и информационное </w:t>
      </w: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обслуживание пользователей библиотеки (удалённо через сеть Интернет)»</w:t>
      </w:r>
    </w:p>
    <w:p w:rsidR="005D250E" w:rsidRPr="005D250E" w:rsidRDefault="005D250E" w:rsidP="005D250E">
      <w:pPr>
        <w:spacing w:line="240" w:lineRule="auto"/>
        <w:jc w:val="center"/>
        <w:rPr>
          <w:rFonts w:eastAsia="Calibri" w:cs="Times New Roman"/>
          <w:sz w:val="18"/>
          <w:szCs w:val="24"/>
        </w:rPr>
      </w:pPr>
    </w:p>
    <w:p w:rsidR="005D250E" w:rsidRPr="005D250E" w:rsidRDefault="005D250E" w:rsidP="005D250E">
      <w:pPr>
        <w:spacing w:line="240" w:lineRule="auto"/>
        <w:jc w:val="center"/>
        <w:rPr>
          <w:rFonts w:eastAsia="Calibri" w:cs="Times New Roman"/>
          <w:b/>
          <w:szCs w:val="24"/>
        </w:rPr>
      </w:pPr>
      <w:r w:rsidRPr="005D250E">
        <w:rPr>
          <w:rFonts w:eastAsia="Calibri" w:cs="Times New Roman"/>
          <w:b/>
          <w:szCs w:val="24"/>
        </w:rPr>
        <w:t>Перечень показателей качества муниципальной услуги</w:t>
      </w:r>
    </w:p>
    <w:p w:rsidR="005D250E" w:rsidRPr="005D250E" w:rsidRDefault="005D250E" w:rsidP="005D250E">
      <w:pPr>
        <w:spacing w:line="240" w:lineRule="auto"/>
        <w:jc w:val="center"/>
        <w:rPr>
          <w:rFonts w:eastAsia="Calibri" w:cs="Times New Roman"/>
          <w:b/>
          <w:szCs w:val="24"/>
        </w:rPr>
      </w:pPr>
      <w:r w:rsidRPr="005D250E">
        <w:rPr>
          <w:rFonts w:eastAsia="Calibri" w:cs="Times New Roman"/>
          <w:b/>
          <w:szCs w:val="24"/>
        </w:rPr>
        <w:t>«Библиотечное, библиографическое и информационное</w:t>
      </w:r>
    </w:p>
    <w:p w:rsidR="005D250E" w:rsidRPr="005D250E" w:rsidRDefault="005D250E" w:rsidP="005D250E">
      <w:pPr>
        <w:spacing w:line="240" w:lineRule="auto"/>
        <w:jc w:val="center"/>
        <w:rPr>
          <w:rFonts w:eastAsia="Calibri" w:cs="Times New Roman"/>
          <w:b/>
          <w:szCs w:val="24"/>
        </w:rPr>
      </w:pPr>
      <w:r w:rsidRPr="005D250E">
        <w:rPr>
          <w:rFonts w:eastAsia="Calibri" w:cs="Times New Roman"/>
          <w:b/>
          <w:szCs w:val="24"/>
        </w:rPr>
        <w:t>обслуживание пользователей библиотеки (удалённо через сеть Интернет)»</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
        <w:gridCol w:w="3348"/>
        <w:gridCol w:w="3073"/>
        <w:gridCol w:w="2695"/>
      </w:tblGrid>
      <w:tr w:rsidR="005D250E" w:rsidRPr="005D250E" w:rsidTr="00C44354">
        <w:tc>
          <w:tcPr>
            <w:tcW w:w="631"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w:t>
            </w:r>
          </w:p>
          <w:p w:rsidR="005D250E" w:rsidRPr="005D250E" w:rsidRDefault="005D250E" w:rsidP="005D250E">
            <w:pPr>
              <w:spacing w:line="240" w:lineRule="auto"/>
              <w:rPr>
                <w:rFonts w:eastAsia="Calibri" w:cs="Times New Roman"/>
                <w:szCs w:val="24"/>
              </w:rPr>
            </w:pPr>
            <w:proofErr w:type="gramStart"/>
            <w:r w:rsidRPr="005D250E">
              <w:rPr>
                <w:rFonts w:eastAsia="Calibri" w:cs="Times New Roman"/>
                <w:szCs w:val="24"/>
              </w:rPr>
              <w:t>п</w:t>
            </w:r>
            <w:proofErr w:type="gramEnd"/>
            <w:r w:rsidRPr="005D250E">
              <w:rPr>
                <w:rFonts w:eastAsia="Calibri" w:cs="Times New Roman"/>
                <w:szCs w:val="24"/>
              </w:rPr>
              <w:t>/п</w:t>
            </w:r>
          </w:p>
        </w:tc>
        <w:tc>
          <w:tcPr>
            <w:tcW w:w="3348"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Показатель качества</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муниципальной услуги, единица</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измерения</w:t>
            </w:r>
          </w:p>
        </w:tc>
        <w:tc>
          <w:tcPr>
            <w:tcW w:w="3073"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Формула расчета значений</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показателей качества</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муниципальной услуги</w:t>
            </w:r>
          </w:p>
        </w:tc>
        <w:tc>
          <w:tcPr>
            <w:tcW w:w="2695" w:type="dxa"/>
          </w:tcPr>
          <w:p w:rsidR="00331E16" w:rsidRDefault="00331E16" w:rsidP="005D250E">
            <w:pPr>
              <w:spacing w:line="240" w:lineRule="auto"/>
              <w:rPr>
                <w:rFonts w:eastAsia="Calibri" w:cs="Times New Roman"/>
                <w:szCs w:val="24"/>
              </w:rPr>
            </w:pPr>
            <w:r>
              <w:rPr>
                <w:rFonts w:eastAsia="Calibri" w:cs="Times New Roman"/>
                <w:szCs w:val="24"/>
              </w:rPr>
              <w:t xml:space="preserve">Источник информации о </w:t>
            </w:r>
            <w:r w:rsidR="005D250E" w:rsidRPr="005D250E">
              <w:rPr>
                <w:rFonts w:eastAsia="Calibri" w:cs="Times New Roman"/>
                <w:szCs w:val="24"/>
              </w:rPr>
              <w:t xml:space="preserve">значениях </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показателей</w:t>
            </w:r>
          </w:p>
          <w:p w:rsidR="005D250E" w:rsidRPr="005D250E" w:rsidRDefault="005D250E" w:rsidP="005D250E">
            <w:pPr>
              <w:spacing w:line="240" w:lineRule="auto"/>
              <w:rPr>
                <w:rFonts w:eastAsia="Calibri" w:cs="Times New Roman"/>
                <w:szCs w:val="24"/>
              </w:rPr>
            </w:pPr>
            <w:r w:rsidRPr="005D250E">
              <w:rPr>
                <w:rFonts w:eastAsia="Calibri" w:cs="Times New Roman"/>
                <w:szCs w:val="24"/>
              </w:rPr>
              <w:t xml:space="preserve">качества </w:t>
            </w:r>
            <w:proofErr w:type="gramStart"/>
            <w:r w:rsidRPr="005D250E">
              <w:rPr>
                <w:rFonts w:eastAsia="Calibri" w:cs="Times New Roman"/>
                <w:szCs w:val="24"/>
              </w:rPr>
              <w:t>муниципальной</w:t>
            </w:r>
            <w:proofErr w:type="gramEnd"/>
          </w:p>
          <w:p w:rsidR="005D250E" w:rsidRPr="005D250E" w:rsidRDefault="005D250E" w:rsidP="005D250E">
            <w:pPr>
              <w:spacing w:line="240" w:lineRule="auto"/>
              <w:rPr>
                <w:rFonts w:eastAsia="Calibri" w:cs="Times New Roman"/>
                <w:szCs w:val="24"/>
              </w:rPr>
            </w:pPr>
            <w:r w:rsidRPr="005D250E">
              <w:rPr>
                <w:rFonts w:eastAsia="Calibri" w:cs="Times New Roman"/>
                <w:szCs w:val="24"/>
              </w:rPr>
              <w:t>услуги</w:t>
            </w:r>
          </w:p>
        </w:tc>
      </w:tr>
      <w:tr w:rsidR="005D250E" w:rsidRPr="005D250E" w:rsidTr="00C44354">
        <w:tc>
          <w:tcPr>
            <w:tcW w:w="631" w:type="dxa"/>
          </w:tcPr>
          <w:p w:rsidR="005D250E" w:rsidRPr="005D250E" w:rsidRDefault="005D250E" w:rsidP="005D250E">
            <w:pPr>
              <w:spacing w:line="240" w:lineRule="auto"/>
              <w:rPr>
                <w:rFonts w:eastAsia="Calibri" w:cs="Times New Roman"/>
                <w:szCs w:val="24"/>
              </w:rPr>
            </w:pPr>
          </w:p>
        </w:tc>
        <w:tc>
          <w:tcPr>
            <w:tcW w:w="3348"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Наличие информации о порядке оказания муниципальной услуги</w:t>
            </w:r>
          </w:p>
          <w:p w:rsidR="005D250E" w:rsidRPr="005D250E" w:rsidRDefault="005D250E" w:rsidP="005D250E">
            <w:pPr>
              <w:spacing w:line="240" w:lineRule="auto"/>
              <w:rPr>
                <w:rFonts w:eastAsia="Calibri" w:cs="Times New Roman"/>
                <w:szCs w:val="24"/>
              </w:rPr>
            </w:pPr>
            <w:r w:rsidRPr="005D250E">
              <w:rPr>
                <w:rFonts w:eastAsia="Calibri" w:cs="Times New Roman"/>
                <w:szCs w:val="24"/>
              </w:rPr>
              <w:t xml:space="preserve">на информационных стендах и официальных сайтах </w:t>
            </w:r>
            <w:proofErr w:type="gramStart"/>
            <w:r w:rsidRPr="005D250E">
              <w:rPr>
                <w:rFonts w:eastAsia="Calibri" w:cs="Times New Roman"/>
                <w:szCs w:val="24"/>
              </w:rPr>
              <w:t>в</w:t>
            </w:r>
            <w:proofErr w:type="gramEnd"/>
            <w:r w:rsidRPr="005D250E">
              <w:rPr>
                <w:rFonts w:eastAsia="Calibri" w:cs="Times New Roman"/>
                <w:szCs w:val="24"/>
              </w:rPr>
              <w:t xml:space="preserve"> информационно-</w:t>
            </w:r>
          </w:p>
          <w:p w:rsidR="005D250E" w:rsidRPr="005D250E" w:rsidRDefault="005D250E" w:rsidP="005D250E">
            <w:pPr>
              <w:spacing w:line="240" w:lineRule="auto"/>
              <w:rPr>
                <w:rFonts w:eastAsia="Calibri" w:cs="Times New Roman"/>
                <w:szCs w:val="24"/>
              </w:rPr>
            </w:pPr>
            <w:r w:rsidRPr="005D250E">
              <w:rPr>
                <w:rFonts w:eastAsia="Calibri" w:cs="Times New Roman"/>
                <w:szCs w:val="24"/>
              </w:rPr>
              <w:t>телекоммуникационной сети</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«Интернет», информация</w:t>
            </w:r>
          </w:p>
        </w:tc>
        <w:tc>
          <w:tcPr>
            <w:tcW w:w="3073"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да/нет</w:t>
            </w:r>
          </w:p>
        </w:tc>
        <w:tc>
          <w:tcPr>
            <w:tcW w:w="2695"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Официальные сайты</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в информационно-</w:t>
            </w:r>
          </w:p>
          <w:p w:rsidR="005D250E" w:rsidRPr="005D250E" w:rsidRDefault="005D250E" w:rsidP="005D250E">
            <w:pPr>
              <w:spacing w:line="240" w:lineRule="auto"/>
              <w:rPr>
                <w:rFonts w:eastAsia="Calibri" w:cs="Times New Roman"/>
                <w:szCs w:val="24"/>
              </w:rPr>
            </w:pPr>
            <w:r w:rsidRPr="005D250E">
              <w:rPr>
                <w:rFonts w:eastAsia="Calibri" w:cs="Times New Roman"/>
                <w:szCs w:val="24"/>
              </w:rPr>
              <w:t>телекоммуникационной сети «Интернет», информационные</w:t>
            </w:r>
          </w:p>
          <w:p w:rsidR="005D250E" w:rsidRPr="005D250E" w:rsidRDefault="005D250E" w:rsidP="005D250E">
            <w:pPr>
              <w:spacing w:line="240" w:lineRule="auto"/>
              <w:rPr>
                <w:rFonts w:eastAsia="Calibri" w:cs="Times New Roman"/>
                <w:szCs w:val="24"/>
              </w:rPr>
            </w:pPr>
            <w:r w:rsidRPr="005D250E">
              <w:rPr>
                <w:rFonts w:eastAsia="Calibri" w:cs="Times New Roman"/>
                <w:szCs w:val="24"/>
              </w:rPr>
              <w:t>стенды</w:t>
            </w:r>
          </w:p>
        </w:tc>
      </w:tr>
      <w:tr w:rsidR="005D250E" w:rsidRPr="005D250E" w:rsidTr="00C44354">
        <w:tc>
          <w:tcPr>
            <w:tcW w:w="631" w:type="dxa"/>
          </w:tcPr>
          <w:p w:rsidR="005D250E" w:rsidRPr="005D250E" w:rsidRDefault="005D250E" w:rsidP="005D250E">
            <w:pPr>
              <w:spacing w:line="240" w:lineRule="auto"/>
              <w:rPr>
                <w:rFonts w:eastAsia="Calibri" w:cs="Times New Roman"/>
                <w:szCs w:val="24"/>
              </w:rPr>
            </w:pPr>
          </w:p>
        </w:tc>
        <w:tc>
          <w:tcPr>
            <w:tcW w:w="3348"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Динамика посещений пользователей библиотеки (реальных и удаленных) по сравнению с предыдущим годом (Процент)</w:t>
            </w:r>
          </w:p>
        </w:tc>
        <w:tc>
          <w:tcPr>
            <w:tcW w:w="3073"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 xml:space="preserve"> </w:t>
            </w:r>
            <w:proofErr w:type="spellStart"/>
            <w:r w:rsidRPr="005D250E">
              <w:rPr>
                <w:rFonts w:eastAsia="Calibri" w:cs="Times New Roman"/>
                <w:szCs w:val="24"/>
              </w:rPr>
              <w:t>Посещ</w:t>
            </w:r>
            <w:proofErr w:type="spellEnd"/>
            <w:r w:rsidRPr="005D250E">
              <w:rPr>
                <w:rFonts w:eastAsia="Calibri" w:cs="Times New Roman"/>
                <w:szCs w:val="24"/>
              </w:rPr>
              <w:t xml:space="preserve"> 1 х 100 / </w:t>
            </w:r>
            <w:proofErr w:type="spellStart"/>
            <w:r w:rsidRPr="005D250E">
              <w:rPr>
                <w:rFonts w:eastAsia="Calibri" w:cs="Times New Roman"/>
                <w:szCs w:val="24"/>
              </w:rPr>
              <w:t>Посещ</w:t>
            </w:r>
            <w:proofErr w:type="spellEnd"/>
            <w:r w:rsidRPr="005D250E">
              <w:rPr>
                <w:rFonts w:eastAsia="Calibri" w:cs="Times New Roman"/>
                <w:szCs w:val="24"/>
              </w:rPr>
              <w:t xml:space="preserve">. </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где</w:t>
            </w:r>
          </w:p>
          <w:p w:rsidR="005D250E" w:rsidRPr="005D250E" w:rsidRDefault="005D250E" w:rsidP="005D250E">
            <w:pPr>
              <w:spacing w:line="240" w:lineRule="auto"/>
              <w:rPr>
                <w:rFonts w:eastAsia="Calibri" w:cs="Times New Roman"/>
                <w:szCs w:val="24"/>
              </w:rPr>
            </w:pPr>
            <w:proofErr w:type="spellStart"/>
            <w:r w:rsidRPr="005D250E">
              <w:rPr>
                <w:rFonts w:eastAsia="Calibri" w:cs="Times New Roman"/>
                <w:b/>
                <w:szCs w:val="24"/>
              </w:rPr>
              <w:t>Посещ</w:t>
            </w:r>
            <w:proofErr w:type="spellEnd"/>
            <w:r w:rsidRPr="005D250E">
              <w:rPr>
                <w:rFonts w:eastAsia="Calibri" w:cs="Times New Roman"/>
                <w:b/>
                <w:szCs w:val="24"/>
              </w:rPr>
              <w:t>. 1</w:t>
            </w:r>
            <w:r w:rsidRPr="005D250E">
              <w:rPr>
                <w:rFonts w:eastAsia="Calibri" w:cs="Times New Roman"/>
                <w:szCs w:val="24"/>
              </w:rPr>
              <w:t xml:space="preserve"> – количество посещений (удаленно через сеть Интернет) по плану на </w:t>
            </w:r>
            <w:r w:rsidRPr="005D250E">
              <w:rPr>
                <w:rFonts w:eastAsia="Calibri" w:cs="Times New Roman"/>
                <w:szCs w:val="24"/>
              </w:rPr>
              <w:lastRenderedPageBreak/>
              <w:t>квартал  на плановый период</w:t>
            </w:r>
            <w:proofErr w:type="gramStart"/>
            <w:r w:rsidRPr="005D250E">
              <w:rPr>
                <w:rFonts w:eastAsia="Calibri" w:cs="Times New Roman"/>
                <w:szCs w:val="24"/>
              </w:rPr>
              <w:t xml:space="preserve"> .</w:t>
            </w:r>
            <w:proofErr w:type="gramEnd"/>
          </w:p>
          <w:p w:rsidR="005D250E" w:rsidRPr="005D250E" w:rsidRDefault="005D250E" w:rsidP="005D250E">
            <w:pPr>
              <w:spacing w:line="240" w:lineRule="auto"/>
              <w:rPr>
                <w:rFonts w:eastAsia="Calibri" w:cs="Times New Roman"/>
                <w:szCs w:val="24"/>
              </w:rPr>
            </w:pPr>
            <w:proofErr w:type="spellStart"/>
            <w:r w:rsidRPr="005D250E">
              <w:rPr>
                <w:rFonts w:eastAsia="Calibri" w:cs="Times New Roman"/>
                <w:b/>
                <w:szCs w:val="24"/>
              </w:rPr>
              <w:t>Посещ</w:t>
            </w:r>
            <w:proofErr w:type="spellEnd"/>
            <w:r w:rsidRPr="005D250E">
              <w:rPr>
                <w:rFonts w:eastAsia="Calibri" w:cs="Times New Roman"/>
                <w:b/>
                <w:szCs w:val="24"/>
              </w:rPr>
              <w:t xml:space="preserve">. </w:t>
            </w:r>
            <w:r w:rsidRPr="005D250E">
              <w:rPr>
                <w:rFonts w:eastAsia="Calibri" w:cs="Times New Roman"/>
                <w:szCs w:val="24"/>
              </w:rPr>
              <w:t xml:space="preserve"> –</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количество посещений (удаленно через сеть Интернет) за предыдущий год</w:t>
            </w:r>
          </w:p>
        </w:tc>
        <w:tc>
          <w:tcPr>
            <w:tcW w:w="2695"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lastRenderedPageBreak/>
              <w:t>Информационный,</w:t>
            </w:r>
          </w:p>
          <w:p w:rsidR="005D250E" w:rsidRPr="005D250E" w:rsidRDefault="005D250E" w:rsidP="005D250E">
            <w:pPr>
              <w:spacing w:line="240" w:lineRule="auto"/>
              <w:rPr>
                <w:rFonts w:eastAsia="Calibri" w:cs="Times New Roman"/>
                <w:szCs w:val="24"/>
              </w:rPr>
            </w:pPr>
            <w:r w:rsidRPr="005D250E">
              <w:rPr>
                <w:rFonts w:eastAsia="Calibri" w:cs="Times New Roman"/>
                <w:szCs w:val="24"/>
              </w:rPr>
              <w:t>Статистический</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отчеты</w:t>
            </w:r>
          </w:p>
        </w:tc>
      </w:tr>
    </w:tbl>
    <w:p w:rsidR="005D250E" w:rsidRPr="005D250E" w:rsidRDefault="005D250E" w:rsidP="005D250E">
      <w:pPr>
        <w:spacing w:line="240" w:lineRule="auto"/>
        <w:jc w:val="right"/>
        <w:rPr>
          <w:rFonts w:eastAsia="Calibri" w:cs="Times New Roman"/>
          <w:sz w:val="18"/>
          <w:szCs w:val="24"/>
        </w:rPr>
      </w:pPr>
    </w:p>
    <w:p w:rsidR="005D250E" w:rsidRPr="005D250E" w:rsidRDefault="005D250E" w:rsidP="005D250E">
      <w:pPr>
        <w:spacing w:line="240" w:lineRule="auto"/>
        <w:jc w:val="right"/>
        <w:rPr>
          <w:rFonts w:eastAsia="Calibri" w:cs="Times New Roman"/>
          <w:szCs w:val="24"/>
        </w:rPr>
      </w:pPr>
    </w:p>
    <w:p w:rsidR="005D250E" w:rsidRPr="005D250E" w:rsidRDefault="005D250E" w:rsidP="00331E16">
      <w:pPr>
        <w:spacing w:line="240" w:lineRule="auto"/>
        <w:rPr>
          <w:rFonts w:eastAsia="Calibri" w:cs="Times New Roman"/>
          <w:szCs w:val="24"/>
        </w:rPr>
      </w:pP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Приложение</w:t>
      </w: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к Требованиям к качеству муниципальной работы</w:t>
      </w: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 xml:space="preserve"> «Библиографическая обработка документов и создание каталогов»</w:t>
      </w:r>
    </w:p>
    <w:p w:rsidR="005D250E" w:rsidRPr="005D250E" w:rsidRDefault="005D250E" w:rsidP="005D250E">
      <w:pPr>
        <w:spacing w:line="240" w:lineRule="auto"/>
        <w:jc w:val="both"/>
        <w:rPr>
          <w:rFonts w:eastAsia="Calibri" w:cs="Times New Roman"/>
          <w:sz w:val="16"/>
          <w:szCs w:val="24"/>
        </w:rPr>
      </w:pPr>
    </w:p>
    <w:p w:rsidR="005D250E" w:rsidRPr="005D250E" w:rsidRDefault="005D250E" w:rsidP="005D250E">
      <w:pPr>
        <w:spacing w:line="240" w:lineRule="auto"/>
        <w:jc w:val="both"/>
        <w:rPr>
          <w:rFonts w:eastAsia="Calibri" w:cs="Times New Roman"/>
          <w:b/>
          <w:szCs w:val="24"/>
        </w:rPr>
      </w:pPr>
      <w:r w:rsidRPr="005D250E">
        <w:rPr>
          <w:rFonts w:eastAsia="Calibri" w:cs="Times New Roman"/>
          <w:szCs w:val="24"/>
        </w:rPr>
        <w:t xml:space="preserve">                      </w:t>
      </w:r>
      <w:r w:rsidRPr="005D250E">
        <w:rPr>
          <w:rFonts w:eastAsia="Calibri" w:cs="Times New Roman"/>
          <w:b/>
          <w:szCs w:val="24"/>
        </w:rPr>
        <w:t>Перечень показателей качества муниципальной  работы</w:t>
      </w:r>
    </w:p>
    <w:p w:rsidR="005D250E" w:rsidRPr="005D250E" w:rsidRDefault="005D250E" w:rsidP="005D250E">
      <w:pPr>
        <w:spacing w:line="240" w:lineRule="auto"/>
        <w:jc w:val="both"/>
        <w:rPr>
          <w:rFonts w:eastAsia="Calibri" w:cs="Times New Roman"/>
          <w:b/>
          <w:szCs w:val="24"/>
        </w:rPr>
      </w:pPr>
      <w:r w:rsidRPr="005D250E">
        <w:rPr>
          <w:rFonts w:eastAsia="Calibri" w:cs="Times New Roman"/>
          <w:b/>
          <w:szCs w:val="24"/>
        </w:rPr>
        <w:t xml:space="preserve">                     «Библиографическая обработка документов и создание каталогов»</w:t>
      </w:r>
    </w:p>
    <w:p w:rsidR="005D250E" w:rsidRPr="005D250E" w:rsidRDefault="005D250E" w:rsidP="005D250E">
      <w:pPr>
        <w:spacing w:line="240" w:lineRule="auto"/>
        <w:rPr>
          <w:rFonts w:eastAsia="Calibri" w:cs="Times New Roman"/>
          <w:sz w:val="18"/>
          <w:szCs w:val="24"/>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
        <w:gridCol w:w="3348"/>
        <w:gridCol w:w="2505"/>
        <w:gridCol w:w="3122"/>
      </w:tblGrid>
      <w:tr w:rsidR="005D250E" w:rsidRPr="005D250E" w:rsidTr="00C44354">
        <w:tc>
          <w:tcPr>
            <w:tcW w:w="631"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w:t>
            </w:r>
          </w:p>
          <w:p w:rsidR="005D250E" w:rsidRPr="005D250E" w:rsidRDefault="005D250E" w:rsidP="005D250E">
            <w:pPr>
              <w:spacing w:line="240" w:lineRule="auto"/>
              <w:rPr>
                <w:rFonts w:eastAsia="Calibri" w:cs="Times New Roman"/>
                <w:szCs w:val="24"/>
              </w:rPr>
            </w:pPr>
            <w:proofErr w:type="gramStart"/>
            <w:r w:rsidRPr="005D250E">
              <w:rPr>
                <w:rFonts w:eastAsia="Calibri" w:cs="Times New Roman"/>
                <w:szCs w:val="24"/>
              </w:rPr>
              <w:t>п</w:t>
            </w:r>
            <w:proofErr w:type="gramEnd"/>
            <w:r w:rsidRPr="005D250E">
              <w:rPr>
                <w:rFonts w:eastAsia="Calibri" w:cs="Times New Roman"/>
                <w:szCs w:val="24"/>
              </w:rPr>
              <w:t>/п</w:t>
            </w:r>
          </w:p>
        </w:tc>
        <w:tc>
          <w:tcPr>
            <w:tcW w:w="3348"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Показатель качества</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муниципальной работы, единица</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измерения</w:t>
            </w:r>
          </w:p>
        </w:tc>
        <w:tc>
          <w:tcPr>
            <w:tcW w:w="2505"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Формула расчета значений</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показателей качества</w:t>
            </w:r>
          </w:p>
          <w:p w:rsidR="005D250E" w:rsidRPr="005D250E" w:rsidRDefault="00331E16" w:rsidP="005D250E">
            <w:pPr>
              <w:spacing w:line="240" w:lineRule="auto"/>
              <w:rPr>
                <w:rFonts w:eastAsia="Calibri" w:cs="Times New Roman"/>
                <w:szCs w:val="24"/>
              </w:rPr>
            </w:pPr>
            <w:r>
              <w:rPr>
                <w:rFonts w:eastAsia="Calibri" w:cs="Times New Roman"/>
                <w:szCs w:val="24"/>
              </w:rPr>
              <w:t>муниципальной работы</w:t>
            </w:r>
          </w:p>
        </w:tc>
        <w:tc>
          <w:tcPr>
            <w:tcW w:w="3122"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Источник</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информации о</w:t>
            </w:r>
          </w:p>
          <w:p w:rsidR="005D250E" w:rsidRPr="005D250E" w:rsidRDefault="005D250E" w:rsidP="005D250E">
            <w:pPr>
              <w:spacing w:line="240" w:lineRule="auto"/>
              <w:rPr>
                <w:rFonts w:eastAsia="Calibri" w:cs="Times New Roman"/>
                <w:szCs w:val="24"/>
              </w:rPr>
            </w:pPr>
            <w:proofErr w:type="gramStart"/>
            <w:r w:rsidRPr="005D250E">
              <w:rPr>
                <w:rFonts w:eastAsia="Calibri" w:cs="Times New Roman"/>
                <w:szCs w:val="24"/>
              </w:rPr>
              <w:t>значениях</w:t>
            </w:r>
            <w:proofErr w:type="gramEnd"/>
            <w:r w:rsidRPr="005D250E">
              <w:rPr>
                <w:rFonts w:eastAsia="Calibri" w:cs="Times New Roman"/>
                <w:szCs w:val="24"/>
              </w:rPr>
              <w:t xml:space="preserve"> показателей</w:t>
            </w:r>
          </w:p>
          <w:p w:rsidR="005D250E" w:rsidRPr="005D250E" w:rsidRDefault="005D250E" w:rsidP="005D250E">
            <w:pPr>
              <w:spacing w:line="240" w:lineRule="auto"/>
              <w:rPr>
                <w:rFonts w:eastAsia="Calibri" w:cs="Times New Roman"/>
                <w:szCs w:val="24"/>
              </w:rPr>
            </w:pPr>
            <w:r w:rsidRPr="005D250E">
              <w:rPr>
                <w:rFonts w:eastAsia="Calibri" w:cs="Times New Roman"/>
                <w:szCs w:val="24"/>
              </w:rPr>
              <w:t xml:space="preserve">качества </w:t>
            </w:r>
            <w:proofErr w:type="gramStart"/>
            <w:r w:rsidRPr="005D250E">
              <w:rPr>
                <w:rFonts w:eastAsia="Calibri" w:cs="Times New Roman"/>
                <w:szCs w:val="24"/>
              </w:rPr>
              <w:t>муниципальной</w:t>
            </w:r>
            <w:proofErr w:type="gramEnd"/>
            <w:r w:rsidRPr="005D250E">
              <w:rPr>
                <w:rFonts w:eastAsia="Calibri" w:cs="Times New Roman"/>
                <w:szCs w:val="24"/>
              </w:rPr>
              <w:t xml:space="preserve"> </w:t>
            </w:r>
          </w:p>
          <w:p w:rsidR="005D250E" w:rsidRPr="005D250E" w:rsidRDefault="00331E16" w:rsidP="005D250E">
            <w:pPr>
              <w:spacing w:line="240" w:lineRule="auto"/>
              <w:rPr>
                <w:rFonts w:eastAsia="Calibri" w:cs="Times New Roman"/>
                <w:szCs w:val="24"/>
              </w:rPr>
            </w:pPr>
            <w:r>
              <w:rPr>
                <w:rFonts w:eastAsia="Calibri" w:cs="Times New Roman"/>
                <w:szCs w:val="24"/>
              </w:rPr>
              <w:t>работы</w:t>
            </w:r>
          </w:p>
        </w:tc>
      </w:tr>
      <w:tr w:rsidR="005D250E" w:rsidRPr="005D250E" w:rsidTr="00C44354">
        <w:tc>
          <w:tcPr>
            <w:tcW w:w="631" w:type="dxa"/>
          </w:tcPr>
          <w:p w:rsidR="005D250E" w:rsidRPr="005D250E" w:rsidRDefault="005D250E" w:rsidP="005D250E">
            <w:pPr>
              <w:spacing w:line="240" w:lineRule="auto"/>
              <w:rPr>
                <w:rFonts w:eastAsia="Calibri" w:cs="Times New Roman"/>
                <w:szCs w:val="24"/>
              </w:rPr>
            </w:pPr>
          </w:p>
        </w:tc>
        <w:tc>
          <w:tcPr>
            <w:tcW w:w="3348"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 xml:space="preserve">Не предусмотрен. </w:t>
            </w:r>
          </w:p>
        </w:tc>
        <w:tc>
          <w:tcPr>
            <w:tcW w:w="2505" w:type="dxa"/>
          </w:tcPr>
          <w:p w:rsidR="005D250E" w:rsidRPr="005D250E" w:rsidRDefault="005D250E" w:rsidP="005D250E">
            <w:pPr>
              <w:spacing w:line="240" w:lineRule="auto"/>
              <w:rPr>
                <w:rFonts w:eastAsia="Calibri" w:cs="Times New Roman"/>
                <w:szCs w:val="24"/>
              </w:rPr>
            </w:pPr>
          </w:p>
        </w:tc>
        <w:tc>
          <w:tcPr>
            <w:tcW w:w="3122" w:type="dxa"/>
          </w:tcPr>
          <w:p w:rsidR="005D250E" w:rsidRPr="005D250E" w:rsidRDefault="005D250E" w:rsidP="005D250E">
            <w:pPr>
              <w:spacing w:line="240" w:lineRule="auto"/>
              <w:rPr>
                <w:rFonts w:eastAsia="Calibri" w:cs="Times New Roman"/>
                <w:szCs w:val="24"/>
              </w:rPr>
            </w:pPr>
          </w:p>
        </w:tc>
      </w:tr>
    </w:tbl>
    <w:p w:rsidR="005D250E" w:rsidRPr="005D250E" w:rsidRDefault="005D250E" w:rsidP="005D250E">
      <w:pPr>
        <w:spacing w:line="240" w:lineRule="auto"/>
        <w:jc w:val="both"/>
        <w:rPr>
          <w:rFonts w:eastAsia="Calibri" w:cs="Times New Roman"/>
          <w:szCs w:val="24"/>
        </w:rPr>
      </w:pPr>
    </w:p>
    <w:p w:rsidR="005D250E" w:rsidRPr="005D250E" w:rsidRDefault="005D250E" w:rsidP="005D250E">
      <w:pPr>
        <w:spacing w:line="240" w:lineRule="auto"/>
        <w:jc w:val="right"/>
        <w:rPr>
          <w:rFonts w:eastAsia="Calibri" w:cs="Times New Roman"/>
          <w:szCs w:val="24"/>
        </w:rPr>
      </w:pPr>
    </w:p>
    <w:p w:rsidR="005D250E" w:rsidRPr="005D250E" w:rsidRDefault="005D250E" w:rsidP="005D250E">
      <w:pPr>
        <w:spacing w:line="240" w:lineRule="auto"/>
        <w:jc w:val="right"/>
        <w:rPr>
          <w:rFonts w:eastAsia="Calibri" w:cs="Times New Roman"/>
          <w:szCs w:val="24"/>
        </w:rPr>
      </w:pPr>
    </w:p>
    <w:p w:rsidR="005D250E" w:rsidRPr="005D250E" w:rsidRDefault="005D250E" w:rsidP="005D250E">
      <w:pPr>
        <w:spacing w:line="240" w:lineRule="auto"/>
        <w:jc w:val="right"/>
        <w:rPr>
          <w:rFonts w:eastAsia="Calibri" w:cs="Times New Roman"/>
          <w:szCs w:val="24"/>
        </w:rPr>
      </w:pP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Приложение</w:t>
      </w: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к Требованиям к качеству муниципальной работы</w:t>
      </w:r>
    </w:p>
    <w:p w:rsidR="005D250E" w:rsidRPr="005D250E" w:rsidRDefault="005D250E" w:rsidP="005D250E">
      <w:pPr>
        <w:spacing w:line="240" w:lineRule="auto"/>
        <w:jc w:val="right"/>
        <w:rPr>
          <w:rFonts w:eastAsia="Calibri" w:cs="Times New Roman"/>
          <w:szCs w:val="24"/>
        </w:rPr>
      </w:pPr>
      <w:r w:rsidRPr="005D250E">
        <w:rPr>
          <w:rFonts w:eastAsia="Calibri" w:cs="Times New Roman"/>
          <w:szCs w:val="24"/>
        </w:rPr>
        <w:t xml:space="preserve"> «Оказание консультационно-методической помощи  и проведение мероприятий по повышению квалификации библиотечных работников»</w:t>
      </w:r>
    </w:p>
    <w:p w:rsidR="005D250E" w:rsidRPr="005D250E" w:rsidRDefault="005D250E" w:rsidP="005D250E">
      <w:pPr>
        <w:spacing w:line="240" w:lineRule="auto"/>
        <w:jc w:val="both"/>
        <w:rPr>
          <w:rFonts w:eastAsia="Calibri" w:cs="Times New Roman"/>
          <w:b/>
          <w:sz w:val="16"/>
          <w:szCs w:val="24"/>
        </w:rPr>
      </w:pPr>
    </w:p>
    <w:p w:rsidR="005D250E" w:rsidRPr="005D250E" w:rsidRDefault="005D250E" w:rsidP="005D250E">
      <w:pPr>
        <w:spacing w:line="240" w:lineRule="auto"/>
        <w:jc w:val="center"/>
        <w:rPr>
          <w:rFonts w:eastAsia="Calibri" w:cs="Times New Roman"/>
          <w:b/>
          <w:szCs w:val="24"/>
        </w:rPr>
      </w:pPr>
      <w:r w:rsidRPr="005D250E">
        <w:rPr>
          <w:rFonts w:eastAsia="Calibri" w:cs="Times New Roman"/>
          <w:b/>
          <w:szCs w:val="24"/>
        </w:rPr>
        <w:t>Перечень показателей качества муниципальной  работы</w:t>
      </w:r>
    </w:p>
    <w:p w:rsidR="005D250E" w:rsidRPr="005D250E" w:rsidRDefault="005D250E" w:rsidP="005D250E">
      <w:pPr>
        <w:spacing w:line="240" w:lineRule="auto"/>
        <w:jc w:val="center"/>
        <w:rPr>
          <w:rFonts w:eastAsia="Calibri" w:cs="Times New Roman"/>
          <w:b/>
          <w:szCs w:val="24"/>
        </w:rPr>
      </w:pPr>
      <w:r w:rsidRPr="005D250E">
        <w:rPr>
          <w:rFonts w:eastAsia="Calibri" w:cs="Times New Roman"/>
          <w:b/>
          <w:szCs w:val="24"/>
        </w:rPr>
        <w:t>«Оказание консультационно-методической помощи  и проведение мероприятий по повышению квалификации библиотечных работников»</w:t>
      </w:r>
    </w:p>
    <w:p w:rsidR="005D250E" w:rsidRPr="005D250E" w:rsidRDefault="005D250E" w:rsidP="005D250E">
      <w:pPr>
        <w:spacing w:line="240" w:lineRule="auto"/>
        <w:jc w:val="both"/>
        <w:rPr>
          <w:rFonts w:eastAsia="Calibri" w:cs="Times New Roman"/>
          <w:b/>
          <w:szCs w:val="24"/>
        </w:rPr>
      </w:pPr>
      <w:r w:rsidRPr="005D250E">
        <w:rPr>
          <w:rFonts w:eastAsia="Calibri" w:cs="Times New Roman"/>
          <w:b/>
          <w:szCs w:val="24"/>
        </w:rPr>
        <w:t>»</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
        <w:gridCol w:w="3348"/>
        <w:gridCol w:w="2505"/>
        <w:gridCol w:w="3263"/>
      </w:tblGrid>
      <w:tr w:rsidR="005D250E" w:rsidRPr="005D250E" w:rsidTr="00C44354">
        <w:tc>
          <w:tcPr>
            <w:tcW w:w="631"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w:t>
            </w:r>
          </w:p>
          <w:p w:rsidR="005D250E" w:rsidRPr="005D250E" w:rsidRDefault="005D250E" w:rsidP="005D250E">
            <w:pPr>
              <w:spacing w:line="240" w:lineRule="auto"/>
              <w:rPr>
                <w:rFonts w:eastAsia="Calibri" w:cs="Times New Roman"/>
                <w:szCs w:val="24"/>
              </w:rPr>
            </w:pPr>
            <w:proofErr w:type="gramStart"/>
            <w:r w:rsidRPr="005D250E">
              <w:rPr>
                <w:rFonts w:eastAsia="Calibri" w:cs="Times New Roman"/>
                <w:szCs w:val="24"/>
              </w:rPr>
              <w:t>п</w:t>
            </w:r>
            <w:proofErr w:type="gramEnd"/>
            <w:r w:rsidRPr="005D250E">
              <w:rPr>
                <w:rFonts w:eastAsia="Calibri" w:cs="Times New Roman"/>
                <w:szCs w:val="24"/>
              </w:rPr>
              <w:t>/п</w:t>
            </w:r>
          </w:p>
        </w:tc>
        <w:tc>
          <w:tcPr>
            <w:tcW w:w="3348"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Показатель качества</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муниципальной работы, единица</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измерения</w:t>
            </w:r>
          </w:p>
        </w:tc>
        <w:tc>
          <w:tcPr>
            <w:tcW w:w="2505"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Формула расчета значений</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показателей качества</w:t>
            </w:r>
          </w:p>
          <w:p w:rsidR="005D250E" w:rsidRPr="005D250E" w:rsidRDefault="00331E16" w:rsidP="005D250E">
            <w:pPr>
              <w:spacing w:line="240" w:lineRule="auto"/>
              <w:rPr>
                <w:rFonts w:eastAsia="Calibri" w:cs="Times New Roman"/>
                <w:szCs w:val="24"/>
              </w:rPr>
            </w:pPr>
            <w:r>
              <w:rPr>
                <w:rFonts w:eastAsia="Calibri" w:cs="Times New Roman"/>
                <w:szCs w:val="24"/>
              </w:rPr>
              <w:t>муниципальной работы</w:t>
            </w:r>
          </w:p>
        </w:tc>
        <w:tc>
          <w:tcPr>
            <w:tcW w:w="3263"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Источник</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информации о</w:t>
            </w:r>
          </w:p>
          <w:p w:rsidR="005D250E" w:rsidRPr="005D250E" w:rsidRDefault="005D250E" w:rsidP="005D250E">
            <w:pPr>
              <w:spacing w:line="240" w:lineRule="auto"/>
              <w:rPr>
                <w:rFonts w:eastAsia="Calibri" w:cs="Times New Roman"/>
                <w:szCs w:val="24"/>
              </w:rPr>
            </w:pPr>
            <w:proofErr w:type="gramStart"/>
            <w:r w:rsidRPr="005D250E">
              <w:rPr>
                <w:rFonts w:eastAsia="Calibri" w:cs="Times New Roman"/>
                <w:szCs w:val="24"/>
              </w:rPr>
              <w:t>значениях</w:t>
            </w:r>
            <w:proofErr w:type="gramEnd"/>
            <w:r w:rsidRPr="005D250E">
              <w:rPr>
                <w:rFonts w:eastAsia="Calibri" w:cs="Times New Roman"/>
                <w:szCs w:val="24"/>
              </w:rPr>
              <w:t xml:space="preserve"> показателей</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качества</w:t>
            </w:r>
          </w:p>
          <w:p w:rsidR="005D250E" w:rsidRPr="005D250E" w:rsidRDefault="005D250E" w:rsidP="005D250E">
            <w:pPr>
              <w:spacing w:line="240" w:lineRule="auto"/>
              <w:rPr>
                <w:rFonts w:eastAsia="Calibri" w:cs="Times New Roman"/>
                <w:szCs w:val="24"/>
              </w:rPr>
            </w:pPr>
            <w:r w:rsidRPr="005D250E">
              <w:rPr>
                <w:rFonts w:eastAsia="Calibri" w:cs="Times New Roman"/>
                <w:szCs w:val="24"/>
              </w:rPr>
              <w:t>муниципальной</w:t>
            </w:r>
          </w:p>
          <w:p w:rsidR="005D250E" w:rsidRPr="005D250E" w:rsidRDefault="00331E16" w:rsidP="005D250E">
            <w:pPr>
              <w:spacing w:line="240" w:lineRule="auto"/>
              <w:rPr>
                <w:rFonts w:eastAsia="Calibri" w:cs="Times New Roman"/>
                <w:szCs w:val="24"/>
              </w:rPr>
            </w:pPr>
            <w:r>
              <w:rPr>
                <w:rFonts w:eastAsia="Calibri" w:cs="Times New Roman"/>
                <w:szCs w:val="24"/>
              </w:rPr>
              <w:t>работы</w:t>
            </w:r>
          </w:p>
        </w:tc>
      </w:tr>
      <w:tr w:rsidR="005D250E" w:rsidRPr="005D250E" w:rsidTr="00C44354">
        <w:tc>
          <w:tcPr>
            <w:tcW w:w="631" w:type="dxa"/>
          </w:tcPr>
          <w:p w:rsidR="005D250E" w:rsidRPr="005D250E" w:rsidRDefault="005D250E" w:rsidP="005D250E">
            <w:pPr>
              <w:spacing w:line="240" w:lineRule="auto"/>
              <w:rPr>
                <w:rFonts w:eastAsia="Calibri" w:cs="Times New Roman"/>
                <w:szCs w:val="24"/>
              </w:rPr>
            </w:pPr>
          </w:p>
        </w:tc>
        <w:tc>
          <w:tcPr>
            <w:tcW w:w="3348" w:type="dxa"/>
          </w:tcPr>
          <w:p w:rsidR="005D250E" w:rsidRPr="005D250E" w:rsidRDefault="005D250E" w:rsidP="005D250E">
            <w:pPr>
              <w:spacing w:line="240" w:lineRule="auto"/>
              <w:rPr>
                <w:rFonts w:eastAsia="Calibri" w:cs="Times New Roman"/>
                <w:szCs w:val="24"/>
              </w:rPr>
            </w:pPr>
            <w:r w:rsidRPr="005D250E">
              <w:rPr>
                <w:rFonts w:eastAsia="Calibri" w:cs="Times New Roman"/>
                <w:szCs w:val="24"/>
              </w:rPr>
              <w:t>Не предусмотрен</w:t>
            </w:r>
          </w:p>
        </w:tc>
        <w:tc>
          <w:tcPr>
            <w:tcW w:w="2505" w:type="dxa"/>
          </w:tcPr>
          <w:p w:rsidR="005D250E" w:rsidRPr="005D250E" w:rsidRDefault="005D250E" w:rsidP="005D250E">
            <w:pPr>
              <w:spacing w:line="240" w:lineRule="auto"/>
              <w:rPr>
                <w:rFonts w:eastAsia="Calibri" w:cs="Times New Roman"/>
                <w:szCs w:val="24"/>
              </w:rPr>
            </w:pPr>
          </w:p>
        </w:tc>
        <w:tc>
          <w:tcPr>
            <w:tcW w:w="3263" w:type="dxa"/>
          </w:tcPr>
          <w:p w:rsidR="005D250E" w:rsidRPr="005D250E" w:rsidRDefault="005D250E" w:rsidP="005D250E">
            <w:pPr>
              <w:spacing w:line="240" w:lineRule="auto"/>
              <w:rPr>
                <w:rFonts w:eastAsia="Calibri" w:cs="Times New Roman"/>
                <w:szCs w:val="24"/>
              </w:rPr>
            </w:pPr>
          </w:p>
        </w:tc>
      </w:tr>
    </w:tbl>
    <w:p w:rsidR="005D250E" w:rsidRPr="005D250E" w:rsidRDefault="005D250E" w:rsidP="005D250E">
      <w:pPr>
        <w:spacing w:line="240" w:lineRule="auto"/>
        <w:jc w:val="both"/>
        <w:rPr>
          <w:rFonts w:eastAsia="Calibri" w:cs="Times New Roman"/>
          <w:szCs w:val="24"/>
        </w:rPr>
      </w:pPr>
    </w:p>
    <w:p w:rsidR="005D250E" w:rsidRPr="005D250E" w:rsidRDefault="005D250E" w:rsidP="00331E16">
      <w:pPr>
        <w:spacing w:line="240" w:lineRule="auto"/>
        <w:rPr>
          <w:rFonts w:eastAsia="Calibri" w:cs="Times New Roman"/>
          <w:szCs w:val="24"/>
        </w:rPr>
      </w:pPr>
    </w:p>
    <w:p w:rsidR="00156A50" w:rsidRDefault="00156A50" w:rsidP="00595E6C">
      <w:pPr>
        <w:spacing w:line="240" w:lineRule="auto"/>
        <w:jc w:val="right"/>
        <w:rPr>
          <w:rFonts w:eastAsia="Times New Roman" w:cs="Times New Roman"/>
          <w:szCs w:val="24"/>
          <w:lang w:eastAsia="ru-RU"/>
        </w:rPr>
      </w:pPr>
    </w:p>
    <w:p w:rsidR="00156A50" w:rsidRDefault="00156A50" w:rsidP="00595E6C">
      <w:pPr>
        <w:spacing w:line="240" w:lineRule="auto"/>
        <w:jc w:val="right"/>
        <w:rPr>
          <w:rFonts w:eastAsia="Times New Roman" w:cs="Times New Roman"/>
          <w:szCs w:val="24"/>
          <w:lang w:eastAsia="ru-RU"/>
        </w:rPr>
      </w:pPr>
    </w:p>
    <w:p w:rsidR="00156A50" w:rsidRDefault="00156A50" w:rsidP="00595E6C">
      <w:pPr>
        <w:spacing w:line="240" w:lineRule="auto"/>
        <w:jc w:val="right"/>
        <w:rPr>
          <w:rFonts w:eastAsia="Times New Roman" w:cs="Times New Roman"/>
          <w:szCs w:val="24"/>
          <w:lang w:eastAsia="ru-RU"/>
        </w:rPr>
      </w:pPr>
    </w:p>
    <w:p w:rsidR="00156A50" w:rsidRDefault="00156A50" w:rsidP="00595E6C">
      <w:pPr>
        <w:spacing w:line="240" w:lineRule="auto"/>
        <w:jc w:val="right"/>
        <w:rPr>
          <w:rFonts w:eastAsia="Times New Roman" w:cs="Times New Roman"/>
          <w:szCs w:val="24"/>
          <w:lang w:eastAsia="ru-RU"/>
        </w:rPr>
      </w:pPr>
    </w:p>
    <w:p w:rsidR="00156A50" w:rsidRDefault="00156A50" w:rsidP="00595E6C">
      <w:pPr>
        <w:spacing w:line="240" w:lineRule="auto"/>
        <w:jc w:val="right"/>
        <w:rPr>
          <w:rFonts w:eastAsia="Times New Roman" w:cs="Times New Roman"/>
          <w:szCs w:val="24"/>
          <w:lang w:eastAsia="ru-RU"/>
        </w:rPr>
      </w:pPr>
    </w:p>
    <w:p w:rsidR="00156A50" w:rsidRDefault="00156A50" w:rsidP="00595E6C">
      <w:pPr>
        <w:spacing w:line="240" w:lineRule="auto"/>
        <w:jc w:val="right"/>
        <w:rPr>
          <w:rFonts w:eastAsia="Times New Roman" w:cs="Times New Roman"/>
          <w:szCs w:val="24"/>
          <w:lang w:eastAsia="ru-RU"/>
        </w:rPr>
      </w:pPr>
    </w:p>
    <w:p w:rsidR="00156A50" w:rsidRDefault="00156A50" w:rsidP="00595E6C">
      <w:pPr>
        <w:spacing w:line="240" w:lineRule="auto"/>
        <w:jc w:val="right"/>
        <w:rPr>
          <w:rFonts w:eastAsia="Times New Roman" w:cs="Times New Roman"/>
          <w:szCs w:val="24"/>
          <w:lang w:eastAsia="ru-RU"/>
        </w:rPr>
      </w:pPr>
    </w:p>
    <w:p w:rsidR="00156A50" w:rsidRDefault="00156A50" w:rsidP="00595E6C">
      <w:pPr>
        <w:spacing w:line="240" w:lineRule="auto"/>
        <w:jc w:val="right"/>
        <w:rPr>
          <w:rFonts w:eastAsia="Times New Roman" w:cs="Times New Roman"/>
          <w:szCs w:val="24"/>
          <w:lang w:eastAsia="ru-RU"/>
        </w:rPr>
      </w:pPr>
    </w:p>
    <w:p w:rsidR="00156A50" w:rsidRDefault="00156A50" w:rsidP="00595E6C">
      <w:pPr>
        <w:spacing w:line="240" w:lineRule="auto"/>
        <w:jc w:val="right"/>
        <w:rPr>
          <w:rFonts w:eastAsia="Times New Roman" w:cs="Times New Roman"/>
          <w:szCs w:val="24"/>
          <w:lang w:eastAsia="ru-RU"/>
        </w:rPr>
      </w:pPr>
    </w:p>
    <w:p w:rsidR="00595E6C" w:rsidRPr="00595E6C" w:rsidRDefault="00595E6C" w:rsidP="00595E6C">
      <w:pPr>
        <w:spacing w:line="240" w:lineRule="auto"/>
        <w:jc w:val="right"/>
        <w:rPr>
          <w:rFonts w:eastAsia="Times New Roman" w:cs="Times New Roman"/>
          <w:szCs w:val="24"/>
          <w:lang w:eastAsia="ru-RU"/>
        </w:rPr>
      </w:pPr>
      <w:r w:rsidRPr="00595E6C">
        <w:rPr>
          <w:rFonts w:eastAsia="Times New Roman" w:cs="Times New Roman"/>
          <w:szCs w:val="24"/>
          <w:lang w:eastAsia="ru-RU"/>
        </w:rPr>
        <w:lastRenderedPageBreak/>
        <w:t>УТВЕРЖДЕНЫ</w:t>
      </w:r>
    </w:p>
    <w:p w:rsidR="00595E6C" w:rsidRPr="00595E6C" w:rsidRDefault="00595E6C" w:rsidP="00595E6C">
      <w:pPr>
        <w:spacing w:line="240" w:lineRule="auto"/>
        <w:jc w:val="right"/>
        <w:rPr>
          <w:rFonts w:eastAsia="Times New Roman" w:cs="Times New Roman"/>
          <w:szCs w:val="24"/>
          <w:lang w:eastAsia="ru-RU"/>
        </w:rPr>
      </w:pPr>
      <w:r w:rsidRPr="00595E6C">
        <w:rPr>
          <w:rFonts w:eastAsia="Times New Roman" w:cs="Times New Roman"/>
          <w:szCs w:val="24"/>
          <w:lang w:eastAsia="ru-RU"/>
        </w:rPr>
        <w:t>постановлением Администрации</w:t>
      </w:r>
    </w:p>
    <w:p w:rsidR="00595E6C" w:rsidRPr="00595E6C" w:rsidRDefault="00595E6C" w:rsidP="00595E6C">
      <w:pPr>
        <w:spacing w:line="240" w:lineRule="auto"/>
        <w:jc w:val="right"/>
        <w:rPr>
          <w:rFonts w:eastAsia="Times New Roman" w:cs="Times New Roman"/>
          <w:szCs w:val="24"/>
          <w:lang w:eastAsia="ru-RU"/>
        </w:rPr>
      </w:pPr>
      <w:r w:rsidRPr="00595E6C">
        <w:rPr>
          <w:rFonts w:eastAsia="Times New Roman" w:cs="Times New Roman"/>
          <w:szCs w:val="24"/>
          <w:lang w:eastAsia="ru-RU"/>
        </w:rPr>
        <w:t>муниципального образования  «Глазовский район»</w:t>
      </w:r>
    </w:p>
    <w:p w:rsidR="00595E6C" w:rsidRPr="00595E6C" w:rsidRDefault="00595E6C" w:rsidP="00595E6C">
      <w:pPr>
        <w:spacing w:line="240" w:lineRule="auto"/>
        <w:jc w:val="center"/>
        <w:rPr>
          <w:rFonts w:eastAsia="Times New Roman" w:cs="Times New Roman"/>
          <w:color w:val="FF0000"/>
          <w:szCs w:val="24"/>
          <w:lang w:eastAsia="ru-RU"/>
        </w:rPr>
      </w:pPr>
      <w:r>
        <w:rPr>
          <w:rFonts w:eastAsia="Times New Roman" w:cs="Times New Roman"/>
          <w:color w:val="FF0000"/>
          <w:szCs w:val="24"/>
          <w:lang w:eastAsia="ru-RU"/>
        </w:rPr>
        <w:t xml:space="preserve">                                                                                                    </w:t>
      </w:r>
      <w:r w:rsidR="00331E16">
        <w:rPr>
          <w:rFonts w:eastAsia="Times New Roman" w:cs="Times New Roman"/>
          <w:color w:val="FF0000"/>
          <w:szCs w:val="24"/>
          <w:lang w:eastAsia="ru-RU"/>
        </w:rPr>
        <w:t xml:space="preserve">     29</w:t>
      </w:r>
      <w:r>
        <w:rPr>
          <w:rFonts w:eastAsia="Times New Roman" w:cs="Times New Roman"/>
          <w:color w:val="FF0000"/>
          <w:szCs w:val="24"/>
          <w:lang w:eastAsia="ru-RU"/>
        </w:rPr>
        <w:t xml:space="preserve">.01.2018 № </w:t>
      </w:r>
      <w:r w:rsidR="00CB361B">
        <w:rPr>
          <w:rFonts w:eastAsia="Times New Roman" w:cs="Times New Roman"/>
          <w:color w:val="FF0000"/>
          <w:szCs w:val="24"/>
          <w:lang w:eastAsia="ru-RU"/>
        </w:rPr>
        <w:t>1.9</w:t>
      </w:r>
    </w:p>
    <w:p w:rsidR="00595E6C" w:rsidRPr="00595E6C" w:rsidRDefault="00595E6C" w:rsidP="00595E6C">
      <w:pPr>
        <w:shd w:val="clear" w:color="auto" w:fill="FFFFFF"/>
        <w:spacing w:line="240" w:lineRule="auto"/>
        <w:jc w:val="center"/>
        <w:rPr>
          <w:rFonts w:eastAsia="Times New Roman" w:cs="Times New Roman"/>
          <w:b/>
          <w:bCs/>
          <w:szCs w:val="24"/>
          <w:lang w:eastAsia="ru-RU"/>
        </w:rPr>
      </w:pPr>
    </w:p>
    <w:p w:rsidR="00595E6C" w:rsidRPr="00595E6C" w:rsidRDefault="00595E6C" w:rsidP="00595E6C">
      <w:pPr>
        <w:shd w:val="clear" w:color="auto" w:fill="FFFFFF"/>
        <w:spacing w:line="240" w:lineRule="auto"/>
        <w:jc w:val="center"/>
        <w:rPr>
          <w:rFonts w:eastAsia="Times New Roman" w:cs="Times New Roman"/>
          <w:szCs w:val="24"/>
          <w:lang w:eastAsia="ru-RU"/>
        </w:rPr>
      </w:pPr>
      <w:r w:rsidRPr="00595E6C">
        <w:rPr>
          <w:rFonts w:eastAsia="Times New Roman" w:cs="Times New Roman"/>
          <w:b/>
          <w:bCs/>
          <w:szCs w:val="24"/>
          <w:lang w:eastAsia="ru-RU"/>
        </w:rPr>
        <w:t xml:space="preserve">Требования качеству муниципальной услуги </w:t>
      </w:r>
    </w:p>
    <w:p w:rsidR="00595E6C" w:rsidRDefault="00595E6C" w:rsidP="00595E6C">
      <w:pPr>
        <w:shd w:val="clear" w:color="auto" w:fill="FFFFFF"/>
        <w:spacing w:line="240" w:lineRule="auto"/>
        <w:jc w:val="center"/>
        <w:rPr>
          <w:rFonts w:eastAsia="Times New Roman" w:cs="Times New Roman"/>
          <w:b/>
          <w:bCs/>
          <w:szCs w:val="24"/>
          <w:lang w:eastAsia="ru-RU"/>
        </w:rPr>
      </w:pPr>
      <w:r w:rsidRPr="00595E6C">
        <w:rPr>
          <w:rFonts w:eastAsia="Times New Roman" w:cs="Times New Roman"/>
          <w:b/>
          <w:bCs/>
          <w:szCs w:val="24"/>
          <w:lang w:eastAsia="ru-RU"/>
        </w:rPr>
        <w:t>«Публичный показ музейных предметов, музейных коллекций»</w:t>
      </w:r>
      <w:r>
        <w:rPr>
          <w:rFonts w:eastAsia="Times New Roman" w:cs="Times New Roman"/>
          <w:b/>
          <w:bCs/>
          <w:szCs w:val="24"/>
          <w:lang w:eastAsia="ru-RU"/>
        </w:rPr>
        <w:t xml:space="preserve"> </w:t>
      </w:r>
    </w:p>
    <w:p w:rsidR="00595E6C" w:rsidRPr="00595E6C" w:rsidRDefault="00595E6C" w:rsidP="00595E6C">
      <w:pPr>
        <w:shd w:val="clear" w:color="auto" w:fill="FFFFFF"/>
        <w:spacing w:line="240" w:lineRule="auto"/>
        <w:jc w:val="center"/>
        <w:rPr>
          <w:rFonts w:eastAsia="Times New Roman" w:cs="Times New Roman"/>
          <w:b/>
          <w:bCs/>
          <w:szCs w:val="24"/>
          <w:lang w:eastAsia="ru-RU"/>
        </w:rPr>
      </w:pPr>
      <w:r>
        <w:rPr>
          <w:rFonts w:eastAsia="Times New Roman" w:cs="Times New Roman"/>
          <w:b/>
          <w:bCs/>
          <w:szCs w:val="24"/>
          <w:lang w:eastAsia="ru-RU"/>
        </w:rPr>
        <w:t>(в стационарных условиях)</w:t>
      </w:r>
    </w:p>
    <w:p w:rsidR="00595E6C" w:rsidRPr="00595E6C" w:rsidRDefault="00595E6C" w:rsidP="00595E6C">
      <w:pPr>
        <w:shd w:val="clear" w:color="auto" w:fill="FFFFFF"/>
        <w:spacing w:line="240" w:lineRule="auto"/>
        <w:jc w:val="both"/>
        <w:rPr>
          <w:rFonts w:eastAsia="Times New Roman" w:cs="Times New Roman"/>
          <w:b/>
          <w:bCs/>
          <w:szCs w:val="24"/>
          <w:lang w:eastAsia="ru-RU"/>
        </w:rPr>
      </w:pPr>
    </w:p>
    <w:p w:rsidR="00595E6C" w:rsidRPr="00595E6C" w:rsidRDefault="00595E6C" w:rsidP="00595E6C">
      <w:pPr>
        <w:shd w:val="clear" w:color="auto" w:fill="FFFFFF"/>
        <w:spacing w:line="240" w:lineRule="auto"/>
        <w:jc w:val="both"/>
        <w:rPr>
          <w:rFonts w:eastAsia="Times New Roman" w:cs="Times New Roman"/>
          <w:b/>
          <w:bCs/>
          <w:szCs w:val="24"/>
          <w:lang w:eastAsia="ru-RU"/>
        </w:rPr>
      </w:pPr>
      <w:r w:rsidRPr="00595E6C">
        <w:rPr>
          <w:rFonts w:eastAsia="Times New Roman" w:cs="Times New Roman"/>
          <w:b/>
          <w:bCs/>
          <w:szCs w:val="24"/>
          <w:lang w:eastAsia="ru-RU"/>
        </w:rPr>
        <w:t>I. Общие положения.</w:t>
      </w:r>
    </w:p>
    <w:p w:rsidR="006B56DE" w:rsidRPr="006B56DE" w:rsidRDefault="00595E6C" w:rsidP="006B56DE">
      <w:pPr>
        <w:spacing w:line="240" w:lineRule="auto"/>
        <w:jc w:val="both"/>
        <w:rPr>
          <w:rFonts w:eastAsia="Calibri" w:cs="Times New Roman"/>
          <w:color w:val="FF0000"/>
          <w:szCs w:val="24"/>
        </w:rPr>
      </w:pPr>
      <w:r w:rsidRPr="00595E6C">
        <w:rPr>
          <w:rFonts w:eastAsia="Times New Roman" w:cs="Times New Roman"/>
          <w:szCs w:val="24"/>
          <w:lang w:eastAsia="ru-RU"/>
        </w:rPr>
        <w:t xml:space="preserve"> 1. Настоящие Требования качеству муниципальной услуги «Публичный показ музейных предметов, музейных коллекций» (далее - Требования) разработаны в соответствии с </w:t>
      </w:r>
      <w:r w:rsidRPr="00AC7AC0">
        <w:rPr>
          <w:rFonts w:eastAsia="Times New Roman" w:cs="Times New Roman"/>
          <w:szCs w:val="24"/>
          <w:lang w:eastAsia="ru-RU"/>
        </w:rPr>
        <w:t xml:space="preserve">постановлением Администрации муниципального образования «Глазовский район» от 22 июня 2016 года №73.1 «Об утверждении Положения о требованиях к качеству муниципальных услуг, оказываемых в муниципальном образовании «Глазовский район» </w:t>
      </w:r>
      <w:r w:rsidRPr="00595E6C">
        <w:rPr>
          <w:rFonts w:eastAsia="Times New Roman" w:cs="Times New Roman"/>
          <w:szCs w:val="24"/>
          <w:lang w:eastAsia="ru-RU"/>
        </w:rPr>
        <w:t xml:space="preserve">2. Муниципальная услуга, на которую распространяются настоящие Требования, оказывается муниципальным учреждением культуры "Глазовский районный историко-краеведческий музейный комплекс" (далее - исполнитель)  за счет средств бюджета района.  </w:t>
      </w:r>
      <w:r w:rsidRPr="00AC7AC0">
        <w:rPr>
          <w:rFonts w:eastAsia="Times New Roman" w:cs="Times New Roman"/>
          <w:szCs w:val="24"/>
          <w:lang w:eastAsia="ru-RU"/>
        </w:rPr>
        <w:t xml:space="preserve">Муниципальная услуга, на которую распространяются настоящие Требования, включена </w:t>
      </w:r>
      <w:r w:rsidR="006B56DE" w:rsidRPr="00AC7AC0">
        <w:rPr>
          <w:rFonts w:eastAsia="Calibri" w:cs="Times New Roman"/>
          <w:szCs w:val="24"/>
        </w:rPr>
        <w:t xml:space="preserve">Требования, включены в   Общероссийский базовый (отраслевой) перечень (классификатор) государственных и муниципальных  услуг на 2018 год. </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3. Настоящие Требования подлежат официальному опубликованию печатных </w:t>
      </w:r>
      <w:proofErr w:type="gramStart"/>
      <w:r w:rsidRPr="00595E6C">
        <w:rPr>
          <w:rFonts w:eastAsia="Times New Roman" w:cs="Times New Roman"/>
          <w:szCs w:val="24"/>
          <w:lang w:eastAsia="ru-RU"/>
        </w:rPr>
        <w:t>средствах</w:t>
      </w:r>
      <w:proofErr w:type="gramEnd"/>
      <w:r w:rsidRPr="00595E6C">
        <w:rPr>
          <w:rFonts w:eastAsia="Times New Roman" w:cs="Times New Roman"/>
          <w:szCs w:val="24"/>
          <w:lang w:eastAsia="ru-RU"/>
        </w:rPr>
        <w:t xml:space="preserve"> массовой информации размещению информационно-телекоммуникационной сети «Интернет». </w:t>
      </w:r>
    </w:p>
    <w:p w:rsidR="00595E6C" w:rsidRPr="00595E6C" w:rsidRDefault="00595E6C" w:rsidP="00595E6C">
      <w:pPr>
        <w:shd w:val="clear" w:color="auto" w:fill="FFFFFF"/>
        <w:spacing w:line="240" w:lineRule="auto"/>
        <w:jc w:val="both"/>
        <w:rPr>
          <w:rFonts w:eastAsia="Times New Roman" w:cs="Times New Roman"/>
          <w:b/>
          <w:bCs/>
          <w:szCs w:val="24"/>
          <w:lang w:eastAsia="ru-RU"/>
        </w:rPr>
      </w:pPr>
      <w:r w:rsidRPr="00595E6C">
        <w:rPr>
          <w:rFonts w:eastAsia="Times New Roman" w:cs="Times New Roman"/>
          <w:b/>
          <w:bCs/>
          <w:szCs w:val="24"/>
          <w:lang w:eastAsia="ru-RU"/>
        </w:rPr>
        <w:t>II. Наименование муниципальной услуги.</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4. Наименование муниципальной услуги - «Публичный показ музейных предметов, музейных коллекций» в стационарных условиях.</w:t>
      </w:r>
    </w:p>
    <w:p w:rsidR="00595E6C" w:rsidRPr="00595E6C" w:rsidRDefault="00595E6C" w:rsidP="00595E6C">
      <w:pPr>
        <w:shd w:val="clear" w:color="auto" w:fill="FFFFFF"/>
        <w:spacing w:line="240" w:lineRule="auto"/>
        <w:jc w:val="both"/>
        <w:rPr>
          <w:rFonts w:eastAsia="Times New Roman" w:cs="Times New Roman"/>
          <w:b/>
          <w:bCs/>
          <w:szCs w:val="24"/>
          <w:lang w:eastAsia="ru-RU"/>
        </w:rPr>
      </w:pPr>
      <w:r w:rsidRPr="00595E6C">
        <w:rPr>
          <w:rFonts w:eastAsia="Times New Roman" w:cs="Times New Roman"/>
          <w:b/>
          <w:bCs/>
          <w:szCs w:val="24"/>
          <w:lang w:eastAsia="ru-RU"/>
        </w:rPr>
        <w:t xml:space="preserve"> III. Категории потребителей муниципальной услуги.</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5. Потребителями муниципальной услуги являются физические лица (далее - потребители муниципальной услуги). </w:t>
      </w:r>
    </w:p>
    <w:p w:rsidR="00595E6C" w:rsidRPr="00595E6C" w:rsidRDefault="00595E6C" w:rsidP="00595E6C">
      <w:pPr>
        <w:shd w:val="clear" w:color="auto" w:fill="FFFFFF"/>
        <w:spacing w:line="240" w:lineRule="auto"/>
        <w:jc w:val="both"/>
        <w:rPr>
          <w:rFonts w:eastAsia="Times New Roman" w:cs="Times New Roman"/>
          <w:b/>
          <w:bCs/>
          <w:szCs w:val="24"/>
          <w:lang w:eastAsia="ru-RU"/>
        </w:rPr>
      </w:pPr>
      <w:r w:rsidRPr="00595E6C">
        <w:rPr>
          <w:rFonts w:eastAsia="Times New Roman" w:cs="Times New Roman"/>
          <w:b/>
          <w:bCs/>
          <w:szCs w:val="24"/>
          <w:lang w:eastAsia="ru-RU"/>
        </w:rPr>
        <w:t>IV. Требования к исполнителю  муниципальной услуги, предусмотренные законодательством.</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6. Муниципальная услуга оказывается в соответствии с основными видами деятельности, предусмотренными уставом  исполнителя  муниципальной услуги.</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b/>
          <w:bCs/>
          <w:szCs w:val="24"/>
          <w:lang w:eastAsia="ru-RU"/>
        </w:rPr>
        <w:t>V. Требования к условиям предоставления муниципальной услуги с учётом её специфики</w:t>
      </w:r>
      <w:r w:rsidRPr="00595E6C">
        <w:rPr>
          <w:rFonts w:eastAsia="Times New Roman" w:cs="Times New Roman"/>
          <w:szCs w:val="24"/>
          <w:lang w:eastAsia="ru-RU"/>
        </w:rPr>
        <w:t>.</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Требования к процессу оказания муниципальной услуги, обеспечению информирования потребителей  муниципальной услуги.</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7. Информацию о порядке оказания муниципальной услуги можно получить: непосредственно по месту нахождения исполнителей; с использованием средств телефонной связи; с использованием средств электронного информирования. </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8. </w:t>
      </w:r>
      <w:proofErr w:type="gramStart"/>
      <w:r w:rsidRPr="00595E6C">
        <w:rPr>
          <w:rFonts w:eastAsia="Times New Roman" w:cs="Times New Roman"/>
          <w:szCs w:val="24"/>
          <w:lang w:eastAsia="ru-RU"/>
        </w:rPr>
        <w:t>В рамках оказания муниципальной услуги предоставляется муниципальная услуга «Запись на обзорные, тематические интерактивные экскурсии", проводимая  муниципальным учреждением культуры "Глазовский районный историко-краеведческий музейный комплекс" в  соответствии Федеральным законом от 27 июля 2010 года 210-ФЗ «Об организации предоставления государственных муниципальных услуг» в  электронной форме через федеральную государственную информационную систему «Единый портал государственных муниципальных услуг (функций)» (http://www.gosuslugi.ru) государственную информационную систему</w:t>
      </w:r>
      <w:proofErr w:type="gramEnd"/>
      <w:r w:rsidRPr="00595E6C">
        <w:rPr>
          <w:rFonts w:eastAsia="Times New Roman" w:cs="Times New Roman"/>
          <w:szCs w:val="24"/>
          <w:lang w:eastAsia="ru-RU"/>
        </w:rPr>
        <w:t xml:space="preserve"> Удмуртской Республики «Портал государственных муниципальных услуг (функций)» (http://www.uslugi.udmurt.ru </w:t>
      </w:r>
      <w:proofErr w:type="spellStart"/>
      <w:r w:rsidRPr="00595E6C">
        <w:rPr>
          <w:rFonts w:eastAsia="Times New Roman" w:cs="Times New Roman"/>
          <w:szCs w:val="24"/>
          <w:lang w:eastAsia="ru-RU"/>
        </w:rPr>
        <w:t>Ьпр</w:t>
      </w:r>
      <w:proofErr w:type="spellEnd"/>
      <w:r w:rsidRPr="00595E6C">
        <w:rPr>
          <w:rFonts w:eastAsia="Times New Roman" w:cs="Times New Roman"/>
          <w:szCs w:val="24"/>
          <w:lang w:eastAsia="ru-RU"/>
        </w:rPr>
        <w:t>://</w:t>
      </w:r>
      <w:proofErr w:type="spellStart"/>
      <w:r w:rsidRPr="00595E6C">
        <w:rPr>
          <w:rFonts w:eastAsia="Times New Roman" w:cs="Times New Roman"/>
          <w:szCs w:val="24"/>
          <w:lang w:eastAsia="ru-RU"/>
        </w:rPr>
        <w:t>услуги</w:t>
      </w:r>
      <w:proofErr w:type="gramStart"/>
      <w:r w:rsidRPr="00595E6C">
        <w:rPr>
          <w:rFonts w:eastAsia="Times New Roman" w:cs="Times New Roman"/>
          <w:szCs w:val="24"/>
          <w:lang w:eastAsia="ru-RU"/>
        </w:rPr>
        <w:t>.у</w:t>
      </w:r>
      <w:proofErr w:type="gramEnd"/>
      <w:r w:rsidRPr="00595E6C">
        <w:rPr>
          <w:rFonts w:eastAsia="Times New Roman" w:cs="Times New Roman"/>
          <w:szCs w:val="24"/>
          <w:lang w:eastAsia="ru-RU"/>
        </w:rPr>
        <w:t>дмуртия.рф</w:t>
      </w:r>
      <w:proofErr w:type="spellEnd"/>
      <w:r w:rsidRPr="00595E6C">
        <w:rPr>
          <w:rFonts w:eastAsia="Times New Roman" w:cs="Times New Roman"/>
          <w:szCs w:val="24"/>
          <w:lang w:eastAsia="ru-RU"/>
        </w:rPr>
        <w:t xml:space="preserve">) (в том числе использованием </w:t>
      </w:r>
      <w:proofErr w:type="spellStart"/>
      <w:r w:rsidRPr="00595E6C">
        <w:rPr>
          <w:rFonts w:eastAsia="Times New Roman" w:cs="Times New Roman"/>
          <w:szCs w:val="24"/>
          <w:lang w:eastAsia="ru-RU"/>
        </w:rPr>
        <w:t>инфомата</w:t>
      </w:r>
      <w:proofErr w:type="spellEnd"/>
      <w:r w:rsidRPr="00595E6C">
        <w:rPr>
          <w:rFonts w:eastAsia="Times New Roman" w:cs="Times New Roman"/>
          <w:szCs w:val="24"/>
          <w:lang w:eastAsia="ru-RU"/>
        </w:rPr>
        <w:t xml:space="preserve">). </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lastRenderedPageBreak/>
        <w:t>9. Один раз месяц исполнителями проводится санитарный день, в течение которого потребители  муниципальной услуги не обслуживаются. Конкретная дата проведения санитарного дня устанавливается исполнителями.</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 10. Консультации по вопросам оказания муниципальной услуги осуществляются специалистами исполнителей при личном обращении, посредством телефона, электронной почты. В случае обращения по электронной почте заявителю необходимо указать свои личные данные, контактный телефон для связи. </w:t>
      </w:r>
      <w:proofErr w:type="gramStart"/>
      <w:r w:rsidRPr="00595E6C">
        <w:rPr>
          <w:rFonts w:eastAsia="Times New Roman" w:cs="Times New Roman"/>
          <w:szCs w:val="24"/>
          <w:lang w:eastAsia="ru-RU"/>
        </w:rPr>
        <w:t xml:space="preserve">Консультации предоставляются по вопросам посещения, экскурсионного обслуживания, организации проведения выставок, лекций, мероприятий, образовательных программ, даты проведения, начала, окончания продолжительности экскурсии, мероприятии, стоимости билетов. </w:t>
      </w:r>
      <w:proofErr w:type="gramEnd"/>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11. Режим работы, в том числе выходные и праздничные дни, устанавливается исполнителями с учётом потребностей населения интенсивности их посещения. </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12. Потребители муниципальной услуги вправе потребовать предоставления необходимой достоверной информации по муниципальной услуге. Муниципальная услуга, оказываемая исполнителями, включает себя: 1) организацию индивидуальных посещений экспозиций, выставок; 2) организацию экскурсионного обслуживания посетителей экспозиций, выставок; 3) организацию проведение выставок вне музея; 4) организацию проведение лекций; 5) организацию проведение массовых мероприятий; 6) организацию проведение образовательных программ</w:t>
      </w:r>
      <w:proofErr w:type="gramStart"/>
      <w:r w:rsidRPr="00595E6C">
        <w:rPr>
          <w:rFonts w:eastAsia="Times New Roman" w:cs="Times New Roman"/>
          <w:szCs w:val="24"/>
          <w:lang w:eastAsia="ru-RU"/>
        </w:rPr>
        <w:t xml:space="preserve"> ;</w:t>
      </w:r>
      <w:proofErr w:type="gramEnd"/>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 7) публикацию и распространение каталогов, буклетов, альбомов, проспектов, путеводителей CD DVD по музейным собраниям</w:t>
      </w:r>
      <w:proofErr w:type="gramStart"/>
      <w:r w:rsidRPr="00595E6C">
        <w:rPr>
          <w:rFonts w:eastAsia="Times New Roman" w:cs="Times New Roman"/>
          <w:szCs w:val="24"/>
          <w:lang w:eastAsia="ru-RU"/>
        </w:rPr>
        <w:t xml:space="preserve">;; </w:t>
      </w:r>
      <w:proofErr w:type="gramEnd"/>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8) иные способы, повышающие доступность культурного наследия для потребителей муниципальной услуги, не противоречащих требованиям его сохранения. </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13. Муниципальная услуга может быть оказана с использованием стационарных и нестационарных (передвижных) форм обслуживания. Тематика передвижных, специальных, иных временных выставок должна обеспечивать наиболее полную публичную демонстрацию имеющихся в фондах предметов, обеспечивать привлечение потребителей  муниципальной услуги разного возраста и интересов. Информационное сопровождение, описание, этикетаж, навигация стационарных экспозиций, передвижных, специальных  и иных временных выставок должны быть выполнены и размещены с учётом потребностей разных категорий посетителей (</w:t>
      </w:r>
      <w:proofErr w:type="spellStart"/>
      <w:r w:rsidRPr="00595E6C">
        <w:rPr>
          <w:rFonts w:eastAsia="Times New Roman" w:cs="Times New Roman"/>
          <w:szCs w:val="24"/>
          <w:lang w:eastAsia="ru-RU"/>
        </w:rPr>
        <w:t>разноуровневое</w:t>
      </w:r>
      <w:proofErr w:type="spellEnd"/>
      <w:r w:rsidRPr="00595E6C">
        <w:rPr>
          <w:rFonts w:eastAsia="Times New Roman" w:cs="Times New Roman"/>
          <w:szCs w:val="24"/>
          <w:lang w:eastAsia="ru-RU"/>
        </w:rPr>
        <w:t xml:space="preserve"> размещение информации, крупный хорошо читаемый шрифт, наличие описаний для разных возрастных категорий посетителей), том числе быть предназначенными для индивидуального посещения без экскурсовода.</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 14. Размещение музейных предметов и доступ потребителей муниципальной услуги в помещение должны производиться с соблюдением нормативных требований по освещённости, влажности помещений для хранения и демонстрации предметов, также количеству потребителей муниципальной услуги, которые могут находиться в помещении одновременно. Количество потребителей муниципальной услуги в экскурсионной группе рассчитывается для каждого объекта показа с учётом размеров помещения, максимально допустимой нагрузки на объект культурного наследия, требований комфортности для потребителей муниципальной услуги, оптимальной загрузки экскурсоводов. Потребитель муниципальной услуги имеет право выбора формы оказания муниципальной услуги в соответствии с Правилами посещения музея и перечнем оказываемых услуг. Право потребителей муниципальной услуги на выбор формы оказания  муниципальной услуги может быть ограничено в связи с аргументированным требованием обеспечения сохранности объектов показа, обеспечения безопасности потребителей муниципальной услуги, форс-мажорными обстоятельствами.</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 15. Оказание муниципальной услуги производится не менее шести дней в неделю по установленному распорядку рабочего дня.</w:t>
      </w:r>
    </w:p>
    <w:p w:rsidR="00595E6C" w:rsidRPr="00595E6C" w:rsidRDefault="00595E6C" w:rsidP="00595E6C">
      <w:pPr>
        <w:shd w:val="clear" w:color="auto" w:fill="FFFFFF"/>
        <w:spacing w:line="240" w:lineRule="auto"/>
        <w:jc w:val="both"/>
        <w:rPr>
          <w:rFonts w:eastAsia="Times New Roman" w:cs="Times New Roman"/>
          <w:color w:val="FF0000"/>
          <w:szCs w:val="24"/>
          <w:lang w:eastAsia="ru-RU"/>
        </w:rPr>
      </w:pPr>
      <w:r w:rsidRPr="00595E6C">
        <w:rPr>
          <w:rFonts w:eastAsia="Times New Roman" w:cs="Times New Roman"/>
          <w:szCs w:val="24"/>
          <w:lang w:eastAsia="ru-RU"/>
        </w:rPr>
        <w:t xml:space="preserve"> 16. Муниципальная услуга оказывается как бесплатно, так и  на платной основе. В соответствии с Основами законодательства Российской Федерации по культуре, исполнители самостоятельно устанавливают стоимость оказываемой муниципальной </w:t>
      </w:r>
      <w:r w:rsidRPr="00595E6C">
        <w:rPr>
          <w:rFonts w:eastAsia="Times New Roman" w:cs="Times New Roman"/>
          <w:szCs w:val="24"/>
          <w:lang w:eastAsia="ru-RU"/>
        </w:rPr>
        <w:lastRenderedPageBreak/>
        <w:t xml:space="preserve">услуги. При оказании муниципальной услуги исполнители могут устанавливать льготы для определенных категорий потребителей муниципальной услуги, в  соответствии с </w:t>
      </w:r>
      <w:r w:rsidRPr="00595E6C">
        <w:rPr>
          <w:rFonts w:eastAsia="Times New Roman" w:cs="Times New Roman"/>
          <w:color w:val="FF0000"/>
          <w:szCs w:val="24"/>
          <w:lang w:eastAsia="ru-RU"/>
        </w:rPr>
        <w:t>постановлением Администрация муниципального образования "Глазовский район от 12 января   2016 года № 9.1 «"Об утверждении Положения о предоставлении платных услуг и тарифов на платные услуги Муниципального учреждения культуры "Глазовский районный историк</w:t>
      </w:r>
      <w:proofErr w:type="gramStart"/>
      <w:r w:rsidRPr="00595E6C">
        <w:rPr>
          <w:rFonts w:eastAsia="Times New Roman" w:cs="Times New Roman"/>
          <w:color w:val="FF0000"/>
          <w:szCs w:val="24"/>
          <w:lang w:eastAsia="ru-RU"/>
        </w:rPr>
        <w:t>о-</w:t>
      </w:r>
      <w:proofErr w:type="gramEnd"/>
      <w:r w:rsidRPr="00595E6C">
        <w:rPr>
          <w:rFonts w:eastAsia="Times New Roman" w:cs="Times New Roman"/>
          <w:color w:val="FF0000"/>
          <w:szCs w:val="24"/>
          <w:lang w:eastAsia="ru-RU"/>
        </w:rPr>
        <w:t xml:space="preserve"> краеведческий музейный комплекс" на 2016 год ».</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ab/>
        <w:t xml:space="preserve">Перечень потребителей муниципальной услуги, порядок предоставления льгот устанавливаются в локальных нормативных актах, утверждённых исполнителями. Исполнители обязаны предоставлять право бесплатного посещения категориям лиц, определённым законодательством Российской Федерации законодательством Удмуртской Республики. Потребители муниципальной услуги, имеющие право на получение льгот, предъявляют документ, удостоверяющий личность, документ, подтверждающий наличие соответствующей льготы, для получения в кассе бесплатного билета или билета по льготной цене. </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17. При оказании муниципальной услуги исполнители обязаны соблюдать требования Федерального закона от 29 декабря 2010 года 436-ФЗ «О защите детей от информации, причиняющей вред их здоровью, развитию» в части обозначения на входных билетах, афишах, приглашениях знака информационной продукции (или) текстового предупреждения об ограничении распространения информационной продукции среди детей. </w:t>
      </w:r>
    </w:p>
    <w:p w:rsidR="00595E6C" w:rsidRPr="00595E6C" w:rsidRDefault="00595E6C" w:rsidP="00595E6C">
      <w:pPr>
        <w:shd w:val="clear" w:color="auto" w:fill="FFFFFF"/>
        <w:spacing w:line="240" w:lineRule="auto"/>
        <w:jc w:val="both"/>
        <w:rPr>
          <w:rFonts w:eastAsia="Times New Roman" w:cs="Times New Roman"/>
          <w:b/>
          <w:bCs/>
          <w:szCs w:val="24"/>
          <w:lang w:eastAsia="ru-RU"/>
        </w:rPr>
      </w:pPr>
      <w:r w:rsidRPr="00595E6C">
        <w:rPr>
          <w:rFonts w:eastAsia="Times New Roman" w:cs="Times New Roman"/>
          <w:b/>
          <w:bCs/>
          <w:szCs w:val="24"/>
          <w:lang w:val="en-US" w:eastAsia="ru-RU"/>
        </w:rPr>
        <w:t>VI</w:t>
      </w:r>
      <w:r w:rsidRPr="00595E6C">
        <w:rPr>
          <w:rFonts w:eastAsia="Times New Roman" w:cs="Times New Roman"/>
          <w:b/>
          <w:bCs/>
          <w:szCs w:val="24"/>
          <w:lang w:eastAsia="ru-RU"/>
        </w:rPr>
        <w:t>. Требования к зданиям, помещениям, прилегающим к ним территориям, связанным с оказанием муниципальной услуги.</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18. Муниципальная услуга оказывается в специально предназначенных зданиях и помещениях, доступных для потребителей муниципальной услуги, на открытых площадках. Исполнители должны обеспечивать для маломобильных групп населения (инвалидов, людей с временным нарушением здоровья, беременных женщин, людей преклонного возраста, людей с детскими колясками) равные с другими категориями населения условия получения муниципальной услуги. При оказании муниципальной услуги в закрытых помещениях, прилегающая к ним территория должна иметь специальные приспособления и/или устройства для доступа пользователей с ограниченными возможностями здоровья (пандусы, ориентирующие поручни, подъемные устройства, специальные указатели). </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19. Площадь помещений для работы должна обеспечивать размещение работников исполнителей и потребителей муниципальной услуги. Помещения должны соответствовать требованиям, установленным Сводом правил СП 118.13330.2012 «Общественные здания сооружения». Исполнители должны быть обеспечены средствами коммунально-бытового обслуживания (электроэнергия, отопление, система вентиляции, водоснабжение, водоотведение), санитарно-бытовыми и административно- хозяйственными помещениями, укомплектованными необходимой мебелью, техническими средствами и специальным оборудованием. По размерам  помещения должны отвечать требованиям действующих санитарно-гигиенических норм, правил противопожарной безопасности, безопасности труда. Санитарно-гигиенические нормы </w:t>
      </w:r>
      <w:proofErr w:type="gramStart"/>
      <w:r w:rsidRPr="00595E6C">
        <w:rPr>
          <w:rFonts w:eastAsia="Times New Roman" w:cs="Times New Roman"/>
          <w:szCs w:val="24"/>
          <w:lang w:eastAsia="ru-RU"/>
        </w:rPr>
        <w:t>содержания помещений обслуживания потребителей муниципальной услуги</w:t>
      </w:r>
      <w:proofErr w:type="gramEnd"/>
      <w:r w:rsidRPr="00595E6C">
        <w:rPr>
          <w:rFonts w:eastAsia="Times New Roman" w:cs="Times New Roman"/>
          <w:szCs w:val="24"/>
          <w:lang w:eastAsia="ru-RU"/>
        </w:rPr>
        <w:t xml:space="preserve"> должны соответствовать действующему законодательству. </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20. Исполнители должны быть оснащены: 1) техническими средствами (компьютерная техника, средства копирования документов, аудио-, видеотехника); 2) средствами связи; 3) средствами пожарной охранной сигнализации; 4) транспортными средствами. Оборудование должно использоваться по назначению в соответствии с технической документацией, содержаться в исправном состоянии, подлежать систематической проверке. Количество оборудования рассчитывается исходя из количества потребителей муниципальной услуги и работников. Оборудование и программное сопровождение информационных систем должны обновляться не реже одного раза в пять лет в соответствии с требованиями информационных телекоммуникационных технологий. </w:t>
      </w:r>
      <w:r w:rsidRPr="00595E6C">
        <w:rPr>
          <w:rFonts w:eastAsia="Times New Roman" w:cs="Times New Roman"/>
          <w:szCs w:val="24"/>
          <w:lang w:eastAsia="ru-RU"/>
        </w:rPr>
        <w:lastRenderedPageBreak/>
        <w:t xml:space="preserve">Программное обеспечение, устанавливаемое на компьютерах, в обязательном порядке должно быть лицензионным, иметь соответствующие подтверждающие документы. Помещения исполнителей, в которых оказывается муниципальная услуга, должны быть обеспечены стульями для ожидания экскурсии, достаточным количеством сидячих мест в выставочных экспозиционных залах. </w:t>
      </w:r>
    </w:p>
    <w:p w:rsidR="00595E6C" w:rsidRPr="00595E6C" w:rsidRDefault="00595E6C" w:rsidP="00595E6C">
      <w:pPr>
        <w:shd w:val="clear" w:color="auto" w:fill="FFFFFF"/>
        <w:spacing w:line="240" w:lineRule="auto"/>
        <w:jc w:val="both"/>
        <w:rPr>
          <w:rFonts w:eastAsia="Times New Roman" w:cs="Times New Roman"/>
          <w:b/>
          <w:bCs/>
          <w:szCs w:val="24"/>
          <w:lang w:eastAsia="ru-RU"/>
        </w:rPr>
      </w:pPr>
      <w:r w:rsidRPr="00595E6C">
        <w:rPr>
          <w:rFonts w:eastAsia="Times New Roman" w:cs="Times New Roman"/>
          <w:b/>
          <w:bCs/>
          <w:szCs w:val="24"/>
          <w:lang w:val="en-US" w:eastAsia="ru-RU"/>
        </w:rPr>
        <w:t>VII</w:t>
      </w:r>
      <w:r w:rsidRPr="00595E6C">
        <w:rPr>
          <w:rFonts w:eastAsia="Times New Roman" w:cs="Times New Roman"/>
          <w:b/>
          <w:bCs/>
          <w:szCs w:val="24"/>
          <w:lang w:eastAsia="ru-RU"/>
        </w:rPr>
        <w:t xml:space="preserve">. Требования к работникам исполнителей, оказывающим муниципальную услугу, их взаимодействие </w:t>
      </w:r>
      <w:proofErr w:type="gramStart"/>
      <w:r w:rsidRPr="00595E6C">
        <w:rPr>
          <w:rFonts w:eastAsia="Times New Roman" w:cs="Times New Roman"/>
          <w:b/>
          <w:bCs/>
          <w:szCs w:val="24"/>
          <w:lang w:eastAsia="ru-RU"/>
        </w:rPr>
        <w:t>с  потребителями</w:t>
      </w:r>
      <w:proofErr w:type="gramEnd"/>
      <w:r w:rsidRPr="00595E6C">
        <w:rPr>
          <w:rFonts w:eastAsia="Times New Roman" w:cs="Times New Roman"/>
          <w:b/>
          <w:bCs/>
          <w:szCs w:val="24"/>
          <w:lang w:eastAsia="ru-RU"/>
        </w:rPr>
        <w:t xml:space="preserve">  муниципальной услуги</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 21. Штат исполнителей должен быть укомплектован в соответствии с уставными целями  и должен обеспечивать оказание муниципальной услуги. Специалисты, непосредственно оказывающие муниципальную услугу, должны иметь соответствующее профессиональное образование в сфере культуры, подтвержденное документами об образовании, обладать знаниями и опытом, необходимыми для оказания муниципальной услуги. Иные категории работников, участвующие в оказании муниципальной услуги, должны иметь соответствующее образование, стаж работы и (или) обладать знаниями опытом, соответствующими квалификационным требованиям по занимаемой должности. У всех работников должны быть должностные инструкции, устанавливающие их обязанности  и права. Специалисты, оказывающие муниципальную услугу, по результатам аттестации должны подтверждать их соответствие занимаемой должности. Порядок, сроки периодичность аттестации утверждаются локальным нормативным актом, утвержденным исполнителем. Для оказания муниципальной услуги исполнители обеспечивают повышение профессионального уровня специалистов в соответствии с законодательством. </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22. Оказание муниципальной услуги должно сопровождаться доброжелательным отношением к потребителям муниципальной услуги со стороны работников и специалистов учреждения. Работники исполнителей, в том числе технические, обязаны по существу отвечать на все вопросы потребителей муниципальной услуги, при невозможности дать ответ, должны указать на тех работников, которые могут ответить на вопрос потребителя  муниципальной услуги.</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23. При нарушении общественного порядка потребителями муниципальной услуги работники  должны незамедлительно отреагировать на нарушение общественного порядка, в случае невозможности устранить нарушение общественного порядка самостоятельно - вызвать сотрудников полиции. Руководители исполнителей несут полную ответственность за качество оказания  муниципальной услуги. </w:t>
      </w:r>
    </w:p>
    <w:p w:rsidR="00595E6C" w:rsidRPr="00595E6C" w:rsidRDefault="00595E6C" w:rsidP="00595E6C">
      <w:pPr>
        <w:shd w:val="clear" w:color="auto" w:fill="FFFFFF"/>
        <w:spacing w:line="240" w:lineRule="auto"/>
        <w:jc w:val="both"/>
        <w:rPr>
          <w:rFonts w:eastAsia="Times New Roman" w:cs="Times New Roman"/>
          <w:b/>
          <w:bCs/>
          <w:szCs w:val="24"/>
          <w:lang w:eastAsia="ru-RU"/>
        </w:rPr>
      </w:pPr>
      <w:r w:rsidRPr="00595E6C">
        <w:rPr>
          <w:rFonts w:eastAsia="Times New Roman" w:cs="Times New Roman"/>
          <w:b/>
          <w:bCs/>
          <w:szCs w:val="24"/>
          <w:lang w:eastAsia="ru-RU"/>
        </w:rPr>
        <w:t>V</w:t>
      </w:r>
      <w:r w:rsidRPr="00595E6C">
        <w:rPr>
          <w:rFonts w:eastAsia="Times New Roman" w:cs="Times New Roman"/>
          <w:b/>
          <w:bCs/>
          <w:szCs w:val="24"/>
          <w:lang w:val="en-US" w:eastAsia="ru-RU"/>
        </w:rPr>
        <w:t>II</w:t>
      </w:r>
      <w:r w:rsidRPr="00595E6C">
        <w:rPr>
          <w:rFonts w:eastAsia="Times New Roman" w:cs="Times New Roman"/>
          <w:b/>
          <w:bCs/>
          <w:szCs w:val="24"/>
          <w:lang w:eastAsia="ru-RU"/>
        </w:rPr>
        <w:t xml:space="preserve">I. Перечень показателей качества муниципальной услуги </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24. Показатели качества  муниципальной услуги:</w:t>
      </w:r>
    </w:p>
    <w:p w:rsidR="00595E6C" w:rsidRPr="00595E6C" w:rsidRDefault="00595E6C" w:rsidP="00595E6C">
      <w:pPr>
        <w:shd w:val="clear" w:color="auto" w:fill="FFFFFF"/>
        <w:spacing w:line="240" w:lineRule="auto"/>
        <w:jc w:val="both"/>
        <w:rPr>
          <w:rFonts w:eastAsia="Times New Roman" w:cs="Times New Roman"/>
          <w:bCs/>
          <w:sz w:val="22"/>
          <w:lang w:eastAsia="ru-RU"/>
        </w:rPr>
      </w:pPr>
      <w:r w:rsidRPr="00595E6C">
        <w:rPr>
          <w:rFonts w:eastAsia="Times New Roman" w:cs="Times New Roman"/>
          <w:bCs/>
          <w:sz w:val="22"/>
          <w:lang w:eastAsia="ru-RU"/>
        </w:rPr>
        <w:t>1)</w:t>
      </w:r>
      <w:r w:rsidRPr="00595E6C">
        <w:rPr>
          <w:rFonts w:eastAsia="Times New Roman" w:cs="Times New Roman"/>
          <w:color w:val="000000"/>
          <w:sz w:val="22"/>
          <w:lang w:eastAsia="ru-RU"/>
        </w:rPr>
        <w:t xml:space="preserve"> Количество музейных предметов основного Музейного фонда учреждения, опубликованных на экспозициях и выставках за отчетный период</w:t>
      </w:r>
      <w:proofErr w:type="gramStart"/>
      <w:r w:rsidRPr="00595E6C">
        <w:rPr>
          <w:rFonts w:eastAsia="Times New Roman" w:cs="Times New Roman"/>
          <w:bCs/>
          <w:sz w:val="22"/>
          <w:lang w:eastAsia="ru-RU"/>
        </w:rPr>
        <w:t xml:space="preserve"> ;</w:t>
      </w:r>
      <w:proofErr w:type="gramEnd"/>
    </w:p>
    <w:p w:rsidR="00595E6C" w:rsidRPr="00595E6C" w:rsidRDefault="00595E6C" w:rsidP="00595E6C">
      <w:pPr>
        <w:rPr>
          <w:rFonts w:eastAsia="Times New Roman" w:cs="Times New Roman"/>
          <w:color w:val="000000"/>
          <w:sz w:val="22"/>
          <w:lang w:eastAsia="ru-RU"/>
        </w:rPr>
      </w:pPr>
      <w:r w:rsidRPr="00595E6C">
        <w:rPr>
          <w:rFonts w:eastAsia="Times New Roman" w:cs="Times New Roman"/>
          <w:szCs w:val="24"/>
          <w:lang w:eastAsia="ru-RU"/>
        </w:rPr>
        <w:t>Формула расчёта показателей качества муниципальной услуги и источники информации об их значениях, указаны в приложении.</w:t>
      </w:r>
    </w:p>
    <w:p w:rsidR="00595E6C" w:rsidRPr="00595E6C" w:rsidRDefault="00595E6C" w:rsidP="00595E6C">
      <w:pPr>
        <w:shd w:val="clear" w:color="auto" w:fill="FFFFFF"/>
        <w:spacing w:line="240" w:lineRule="auto"/>
        <w:jc w:val="both"/>
        <w:rPr>
          <w:rFonts w:eastAsia="Times New Roman" w:cs="Times New Roman"/>
          <w:b/>
          <w:bCs/>
          <w:szCs w:val="24"/>
          <w:lang w:eastAsia="ru-RU"/>
        </w:rPr>
      </w:pPr>
      <w:r w:rsidRPr="00595E6C">
        <w:rPr>
          <w:rFonts w:eastAsia="Times New Roman" w:cs="Times New Roman"/>
          <w:b/>
          <w:bCs/>
          <w:szCs w:val="24"/>
          <w:lang w:eastAsia="ru-RU"/>
        </w:rPr>
        <w:t>VI</w:t>
      </w:r>
      <w:r w:rsidRPr="00595E6C">
        <w:rPr>
          <w:rFonts w:eastAsia="Times New Roman" w:cs="Times New Roman"/>
          <w:b/>
          <w:bCs/>
          <w:szCs w:val="24"/>
          <w:lang w:val="en-US" w:eastAsia="ru-RU"/>
        </w:rPr>
        <w:t>X</w:t>
      </w:r>
      <w:r w:rsidRPr="00595E6C">
        <w:rPr>
          <w:rFonts w:eastAsia="Times New Roman" w:cs="Times New Roman"/>
          <w:b/>
          <w:bCs/>
          <w:szCs w:val="24"/>
          <w:lang w:eastAsia="ru-RU"/>
        </w:rPr>
        <w:t>. Требования к организации учёта мнения потребителей муниципальной услуги  о качестве и  объёме её оказания.</w:t>
      </w:r>
    </w:p>
    <w:p w:rsidR="00595E6C" w:rsidRPr="00595E6C" w:rsidRDefault="00595E6C" w:rsidP="00595E6C">
      <w:pPr>
        <w:shd w:val="clear" w:color="auto" w:fill="FFFFFF"/>
        <w:spacing w:line="240" w:lineRule="auto"/>
        <w:jc w:val="both"/>
        <w:rPr>
          <w:rFonts w:eastAsia="Times New Roman" w:cs="Times New Roman"/>
          <w:szCs w:val="24"/>
          <w:lang w:eastAsia="ru-RU"/>
        </w:rPr>
      </w:pPr>
      <w:r w:rsidRPr="00595E6C">
        <w:rPr>
          <w:rFonts w:eastAsia="Times New Roman" w:cs="Times New Roman"/>
          <w:szCs w:val="24"/>
          <w:lang w:eastAsia="ru-RU"/>
        </w:rPr>
        <w:t>25. Исполнители должны по требованию потребителей предоставлять книгу отзывов и предложений. Отзывы и предложения еженедельно рассматриваются принятием, при необходимости, соответствующих мер с информированием заявителей (при наличии контактной информации о них). Исполнителями организуется приём, регистрация, рассмотрение письменных предложений, заявлений, жалоб граждан, том числе по электронной почте.  Подготовка ответа осуществляется в  месячный срок. Учёт мнения потребителей качества муниципальной услуги может осуществляться путём проведения опроса, анкетирования участников, также путём проведения мониторинга населения по предоставленным услугам.</w:t>
      </w:r>
    </w:p>
    <w:p w:rsidR="00595E6C" w:rsidRPr="00595E6C" w:rsidRDefault="00595E6C" w:rsidP="00FF79EB">
      <w:pPr>
        <w:shd w:val="clear" w:color="auto" w:fill="FFFFFF"/>
        <w:spacing w:line="240" w:lineRule="auto"/>
        <w:ind w:left="7080" w:firstLine="708"/>
        <w:rPr>
          <w:rFonts w:eastAsia="Times New Roman" w:cs="Times New Roman"/>
          <w:b/>
          <w:szCs w:val="24"/>
          <w:lang w:eastAsia="ru-RU"/>
        </w:rPr>
      </w:pPr>
      <w:r w:rsidRPr="00595E6C">
        <w:rPr>
          <w:rFonts w:eastAsia="Times New Roman" w:cs="Times New Roman"/>
          <w:b/>
          <w:szCs w:val="24"/>
          <w:lang w:eastAsia="ru-RU"/>
        </w:rPr>
        <w:t xml:space="preserve">Приложение </w:t>
      </w:r>
    </w:p>
    <w:p w:rsidR="00595E6C" w:rsidRPr="00FF79EB" w:rsidRDefault="00595E6C" w:rsidP="00FF79EB">
      <w:pPr>
        <w:shd w:val="clear" w:color="auto" w:fill="FFFFFF"/>
        <w:spacing w:line="240" w:lineRule="auto"/>
        <w:rPr>
          <w:rFonts w:eastAsia="Times New Roman" w:cs="Times New Roman"/>
          <w:b/>
          <w:szCs w:val="24"/>
          <w:lang w:eastAsia="ru-RU"/>
        </w:rPr>
      </w:pPr>
      <w:r w:rsidRPr="00595E6C">
        <w:rPr>
          <w:rFonts w:eastAsia="Times New Roman" w:cs="Times New Roman"/>
          <w:b/>
          <w:szCs w:val="24"/>
          <w:lang w:eastAsia="ru-RU"/>
        </w:rPr>
        <w:t xml:space="preserve">к Требованиям качеству муниципальной услуги «Публичный показ музейных предметов, музейных коллекций» Перечень показателей качества муниципальной услуги «Публичный показ музейных предметов, музейных коллекций» </w:t>
      </w: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329"/>
        <w:gridCol w:w="3060"/>
        <w:gridCol w:w="2677"/>
      </w:tblGrid>
      <w:tr w:rsidR="00595E6C" w:rsidRPr="00595E6C" w:rsidTr="002F014A">
        <w:tc>
          <w:tcPr>
            <w:tcW w:w="540" w:type="dxa"/>
            <w:tcBorders>
              <w:top w:val="single" w:sz="4" w:space="0" w:color="000000"/>
              <w:left w:val="single" w:sz="4" w:space="0" w:color="000000"/>
              <w:bottom w:val="single" w:sz="4" w:space="0" w:color="000000"/>
              <w:right w:val="single" w:sz="4" w:space="0" w:color="000000"/>
            </w:tcBorders>
            <w:hideMark/>
          </w:tcPr>
          <w:p w:rsidR="00595E6C" w:rsidRPr="00595E6C" w:rsidRDefault="00595E6C" w:rsidP="00595E6C">
            <w:pPr>
              <w:spacing w:line="240" w:lineRule="auto"/>
              <w:jc w:val="both"/>
              <w:rPr>
                <w:rFonts w:eastAsia="Calibri" w:cs="Times New Roman"/>
                <w:szCs w:val="24"/>
                <w:lang w:eastAsia="ru-RU"/>
              </w:rPr>
            </w:pPr>
            <w:r w:rsidRPr="00595E6C">
              <w:rPr>
                <w:rFonts w:eastAsia="Times New Roman" w:cs="Times New Roman"/>
                <w:szCs w:val="24"/>
                <w:lang w:eastAsia="ru-RU"/>
              </w:rPr>
              <w:lastRenderedPageBreak/>
              <w:t>№</w:t>
            </w:r>
          </w:p>
          <w:p w:rsidR="00595E6C" w:rsidRPr="00595E6C" w:rsidRDefault="00595E6C" w:rsidP="00595E6C">
            <w:pPr>
              <w:spacing w:line="240" w:lineRule="auto"/>
              <w:jc w:val="both"/>
              <w:rPr>
                <w:rFonts w:eastAsia="Times New Roman" w:cs="Times New Roman"/>
                <w:szCs w:val="24"/>
                <w:lang w:eastAsia="ru-RU"/>
              </w:rPr>
            </w:pPr>
            <w:proofErr w:type="gramStart"/>
            <w:r w:rsidRPr="00595E6C">
              <w:rPr>
                <w:rFonts w:eastAsia="Times New Roman" w:cs="Times New Roman"/>
                <w:szCs w:val="24"/>
                <w:lang w:eastAsia="ru-RU"/>
              </w:rPr>
              <w:t>п</w:t>
            </w:r>
            <w:proofErr w:type="gramEnd"/>
            <w:r w:rsidRPr="00595E6C">
              <w:rPr>
                <w:rFonts w:eastAsia="Times New Roman" w:cs="Times New Roman"/>
                <w:szCs w:val="24"/>
                <w:lang w:eastAsia="ru-RU"/>
              </w:rPr>
              <w:t>/п</w:t>
            </w:r>
          </w:p>
        </w:tc>
        <w:tc>
          <w:tcPr>
            <w:tcW w:w="3329" w:type="dxa"/>
            <w:tcBorders>
              <w:top w:val="single" w:sz="4" w:space="0" w:color="000000"/>
              <w:left w:val="single" w:sz="4" w:space="0" w:color="000000"/>
              <w:bottom w:val="single" w:sz="4" w:space="0" w:color="000000"/>
              <w:right w:val="single" w:sz="4" w:space="0" w:color="000000"/>
            </w:tcBorders>
            <w:hideMark/>
          </w:tcPr>
          <w:p w:rsidR="00595E6C" w:rsidRPr="00595E6C" w:rsidRDefault="00595E6C" w:rsidP="00595E6C">
            <w:pPr>
              <w:spacing w:line="240" w:lineRule="auto"/>
              <w:jc w:val="both"/>
              <w:rPr>
                <w:rFonts w:eastAsia="Times New Roman" w:cs="Times New Roman"/>
                <w:szCs w:val="24"/>
                <w:lang w:eastAsia="ru-RU"/>
              </w:rPr>
            </w:pPr>
            <w:r w:rsidRPr="00595E6C">
              <w:rPr>
                <w:rFonts w:eastAsia="Times New Roman" w:cs="Times New Roman"/>
                <w:szCs w:val="24"/>
                <w:lang w:eastAsia="ru-RU"/>
              </w:rPr>
              <w:t>Показатель качества муниципальной услуги, единица измерения</w:t>
            </w:r>
          </w:p>
        </w:tc>
        <w:tc>
          <w:tcPr>
            <w:tcW w:w="3060" w:type="dxa"/>
            <w:tcBorders>
              <w:top w:val="single" w:sz="4" w:space="0" w:color="000000"/>
              <w:left w:val="single" w:sz="4" w:space="0" w:color="000000"/>
              <w:bottom w:val="single" w:sz="4" w:space="0" w:color="000000"/>
              <w:right w:val="single" w:sz="4" w:space="0" w:color="000000"/>
            </w:tcBorders>
            <w:hideMark/>
          </w:tcPr>
          <w:p w:rsidR="00595E6C" w:rsidRPr="00595E6C" w:rsidRDefault="00595E6C" w:rsidP="00595E6C">
            <w:pPr>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Формула </w:t>
            </w:r>
            <w:proofErr w:type="gramStart"/>
            <w:r w:rsidRPr="00595E6C">
              <w:rPr>
                <w:rFonts w:eastAsia="Times New Roman" w:cs="Times New Roman"/>
                <w:szCs w:val="24"/>
                <w:lang w:eastAsia="ru-RU"/>
              </w:rPr>
              <w:t>расчета значений показателей качества муниципальной услуги</w:t>
            </w:r>
            <w:proofErr w:type="gramEnd"/>
          </w:p>
        </w:tc>
        <w:tc>
          <w:tcPr>
            <w:tcW w:w="2677" w:type="dxa"/>
            <w:tcBorders>
              <w:top w:val="single" w:sz="4" w:space="0" w:color="000000"/>
              <w:left w:val="single" w:sz="4" w:space="0" w:color="000000"/>
              <w:bottom w:val="single" w:sz="4" w:space="0" w:color="000000"/>
              <w:right w:val="single" w:sz="4" w:space="0" w:color="000000"/>
            </w:tcBorders>
            <w:hideMark/>
          </w:tcPr>
          <w:p w:rsidR="00595E6C" w:rsidRPr="00595E6C" w:rsidRDefault="00595E6C" w:rsidP="00595E6C">
            <w:pPr>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Источник информации о значениях показателей качества </w:t>
            </w:r>
            <w:proofErr w:type="spellStart"/>
            <w:r w:rsidRPr="00595E6C">
              <w:rPr>
                <w:rFonts w:eastAsia="Times New Roman" w:cs="Times New Roman"/>
                <w:szCs w:val="24"/>
                <w:lang w:eastAsia="ru-RU"/>
              </w:rPr>
              <w:t>мун</w:t>
            </w:r>
            <w:proofErr w:type="gramStart"/>
            <w:r w:rsidRPr="00595E6C">
              <w:rPr>
                <w:rFonts w:eastAsia="Times New Roman" w:cs="Times New Roman"/>
                <w:szCs w:val="24"/>
                <w:lang w:eastAsia="ru-RU"/>
              </w:rPr>
              <w:t>.у</w:t>
            </w:r>
            <w:proofErr w:type="gramEnd"/>
            <w:r w:rsidRPr="00595E6C">
              <w:rPr>
                <w:rFonts w:eastAsia="Times New Roman" w:cs="Times New Roman"/>
                <w:szCs w:val="24"/>
                <w:lang w:eastAsia="ru-RU"/>
              </w:rPr>
              <w:t>слуги</w:t>
            </w:r>
            <w:proofErr w:type="spellEnd"/>
          </w:p>
        </w:tc>
      </w:tr>
      <w:tr w:rsidR="00595E6C" w:rsidRPr="00595E6C" w:rsidTr="002F014A">
        <w:tc>
          <w:tcPr>
            <w:tcW w:w="540" w:type="dxa"/>
            <w:tcBorders>
              <w:top w:val="single" w:sz="4" w:space="0" w:color="000000"/>
              <w:left w:val="single" w:sz="4" w:space="0" w:color="000000"/>
              <w:bottom w:val="single" w:sz="4" w:space="0" w:color="000000"/>
              <w:right w:val="single" w:sz="4" w:space="0" w:color="000000"/>
            </w:tcBorders>
            <w:hideMark/>
          </w:tcPr>
          <w:p w:rsidR="00595E6C" w:rsidRPr="00595E6C" w:rsidRDefault="00595E6C" w:rsidP="00595E6C">
            <w:pPr>
              <w:spacing w:line="240" w:lineRule="auto"/>
              <w:jc w:val="both"/>
              <w:rPr>
                <w:rFonts w:eastAsia="Times New Roman" w:cs="Times New Roman"/>
                <w:szCs w:val="24"/>
                <w:lang w:eastAsia="ru-RU"/>
              </w:rPr>
            </w:pPr>
            <w:r w:rsidRPr="00595E6C">
              <w:rPr>
                <w:rFonts w:eastAsia="Times New Roman" w:cs="Times New Roman"/>
                <w:szCs w:val="24"/>
                <w:lang w:eastAsia="ru-RU"/>
              </w:rPr>
              <w:t>1</w:t>
            </w:r>
          </w:p>
        </w:tc>
        <w:tc>
          <w:tcPr>
            <w:tcW w:w="3329" w:type="dxa"/>
            <w:tcBorders>
              <w:top w:val="single" w:sz="4" w:space="0" w:color="000000"/>
              <w:left w:val="single" w:sz="4" w:space="0" w:color="000000"/>
              <w:bottom w:val="single" w:sz="4" w:space="0" w:color="000000"/>
              <w:right w:val="single" w:sz="4" w:space="0" w:color="000000"/>
            </w:tcBorders>
            <w:hideMark/>
          </w:tcPr>
          <w:p w:rsidR="00595E6C" w:rsidRPr="00595E6C" w:rsidRDefault="00595E6C" w:rsidP="00595E6C">
            <w:pPr>
              <w:spacing w:line="240" w:lineRule="auto"/>
              <w:jc w:val="center"/>
              <w:rPr>
                <w:rFonts w:eastAsia="Times New Roman" w:cs="Times New Roman"/>
                <w:szCs w:val="24"/>
                <w:lang w:eastAsia="ru-RU"/>
              </w:rPr>
            </w:pPr>
            <w:r w:rsidRPr="00595E6C">
              <w:rPr>
                <w:rFonts w:eastAsia="Times New Roman" w:cs="Times New Roman"/>
                <w:color w:val="000000"/>
                <w:sz w:val="22"/>
                <w:lang w:eastAsia="ru-RU"/>
              </w:rPr>
              <w:t>Количество музейных предметов основного Музейного фонда учреждения, опубликованных на экспозициях и выставках за отчетный период, единиц</w:t>
            </w:r>
          </w:p>
        </w:tc>
        <w:tc>
          <w:tcPr>
            <w:tcW w:w="3060" w:type="dxa"/>
            <w:tcBorders>
              <w:top w:val="single" w:sz="4" w:space="0" w:color="000000"/>
              <w:left w:val="single" w:sz="4" w:space="0" w:color="000000"/>
              <w:bottom w:val="single" w:sz="4" w:space="0" w:color="000000"/>
              <w:right w:val="single" w:sz="4" w:space="0" w:color="000000"/>
            </w:tcBorders>
            <w:hideMark/>
          </w:tcPr>
          <w:p w:rsidR="00595E6C" w:rsidRPr="00595E6C" w:rsidRDefault="00595E6C" w:rsidP="00595E6C">
            <w:pPr>
              <w:spacing w:line="240" w:lineRule="auto"/>
              <w:jc w:val="both"/>
              <w:rPr>
                <w:rFonts w:eastAsia="Times New Roman" w:cs="Times New Roman"/>
                <w:szCs w:val="24"/>
                <w:lang w:eastAsia="ru-RU"/>
              </w:rPr>
            </w:pPr>
            <w:r w:rsidRPr="00595E6C">
              <w:rPr>
                <w:rFonts w:eastAsia="Times New Roman" w:cs="Times New Roman"/>
                <w:szCs w:val="24"/>
                <w:lang w:eastAsia="ru-RU"/>
              </w:rPr>
              <w:t xml:space="preserve"> </w:t>
            </w:r>
          </w:p>
        </w:tc>
        <w:tc>
          <w:tcPr>
            <w:tcW w:w="2677" w:type="dxa"/>
            <w:tcBorders>
              <w:top w:val="single" w:sz="4" w:space="0" w:color="000000"/>
              <w:left w:val="single" w:sz="4" w:space="0" w:color="000000"/>
              <w:bottom w:val="single" w:sz="4" w:space="0" w:color="000000"/>
              <w:right w:val="single" w:sz="4" w:space="0" w:color="000000"/>
            </w:tcBorders>
            <w:hideMark/>
          </w:tcPr>
          <w:p w:rsidR="00595E6C" w:rsidRPr="00595E6C" w:rsidRDefault="00595E6C" w:rsidP="00595E6C">
            <w:pPr>
              <w:spacing w:line="240" w:lineRule="auto"/>
              <w:jc w:val="both"/>
              <w:rPr>
                <w:rFonts w:eastAsia="Times New Roman" w:cs="Times New Roman"/>
                <w:szCs w:val="24"/>
                <w:lang w:eastAsia="ru-RU"/>
              </w:rPr>
            </w:pPr>
            <w:r w:rsidRPr="00595E6C">
              <w:rPr>
                <w:rFonts w:eastAsia="Times New Roman" w:cs="Times New Roman"/>
                <w:szCs w:val="24"/>
                <w:lang w:eastAsia="ru-RU"/>
              </w:rPr>
              <w:t>Информационный, статистический отчеты</w:t>
            </w:r>
          </w:p>
        </w:tc>
      </w:tr>
    </w:tbl>
    <w:p w:rsidR="00595E6C" w:rsidRDefault="00595E6C" w:rsidP="00FF79EB">
      <w:pPr>
        <w:spacing w:line="240" w:lineRule="auto"/>
        <w:rPr>
          <w:rFonts w:eastAsia="Times New Roman" w:cs="Times New Roman"/>
          <w:szCs w:val="24"/>
          <w:lang w:eastAsia="ru-RU"/>
        </w:rPr>
      </w:pPr>
    </w:p>
    <w:p w:rsidR="00C44354" w:rsidRPr="00C44354" w:rsidRDefault="00C44354" w:rsidP="00C44354">
      <w:pPr>
        <w:spacing w:line="240" w:lineRule="auto"/>
        <w:jc w:val="right"/>
        <w:rPr>
          <w:rFonts w:eastAsia="Times New Roman" w:cs="Times New Roman"/>
          <w:szCs w:val="24"/>
          <w:lang w:eastAsia="ru-RU"/>
        </w:rPr>
      </w:pPr>
      <w:r w:rsidRPr="00C44354">
        <w:rPr>
          <w:rFonts w:eastAsia="Times New Roman" w:cs="Times New Roman"/>
          <w:szCs w:val="24"/>
          <w:lang w:eastAsia="ru-RU"/>
        </w:rPr>
        <w:t>УТВЕРЖДЕНЫ</w:t>
      </w:r>
    </w:p>
    <w:p w:rsidR="00C44354" w:rsidRPr="00C44354" w:rsidRDefault="00C44354" w:rsidP="00C44354">
      <w:pPr>
        <w:spacing w:line="240" w:lineRule="auto"/>
        <w:jc w:val="right"/>
        <w:rPr>
          <w:rFonts w:eastAsia="Times New Roman" w:cs="Times New Roman"/>
          <w:szCs w:val="24"/>
          <w:lang w:eastAsia="ru-RU"/>
        </w:rPr>
      </w:pPr>
      <w:r w:rsidRPr="00C44354">
        <w:rPr>
          <w:rFonts w:eastAsia="Times New Roman" w:cs="Times New Roman"/>
          <w:szCs w:val="24"/>
          <w:lang w:eastAsia="ru-RU"/>
        </w:rPr>
        <w:t>постановлением Администрации</w:t>
      </w:r>
    </w:p>
    <w:p w:rsidR="00C44354" w:rsidRPr="00C44354" w:rsidRDefault="00C44354" w:rsidP="00C44354">
      <w:pPr>
        <w:spacing w:line="240" w:lineRule="auto"/>
        <w:jc w:val="right"/>
        <w:rPr>
          <w:rFonts w:eastAsia="Times New Roman" w:cs="Times New Roman"/>
          <w:szCs w:val="24"/>
          <w:lang w:eastAsia="ru-RU"/>
        </w:rPr>
      </w:pPr>
      <w:r w:rsidRPr="00C44354">
        <w:rPr>
          <w:rFonts w:eastAsia="Times New Roman" w:cs="Times New Roman"/>
          <w:szCs w:val="24"/>
          <w:lang w:eastAsia="ru-RU"/>
        </w:rPr>
        <w:t>муниципального образования  «Глазовский район»</w:t>
      </w:r>
    </w:p>
    <w:p w:rsidR="00C44354" w:rsidRPr="00C44354" w:rsidRDefault="00B70553" w:rsidP="00C44354">
      <w:pPr>
        <w:spacing w:line="240" w:lineRule="auto"/>
        <w:jc w:val="right"/>
        <w:rPr>
          <w:rFonts w:eastAsia="Times New Roman" w:cs="Times New Roman"/>
          <w:color w:val="FF0000"/>
          <w:szCs w:val="24"/>
          <w:lang w:eastAsia="ru-RU"/>
        </w:rPr>
      </w:pPr>
      <w:r>
        <w:rPr>
          <w:rFonts w:eastAsia="Times New Roman" w:cs="Times New Roman"/>
          <w:color w:val="FF0000"/>
          <w:szCs w:val="24"/>
          <w:lang w:eastAsia="ru-RU"/>
        </w:rPr>
        <w:t xml:space="preserve">    </w:t>
      </w:r>
      <w:r w:rsidR="00331E16">
        <w:rPr>
          <w:rFonts w:eastAsia="Times New Roman" w:cs="Times New Roman"/>
          <w:color w:val="FF0000"/>
          <w:szCs w:val="24"/>
          <w:lang w:eastAsia="ru-RU"/>
        </w:rPr>
        <w:t>29</w:t>
      </w:r>
      <w:r>
        <w:rPr>
          <w:rFonts w:eastAsia="Times New Roman" w:cs="Times New Roman"/>
          <w:color w:val="FF0000"/>
          <w:szCs w:val="24"/>
          <w:lang w:eastAsia="ru-RU"/>
        </w:rPr>
        <w:t xml:space="preserve">  января  2018 года № </w:t>
      </w:r>
      <w:r w:rsidR="00CB361B">
        <w:rPr>
          <w:rFonts w:eastAsia="Times New Roman" w:cs="Times New Roman"/>
          <w:color w:val="FF0000"/>
          <w:szCs w:val="24"/>
          <w:lang w:eastAsia="ru-RU"/>
        </w:rPr>
        <w:t>1.9</w:t>
      </w:r>
    </w:p>
    <w:p w:rsidR="00C44354" w:rsidRPr="00C44354" w:rsidRDefault="00C44354" w:rsidP="00C44354">
      <w:pPr>
        <w:shd w:val="clear" w:color="auto" w:fill="FFFFFF"/>
        <w:spacing w:line="240" w:lineRule="auto"/>
        <w:jc w:val="center"/>
        <w:rPr>
          <w:rFonts w:eastAsia="Times New Roman" w:cs="Times New Roman"/>
          <w:b/>
          <w:bCs/>
          <w:szCs w:val="24"/>
          <w:lang w:eastAsia="ru-RU"/>
        </w:rPr>
      </w:pPr>
    </w:p>
    <w:p w:rsidR="00595E6C" w:rsidRDefault="00595E6C" w:rsidP="00FF79EB">
      <w:pPr>
        <w:shd w:val="clear" w:color="auto" w:fill="FFFFFF"/>
        <w:spacing w:line="240" w:lineRule="auto"/>
        <w:rPr>
          <w:rFonts w:eastAsia="Times New Roman" w:cs="Times New Roman"/>
          <w:b/>
          <w:bCs/>
          <w:szCs w:val="24"/>
          <w:lang w:eastAsia="ru-RU"/>
        </w:rPr>
      </w:pPr>
    </w:p>
    <w:p w:rsidR="00C44354" w:rsidRPr="00C44354" w:rsidRDefault="00C44354" w:rsidP="00C44354">
      <w:pPr>
        <w:shd w:val="clear" w:color="auto" w:fill="FFFFFF"/>
        <w:spacing w:line="240" w:lineRule="auto"/>
        <w:jc w:val="center"/>
        <w:rPr>
          <w:rFonts w:eastAsia="Times New Roman" w:cs="Times New Roman"/>
          <w:szCs w:val="24"/>
          <w:lang w:eastAsia="ru-RU"/>
        </w:rPr>
      </w:pPr>
      <w:r w:rsidRPr="00C44354">
        <w:rPr>
          <w:rFonts w:eastAsia="Times New Roman" w:cs="Times New Roman"/>
          <w:b/>
          <w:bCs/>
          <w:szCs w:val="24"/>
          <w:lang w:eastAsia="ru-RU"/>
        </w:rPr>
        <w:t xml:space="preserve">Требования качеству муниципальной услуги </w:t>
      </w:r>
    </w:p>
    <w:p w:rsidR="00C44354" w:rsidRPr="00C44354" w:rsidRDefault="00C44354" w:rsidP="00C44354">
      <w:pPr>
        <w:shd w:val="clear" w:color="auto" w:fill="FFFFFF"/>
        <w:spacing w:line="240" w:lineRule="auto"/>
        <w:jc w:val="center"/>
        <w:rPr>
          <w:rFonts w:eastAsia="Times New Roman" w:cs="Times New Roman"/>
          <w:b/>
          <w:bCs/>
          <w:szCs w:val="24"/>
          <w:lang w:eastAsia="ru-RU"/>
        </w:rPr>
      </w:pPr>
      <w:r w:rsidRPr="00C44354">
        <w:rPr>
          <w:rFonts w:eastAsia="Times New Roman" w:cs="Times New Roman"/>
          <w:b/>
          <w:bCs/>
          <w:szCs w:val="24"/>
          <w:lang w:eastAsia="ru-RU"/>
        </w:rPr>
        <w:t>«Публичный показ музейных предметов, музейных коллекций»</w:t>
      </w:r>
      <w:r w:rsidR="00595E6C">
        <w:rPr>
          <w:rFonts w:eastAsia="Times New Roman" w:cs="Times New Roman"/>
          <w:b/>
          <w:bCs/>
          <w:szCs w:val="24"/>
          <w:lang w:eastAsia="ru-RU"/>
        </w:rPr>
        <w:t xml:space="preserve"> (вне стационара)</w:t>
      </w:r>
    </w:p>
    <w:p w:rsidR="00C44354" w:rsidRPr="00C44354" w:rsidRDefault="00C44354" w:rsidP="00C44354">
      <w:pPr>
        <w:shd w:val="clear" w:color="auto" w:fill="FFFFFF"/>
        <w:spacing w:line="240" w:lineRule="auto"/>
        <w:jc w:val="both"/>
        <w:rPr>
          <w:rFonts w:eastAsia="Times New Roman" w:cs="Times New Roman"/>
          <w:b/>
          <w:bCs/>
          <w:szCs w:val="24"/>
          <w:lang w:eastAsia="ru-RU"/>
        </w:rPr>
      </w:pP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eastAsia="ru-RU"/>
        </w:rPr>
        <w:t>I. Общие положения.</w:t>
      </w:r>
    </w:p>
    <w:p w:rsidR="006B56DE"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1. Настоящие Требования качеству муниципальной услуги «Публичный показ музейных предметов, музейных коллекций» (далее - Требования) разработаны в соответствии с </w:t>
      </w:r>
      <w:r w:rsidRPr="00C44354">
        <w:rPr>
          <w:rFonts w:eastAsia="Times New Roman" w:cs="Times New Roman"/>
          <w:color w:val="FF0000"/>
          <w:szCs w:val="24"/>
          <w:lang w:eastAsia="ru-RU"/>
        </w:rPr>
        <w:t>постановлением Администрации муниципального образования «Глазовский район» от 22 июня 2016 года №73.1 «Об утверждении Положения о требованиях к качеству муниципальных услуг, оказываемых в муниципальном образовании «Глазовский район»</w:t>
      </w:r>
      <w:r w:rsidRPr="00C44354">
        <w:rPr>
          <w:rFonts w:eastAsia="Times New Roman" w:cs="Times New Roman"/>
          <w:szCs w:val="24"/>
          <w:lang w:eastAsia="ru-RU"/>
        </w:rPr>
        <w:t xml:space="preserve"> 2. Муниципальная услуга, на которую распространяются настоящие Требования, оказывается муниципальным учреждением культуры "Глазовский районный историко-краеведческий музейный комплекс" (далее - исполнитель)  за счет средств бюджета района.  Муниципальная услуга, на которую распрос</w:t>
      </w:r>
      <w:r w:rsidR="00B70553">
        <w:rPr>
          <w:rFonts w:eastAsia="Times New Roman" w:cs="Times New Roman"/>
          <w:szCs w:val="24"/>
          <w:lang w:eastAsia="ru-RU"/>
        </w:rPr>
        <w:t xml:space="preserve">траняются настоящие Требования, включены </w:t>
      </w:r>
      <w:r w:rsidR="006B56DE" w:rsidRPr="006B56DE">
        <w:rPr>
          <w:rFonts w:eastAsia="Times New Roman" w:cs="Times New Roman"/>
          <w:szCs w:val="24"/>
          <w:lang w:eastAsia="ru-RU"/>
        </w:rPr>
        <w:t>Требования, включены в   Общероссийский базовый (отраслевой) перечень (классификатор) государственных и муниципальных  услуг на 2018 год</w:t>
      </w:r>
      <w:r w:rsidR="006B56DE">
        <w:rPr>
          <w:rFonts w:eastAsia="Times New Roman" w:cs="Times New Roman"/>
          <w:szCs w:val="24"/>
          <w:lang w:eastAsia="ru-RU"/>
        </w:rPr>
        <w:t>.</w:t>
      </w:r>
      <w:r w:rsidR="006B56DE" w:rsidRPr="006B56DE">
        <w:rPr>
          <w:rFonts w:eastAsia="Times New Roman" w:cs="Times New Roman"/>
          <w:szCs w:val="24"/>
          <w:lang w:eastAsia="ru-RU"/>
        </w:rPr>
        <w:t xml:space="preserve">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3. Настоящие Требования подлежат официальному опубликованию печатных </w:t>
      </w:r>
      <w:proofErr w:type="gramStart"/>
      <w:r w:rsidRPr="00C44354">
        <w:rPr>
          <w:rFonts w:eastAsia="Times New Roman" w:cs="Times New Roman"/>
          <w:szCs w:val="24"/>
          <w:lang w:eastAsia="ru-RU"/>
        </w:rPr>
        <w:t>средствах</w:t>
      </w:r>
      <w:proofErr w:type="gramEnd"/>
      <w:r w:rsidRPr="00C44354">
        <w:rPr>
          <w:rFonts w:eastAsia="Times New Roman" w:cs="Times New Roman"/>
          <w:szCs w:val="24"/>
          <w:lang w:eastAsia="ru-RU"/>
        </w:rPr>
        <w:t xml:space="preserve"> массовой информации размещению информационно-телекоммуникационной сети «Интернет». </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eastAsia="ru-RU"/>
        </w:rPr>
        <w:t>II. Наименование муниципальной услуги.</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4. Наименование муниципальной услуги - «Публичный показ музейных предметов, музейных коллекций».</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eastAsia="ru-RU"/>
        </w:rPr>
        <w:t xml:space="preserve"> III. Категории потребителей муниципальной услуги.</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5. Потребителями муниципальной услуги являются физические лица (далее - потребители муниципальной услуги). </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eastAsia="ru-RU"/>
        </w:rPr>
        <w:t>IV. Требования к исполнителю  муниципальной услуги, предусмотренные законодательством.</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6. Муниципальная услуга оказывается в соответствии с основными видами деятельности, предусмотренными уставом  исполнителя  муниципальной услуги.</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b/>
          <w:bCs/>
          <w:szCs w:val="24"/>
          <w:lang w:eastAsia="ru-RU"/>
        </w:rPr>
        <w:t>V. Требования к условиям предоставления муниципальной услуги с учётом её специфики</w:t>
      </w:r>
      <w:r w:rsidRPr="00C44354">
        <w:rPr>
          <w:rFonts w:eastAsia="Times New Roman" w:cs="Times New Roman"/>
          <w:szCs w:val="24"/>
          <w:lang w:eastAsia="ru-RU"/>
        </w:rPr>
        <w:t>.</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Требования к процессу оказания муниципальной услуги, обеспечению информирования потребителей  муниципальной услуги.</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7. Информацию о порядке оказания муниципальной услуги можно получить: непосредственно по месту нахождения исполнителей; с использованием средств телефонной связи; с использованием средств электронного информирования.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lastRenderedPageBreak/>
        <w:t xml:space="preserve">8. </w:t>
      </w:r>
      <w:proofErr w:type="gramStart"/>
      <w:r w:rsidRPr="00C44354">
        <w:rPr>
          <w:rFonts w:eastAsia="Times New Roman" w:cs="Times New Roman"/>
          <w:szCs w:val="24"/>
          <w:lang w:eastAsia="ru-RU"/>
        </w:rPr>
        <w:t>В рамках оказания муниципальной услуги предоставляется муниципальная услуга «Запись на обзорные, тематические интерактивные экскурсии", проводимая  муниципальным учреждением культуры "Глазовский районный историко-краеведческий музейный комплекс" в  соответствии Федеральным законом от 27 июля 2010 года 210-ФЗ «Об организации предоставления государственных муниципальных услуг» в  электронной форме через федеральную государственную информационную систему «Единый портал государственных муниципальных услуг (функций)» (http://www.gosuslugi.ru) государственную информационную систему</w:t>
      </w:r>
      <w:proofErr w:type="gramEnd"/>
      <w:r w:rsidRPr="00C44354">
        <w:rPr>
          <w:rFonts w:eastAsia="Times New Roman" w:cs="Times New Roman"/>
          <w:szCs w:val="24"/>
          <w:lang w:eastAsia="ru-RU"/>
        </w:rPr>
        <w:t xml:space="preserve"> Удмуртской Республики «Портал государственных муниципальных услуг (функций)» (http://www.uslugi.udmurt.ru </w:t>
      </w:r>
      <w:proofErr w:type="spellStart"/>
      <w:r w:rsidRPr="00C44354">
        <w:rPr>
          <w:rFonts w:eastAsia="Times New Roman" w:cs="Times New Roman"/>
          <w:szCs w:val="24"/>
          <w:lang w:eastAsia="ru-RU"/>
        </w:rPr>
        <w:t>Ьпр</w:t>
      </w:r>
      <w:proofErr w:type="spellEnd"/>
      <w:r w:rsidRPr="00C44354">
        <w:rPr>
          <w:rFonts w:eastAsia="Times New Roman" w:cs="Times New Roman"/>
          <w:szCs w:val="24"/>
          <w:lang w:eastAsia="ru-RU"/>
        </w:rPr>
        <w:t>://</w:t>
      </w:r>
      <w:proofErr w:type="spellStart"/>
      <w:r w:rsidRPr="00C44354">
        <w:rPr>
          <w:rFonts w:eastAsia="Times New Roman" w:cs="Times New Roman"/>
          <w:szCs w:val="24"/>
          <w:lang w:eastAsia="ru-RU"/>
        </w:rPr>
        <w:t>услуги</w:t>
      </w:r>
      <w:proofErr w:type="gramStart"/>
      <w:r w:rsidRPr="00C44354">
        <w:rPr>
          <w:rFonts w:eastAsia="Times New Roman" w:cs="Times New Roman"/>
          <w:szCs w:val="24"/>
          <w:lang w:eastAsia="ru-RU"/>
        </w:rPr>
        <w:t>.у</w:t>
      </w:r>
      <w:proofErr w:type="gramEnd"/>
      <w:r w:rsidRPr="00C44354">
        <w:rPr>
          <w:rFonts w:eastAsia="Times New Roman" w:cs="Times New Roman"/>
          <w:szCs w:val="24"/>
          <w:lang w:eastAsia="ru-RU"/>
        </w:rPr>
        <w:t>дмуртия.рф</w:t>
      </w:r>
      <w:proofErr w:type="spellEnd"/>
      <w:r w:rsidRPr="00C44354">
        <w:rPr>
          <w:rFonts w:eastAsia="Times New Roman" w:cs="Times New Roman"/>
          <w:szCs w:val="24"/>
          <w:lang w:eastAsia="ru-RU"/>
        </w:rPr>
        <w:t xml:space="preserve">) (в том числе использованием </w:t>
      </w:r>
      <w:proofErr w:type="spellStart"/>
      <w:r w:rsidRPr="00C44354">
        <w:rPr>
          <w:rFonts w:eastAsia="Times New Roman" w:cs="Times New Roman"/>
          <w:szCs w:val="24"/>
          <w:lang w:eastAsia="ru-RU"/>
        </w:rPr>
        <w:t>инфомата</w:t>
      </w:r>
      <w:proofErr w:type="spellEnd"/>
      <w:r w:rsidRPr="00C44354">
        <w:rPr>
          <w:rFonts w:eastAsia="Times New Roman" w:cs="Times New Roman"/>
          <w:szCs w:val="24"/>
          <w:lang w:eastAsia="ru-RU"/>
        </w:rPr>
        <w:t xml:space="preserve">).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9. Один раз месяц исполнителями проводится санитарный день, в течение которого потребители  муниципальной услуги не обслуживаются. Конкретная дата проведения санитарного дня устанавливается исполнителями.</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10. Консультации по вопросам оказания муниципальной услуги осуществляются специалистами исполнителей при личном обращении, посредством телефона, электронной почты. В случае обращения по электронной почте заявителю необходимо указать свои личные данные, контактный телефон для связи. </w:t>
      </w:r>
      <w:proofErr w:type="gramStart"/>
      <w:r w:rsidRPr="00C44354">
        <w:rPr>
          <w:rFonts w:eastAsia="Times New Roman" w:cs="Times New Roman"/>
          <w:szCs w:val="24"/>
          <w:lang w:eastAsia="ru-RU"/>
        </w:rPr>
        <w:t xml:space="preserve">Консультации предоставляются по вопросам посещения, экскурсионного обслуживания, организации проведения выставок, лекций, мероприятий, образовательных программ, даты проведения, начала, окончания продолжительности экскурсии, мероприятии, стоимости билетов. </w:t>
      </w:r>
      <w:proofErr w:type="gramEnd"/>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11. Режим работы, в том числе выходные и праздничные дни, устанавливается исполнителями с учётом потребностей населения интенсивности их посещения.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12. Потребители муниципальной услуги вправе потребовать предоставления необходимой достоверной информации по муниципальной услуге. Муниципальная услуга, оказываемая исполнителями, включает себя: 1) организацию индивидуальных посещений экспозиций, выставок; 2) организацию экскурсионного обслуживания посетителей экспозиций, выставок; 3) организацию проведение выставок вне музея; 4) организацию проведение лекций; 5) организацию проведение массовых мероприятий; 6) организацию пров</w:t>
      </w:r>
      <w:r w:rsidR="00FF79EB">
        <w:rPr>
          <w:rFonts w:eastAsia="Times New Roman" w:cs="Times New Roman"/>
          <w:szCs w:val="24"/>
          <w:lang w:eastAsia="ru-RU"/>
        </w:rPr>
        <w:t>едение образовательных программ</w:t>
      </w:r>
      <w:r w:rsidRPr="00C44354">
        <w:rPr>
          <w:rFonts w:eastAsia="Times New Roman" w:cs="Times New Roman"/>
          <w:szCs w:val="24"/>
          <w:lang w:eastAsia="ru-RU"/>
        </w:rPr>
        <w:t>;</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7) публикацию и распространение каталогов, буклетов, альбомов, проспектов, путеводител</w:t>
      </w:r>
      <w:r w:rsidR="00FF79EB">
        <w:rPr>
          <w:rFonts w:eastAsia="Times New Roman" w:cs="Times New Roman"/>
          <w:szCs w:val="24"/>
          <w:lang w:eastAsia="ru-RU"/>
        </w:rPr>
        <w:t>ей CD DVD по музейным собраниям</w:t>
      </w:r>
      <w:r w:rsidRPr="00C44354">
        <w:rPr>
          <w:rFonts w:eastAsia="Times New Roman" w:cs="Times New Roman"/>
          <w:szCs w:val="24"/>
          <w:lang w:eastAsia="ru-RU"/>
        </w:rPr>
        <w:t xml:space="preserve">;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8) иные способы, повышающие доступность культурного наследия для потребителей муниципальной услуги, не противоречащих требованиям его сохранения.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13. Муниципальная услуга может быть оказана с использованием </w:t>
      </w:r>
      <w:proofErr w:type="spellStart"/>
      <w:r w:rsidR="00FF79EB">
        <w:rPr>
          <w:rFonts w:eastAsia="Times New Roman" w:cs="Times New Roman"/>
          <w:szCs w:val="24"/>
          <w:lang w:eastAsia="ru-RU"/>
        </w:rPr>
        <w:t>в</w:t>
      </w:r>
      <w:r w:rsidRPr="00C44354">
        <w:rPr>
          <w:rFonts w:eastAsia="Times New Roman" w:cs="Times New Roman"/>
          <w:szCs w:val="24"/>
          <w:lang w:eastAsia="ru-RU"/>
        </w:rPr>
        <w:t>нестационарных</w:t>
      </w:r>
      <w:proofErr w:type="spellEnd"/>
      <w:r w:rsidRPr="00C44354">
        <w:rPr>
          <w:rFonts w:eastAsia="Times New Roman" w:cs="Times New Roman"/>
          <w:szCs w:val="24"/>
          <w:lang w:eastAsia="ru-RU"/>
        </w:rPr>
        <w:t xml:space="preserve"> (передвижных) форм обслуживания. Тематика передвижных, специальных, иных временных выставок должна обеспечивать наиболее полную публичную демонстрацию имеющихся в фондах предметов, обеспечивать привлечение потребителей  муниципальной услуги разного возраста и интересов. Информационное сопровождение, описание, этикетаж, навигация стационарных экспозиций, передвижных, специальных  и иных временных выставок должны быть выполнены и размещены с учётом потребностей разных категорий посетителей (</w:t>
      </w:r>
      <w:proofErr w:type="spellStart"/>
      <w:r w:rsidRPr="00C44354">
        <w:rPr>
          <w:rFonts w:eastAsia="Times New Roman" w:cs="Times New Roman"/>
          <w:szCs w:val="24"/>
          <w:lang w:eastAsia="ru-RU"/>
        </w:rPr>
        <w:t>разноуровневое</w:t>
      </w:r>
      <w:proofErr w:type="spellEnd"/>
      <w:r w:rsidRPr="00C44354">
        <w:rPr>
          <w:rFonts w:eastAsia="Times New Roman" w:cs="Times New Roman"/>
          <w:szCs w:val="24"/>
          <w:lang w:eastAsia="ru-RU"/>
        </w:rPr>
        <w:t xml:space="preserve"> размещение информации, крупный хорошо читаемый шрифт, наличие описаний для разных возрастных категорий посетителей), том числе быть предназначенными для индивидуального посещения без экскурсовода.</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14. Размещение музейных предметов и доступ потребителей муниципальной услуги в помещение должны производиться с соблюдением нормативных требований по освещённости, влажности помещений для хранения и демонстрации предметов, также количеству потребителей муниципальной услуги, которые могут находиться в помещении одновременно. Количество потребителей муниципальной услуги в экскурсионной группе рассчитывается для каждого объекта показа с учётом размеров помещения, максимально допустимой нагрузки на объект культурного наследия, требований комфортности для потребителей муниципальной услуги, оптимальной загрузки экскурсоводов. Потребитель муниципальной услуги имеет право выбора формы оказания муниципальной услуги в </w:t>
      </w:r>
      <w:r w:rsidRPr="00C44354">
        <w:rPr>
          <w:rFonts w:eastAsia="Times New Roman" w:cs="Times New Roman"/>
          <w:szCs w:val="24"/>
          <w:lang w:eastAsia="ru-RU"/>
        </w:rPr>
        <w:lastRenderedPageBreak/>
        <w:t>соответствии с Правилами посещения музея и перечнем оказываемых услуг. Право потребителей муниципальной услуги на выбор формы оказания  муниципальной услуги может быть ограничено в связи с аргументированным требованием обеспечения сохранности объектов показа, обеспечения безопасности потребителей муниципальной услуги, форс-мажорными обстоятельствами.</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15. Оказание муниципальной услуги производится не менее шести дней в неделю по установленному распорядку рабочего дня.</w:t>
      </w:r>
    </w:p>
    <w:p w:rsidR="00C44354" w:rsidRPr="00C44354" w:rsidRDefault="00C44354" w:rsidP="00C44354">
      <w:pPr>
        <w:shd w:val="clear" w:color="auto" w:fill="FFFFFF"/>
        <w:spacing w:line="240" w:lineRule="auto"/>
        <w:jc w:val="both"/>
        <w:rPr>
          <w:rFonts w:eastAsia="Times New Roman" w:cs="Times New Roman"/>
          <w:color w:val="FF0000"/>
          <w:szCs w:val="24"/>
          <w:lang w:eastAsia="ru-RU"/>
        </w:rPr>
      </w:pPr>
      <w:r w:rsidRPr="00C44354">
        <w:rPr>
          <w:rFonts w:eastAsia="Times New Roman" w:cs="Times New Roman"/>
          <w:szCs w:val="24"/>
          <w:lang w:eastAsia="ru-RU"/>
        </w:rPr>
        <w:t xml:space="preserve"> 16. Муниципальная услуга оказывается как бесплатно, так и  на платной основе. В соответствии с Основами законодательства Российской Федерации по культуре, исполнители самостоятельно устанавливают стоимость оказываемой муниципальной услуги. При оказании муниципальной услуги исполнители могут устанавливать льготы для определенных категорий потребителей муниципальной услуги, в  соответствии с </w:t>
      </w:r>
      <w:r w:rsidRPr="00C44354">
        <w:rPr>
          <w:rFonts w:eastAsia="Times New Roman" w:cs="Times New Roman"/>
          <w:color w:val="FF0000"/>
          <w:szCs w:val="24"/>
          <w:lang w:eastAsia="ru-RU"/>
        </w:rPr>
        <w:t>постановлением Администрация муниципального образования "Глазовский район о</w:t>
      </w:r>
      <w:r w:rsidR="005A210E">
        <w:rPr>
          <w:rFonts w:eastAsia="Times New Roman" w:cs="Times New Roman"/>
          <w:color w:val="FF0000"/>
          <w:szCs w:val="24"/>
          <w:lang w:eastAsia="ru-RU"/>
        </w:rPr>
        <w:t>т 12 января   2016 года № 9.1 «</w:t>
      </w:r>
      <w:r w:rsidRPr="00C44354">
        <w:rPr>
          <w:rFonts w:eastAsia="Times New Roman" w:cs="Times New Roman"/>
          <w:color w:val="FF0000"/>
          <w:szCs w:val="24"/>
          <w:lang w:eastAsia="ru-RU"/>
        </w:rPr>
        <w:t>Об утверждении Положения о предоставлении платных услуг и тарифов на платные услуги Муниципального учреждения культуры "Глазовский районный историк</w:t>
      </w:r>
      <w:proofErr w:type="gramStart"/>
      <w:r w:rsidRPr="00C44354">
        <w:rPr>
          <w:rFonts w:eastAsia="Times New Roman" w:cs="Times New Roman"/>
          <w:color w:val="FF0000"/>
          <w:szCs w:val="24"/>
          <w:lang w:eastAsia="ru-RU"/>
        </w:rPr>
        <w:t>о-</w:t>
      </w:r>
      <w:proofErr w:type="gramEnd"/>
      <w:r w:rsidRPr="00C44354">
        <w:rPr>
          <w:rFonts w:eastAsia="Times New Roman" w:cs="Times New Roman"/>
          <w:color w:val="FF0000"/>
          <w:szCs w:val="24"/>
          <w:lang w:eastAsia="ru-RU"/>
        </w:rPr>
        <w:t xml:space="preserve"> краеведческий музейный компле</w:t>
      </w:r>
      <w:r w:rsidR="005A210E">
        <w:rPr>
          <w:rFonts w:eastAsia="Times New Roman" w:cs="Times New Roman"/>
          <w:color w:val="FF0000"/>
          <w:szCs w:val="24"/>
          <w:lang w:eastAsia="ru-RU"/>
        </w:rPr>
        <w:t>кс" на 2016 год</w:t>
      </w:r>
      <w:r w:rsidRPr="00C44354">
        <w:rPr>
          <w:rFonts w:eastAsia="Times New Roman" w:cs="Times New Roman"/>
          <w:color w:val="FF0000"/>
          <w:szCs w:val="24"/>
          <w:lang w:eastAsia="ru-RU"/>
        </w:rPr>
        <w:t>».</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ab/>
        <w:t xml:space="preserve">Перечень потребителей муниципальной услуги, порядок предоставления льгот устанавливаются в локальных нормативных актах, утверждённых исполнителями. Исполнители обязаны предоставлять право бесплатного посещения категориям лиц, определённым законодательством Российской Федерации законодательством Удмуртской Республики. Потребители муниципальной услуги, имеющие право на получение льгот, предъявляют документ, удостоверяющий личность, документ, подтверждающий наличие соответствующей льготы, для получения в кассе бесплатного билета или билета по льготной цене.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17. При оказании муниципальной услуги исполнители обязаны соблюдать требования Федерального закона от 29 декабря 2010 года 436-ФЗ «О защите детей от информации, причиняющей вред их здоровью, развитию» в части обозначения на входных билетах, афишах, приглашениях знака информационной продукции (или) текстового предупреждения об ограничении распространения информационной продукции среди детей. </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val="en-US" w:eastAsia="ru-RU"/>
        </w:rPr>
        <w:t>VI</w:t>
      </w:r>
      <w:r w:rsidRPr="00C44354">
        <w:rPr>
          <w:rFonts w:eastAsia="Times New Roman" w:cs="Times New Roman"/>
          <w:b/>
          <w:bCs/>
          <w:szCs w:val="24"/>
          <w:lang w:eastAsia="ru-RU"/>
        </w:rPr>
        <w:t>. Требования к зданиям, помещениям, прилегающим к ним территориям, связанным с оказанием муниципальной услуги.</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18. Муниципальная услуга оказывается в специально предназначенных зданиях и помещениях, доступных для потребителей муниципальной услуги, на открытых площадках. Исполнители должны обеспечивать для маломобильных групп населения (инвалидов, людей с временным нарушением здоровья, беременных женщин, людей преклонного возраста, людей с детскими колясками) равные с другими категориями населения условия получения муниципальной услуги. При оказании муниципальной услуги в закрытых помещениях, прилегающая к ним территория должна иметь специальные приспособления и/или устройства для доступа пользователей с ограниченными возможностями здоровья (пандусы, ориентирующие поручни, подъемные устройства, специальные указатели).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19. Площадь помещений для работы должна обеспечивать размещение работников исполнителей и потребителей муниципальной услуги. Помещения должны соответствовать требованиям, установленным Сводом правил СП 118.13330.2012 «Общественные здания сооружения». Исполнители должны быть обеспечены средствами коммунально-бытового обслуживания (электроэнергия, отопление, система вентиляции, водоснабжение, водоотведение), санитарно-бытовыми и административно- хозяйственными помещениями, укомплектованными необходимой мебелью, техническими средствами и специальным оборудованием. По размерам  помещения должны отвечать требованиям действующих санитарно-гигиенических норм, правил противопожарной безопасности, безопасности труда. Санитарно-гигиенические нормы </w:t>
      </w:r>
      <w:proofErr w:type="gramStart"/>
      <w:r w:rsidRPr="00C44354">
        <w:rPr>
          <w:rFonts w:eastAsia="Times New Roman" w:cs="Times New Roman"/>
          <w:szCs w:val="24"/>
          <w:lang w:eastAsia="ru-RU"/>
        </w:rPr>
        <w:lastRenderedPageBreak/>
        <w:t>содержания помещений обслуживания потребителей муниципальной услуги</w:t>
      </w:r>
      <w:proofErr w:type="gramEnd"/>
      <w:r w:rsidRPr="00C44354">
        <w:rPr>
          <w:rFonts w:eastAsia="Times New Roman" w:cs="Times New Roman"/>
          <w:szCs w:val="24"/>
          <w:lang w:eastAsia="ru-RU"/>
        </w:rPr>
        <w:t xml:space="preserve"> должны соответствовать действующему законодательству.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20. Исполнители должны быть оснащены: 1) техническими средствами (компьютерная техника, средства копирования документов, аудио-, видеотехника); 2) средствами связи; 3) средствами пожарной охранной сигнализации; 4) транспортными средствами. Оборудование должно использоваться по назначению в соответствии с технической документацией, содержаться в исправном состоянии, подлежать систематической проверке. Количество оборудования рассчитывается исходя из количества потребителей муниципальной услуги и работников. Оборудование и программное сопровождение информационных систем должны обновляться не реже одного раза в пять лет в соответствии с требованиями информационных телекоммуникационных технологий. Программное обеспечение, устанавливаемое на компьютерах, в обязательном порядке должно быть лицензионным, иметь соответствующие подтверждающие документы. Помещения исполнителей, в которых оказывается муниципальная услуга, должны быть обеспечены стульями для ожидания экскурсии, достаточным количеством сидячих мест в выставочных экспозиционных залах. </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val="en-US" w:eastAsia="ru-RU"/>
        </w:rPr>
        <w:t>VII</w:t>
      </w:r>
      <w:r w:rsidRPr="00C44354">
        <w:rPr>
          <w:rFonts w:eastAsia="Times New Roman" w:cs="Times New Roman"/>
          <w:b/>
          <w:bCs/>
          <w:szCs w:val="24"/>
          <w:lang w:eastAsia="ru-RU"/>
        </w:rPr>
        <w:t xml:space="preserve">. Требования к работникам исполнителей, оказывающим муниципальную услугу, их взаимодействие </w:t>
      </w:r>
      <w:r w:rsidR="00FF79EB" w:rsidRPr="00C44354">
        <w:rPr>
          <w:rFonts w:eastAsia="Times New Roman" w:cs="Times New Roman"/>
          <w:b/>
          <w:bCs/>
          <w:szCs w:val="24"/>
          <w:lang w:eastAsia="ru-RU"/>
        </w:rPr>
        <w:t xml:space="preserve">с </w:t>
      </w:r>
      <w:proofErr w:type="gramStart"/>
      <w:r w:rsidR="00FF79EB" w:rsidRPr="00C44354">
        <w:rPr>
          <w:rFonts w:eastAsia="Times New Roman" w:cs="Times New Roman"/>
          <w:b/>
          <w:bCs/>
          <w:szCs w:val="24"/>
          <w:lang w:eastAsia="ru-RU"/>
        </w:rPr>
        <w:t>потребителями</w:t>
      </w:r>
      <w:r w:rsidRPr="00C44354">
        <w:rPr>
          <w:rFonts w:eastAsia="Times New Roman" w:cs="Times New Roman"/>
          <w:b/>
          <w:bCs/>
          <w:szCs w:val="24"/>
          <w:lang w:eastAsia="ru-RU"/>
        </w:rPr>
        <w:t xml:space="preserve">  муниципальной</w:t>
      </w:r>
      <w:proofErr w:type="gramEnd"/>
      <w:r w:rsidRPr="00C44354">
        <w:rPr>
          <w:rFonts w:eastAsia="Times New Roman" w:cs="Times New Roman"/>
          <w:b/>
          <w:bCs/>
          <w:szCs w:val="24"/>
          <w:lang w:eastAsia="ru-RU"/>
        </w:rPr>
        <w:t xml:space="preserve"> услуги</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21. Штат исполнителей должен быть укомплектован в соответствии с уставными целями  и должен обеспечивать оказание муниципальной услуги. Специалисты, непосредственно оказывающие муниципальную услугу, должны иметь соответствующее профессиональное образование в сфере культуры, подтвержденное документами об образовании, обладать знаниями и опытом, необходимыми для оказания муниципальной услуги. Иные категории работников, участвующие в оказании муниципальной услуги, должны иметь соответствующее образование, стаж работы и (или) обладать знаниями опытом, соответствующими квалификационным требованиям по занимаемой должности. У всех работников должны быть должностные инструкции, устанавливающие их обязанности  и права. Специалисты, оказывающие муниципальную услугу, по результатам аттестации должны подтверждать их соответствие занимаемой должности. Порядок, сроки периодичность аттестации утверждаются локальным нормативным актом, утвержденным исполнителем. Для оказания муниципальной услуги исполнители обеспечивают повышение профессионального уровня специалистов в соответствии с законодательством.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22. Оказание муниципальной услуги должно сопровождаться доброжелательным отношением к потребителям муниципальной услуги со стороны работников и специалистов учреждения. Работники исполнителей, в том числе технические, обязаны по существу отвечать на все вопросы потребителей муниципальной услуги, при невозможности дать ответ, должны указать на тех работников, которые могут ответить на вопрос потребителя  муниципальной услуги.</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23. При нарушении общественного порядка потребителями муниципальной услуги работники  должны незамедлительно отреагировать на нарушение общественного порядка, в случае невозможности устранить нарушение общественного порядка самостоятельно - вызвать сотрудников полиции. Руководители исполнителей несут полную ответственность за качество оказания  муниципальной услуги. </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eastAsia="ru-RU"/>
        </w:rPr>
        <w:t>V</w:t>
      </w:r>
      <w:r w:rsidRPr="00C44354">
        <w:rPr>
          <w:rFonts w:eastAsia="Times New Roman" w:cs="Times New Roman"/>
          <w:b/>
          <w:bCs/>
          <w:szCs w:val="24"/>
          <w:lang w:val="en-US" w:eastAsia="ru-RU"/>
        </w:rPr>
        <w:t>II</w:t>
      </w:r>
      <w:r w:rsidRPr="00C44354">
        <w:rPr>
          <w:rFonts w:eastAsia="Times New Roman" w:cs="Times New Roman"/>
          <w:b/>
          <w:bCs/>
          <w:szCs w:val="24"/>
          <w:lang w:eastAsia="ru-RU"/>
        </w:rPr>
        <w:t xml:space="preserve">I. Перечень показателей качества муниципальной услуги </w:t>
      </w:r>
    </w:p>
    <w:p w:rsidR="00C44354" w:rsidRPr="00595E6C" w:rsidRDefault="00C44354" w:rsidP="00C44354">
      <w:pPr>
        <w:shd w:val="clear" w:color="auto" w:fill="FFFFFF"/>
        <w:spacing w:line="240" w:lineRule="auto"/>
        <w:jc w:val="both"/>
        <w:rPr>
          <w:rFonts w:eastAsia="Times New Roman" w:cs="Times New Roman"/>
          <w:color w:val="FF0000"/>
          <w:szCs w:val="24"/>
          <w:lang w:eastAsia="ru-RU"/>
        </w:rPr>
      </w:pPr>
      <w:r w:rsidRPr="00595E6C">
        <w:rPr>
          <w:rFonts w:eastAsia="Times New Roman" w:cs="Times New Roman"/>
          <w:color w:val="FF0000"/>
          <w:szCs w:val="24"/>
          <w:lang w:eastAsia="ru-RU"/>
        </w:rPr>
        <w:t>24. Показатели качества  муниципальной услуги:</w:t>
      </w:r>
    </w:p>
    <w:p w:rsidR="00C44354" w:rsidRPr="00595E6C" w:rsidRDefault="00C44354" w:rsidP="00595E6C">
      <w:pPr>
        <w:shd w:val="clear" w:color="auto" w:fill="FFFFFF"/>
        <w:spacing w:line="240" w:lineRule="auto"/>
        <w:jc w:val="both"/>
        <w:rPr>
          <w:rFonts w:eastAsia="Times New Roman" w:cs="Times New Roman"/>
          <w:bCs/>
          <w:color w:val="FF0000"/>
          <w:szCs w:val="24"/>
          <w:lang w:eastAsia="ru-RU"/>
        </w:rPr>
      </w:pPr>
      <w:r w:rsidRPr="00595E6C">
        <w:rPr>
          <w:rFonts w:eastAsia="Times New Roman" w:cs="Times New Roman"/>
          <w:bCs/>
          <w:color w:val="FF0000"/>
          <w:szCs w:val="24"/>
          <w:lang w:eastAsia="ru-RU"/>
        </w:rPr>
        <w:t>1)</w:t>
      </w:r>
      <w:r w:rsidRPr="00595E6C">
        <w:rPr>
          <w:rFonts w:eastAsia="Times New Roman" w:cs="Times New Roman"/>
          <w:color w:val="FF0000"/>
          <w:szCs w:val="24"/>
          <w:lang w:eastAsia="ru-RU"/>
        </w:rPr>
        <w:t xml:space="preserve"> </w:t>
      </w:r>
      <w:r w:rsidRPr="00595E6C">
        <w:rPr>
          <w:rFonts w:eastAsia="Times New Roman" w:cs="Times New Roman"/>
          <w:bCs/>
          <w:color w:val="FF0000"/>
          <w:szCs w:val="24"/>
          <w:lang w:eastAsia="ru-RU"/>
        </w:rPr>
        <w:t xml:space="preserve"> </w:t>
      </w:r>
      <w:r w:rsidRPr="00595E6C">
        <w:rPr>
          <w:rFonts w:eastAsia="Times New Roman" w:cs="Times New Roman"/>
          <w:color w:val="FF0000"/>
          <w:szCs w:val="24"/>
          <w:lang w:eastAsia="ru-RU"/>
        </w:rPr>
        <w:t>Доля опубликованных на экспозициях и выставках музейных предметов за отчетный период от общего количества предметов основного  фонда</w:t>
      </w:r>
      <w:r w:rsidRPr="00595E6C">
        <w:rPr>
          <w:rFonts w:eastAsia="Times New Roman" w:cs="Times New Roman"/>
          <w:bCs/>
          <w:color w:val="FF0000"/>
          <w:szCs w:val="24"/>
          <w:lang w:eastAsia="ru-RU"/>
        </w:rPr>
        <w:t>;</w:t>
      </w:r>
    </w:p>
    <w:p w:rsidR="00C44354" w:rsidRPr="00595E6C" w:rsidRDefault="00C44354" w:rsidP="00C44354">
      <w:pPr>
        <w:rPr>
          <w:rFonts w:eastAsia="Times New Roman" w:cs="Times New Roman"/>
          <w:color w:val="FF0000"/>
          <w:szCs w:val="24"/>
          <w:lang w:eastAsia="ru-RU"/>
        </w:rPr>
      </w:pPr>
      <w:r w:rsidRPr="00595E6C">
        <w:rPr>
          <w:rFonts w:eastAsia="Times New Roman" w:cs="Times New Roman"/>
          <w:color w:val="FF0000"/>
          <w:szCs w:val="24"/>
          <w:lang w:eastAsia="ru-RU"/>
        </w:rPr>
        <w:t>Формула расчёта показателей качества муниципальной услуги и источники информации об их значениях, указаны в приложении.</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eastAsia="ru-RU"/>
        </w:rPr>
        <w:t>VI</w:t>
      </w:r>
      <w:r w:rsidRPr="00C44354">
        <w:rPr>
          <w:rFonts w:eastAsia="Times New Roman" w:cs="Times New Roman"/>
          <w:b/>
          <w:bCs/>
          <w:szCs w:val="24"/>
          <w:lang w:val="en-US" w:eastAsia="ru-RU"/>
        </w:rPr>
        <w:t>X</w:t>
      </w:r>
      <w:r w:rsidRPr="00C44354">
        <w:rPr>
          <w:rFonts w:eastAsia="Times New Roman" w:cs="Times New Roman"/>
          <w:b/>
          <w:bCs/>
          <w:szCs w:val="24"/>
          <w:lang w:eastAsia="ru-RU"/>
        </w:rPr>
        <w:t>. Требования к организации учёта мнения потребителей муниципальной услуги  о качестве и  объёме её оказания.</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25. Исполнители должны по требованию потребителей предоставлять книгу отзывов и предложений. Отзывы и предложения еженедельно рассматриваются принятием, при </w:t>
      </w:r>
      <w:r w:rsidRPr="00C44354">
        <w:rPr>
          <w:rFonts w:eastAsia="Times New Roman" w:cs="Times New Roman"/>
          <w:szCs w:val="24"/>
          <w:lang w:eastAsia="ru-RU"/>
        </w:rPr>
        <w:lastRenderedPageBreak/>
        <w:t>необходимости, соответствующих мер с информированием заявителей (при наличии контактной информации о них). Исполнителями организуется приём, регистрация, рассмотрение письменных предложений, заявлений, жалоб граждан, том числе по электронной почте.  Подготовка ответа осуществляется в  месячный срок. Учёт мнения потребителей качества муниципальной услуги может осуществляться путём проведения опроса, анкетирования участников, также путём проведения мониторинга населения по предоставленным услугам.</w:t>
      </w:r>
    </w:p>
    <w:p w:rsidR="00C44354" w:rsidRPr="00C44354" w:rsidRDefault="00C44354" w:rsidP="00C44354">
      <w:pPr>
        <w:shd w:val="clear" w:color="auto" w:fill="FFFFFF"/>
        <w:spacing w:line="240" w:lineRule="auto"/>
        <w:jc w:val="right"/>
        <w:rPr>
          <w:rFonts w:eastAsia="Times New Roman" w:cs="Times New Roman"/>
          <w:szCs w:val="24"/>
          <w:lang w:eastAsia="ru-RU"/>
        </w:rPr>
      </w:pPr>
    </w:p>
    <w:p w:rsidR="00C44354" w:rsidRDefault="00C44354" w:rsidP="00C44354">
      <w:pPr>
        <w:shd w:val="clear" w:color="auto" w:fill="FFFFFF"/>
        <w:spacing w:line="240" w:lineRule="auto"/>
        <w:jc w:val="right"/>
        <w:rPr>
          <w:rFonts w:eastAsia="Times New Roman" w:cs="Times New Roman"/>
          <w:szCs w:val="24"/>
          <w:lang w:eastAsia="ru-RU"/>
        </w:rPr>
      </w:pPr>
    </w:p>
    <w:p w:rsidR="00595E6C" w:rsidRDefault="00595E6C" w:rsidP="00C44354">
      <w:pPr>
        <w:shd w:val="clear" w:color="auto" w:fill="FFFFFF"/>
        <w:spacing w:line="240" w:lineRule="auto"/>
        <w:jc w:val="right"/>
        <w:rPr>
          <w:rFonts w:eastAsia="Times New Roman" w:cs="Times New Roman"/>
          <w:szCs w:val="24"/>
          <w:lang w:eastAsia="ru-RU"/>
        </w:rPr>
      </w:pPr>
    </w:p>
    <w:p w:rsidR="00595E6C" w:rsidRPr="00C44354" w:rsidRDefault="00595E6C" w:rsidP="00C44354">
      <w:pPr>
        <w:shd w:val="clear" w:color="auto" w:fill="FFFFFF"/>
        <w:spacing w:line="240" w:lineRule="auto"/>
        <w:jc w:val="right"/>
        <w:rPr>
          <w:rFonts w:eastAsia="Times New Roman" w:cs="Times New Roman"/>
          <w:szCs w:val="24"/>
          <w:lang w:eastAsia="ru-RU"/>
        </w:rPr>
      </w:pPr>
    </w:p>
    <w:p w:rsidR="00C44354" w:rsidRPr="00C44354" w:rsidRDefault="00C44354" w:rsidP="00C44354">
      <w:pPr>
        <w:shd w:val="clear" w:color="auto" w:fill="FFFFFF"/>
        <w:spacing w:line="240" w:lineRule="auto"/>
        <w:jc w:val="right"/>
        <w:rPr>
          <w:rFonts w:eastAsia="Times New Roman" w:cs="Times New Roman"/>
          <w:b/>
          <w:szCs w:val="24"/>
          <w:lang w:eastAsia="ru-RU"/>
        </w:rPr>
      </w:pPr>
      <w:r w:rsidRPr="00C44354">
        <w:rPr>
          <w:rFonts w:eastAsia="Times New Roman" w:cs="Times New Roman"/>
          <w:b/>
          <w:szCs w:val="24"/>
          <w:lang w:eastAsia="ru-RU"/>
        </w:rPr>
        <w:t xml:space="preserve">Приложение </w:t>
      </w:r>
    </w:p>
    <w:p w:rsidR="00C44354" w:rsidRPr="00C44354" w:rsidRDefault="00C44354" w:rsidP="00C44354">
      <w:pPr>
        <w:shd w:val="clear" w:color="auto" w:fill="FFFFFF"/>
        <w:spacing w:line="240" w:lineRule="auto"/>
        <w:jc w:val="right"/>
        <w:rPr>
          <w:rFonts w:eastAsia="Times New Roman" w:cs="Times New Roman"/>
          <w:b/>
          <w:szCs w:val="24"/>
          <w:lang w:eastAsia="ru-RU"/>
        </w:rPr>
      </w:pPr>
      <w:r w:rsidRPr="00C44354">
        <w:rPr>
          <w:rFonts w:eastAsia="Times New Roman" w:cs="Times New Roman"/>
          <w:b/>
          <w:szCs w:val="24"/>
          <w:lang w:eastAsia="ru-RU"/>
        </w:rPr>
        <w:t xml:space="preserve">к Требованиям качеству муниципальной услуги </w:t>
      </w:r>
    </w:p>
    <w:p w:rsidR="00C44354" w:rsidRPr="00C44354" w:rsidRDefault="00C44354" w:rsidP="00C44354">
      <w:pPr>
        <w:shd w:val="clear" w:color="auto" w:fill="FFFFFF"/>
        <w:spacing w:line="240" w:lineRule="auto"/>
        <w:jc w:val="right"/>
        <w:rPr>
          <w:rFonts w:eastAsia="Times New Roman" w:cs="Times New Roman"/>
          <w:b/>
          <w:szCs w:val="24"/>
          <w:lang w:eastAsia="ru-RU"/>
        </w:rPr>
      </w:pPr>
      <w:r w:rsidRPr="00C44354">
        <w:rPr>
          <w:rFonts w:eastAsia="Times New Roman" w:cs="Times New Roman"/>
          <w:b/>
          <w:szCs w:val="24"/>
          <w:lang w:eastAsia="ru-RU"/>
        </w:rPr>
        <w:t>«Публичный показ музейных предметов, музейных коллекций»</w:t>
      </w:r>
    </w:p>
    <w:p w:rsidR="006564B5" w:rsidRDefault="006564B5" w:rsidP="00C44354">
      <w:pPr>
        <w:shd w:val="clear" w:color="auto" w:fill="FFFFFF"/>
        <w:spacing w:line="240" w:lineRule="auto"/>
        <w:jc w:val="right"/>
        <w:rPr>
          <w:rFonts w:eastAsia="Times New Roman" w:cs="Times New Roman"/>
          <w:b/>
          <w:szCs w:val="24"/>
          <w:lang w:eastAsia="ru-RU"/>
        </w:rPr>
      </w:pPr>
    </w:p>
    <w:p w:rsidR="006564B5" w:rsidRDefault="006564B5" w:rsidP="00C44354">
      <w:pPr>
        <w:shd w:val="clear" w:color="auto" w:fill="FFFFFF"/>
        <w:spacing w:line="240" w:lineRule="auto"/>
        <w:jc w:val="right"/>
        <w:rPr>
          <w:rFonts w:eastAsia="Times New Roman" w:cs="Times New Roman"/>
          <w:b/>
          <w:szCs w:val="24"/>
          <w:lang w:eastAsia="ru-RU"/>
        </w:rPr>
      </w:pPr>
    </w:p>
    <w:p w:rsidR="00C44354" w:rsidRPr="00C44354" w:rsidRDefault="00C44354" w:rsidP="00C44354">
      <w:pPr>
        <w:shd w:val="clear" w:color="auto" w:fill="FFFFFF"/>
        <w:spacing w:line="240" w:lineRule="auto"/>
        <w:jc w:val="right"/>
        <w:rPr>
          <w:rFonts w:eastAsia="Times New Roman" w:cs="Times New Roman"/>
          <w:b/>
          <w:szCs w:val="24"/>
          <w:lang w:eastAsia="ru-RU"/>
        </w:rPr>
      </w:pPr>
      <w:r w:rsidRPr="00C44354">
        <w:rPr>
          <w:rFonts w:eastAsia="Times New Roman" w:cs="Times New Roman"/>
          <w:b/>
          <w:szCs w:val="24"/>
          <w:lang w:eastAsia="ru-RU"/>
        </w:rPr>
        <w:t xml:space="preserve"> Перечень показателей качества муниципальной услуги </w:t>
      </w:r>
    </w:p>
    <w:p w:rsidR="00C44354" w:rsidRPr="00C44354" w:rsidRDefault="00C44354" w:rsidP="00C44354">
      <w:pPr>
        <w:shd w:val="clear" w:color="auto" w:fill="FFFFFF"/>
        <w:spacing w:line="240" w:lineRule="auto"/>
        <w:jc w:val="right"/>
        <w:rPr>
          <w:rFonts w:eastAsia="Times New Roman" w:cs="Times New Roman"/>
          <w:b/>
          <w:szCs w:val="24"/>
          <w:lang w:eastAsia="ru-RU"/>
        </w:rPr>
      </w:pPr>
      <w:r w:rsidRPr="00C44354">
        <w:rPr>
          <w:rFonts w:eastAsia="Times New Roman" w:cs="Times New Roman"/>
          <w:b/>
          <w:szCs w:val="24"/>
          <w:lang w:eastAsia="ru-RU"/>
        </w:rPr>
        <w:t xml:space="preserve">«Публичный показ музейных предметов, музейных коллекций» </w:t>
      </w:r>
    </w:p>
    <w:p w:rsidR="00C44354" w:rsidRPr="00C44354" w:rsidRDefault="00C44354" w:rsidP="00C44354">
      <w:pPr>
        <w:shd w:val="clear" w:color="auto" w:fill="FFFFFF"/>
        <w:spacing w:line="240" w:lineRule="auto"/>
        <w:jc w:val="both"/>
        <w:rPr>
          <w:rFonts w:eastAsia="Times New Roman" w:cs="Times New Roman"/>
          <w:szCs w:val="24"/>
          <w:lang w:eastAsia="ru-RU"/>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3076"/>
        <w:gridCol w:w="2857"/>
        <w:gridCol w:w="2999"/>
      </w:tblGrid>
      <w:tr w:rsidR="008B2C07" w:rsidRPr="002D3B97" w:rsidTr="00595E6C">
        <w:tc>
          <w:tcPr>
            <w:tcW w:w="674" w:type="dxa"/>
            <w:tcBorders>
              <w:top w:val="single" w:sz="4" w:space="0" w:color="000000"/>
              <w:left w:val="single" w:sz="4" w:space="0" w:color="000000"/>
              <w:bottom w:val="single" w:sz="4" w:space="0" w:color="000000"/>
              <w:right w:val="single" w:sz="4" w:space="0" w:color="000000"/>
            </w:tcBorders>
            <w:hideMark/>
          </w:tcPr>
          <w:p w:rsidR="00C44354" w:rsidRPr="002D3B97" w:rsidRDefault="00C44354" w:rsidP="00C44354">
            <w:pPr>
              <w:spacing w:line="240" w:lineRule="auto"/>
              <w:jc w:val="both"/>
              <w:rPr>
                <w:rFonts w:eastAsia="Calibri" w:cs="Times New Roman"/>
                <w:szCs w:val="24"/>
                <w:lang w:eastAsia="ru-RU"/>
              </w:rPr>
            </w:pPr>
            <w:r w:rsidRPr="002D3B97">
              <w:rPr>
                <w:rFonts w:eastAsia="Times New Roman" w:cs="Times New Roman"/>
                <w:szCs w:val="24"/>
                <w:lang w:eastAsia="ru-RU"/>
              </w:rPr>
              <w:t>№</w:t>
            </w:r>
          </w:p>
          <w:p w:rsidR="00C44354" w:rsidRPr="002D3B97" w:rsidRDefault="00C44354" w:rsidP="00C44354">
            <w:pPr>
              <w:spacing w:line="240" w:lineRule="auto"/>
              <w:jc w:val="both"/>
              <w:rPr>
                <w:rFonts w:eastAsia="Times New Roman" w:cs="Times New Roman"/>
                <w:szCs w:val="24"/>
                <w:lang w:eastAsia="ru-RU"/>
              </w:rPr>
            </w:pPr>
            <w:proofErr w:type="gramStart"/>
            <w:r w:rsidRPr="002D3B97">
              <w:rPr>
                <w:rFonts w:eastAsia="Times New Roman" w:cs="Times New Roman"/>
                <w:szCs w:val="24"/>
                <w:lang w:eastAsia="ru-RU"/>
              </w:rPr>
              <w:t>п</w:t>
            </w:r>
            <w:proofErr w:type="gramEnd"/>
            <w:r w:rsidRPr="002D3B97">
              <w:rPr>
                <w:rFonts w:eastAsia="Times New Roman" w:cs="Times New Roman"/>
                <w:szCs w:val="24"/>
                <w:lang w:eastAsia="ru-RU"/>
              </w:rPr>
              <w:t>/п</w:t>
            </w:r>
          </w:p>
        </w:tc>
        <w:tc>
          <w:tcPr>
            <w:tcW w:w="3076" w:type="dxa"/>
            <w:tcBorders>
              <w:top w:val="single" w:sz="4" w:space="0" w:color="000000"/>
              <w:left w:val="single" w:sz="4" w:space="0" w:color="000000"/>
              <w:bottom w:val="single" w:sz="4" w:space="0" w:color="000000"/>
              <w:right w:val="single" w:sz="4" w:space="0" w:color="000000"/>
            </w:tcBorders>
            <w:hideMark/>
          </w:tcPr>
          <w:p w:rsidR="00C44354" w:rsidRPr="002D3B97" w:rsidRDefault="00C44354" w:rsidP="00C44354">
            <w:pPr>
              <w:spacing w:line="240" w:lineRule="auto"/>
              <w:jc w:val="both"/>
              <w:rPr>
                <w:rFonts w:eastAsia="Times New Roman" w:cs="Times New Roman"/>
                <w:szCs w:val="24"/>
                <w:lang w:eastAsia="ru-RU"/>
              </w:rPr>
            </w:pPr>
            <w:r w:rsidRPr="002D3B97">
              <w:rPr>
                <w:rFonts w:eastAsia="Times New Roman" w:cs="Times New Roman"/>
                <w:szCs w:val="24"/>
                <w:lang w:eastAsia="ru-RU"/>
              </w:rPr>
              <w:t>Показатель качества муниципальной услуги, единица измерения</w:t>
            </w:r>
          </w:p>
        </w:tc>
        <w:tc>
          <w:tcPr>
            <w:tcW w:w="2857" w:type="dxa"/>
            <w:tcBorders>
              <w:top w:val="single" w:sz="4" w:space="0" w:color="000000"/>
              <w:left w:val="single" w:sz="4" w:space="0" w:color="000000"/>
              <w:bottom w:val="single" w:sz="4" w:space="0" w:color="000000"/>
              <w:right w:val="single" w:sz="4" w:space="0" w:color="000000"/>
            </w:tcBorders>
            <w:hideMark/>
          </w:tcPr>
          <w:p w:rsidR="00C44354" w:rsidRPr="002D3B97" w:rsidRDefault="00C44354" w:rsidP="00C44354">
            <w:pPr>
              <w:spacing w:line="240" w:lineRule="auto"/>
              <w:jc w:val="both"/>
              <w:rPr>
                <w:rFonts w:eastAsia="Times New Roman" w:cs="Times New Roman"/>
                <w:szCs w:val="24"/>
                <w:lang w:eastAsia="ru-RU"/>
              </w:rPr>
            </w:pPr>
            <w:r w:rsidRPr="002D3B97">
              <w:rPr>
                <w:rFonts w:eastAsia="Times New Roman" w:cs="Times New Roman"/>
                <w:szCs w:val="24"/>
                <w:lang w:eastAsia="ru-RU"/>
              </w:rPr>
              <w:t xml:space="preserve">Формула </w:t>
            </w:r>
            <w:proofErr w:type="gramStart"/>
            <w:r w:rsidRPr="002D3B97">
              <w:rPr>
                <w:rFonts w:eastAsia="Times New Roman" w:cs="Times New Roman"/>
                <w:szCs w:val="24"/>
                <w:lang w:eastAsia="ru-RU"/>
              </w:rPr>
              <w:t>расчета значений показателей качества муниципальной услуги</w:t>
            </w:r>
            <w:proofErr w:type="gramEnd"/>
          </w:p>
        </w:tc>
        <w:tc>
          <w:tcPr>
            <w:tcW w:w="2999" w:type="dxa"/>
            <w:tcBorders>
              <w:top w:val="single" w:sz="4" w:space="0" w:color="000000"/>
              <w:left w:val="single" w:sz="4" w:space="0" w:color="000000"/>
              <w:bottom w:val="single" w:sz="4" w:space="0" w:color="000000"/>
              <w:right w:val="single" w:sz="4" w:space="0" w:color="000000"/>
            </w:tcBorders>
            <w:hideMark/>
          </w:tcPr>
          <w:p w:rsidR="00C44354" w:rsidRPr="002D3B97" w:rsidRDefault="00C44354" w:rsidP="00C44354">
            <w:pPr>
              <w:spacing w:line="240" w:lineRule="auto"/>
              <w:jc w:val="both"/>
              <w:rPr>
                <w:rFonts w:eastAsia="Times New Roman" w:cs="Times New Roman"/>
                <w:szCs w:val="24"/>
                <w:lang w:eastAsia="ru-RU"/>
              </w:rPr>
            </w:pPr>
            <w:r w:rsidRPr="002D3B97">
              <w:rPr>
                <w:rFonts w:eastAsia="Times New Roman" w:cs="Times New Roman"/>
                <w:szCs w:val="24"/>
                <w:lang w:eastAsia="ru-RU"/>
              </w:rPr>
              <w:t xml:space="preserve">Источник информации о значениях показателей качества </w:t>
            </w:r>
            <w:proofErr w:type="spellStart"/>
            <w:r w:rsidRPr="002D3B97">
              <w:rPr>
                <w:rFonts w:eastAsia="Times New Roman" w:cs="Times New Roman"/>
                <w:szCs w:val="24"/>
                <w:lang w:eastAsia="ru-RU"/>
              </w:rPr>
              <w:t>мун</w:t>
            </w:r>
            <w:proofErr w:type="gramStart"/>
            <w:r w:rsidRPr="002D3B97">
              <w:rPr>
                <w:rFonts w:eastAsia="Times New Roman" w:cs="Times New Roman"/>
                <w:szCs w:val="24"/>
                <w:lang w:eastAsia="ru-RU"/>
              </w:rPr>
              <w:t>.у</w:t>
            </w:r>
            <w:proofErr w:type="gramEnd"/>
            <w:r w:rsidRPr="002D3B97">
              <w:rPr>
                <w:rFonts w:eastAsia="Times New Roman" w:cs="Times New Roman"/>
                <w:szCs w:val="24"/>
                <w:lang w:eastAsia="ru-RU"/>
              </w:rPr>
              <w:t>слуги</w:t>
            </w:r>
            <w:proofErr w:type="spellEnd"/>
          </w:p>
        </w:tc>
      </w:tr>
      <w:tr w:rsidR="008B2C07" w:rsidRPr="002D3B97" w:rsidTr="00595E6C">
        <w:tc>
          <w:tcPr>
            <w:tcW w:w="674" w:type="dxa"/>
            <w:tcBorders>
              <w:top w:val="single" w:sz="4" w:space="0" w:color="000000"/>
              <w:left w:val="single" w:sz="4" w:space="0" w:color="000000"/>
              <w:bottom w:val="single" w:sz="4" w:space="0" w:color="000000"/>
              <w:right w:val="single" w:sz="4" w:space="0" w:color="000000"/>
            </w:tcBorders>
            <w:hideMark/>
          </w:tcPr>
          <w:p w:rsidR="00C44354" w:rsidRPr="002D3B97" w:rsidRDefault="00C44354" w:rsidP="00C44354">
            <w:pPr>
              <w:spacing w:line="240" w:lineRule="auto"/>
              <w:jc w:val="both"/>
              <w:rPr>
                <w:rFonts w:eastAsia="Times New Roman" w:cs="Times New Roman"/>
                <w:szCs w:val="24"/>
                <w:lang w:eastAsia="ru-RU"/>
              </w:rPr>
            </w:pPr>
            <w:r w:rsidRPr="002D3B97">
              <w:rPr>
                <w:rFonts w:eastAsia="Times New Roman" w:cs="Times New Roman"/>
                <w:szCs w:val="24"/>
                <w:lang w:eastAsia="ru-RU"/>
              </w:rPr>
              <w:t>1</w:t>
            </w:r>
          </w:p>
        </w:tc>
        <w:tc>
          <w:tcPr>
            <w:tcW w:w="3076" w:type="dxa"/>
            <w:tcBorders>
              <w:top w:val="single" w:sz="4" w:space="0" w:color="000000"/>
              <w:left w:val="single" w:sz="4" w:space="0" w:color="000000"/>
              <w:bottom w:val="single" w:sz="4" w:space="0" w:color="000000"/>
              <w:right w:val="single" w:sz="4" w:space="0" w:color="000000"/>
            </w:tcBorders>
            <w:hideMark/>
          </w:tcPr>
          <w:p w:rsidR="00C44354" w:rsidRPr="002D3B97" w:rsidRDefault="00595E6C" w:rsidP="00732BCC">
            <w:pPr>
              <w:spacing w:line="240" w:lineRule="auto"/>
              <w:rPr>
                <w:rFonts w:eastAsia="Times New Roman" w:cs="Times New Roman"/>
                <w:szCs w:val="24"/>
                <w:lang w:eastAsia="ru-RU"/>
              </w:rPr>
            </w:pPr>
            <w:r w:rsidRPr="002D3B97">
              <w:rPr>
                <w:rFonts w:eastAsia="Times New Roman" w:cs="Times New Roman"/>
                <w:szCs w:val="24"/>
                <w:lang w:eastAsia="ru-RU"/>
              </w:rPr>
              <w:t>Доля опубликованных на экспозициях и выставках музейных предметов за отчетный период от общего количества предметов основного  фонда, процентов</w:t>
            </w:r>
          </w:p>
        </w:tc>
        <w:tc>
          <w:tcPr>
            <w:tcW w:w="2857" w:type="dxa"/>
            <w:tcBorders>
              <w:top w:val="single" w:sz="4" w:space="0" w:color="000000"/>
              <w:left w:val="single" w:sz="4" w:space="0" w:color="000000"/>
              <w:bottom w:val="single" w:sz="4" w:space="0" w:color="000000"/>
              <w:right w:val="single" w:sz="4" w:space="0" w:color="000000"/>
            </w:tcBorders>
            <w:hideMark/>
          </w:tcPr>
          <w:p w:rsidR="00C44354" w:rsidRPr="002D3B97" w:rsidRDefault="00C44354" w:rsidP="00C44354">
            <w:pPr>
              <w:spacing w:line="240" w:lineRule="auto"/>
              <w:jc w:val="both"/>
              <w:rPr>
                <w:rFonts w:eastAsia="Times New Roman" w:cs="Times New Roman"/>
                <w:szCs w:val="24"/>
                <w:lang w:eastAsia="ru-RU"/>
              </w:rPr>
            </w:pPr>
            <w:r w:rsidRPr="002D3B97">
              <w:rPr>
                <w:rFonts w:eastAsia="Times New Roman" w:cs="Times New Roman"/>
                <w:szCs w:val="24"/>
                <w:lang w:eastAsia="ru-RU"/>
              </w:rPr>
              <w:t xml:space="preserve"> </w:t>
            </w:r>
            <w:r w:rsidR="005C52BB" w:rsidRPr="002D3B97">
              <w:rPr>
                <w:rFonts w:eastAsia="Times New Roman" w:cs="Times New Roman"/>
                <w:szCs w:val="24"/>
                <w:lang w:eastAsia="ru-RU"/>
              </w:rPr>
              <w:t>Количество опубликованных на экспозициях и выставках музейных предметов / общее количество предметов основного  фонда x 1000</w:t>
            </w:r>
            <w:r w:rsidR="005C52BB" w:rsidRPr="002D3B97">
              <w:rPr>
                <w:rFonts w:eastAsia="Times New Roman" w:cs="Times New Roman"/>
                <w:szCs w:val="24"/>
                <w:lang w:eastAsia="ru-RU"/>
              </w:rPr>
              <w:tab/>
            </w:r>
          </w:p>
        </w:tc>
        <w:tc>
          <w:tcPr>
            <w:tcW w:w="2999" w:type="dxa"/>
            <w:tcBorders>
              <w:top w:val="single" w:sz="4" w:space="0" w:color="000000"/>
              <w:left w:val="single" w:sz="4" w:space="0" w:color="000000"/>
              <w:bottom w:val="single" w:sz="4" w:space="0" w:color="000000"/>
              <w:right w:val="single" w:sz="4" w:space="0" w:color="000000"/>
            </w:tcBorders>
            <w:hideMark/>
          </w:tcPr>
          <w:p w:rsidR="00C44354" w:rsidRPr="002D3B97" w:rsidRDefault="00C44354" w:rsidP="00C44354">
            <w:pPr>
              <w:spacing w:line="240" w:lineRule="auto"/>
              <w:jc w:val="both"/>
              <w:rPr>
                <w:rFonts w:eastAsia="Times New Roman" w:cs="Times New Roman"/>
                <w:szCs w:val="24"/>
                <w:lang w:eastAsia="ru-RU"/>
              </w:rPr>
            </w:pPr>
            <w:r w:rsidRPr="002D3B97">
              <w:rPr>
                <w:rFonts w:eastAsia="Times New Roman" w:cs="Times New Roman"/>
                <w:szCs w:val="24"/>
                <w:lang w:eastAsia="ru-RU"/>
              </w:rPr>
              <w:t>Информационный, статистический отчеты</w:t>
            </w:r>
          </w:p>
        </w:tc>
      </w:tr>
    </w:tbl>
    <w:p w:rsidR="00C44354" w:rsidRPr="00C44354" w:rsidRDefault="00C44354" w:rsidP="00C44354">
      <w:pPr>
        <w:spacing w:line="240" w:lineRule="auto"/>
        <w:rPr>
          <w:rFonts w:eastAsia="Times New Roman" w:cs="Times New Roman"/>
          <w:szCs w:val="24"/>
          <w:lang w:eastAsia="ru-RU"/>
        </w:rPr>
      </w:pPr>
    </w:p>
    <w:p w:rsidR="00C44354" w:rsidRDefault="00C44354" w:rsidP="00C44354">
      <w:pPr>
        <w:spacing w:line="240" w:lineRule="auto"/>
        <w:jc w:val="right"/>
        <w:rPr>
          <w:rFonts w:eastAsia="Times New Roman" w:cs="Times New Roman"/>
          <w:szCs w:val="24"/>
          <w:lang w:eastAsia="ru-RU"/>
        </w:rPr>
      </w:pPr>
    </w:p>
    <w:p w:rsidR="00AC2347" w:rsidRPr="00C44354" w:rsidRDefault="00AC2347" w:rsidP="00C44354">
      <w:pPr>
        <w:spacing w:line="240" w:lineRule="auto"/>
        <w:jc w:val="right"/>
        <w:rPr>
          <w:rFonts w:eastAsia="Times New Roman" w:cs="Times New Roman"/>
          <w:szCs w:val="24"/>
          <w:lang w:eastAsia="ru-RU"/>
        </w:rPr>
      </w:pPr>
    </w:p>
    <w:p w:rsidR="00C44354" w:rsidRPr="00C44354" w:rsidRDefault="00C44354" w:rsidP="00C44354">
      <w:pPr>
        <w:spacing w:line="240" w:lineRule="auto"/>
        <w:jc w:val="right"/>
        <w:rPr>
          <w:rFonts w:eastAsia="Times New Roman" w:cs="Times New Roman"/>
          <w:szCs w:val="24"/>
          <w:lang w:eastAsia="ru-RU"/>
        </w:rPr>
      </w:pPr>
      <w:r w:rsidRPr="00C44354">
        <w:rPr>
          <w:rFonts w:eastAsia="Times New Roman" w:cs="Times New Roman"/>
          <w:szCs w:val="24"/>
          <w:lang w:eastAsia="ru-RU"/>
        </w:rPr>
        <w:t>УТВЕРЖДЕНЫ</w:t>
      </w:r>
    </w:p>
    <w:p w:rsidR="00C44354" w:rsidRPr="00C44354" w:rsidRDefault="00C44354" w:rsidP="00C44354">
      <w:pPr>
        <w:spacing w:line="240" w:lineRule="auto"/>
        <w:jc w:val="right"/>
        <w:rPr>
          <w:rFonts w:eastAsia="Times New Roman" w:cs="Times New Roman"/>
          <w:szCs w:val="24"/>
          <w:lang w:eastAsia="ru-RU"/>
        </w:rPr>
      </w:pPr>
      <w:r w:rsidRPr="00C44354">
        <w:rPr>
          <w:rFonts w:eastAsia="Times New Roman" w:cs="Times New Roman"/>
          <w:szCs w:val="24"/>
          <w:lang w:eastAsia="ru-RU"/>
        </w:rPr>
        <w:t>постановлением Администрации</w:t>
      </w:r>
    </w:p>
    <w:p w:rsidR="00C44354" w:rsidRPr="00C44354" w:rsidRDefault="00C44354" w:rsidP="00C44354">
      <w:pPr>
        <w:spacing w:line="240" w:lineRule="auto"/>
        <w:jc w:val="right"/>
        <w:rPr>
          <w:rFonts w:eastAsia="Times New Roman" w:cs="Times New Roman"/>
          <w:szCs w:val="24"/>
          <w:lang w:eastAsia="ru-RU"/>
        </w:rPr>
      </w:pPr>
      <w:r w:rsidRPr="00C44354">
        <w:rPr>
          <w:rFonts w:eastAsia="Times New Roman" w:cs="Times New Roman"/>
          <w:szCs w:val="24"/>
          <w:lang w:eastAsia="ru-RU"/>
        </w:rPr>
        <w:t>МО «Глазовский район»</w:t>
      </w:r>
    </w:p>
    <w:p w:rsidR="00C44354" w:rsidRPr="00C44354" w:rsidRDefault="00C44354" w:rsidP="00C44354">
      <w:pPr>
        <w:spacing w:line="240" w:lineRule="auto"/>
        <w:jc w:val="right"/>
        <w:rPr>
          <w:rFonts w:eastAsia="Times New Roman" w:cs="Times New Roman"/>
          <w:color w:val="FF0000"/>
          <w:szCs w:val="24"/>
          <w:lang w:eastAsia="ru-RU"/>
        </w:rPr>
      </w:pPr>
      <w:r w:rsidRPr="00C44354">
        <w:rPr>
          <w:rFonts w:eastAsia="Times New Roman" w:cs="Times New Roman"/>
          <w:color w:val="FF0000"/>
          <w:szCs w:val="24"/>
          <w:lang w:eastAsia="ru-RU"/>
        </w:rPr>
        <w:t xml:space="preserve">    </w:t>
      </w:r>
      <w:r w:rsidR="00AC2347">
        <w:rPr>
          <w:rFonts w:eastAsia="Times New Roman" w:cs="Times New Roman"/>
          <w:color w:val="FF0000"/>
          <w:szCs w:val="24"/>
          <w:lang w:eastAsia="ru-RU"/>
        </w:rPr>
        <w:t xml:space="preserve">29 января 2018 года № </w:t>
      </w:r>
      <w:r w:rsidR="00CB361B">
        <w:rPr>
          <w:rFonts w:eastAsia="Times New Roman" w:cs="Times New Roman"/>
          <w:color w:val="FF0000"/>
          <w:szCs w:val="24"/>
          <w:lang w:eastAsia="ru-RU"/>
        </w:rPr>
        <w:t>1.9</w:t>
      </w:r>
    </w:p>
    <w:p w:rsidR="00C44354" w:rsidRPr="00C44354" w:rsidRDefault="00C44354" w:rsidP="00C44354">
      <w:pPr>
        <w:shd w:val="clear" w:color="auto" w:fill="FFFFFF"/>
        <w:spacing w:line="240" w:lineRule="auto"/>
        <w:jc w:val="center"/>
        <w:rPr>
          <w:rFonts w:eastAsia="Times New Roman" w:cs="Times New Roman"/>
          <w:b/>
          <w:bCs/>
          <w:szCs w:val="24"/>
          <w:lang w:eastAsia="ru-RU"/>
        </w:rPr>
      </w:pPr>
    </w:p>
    <w:p w:rsidR="00C44354" w:rsidRPr="00C44354" w:rsidRDefault="00C44354" w:rsidP="00C44354">
      <w:pPr>
        <w:shd w:val="clear" w:color="auto" w:fill="FFFFFF"/>
        <w:spacing w:line="240" w:lineRule="auto"/>
        <w:jc w:val="center"/>
        <w:rPr>
          <w:rFonts w:eastAsia="Times New Roman" w:cs="Times New Roman"/>
          <w:szCs w:val="24"/>
          <w:lang w:eastAsia="ru-RU"/>
        </w:rPr>
      </w:pPr>
      <w:r w:rsidRPr="00C44354">
        <w:rPr>
          <w:rFonts w:eastAsia="Times New Roman" w:cs="Times New Roman"/>
          <w:b/>
          <w:bCs/>
          <w:szCs w:val="24"/>
          <w:lang w:eastAsia="ru-RU"/>
        </w:rPr>
        <w:t xml:space="preserve">Требования </w:t>
      </w:r>
      <w:r w:rsidR="00AC7AC0">
        <w:rPr>
          <w:rFonts w:eastAsia="Times New Roman" w:cs="Times New Roman"/>
          <w:b/>
          <w:bCs/>
          <w:szCs w:val="24"/>
          <w:lang w:eastAsia="ru-RU"/>
        </w:rPr>
        <w:t xml:space="preserve">к </w:t>
      </w:r>
      <w:r w:rsidRPr="00C44354">
        <w:rPr>
          <w:rFonts w:eastAsia="Times New Roman" w:cs="Times New Roman"/>
          <w:b/>
          <w:bCs/>
          <w:szCs w:val="24"/>
          <w:lang w:eastAsia="ru-RU"/>
        </w:rPr>
        <w:t xml:space="preserve">качеству муниципальной работы </w:t>
      </w:r>
    </w:p>
    <w:p w:rsidR="00C44354" w:rsidRPr="00C44354" w:rsidRDefault="00C44354" w:rsidP="00C44354">
      <w:pPr>
        <w:shd w:val="clear" w:color="auto" w:fill="FFFFFF"/>
        <w:jc w:val="center"/>
        <w:rPr>
          <w:rFonts w:eastAsia="Times New Roman" w:cs="Times New Roman"/>
          <w:b/>
          <w:bCs/>
          <w:szCs w:val="24"/>
          <w:lang w:eastAsia="ru-RU"/>
        </w:rPr>
      </w:pPr>
      <w:r w:rsidRPr="00C44354">
        <w:rPr>
          <w:rFonts w:eastAsia="Times New Roman" w:cs="Times New Roman"/>
          <w:b/>
          <w:bCs/>
          <w:szCs w:val="24"/>
          <w:lang w:eastAsia="ru-RU"/>
        </w:rPr>
        <w:t>«Формирование, учет, изучение, обеспечение физического сохранения и безопасности музейных предметов, музейных коллекций»</w:t>
      </w:r>
    </w:p>
    <w:p w:rsidR="00C44354" w:rsidRPr="00C44354" w:rsidRDefault="00C44354" w:rsidP="00C44354">
      <w:pPr>
        <w:shd w:val="clear" w:color="auto" w:fill="FFFFFF"/>
        <w:spacing w:line="240" w:lineRule="auto"/>
        <w:jc w:val="both"/>
        <w:rPr>
          <w:rFonts w:eastAsia="Times New Roman" w:cs="Times New Roman"/>
          <w:b/>
          <w:bCs/>
          <w:szCs w:val="24"/>
          <w:lang w:eastAsia="ru-RU"/>
        </w:rPr>
      </w:pPr>
    </w:p>
    <w:p w:rsidR="00C44354" w:rsidRPr="00C44354" w:rsidRDefault="00C44354" w:rsidP="00C44354">
      <w:pPr>
        <w:shd w:val="clear" w:color="auto" w:fill="FFFFFF"/>
        <w:spacing w:line="240" w:lineRule="auto"/>
        <w:jc w:val="both"/>
        <w:rPr>
          <w:rFonts w:eastAsia="Times New Roman" w:cs="Times New Roman"/>
          <w:bCs/>
          <w:szCs w:val="24"/>
          <w:lang w:eastAsia="ru-RU"/>
        </w:rPr>
      </w:pPr>
      <w:r w:rsidRPr="00C44354">
        <w:rPr>
          <w:rFonts w:eastAsia="Times New Roman" w:cs="Times New Roman"/>
          <w:b/>
          <w:bCs/>
          <w:szCs w:val="24"/>
          <w:lang w:eastAsia="ru-RU"/>
        </w:rPr>
        <w:t>I. Общие положения.</w:t>
      </w:r>
    </w:p>
    <w:p w:rsidR="00C44354" w:rsidRPr="002D3B97" w:rsidRDefault="00C44354" w:rsidP="00C44354">
      <w:pPr>
        <w:shd w:val="clear" w:color="auto" w:fill="FFFFFF"/>
        <w:jc w:val="both"/>
        <w:rPr>
          <w:rFonts w:eastAsia="Times New Roman" w:cs="Times New Roman"/>
          <w:szCs w:val="24"/>
          <w:lang w:eastAsia="ru-RU"/>
        </w:rPr>
      </w:pPr>
      <w:r w:rsidRPr="00C44354">
        <w:rPr>
          <w:rFonts w:eastAsia="Times New Roman" w:cs="Times New Roman"/>
          <w:szCs w:val="24"/>
          <w:lang w:eastAsia="ru-RU"/>
        </w:rPr>
        <w:t xml:space="preserve"> 1. </w:t>
      </w:r>
      <w:proofErr w:type="gramStart"/>
      <w:r w:rsidRPr="00C44354">
        <w:rPr>
          <w:rFonts w:eastAsia="Times New Roman" w:cs="Times New Roman"/>
          <w:szCs w:val="24"/>
          <w:lang w:eastAsia="ru-RU"/>
        </w:rPr>
        <w:t>Настоящие Требования</w:t>
      </w:r>
      <w:r w:rsidR="00AC7AC0">
        <w:rPr>
          <w:rFonts w:eastAsia="Times New Roman" w:cs="Times New Roman"/>
          <w:szCs w:val="24"/>
          <w:lang w:eastAsia="ru-RU"/>
        </w:rPr>
        <w:t xml:space="preserve"> к</w:t>
      </w:r>
      <w:r w:rsidRPr="00C44354">
        <w:rPr>
          <w:rFonts w:eastAsia="Times New Roman" w:cs="Times New Roman"/>
          <w:szCs w:val="24"/>
          <w:lang w:eastAsia="ru-RU"/>
        </w:rPr>
        <w:t xml:space="preserve"> качеству муниципальной работы «</w:t>
      </w:r>
      <w:r w:rsidRPr="00C44354">
        <w:rPr>
          <w:rFonts w:eastAsia="Times New Roman" w:cs="Times New Roman"/>
          <w:bCs/>
          <w:szCs w:val="24"/>
          <w:lang w:eastAsia="ru-RU"/>
        </w:rPr>
        <w:t>Формирование, учет, изучение, обеспечение физического сохранения и безопасности музейных предметов, музейных коллекций</w:t>
      </w:r>
      <w:r w:rsidRPr="00C44354">
        <w:rPr>
          <w:rFonts w:eastAsia="Times New Roman" w:cs="Times New Roman"/>
          <w:szCs w:val="24"/>
          <w:lang w:eastAsia="ru-RU"/>
        </w:rPr>
        <w:t xml:space="preserve">» (далее - Требования) разработаны в соответствии с </w:t>
      </w:r>
      <w:r w:rsidRPr="002D3B97">
        <w:rPr>
          <w:rFonts w:eastAsia="Times New Roman" w:cs="Times New Roman"/>
          <w:szCs w:val="24"/>
          <w:lang w:eastAsia="ru-RU"/>
        </w:rPr>
        <w:t>постановлением Администрации муниципального образования «Глазовский район» от 22 июня 2016 года №73.1 «Об утверждении Положения о требованиях к качеству муниципальных услуг, оказываемых в муниципальном образовании «Глазовский район».</w:t>
      </w:r>
      <w:proofErr w:type="gramEnd"/>
    </w:p>
    <w:p w:rsidR="00C44354" w:rsidRPr="002D3B97" w:rsidRDefault="00C44354" w:rsidP="00C44354">
      <w:pPr>
        <w:shd w:val="clear" w:color="auto" w:fill="FFFFFF"/>
        <w:jc w:val="both"/>
        <w:rPr>
          <w:rFonts w:eastAsia="Times New Roman" w:cs="Times New Roman"/>
          <w:b/>
          <w:bCs/>
          <w:szCs w:val="24"/>
          <w:lang w:eastAsia="ru-RU"/>
        </w:rPr>
      </w:pPr>
      <w:r w:rsidRPr="00C44354">
        <w:rPr>
          <w:rFonts w:eastAsia="Times New Roman" w:cs="Times New Roman"/>
          <w:szCs w:val="24"/>
          <w:lang w:eastAsia="ru-RU"/>
        </w:rPr>
        <w:t xml:space="preserve"> 2.Муниципальная работа, на которую распространяются настоящие Требования, оказывается муниципальным учреждением культуры "Глазовский районный историко-</w:t>
      </w:r>
      <w:r w:rsidRPr="00C44354">
        <w:rPr>
          <w:rFonts w:eastAsia="Times New Roman" w:cs="Times New Roman"/>
          <w:szCs w:val="24"/>
          <w:lang w:eastAsia="ru-RU"/>
        </w:rPr>
        <w:lastRenderedPageBreak/>
        <w:t xml:space="preserve">краеведческий музейный комплекс" (далее - исполнитель)  за счет средств бюджета района.  Муниципальная работа, на которую распространяются настоящие Требования, </w:t>
      </w:r>
      <w:r w:rsidRPr="002D3B97">
        <w:rPr>
          <w:rFonts w:eastAsia="Times New Roman" w:cs="Times New Roman"/>
          <w:szCs w:val="24"/>
          <w:lang w:eastAsia="ru-RU"/>
        </w:rPr>
        <w:t>включена</w:t>
      </w:r>
      <w:r w:rsidR="00C11DF8" w:rsidRPr="002D3B97">
        <w:rPr>
          <w:rFonts w:eastAsia="Times New Roman" w:cs="Times New Roman"/>
          <w:szCs w:val="24"/>
          <w:lang w:eastAsia="ru-RU"/>
        </w:rPr>
        <w:t xml:space="preserve"> </w:t>
      </w:r>
      <w:r w:rsidR="008B2C07" w:rsidRPr="002D3B97">
        <w:rPr>
          <w:rFonts w:eastAsia="Times New Roman" w:cs="Times New Roman"/>
          <w:szCs w:val="24"/>
          <w:lang w:eastAsia="ru-RU"/>
        </w:rPr>
        <w:t>в</w:t>
      </w:r>
      <w:r w:rsidR="00C11DF8" w:rsidRPr="002D3B97">
        <w:rPr>
          <w:rFonts w:eastAsia="Times New Roman" w:cs="Times New Roman"/>
          <w:szCs w:val="24"/>
          <w:lang w:eastAsia="ru-RU"/>
        </w:rPr>
        <w:t xml:space="preserve"> 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29.12.2017 г. № 573.</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3. Настоящие Требования подлежат официальному опубликованию печатных </w:t>
      </w:r>
      <w:proofErr w:type="gramStart"/>
      <w:r w:rsidRPr="00C44354">
        <w:rPr>
          <w:rFonts w:eastAsia="Times New Roman" w:cs="Times New Roman"/>
          <w:szCs w:val="24"/>
          <w:lang w:eastAsia="ru-RU"/>
        </w:rPr>
        <w:t>средствах</w:t>
      </w:r>
      <w:proofErr w:type="gramEnd"/>
      <w:r w:rsidRPr="00C44354">
        <w:rPr>
          <w:rFonts w:eastAsia="Times New Roman" w:cs="Times New Roman"/>
          <w:szCs w:val="24"/>
          <w:lang w:eastAsia="ru-RU"/>
        </w:rPr>
        <w:t xml:space="preserve"> массовой информации размещению информационно-телекоммуникационной сети «Интернет». </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eastAsia="ru-RU"/>
        </w:rPr>
        <w:t>II. Наименование муниципальной работы.</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4. Наименование муниципальной работы - «</w:t>
      </w:r>
      <w:r w:rsidRPr="00C44354">
        <w:rPr>
          <w:rFonts w:eastAsia="Times New Roman" w:cs="Times New Roman"/>
          <w:bCs/>
          <w:szCs w:val="24"/>
          <w:lang w:eastAsia="ru-RU"/>
        </w:rPr>
        <w:t>Формирование, учет, изучение, обеспечение физического сохранения и безопасности музейных предметов, музейных коллекций</w:t>
      </w:r>
      <w:r w:rsidRPr="00C44354">
        <w:rPr>
          <w:rFonts w:eastAsia="Times New Roman" w:cs="Times New Roman"/>
          <w:szCs w:val="24"/>
          <w:lang w:eastAsia="ru-RU"/>
        </w:rPr>
        <w:t>»</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eastAsia="ru-RU"/>
        </w:rPr>
        <w:t xml:space="preserve"> III. Категории потребителей муниципальной работы.</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3. </w:t>
      </w:r>
      <w:r w:rsidRPr="00C44354">
        <w:rPr>
          <w:rFonts w:eastAsia="Times New Roman" w:cs="Times New Roman"/>
          <w:sz w:val="22"/>
          <w:lang w:eastAsia="ru-RU"/>
        </w:rPr>
        <w:t>Муниципальная работа выполняется в интересах общества</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eastAsia="ru-RU"/>
        </w:rPr>
        <w:t>IV. Требования к исполнителю  муниципальной работы, предусмотренные законодательством.</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6. Муниципальная работа оказывается в соответствии с основными видами деятельности, предусмотренными уставом  исполнителя  муниципальной работы.</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b/>
          <w:bCs/>
          <w:szCs w:val="24"/>
          <w:lang w:eastAsia="ru-RU"/>
        </w:rPr>
        <w:t>V. Требования к условиям предоставления муниципальной работы с учётом её специфики</w:t>
      </w:r>
      <w:r w:rsidRPr="00C44354">
        <w:rPr>
          <w:rFonts w:eastAsia="Times New Roman" w:cs="Times New Roman"/>
          <w:szCs w:val="24"/>
          <w:lang w:eastAsia="ru-RU"/>
        </w:rPr>
        <w:t>.</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Требования к процессу оказания муниципальной работы, обеспечению информирования потребителей  муниципальной работы.</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7. Информацию о порядке оказания муниципальной работы можно получить: непосредственно по месту нахождения исполнителей; с использованием средств телефонной связи; с использованием средств электронного информирования.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8. </w:t>
      </w:r>
      <w:proofErr w:type="gramStart"/>
      <w:r w:rsidRPr="00C44354">
        <w:rPr>
          <w:rFonts w:eastAsia="Times New Roman" w:cs="Times New Roman"/>
          <w:szCs w:val="24"/>
          <w:lang w:eastAsia="ru-RU"/>
        </w:rPr>
        <w:t>В рамках оказания муниципальной работы предоставляется муниципальная услуга «Запись на обзорные, тематические интерактивные экскурсии", проводимая  муниципальным учреждением культуры "Глазовский районный историко-краеведческий музейный комплекс" в  соответствии Федеральным законом от 27 июля 2010 года 210-ФЗ «Об организации предоставления государственных муниципальных услуг» в  электронной форме через федеральную государственную информационную систему «Единый портал государственных муниципальных услуг (функций)» (http://www.gosuslugi.ru) государственную информационную систему</w:t>
      </w:r>
      <w:proofErr w:type="gramEnd"/>
      <w:r w:rsidRPr="00C44354">
        <w:rPr>
          <w:rFonts w:eastAsia="Times New Roman" w:cs="Times New Roman"/>
          <w:szCs w:val="24"/>
          <w:lang w:eastAsia="ru-RU"/>
        </w:rPr>
        <w:t xml:space="preserve"> Удмуртской Республики «Портал государственных муниципальных услуг (функций)» (http://www.uslugi.udmurt.ru </w:t>
      </w:r>
      <w:proofErr w:type="spellStart"/>
      <w:r w:rsidRPr="00C44354">
        <w:rPr>
          <w:rFonts w:eastAsia="Times New Roman" w:cs="Times New Roman"/>
          <w:szCs w:val="24"/>
          <w:lang w:eastAsia="ru-RU"/>
        </w:rPr>
        <w:t>Ьпр</w:t>
      </w:r>
      <w:proofErr w:type="spellEnd"/>
      <w:r w:rsidRPr="00C44354">
        <w:rPr>
          <w:rFonts w:eastAsia="Times New Roman" w:cs="Times New Roman"/>
          <w:szCs w:val="24"/>
          <w:lang w:eastAsia="ru-RU"/>
        </w:rPr>
        <w:t>://</w:t>
      </w:r>
      <w:proofErr w:type="spellStart"/>
      <w:r w:rsidRPr="00C44354">
        <w:rPr>
          <w:rFonts w:eastAsia="Times New Roman" w:cs="Times New Roman"/>
          <w:szCs w:val="24"/>
          <w:lang w:eastAsia="ru-RU"/>
        </w:rPr>
        <w:t>услуги</w:t>
      </w:r>
      <w:proofErr w:type="gramStart"/>
      <w:r w:rsidRPr="00C44354">
        <w:rPr>
          <w:rFonts w:eastAsia="Times New Roman" w:cs="Times New Roman"/>
          <w:szCs w:val="24"/>
          <w:lang w:eastAsia="ru-RU"/>
        </w:rPr>
        <w:t>.у</w:t>
      </w:r>
      <w:proofErr w:type="gramEnd"/>
      <w:r w:rsidRPr="00C44354">
        <w:rPr>
          <w:rFonts w:eastAsia="Times New Roman" w:cs="Times New Roman"/>
          <w:szCs w:val="24"/>
          <w:lang w:eastAsia="ru-RU"/>
        </w:rPr>
        <w:t>дмуртия.рф</w:t>
      </w:r>
      <w:proofErr w:type="spellEnd"/>
      <w:r w:rsidRPr="00C44354">
        <w:rPr>
          <w:rFonts w:eastAsia="Times New Roman" w:cs="Times New Roman"/>
          <w:szCs w:val="24"/>
          <w:lang w:eastAsia="ru-RU"/>
        </w:rPr>
        <w:t xml:space="preserve">) (в том числе использованием </w:t>
      </w:r>
      <w:proofErr w:type="spellStart"/>
      <w:r w:rsidRPr="00C44354">
        <w:rPr>
          <w:rFonts w:eastAsia="Times New Roman" w:cs="Times New Roman"/>
          <w:szCs w:val="24"/>
          <w:lang w:eastAsia="ru-RU"/>
        </w:rPr>
        <w:t>инфомата</w:t>
      </w:r>
      <w:proofErr w:type="spellEnd"/>
      <w:r w:rsidRPr="00C44354">
        <w:rPr>
          <w:rFonts w:eastAsia="Times New Roman" w:cs="Times New Roman"/>
          <w:szCs w:val="24"/>
          <w:lang w:eastAsia="ru-RU"/>
        </w:rPr>
        <w:t xml:space="preserve">).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9. Один раз месяц исполнителями проводится санитарный день, в течение которого потребители  муниципальной работы не обслуживаются. Конкретная дата проведения санитарного дня устанавливается исполнителями.</w:t>
      </w:r>
    </w:p>
    <w:p w:rsidR="00C44354" w:rsidRPr="00C44354" w:rsidRDefault="00C44354" w:rsidP="00C44354">
      <w:pPr>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10. Консультации по вопросам оказания муниципальной работы осуществляются специалистами исполнителей при личном обращении, посредством телефона, электронной почты. В случае обращения по электронной почте заявителю необходимо указать свои личные данные, контактный телефон для связи.  Консультации предоставляются по вопросам режима работы и посещения, наличия документов в фонде, организации и проведения выставок, мероприятий.</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11. Режим работы, в том числе выходные и праздничные дни, устанавливается исполнителями с учётом потребностей населения интенсивности их посещения. </w:t>
      </w:r>
    </w:p>
    <w:p w:rsidR="00C44354" w:rsidRPr="00C44354" w:rsidRDefault="00C44354" w:rsidP="00C44354">
      <w:pPr>
        <w:widowControl w:val="0"/>
        <w:autoSpaceDE w:val="0"/>
        <w:autoSpaceDN w:val="0"/>
        <w:spacing w:line="240" w:lineRule="auto"/>
        <w:jc w:val="both"/>
        <w:rPr>
          <w:rFonts w:eastAsia="Times New Roman" w:cs="Times New Roman"/>
          <w:color w:val="000000"/>
          <w:szCs w:val="24"/>
          <w:lang w:eastAsia="ru-RU"/>
        </w:rPr>
      </w:pPr>
      <w:r w:rsidRPr="00C44354">
        <w:rPr>
          <w:rFonts w:eastAsia="Times New Roman" w:cs="Times New Roman"/>
          <w:szCs w:val="24"/>
          <w:lang w:eastAsia="ru-RU"/>
        </w:rPr>
        <w:t xml:space="preserve">12. Потребители муниципальной работы вправе потребовать предоставления необходимой достоверной информации по муниципальной работе. Муниципальная работа, оказываемая исполнителями, включает себя:  </w:t>
      </w:r>
      <w:r w:rsidRPr="00C44354">
        <w:rPr>
          <w:rFonts w:eastAsia="Times New Roman" w:cs="Times New Roman"/>
          <w:color w:val="000000"/>
          <w:szCs w:val="24"/>
          <w:lang w:eastAsia="ru-RU"/>
        </w:rPr>
        <w:t>Создание надлежащих условий, необходимых для обеспечения полной сохранности, учета и безопасности музейных предметов и музейных коллекций; организация комплектования фондов музея, обеспечение качества научного описания, изучения и публикации музейных предметов и музейных коллекций.</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lastRenderedPageBreak/>
        <w:t>13. Муниципальная работа может быть оказана с использованием стационарных и нестационарных (передвижных) форм обслуживания. Тематика передвижных, специальных, иных временных выставок должна обеспечивать наиболее полную публичную демонстрацию имеющихся в фондах предметов, обеспечивать привлечение потребителей  разного возраста и интересов. Информационное сопровождение, описание, этикетаж, навигация стационарных экспозиций, передвижных, специальных  и иных временных выставок должны быть выполнены и размещены с учётом потребностей разных категорий посетителей (</w:t>
      </w:r>
      <w:proofErr w:type="spellStart"/>
      <w:r w:rsidRPr="00C44354">
        <w:rPr>
          <w:rFonts w:eastAsia="Times New Roman" w:cs="Times New Roman"/>
          <w:szCs w:val="24"/>
          <w:lang w:eastAsia="ru-RU"/>
        </w:rPr>
        <w:t>разноуровневое</w:t>
      </w:r>
      <w:proofErr w:type="spellEnd"/>
      <w:r w:rsidRPr="00C44354">
        <w:rPr>
          <w:rFonts w:eastAsia="Times New Roman" w:cs="Times New Roman"/>
          <w:szCs w:val="24"/>
          <w:lang w:eastAsia="ru-RU"/>
        </w:rPr>
        <w:t xml:space="preserve"> размещение информации, крупный хорошо читаемый шрифт, наличие описаний для разных возрастных категорий посетителей), том числе быть предназначенными для индивидуального посещения без экскурсовода.</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14. Размещение музейных предметов и доступ потребителей муниципальной работы в помещение должны производиться с соблюдением нормативных требований по освещённости, влажности помещений для хранения и демонстрации предметов, также количеству потребителей муниципальной работы, которые могут находиться в помещении одновременно. Количество потребителей муниципальной работы в экскурсионной группе рассчитывается для каждого объекта показа с учётом размеров помещения, максимально допустимой нагрузки на объект культурного наследия, требований комфортности для потребителей муниципальной работы, оптимальной загрузки экскурсоводов. Потребитель муниципальной работы имеет право выбора формы оказания муниципальной работы в соответствии с Правилами посещения музея и перечнем оказываемых услуг. Право потребителей муниципальной работы на выбор формы оказания  муниципальной работы может быть ограничено в связи с аргументированным требованием обеспечения сохранности объектов показа, обеспечения безопасности потребителей муниципальной работы, форс-мажорными обстоятельствами</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15. Выполнение муниципальной работы производится не менее шести дней в неделю по установленному распорядку рабочего дня.</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16. Муниципальная работа оказывается бесплатно.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17. При оказании муниципальной работы исполнители обязаны соблюдать требования Федерального закона от 29 декабря 2010 года 436-ФЗ «О защите детей от информации, причиняющей вред их здоровью, развитию» в части обозначения на входных билетах, афишах, приглашениях знака информационной продукции (или) текстового предупреждения об ограничении распространения информационной продукции среди детей. </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val="en-US" w:eastAsia="ru-RU"/>
        </w:rPr>
        <w:t>VI</w:t>
      </w:r>
      <w:r w:rsidRPr="00C44354">
        <w:rPr>
          <w:rFonts w:eastAsia="Times New Roman" w:cs="Times New Roman"/>
          <w:b/>
          <w:bCs/>
          <w:szCs w:val="24"/>
          <w:lang w:eastAsia="ru-RU"/>
        </w:rPr>
        <w:t>. Требования к зданиям, помещениям, прилегающим к ним территориям, связанным с оказанием муниципальной работы.</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18. Муниципальная работа оказывается в специально предназначенных или приспособленных зданиях и помещениях, доступных для потребителей муниципальной работы. Исполнители должны обеспечивать для маломобильных групп населения (инвалидов, людей с временным нарушением здоровья, беременных женщин, людей преклонного возраста, людей с детскими колясками) равные с другими категориями населения условия получения муниципальной работы. При оказании муниципальной работы, прилегающая к ним территория должна иметь специальные приспособления и/или устройства для доступа пользователей с ограниченными возможностями здоровья (пандусы, ориентирующие поручни, подъемные устройства, специальные указатели).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19. Площадь помещений для работы должна обеспечивать размещение работников исполнителей и потребителей муниципальной работы. Помещения должны соответствовать требованиям, установленным Сводом правил СП 118.13330.2012 «Общественные здания сооружения». Исполнители должны быть обеспечены средствами коммунально-бытового обслуживания (электроэнергия, отопление, система вентиляции, водоснабжение, водоотведение), санитарно-бытовыми и административно- хозяйственными помещениями, укомплектованными необходимой мебелью, техническими средствами и специальным оборудованием. По размерам  помещения </w:t>
      </w:r>
      <w:r w:rsidRPr="00C44354">
        <w:rPr>
          <w:rFonts w:eastAsia="Times New Roman" w:cs="Times New Roman"/>
          <w:szCs w:val="24"/>
          <w:lang w:eastAsia="ru-RU"/>
        </w:rPr>
        <w:lastRenderedPageBreak/>
        <w:t xml:space="preserve">должны отвечать требованиям действующих санитарно-гигиенических норм, правил противопожарной безопасности, безопасности труда. Санитарно-гигиенические нормы содержания помещений  должны соответствовать действующему законодательству.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20. Исполнители должны быть оснащены: 1) техническими средствами (компьютерная техника, средства копирования документов, аудио-, видеотехника); 2) средствами связи; 3) средствами пожарной охранной сигнализации. Оборудование должно использоваться по назначению в соответствии с технической документацией, содержаться в исправном состоянии, подлежать систематической проверке. Количество оборудования рассчитывается исходя из количества потребителей муниципальной работы и работников. Оборудование и программное сопровождение информационных систем должны обновляться не реже одного раза в пять лет в соответствии с требованиями информационных телекоммуникационных технологий. Программное обеспечение, устанавливаемое на компьютерах, в обязательном порядке должно быть лицензионным, иметь соответствующие подтверждающие документы. Помещения исполнителей, в которых оказывается муниципальная работа, должны быть обеспечены стульями для ожидания экскурсии, достаточным количеством сидячих мест в выставочных экспозиционных залах. </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val="en-US" w:eastAsia="ru-RU"/>
        </w:rPr>
        <w:t>VII</w:t>
      </w:r>
      <w:r w:rsidRPr="00C44354">
        <w:rPr>
          <w:rFonts w:eastAsia="Times New Roman" w:cs="Times New Roman"/>
          <w:b/>
          <w:bCs/>
          <w:szCs w:val="24"/>
          <w:lang w:eastAsia="ru-RU"/>
        </w:rPr>
        <w:t xml:space="preserve">. Требования к работникам исполнителей, оказывающим муниципальную работу, их взаимодействие </w:t>
      </w:r>
      <w:proofErr w:type="gramStart"/>
      <w:r w:rsidRPr="00C44354">
        <w:rPr>
          <w:rFonts w:eastAsia="Times New Roman" w:cs="Times New Roman"/>
          <w:b/>
          <w:bCs/>
          <w:szCs w:val="24"/>
          <w:lang w:eastAsia="ru-RU"/>
        </w:rPr>
        <w:t>с  потребителями</w:t>
      </w:r>
      <w:proofErr w:type="gramEnd"/>
      <w:r w:rsidRPr="00C44354">
        <w:rPr>
          <w:rFonts w:eastAsia="Times New Roman" w:cs="Times New Roman"/>
          <w:b/>
          <w:bCs/>
          <w:szCs w:val="24"/>
          <w:lang w:eastAsia="ru-RU"/>
        </w:rPr>
        <w:t xml:space="preserve">  муниципальной работы.</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21. Штат исполнителей должен быть укомплектован в соответствии с уставными целями  и должен обеспечивать оказание муниципальной работы. Специалисты, непосредственно оказывающие муниципальную работу должны иметь соответствующее профессиональное образование в сфере культуры, подтвержденное документами об образовании, обладать знаниями и опытом, необходимыми для оказания муниципальной работы. Иные категории работников, участвующие в оказании муниципальной работы, должны иметь соответствующее образование, стаж работы и (или) обладать знаниями опытом, соответствующими квалификационным требованиям по занимаемой должности. У всех работников должны быть должностные инструкции, устанавливающие их обязанности  и права. Специалисты, оказывающие муниципальную работу, по результатам аттестации должны подтверждать их соответствие занимаемой должности. Порядок, сроки периодичность аттестации утверждаются локальным нормативным актом, утвержденным исполнителем. Для оказания муниципальной работы исполнители обеспечивают повышение профессионального уровня специалистов в соответствии с законодательством.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22. Оказание муниципальной работы должно сопровождаться доброжелательным отношением к потребителям муниципальной работы со стороны работников и специалистов учреждения. Работники исполнителей, в том числе технические, обязаны по существу отвечать на все вопросы потребителей муниципальной работы, при невозможности дать ответ, должны указать на тех работников, которые могут ответить на вопрос потребителя  муниципальной работы.</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23. При нарушении общественного порядка потребителями муниципальной работы работники  должны незамедлительно отреагировать на нарушение общественного порядка, в случае невозможности устранить нарушение общественного порядка самостоятельно - вызвать сотрудников полиции. Руководители исполнителей несут полную ответственность за качество оказания  муниципальной работы. </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eastAsia="ru-RU"/>
        </w:rPr>
        <w:t>V</w:t>
      </w:r>
      <w:r w:rsidRPr="00C44354">
        <w:rPr>
          <w:rFonts w:eastAsia="Times New Roman" w:cs="Times New Roman"/>
          <w:b/>
          <w:bCs/>
          <w:szCs w:val="24"/>
          <w:lang w:val="en-US" w:eastAsia="ru-RU"/>
        </w:rPr>
        <w:t>II</w:t>
      </w:r>
      <w:r w:rsidRPr="00C44354">
        <w:rPr>
          <w:rFonts w:eastAsia="Times New Roman" w:cs="Times New Roman"/>
          <w:b/>
          <w:bCs/>
          <w:szCs w:val="24"/>
          <w:lang w:eastAsia="ru-RU"/>
        </w:rPr>
        <w:t>I. Перечень показателей качества муниципальной работы</w:t>
      </w:r>
    </w:p>
    <w:p w:rsidR="00AC7AC0" w:rsidRDefault="00C44354" w:rsidP="00C44354">
      <w:pPr>
        <w:shd w:val="clear" w:color="auto" w:fill="FFFFFF"/>
        <w:spacing w:line="240" w:lineRule="auto"/>
        <w:jc w:val="both"/>
        <w:rPr>
          <w:rFonts w:eastAsia="Times New Roman" w:cs="Times New Roman"/>
          <w:bCs/>
          <w:sz w:val="22"/>
          <w:lang w:eastAsia="ru-RU"/>
        </w:rPr>
      </w:pPr>
      <w:r w:rsidRPr="00C44354">
        <w:rPr>
          <w:rFonts w:eastAsia="Times New Roman" w:cs="Times New Roman"/>
          <w:szCs w:val="24"/>
          <w:lang w:eastAsia="ru-RU"/>
        </w:rPr>
        <w:t xml:space="preserve">24. Показатели </w:t>
      </w:r>
      <w:r w:rsidR="008B2C07">
        <w:rPr>
          <w:rFonts w:eastAsia="Times New Roman" w:cs="Times New Roman"/>
          <w:szCs w:val="24"/>
          <w:lang w:eastAsia="ru-RU"/>
        </w:rPr>
        <w:t>качества  муниципальной услуги:</w:t>
      </w:r>
      <w:r w:rsidR="008B2C07">
        <w:rPr>
          <w:rFonts w:eastAsia="Times New Roman" w:cs="Times New Roman"/>
          <w:bCs/>
          <w:sz w:val="22"/>
          <w:lang w:eastAsia="ru-RU"/>
        </w:rPr>
        <w:t xml:space="preserve"> </w:t>
      </w:r>
    </w:p>
    <w:p w:rsidR="00C44354" w:rsidRPr="00C44354" w:rsidRDefault="008B2C07" w:rsidP="00C44354">
      <w:pPr>
        <w:shd w:val="clear" w:color="auto" w:fill="FFFFFF"/>
        <w:spacing w:line="240" w:lineRule="auto"/>
        <w:jc w:val="both"/>
        <w:rPr>
          <w:rFonts w:eastAsia="Times New Roman" w:cs="Times New Roman"/>
          <w:szCs w:val="24"/>
          <w:lang w:eastAsia="ru-RU"/>
        </w:rPr>
      </w:pPr>
      <w:r>
        <w:rPr>
          <w:rFonts w:eastAsia="Times New Roman" w:cs="Times New Roman"/>
          <w:bCs/>
          <w:sz w:val="22"/>
          <w:lang w:eastAsia="ru-RU"/>
        </w:rPr>
        <w:t>не предусмотрено.</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eastAsia="ru-RU"/>
        </w:rPr>
        <w:t>VI</w:t>
      </w:r>
      <w:r w:rsidRPr="00C44354">
        <w:rPr>
          <w:rFonts w:eastAsia="Times New Roman" w:cs="Times New Roman"/>
          <w:b/>
          <w:bCs/>
          <w:szCs w:val="24"/>
          <w:lang w:val="en-US" w:eastAsia="ru-RU"/>
        </w:rPr>
        <w:t>X</w:t>
      </w:r>
      <w:r w:rsidRPr="00C44354">
        <w:rPr>
          <w:rFonts w:eastAsia="Times New Roman" w:cs="Times New Roman"/>
          <w:b/>
          <w:bCs/>
          <w:szCs w:val="24"/>
          <w:lang w:eastAsia="ru-RU"/>
        </w:rPr>
        <w:t>. Требования к организации учёта мнения потребителей муниципальной работы  о качестве и  объёме её оказания.</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25. Исполнители должны по требованию потребителей предоставлять книгу отзывов и предложений. Отзывы и предложения еженедельно рассматриваются принятием, при необходимости, соответствующих мер с информированием заявителей (при наличии контактной информации о них). Исполнителями организуется приём, регистрация, </w:t>
      </w:r>
      <w:r w:rsidRPr="00C44354">
        <w:rPr>
          <w:rFonts w:eastAsia="Times New Roman" w:cs="Times New Roman"/>
          <w:szCs w:val="24"/>
          <w:lang w:eastAsia="ru-RU"/>
        </w:rPr>
        <w:lastRenderedPageBreak/>
        <w:t>рассмотрение письменных предложений, заявлений, жалоб граждан, том числе по электронной почте.  Подготовка ответа осуществляется в  месячный срок. Учёт мнения потребителей качества муниципальной работы может осуществляться путём проведения опроса, анкетирования участников, также путём проведения мониторинга населения по предоставленным услугам</w:t>
      </w:r>
    </w:p>
    <w:p w:rsidR="00C44354" w:rsidRPr="00C44354" w:rsidRDefault="00C44354" w:rsidP="00C44354">
      <w:pPr>
        <w:shd w:val="clear" w:color="auto" w:fill="FFFFFF"/>
        <w:spacing w:line="240" w:lineRule="auto"/>
        <w:jc w:val="both"/>
        <w:rPr>
          <w:rFonts w:eastAsia="Times New Roman" w:cs="Times New Roman"/>
          <w:szCs w:val="24"/>
          <w:lang w:eastAsia="ru-RU"/>
        </w:rPr>
      </w:pPr>
    </w:p>
    <w:p w:rsidR="00C44354" w:rsidRPr="00C44354" w:rsidRDefault="00C44354" w:rsidP="00C44354">
      <w:pPr>
        <w:shd w:val="clear" w:color="auto" w:fill="FFFFFF"/>
        <w:spacing w:line="240" w:lineRule="auto"/>
        <w:jc w:val="right"/>
        <w:rPr>
          <w:rFonts w:eastAsia="Times New Roman" w:cs="Times New Roman"/>
          <w:b/>
          <w:szCs w:val="24"/>
          <w:lang w:eastAsia="ru-RU"/>
        </w:rPr>
      </w:pPr>
    </w:p>
    <w:p w:rsidR="00C44354" w:rsidRPr="00C44354" w:rsidRDefault="00C44354" w:rsidP="00C44354">
      <w:pPr>
        <w:shd w:val="clear" w:color="auto" w:fill="FFFFFF"/>
        <w:spacing w:line="240" w:lineRule="auto"/>
        <w:jc w:val="right"/>
        <w:rPr>
          <w:rFonts w:eastAsia="Times New Roman" w:cs="Times New Roman"/>
          <w:b/>
          <w:szCs w:val="24"/>
          <w:lang w:eastAsia="ru-RU"/>
        </w:rPr>
      </w:pPr>
      <w:r w:rsidRPr="00C44354">
        <w:rPr>
          <w:rFonts w:eastAsia="Times New Roman" w:cs="Times New Roman"/>
          <w:b/>
          <w:szCs w:val="24"/>
          <w:lang w:eastAsia="ru-RU"/>
        </w:rPr>
        <w:t xml:space="preserve">Приложение </w:t>
      </w:r>
    </w:p>
    <w:p w:rsidR="00C44354" w:rsidRPr="00C44354" w:rsidRDefault="00C44354" w:rsidP="00C44354">
      <w:pPr>
        <w:shd w:val="clear" w:color="auto" w:fill="FFFFFF"/>
        <w:spacing w:line="240" w:lineRule="auto"/>
        <w:jc w:val="right"/>
        <w:rPr>
          <w:rFonts w:eastAsia="Times New Roman" w:cs="Times New Roman"/>
          <w:b/>
          <w:szCs w:val="24"/>
          <w:lang w:eastAsia="ru-RU"/>
        </w:rPr>
      </w:pPr>
      <w:r w:rsidRPr="00C44354">
        <w:rPr>
          <w:rFonts w:eastAsia="Times New Roman" w:cs="Times New Roman"/>
          <w:b/>
          <w:szCs w:val="24"/>
          <w:lang w:eastAsia="ru-RU"/>
        </w:rPr>
        <w:t xml:space="preserve">к Требованиям качеству муниципальной работы </w:t>
      </w:r>
    </w:p>
    <w:p w:rsidR="00C44354" w:rsidRPr="00C44354" w:rsidRDefault="00C44354" w:rsidP="00C44354">
      <w:pPr>
        <w:shd w:val="clear" w:color="auto" w:fill="FFFFFF"/>
        <w:spacing w:line="240" w:lineRule="auto"/>
        <w:jc w:val="right"/>
        <w:rPr>
          <w:rFonts w:eastAsia="Times New Roman" w:cs="Times New Roman"/>
          <w:b/>
          <w:bCs/>
          <w:szCs w:val="24"/>
          <w:lang w:eastAsia="ru-RU"/>
        </w:rPr>
      </w:pPr>
      <w:r w:rsidRPr="00C44354">
        <w:rPr>
          <w:rFonts w:eastAsia="Times New Roman" w:cs="Times New Roman"/>
          <w:b/>
          <w:bCs/>
          <w:szCs w:val="24"/>
          <w:lang w:eastAsia="ru-RU"/>
        </w:rPr>
        <w:t>«Формирование, учет, изучение, обеспечение физического сохранения и безопасности музейных предметов, музейных коллекций»</w:t>
      </w:r>
      <w:r w:rsidRPr="00C44354">
        <w:rPr>
          <w:rFonts w:eastAsia="Times New Roman" w:cs="Times New Roman"/>
          <w:b/>
          <w:szCs w:val="24"/>
          <w:lang w:eastAsia="ru-RU"/>
        </w:rPr>
        <w:t xml:space="preserve"> </w:t>
      </w:r>
    </w:p>
    <w:p w:rsidR="00C44354" w:rsidRPr="00C44354" w:rsidRDefault="00C44354" w:rsidP="00C44354">
      <w:pPr>
        <w:shd w:val="clear" w:color="auto" w:fill="FFFFFF"/>
        <w:spacing w:line="240" w:lineRule="auto"/>
        <w:jc w:val="right"/>
        <w:rPr>
          <w:rFonts w:eastAsia="Times New Roman" w:cs="Times New Roman"/>
          <w:b/>
          <w:szCs w:val="24"/>
          <w:lang w:eastAsia="ru-RU"/>
        </w:rPr>
      </w:pPr>
      <w:r w:rsidRPr="00C44354">
        <w:rPr>
          <w:rFonts w:eastAsia="Times New Roman" w:cs="Times New Roman"/>
          <w:b/>
          <w:szCs w:val="24"/>
          <w:lang w:eastAsia="ru-RU"/>
        </w:rPr>
        <w:t xml:space="preserve"> Перечень показателей качества муниципальной работы</w:t>
      </w:r>
    </w:p>
    <w:p w:rsidR="00C44354" w:rsidRPr="00C44354" w:rsidRDefault="00C44354" w:rsidP="00C44354">
      <w:pPr>
        <w:shd w:val="clear" w:color="auto" w:fill="FFFFFF"/>
        <w:spacing w:line="240" w:lineRule="auto"/>
        <w:jc w:val="right"/>
        <w:rPr>
          <w:rFonts w:eastAsia="Times New Roman" w:cs="Times New Roman"/>
          <w:bCs/>
          <w:szCs w:val="24"/>
          <w:lang w:eastAsia="ru-RU"/>
        </w:rPr>
      </w:pPr>
      <w:r w:rsidRPr="00C44354">
        <w:rPr>
          <w:rFonts w:eastAsia="Times New Roman" w:cs="Times New Roman"/>
          <w:b/>
          <w:bCs/>
          <w:szCs w:val="24"/>
          <w:lang w:eastAsia="ru-RU"/>
        </w:rPr>
        <w:t>«Формирование, учет, изучение, обеспечение физического сохранения и безопасности музейных предметов, музейных коллекций</w:t>
      </w:r>
      <w:r w:rsidRPr="00C44354">
        <w:rPr>
          <w:rFonts w:eastAsia="Times New Roman" w:cs="Times New Roman"/>
          <w:bCs/>
          <w:szCs w:val="24"/>
          <w:lang w:eastAsia="ru-RU"/>
        </w:rPr>
        <w:t>»</w:t>
      </w:r>
    </w:p>
    <w:p w:rsidR="00C44354" w:rsidRPr="00C44354" w:rsidRDefault="00C44354" w:rsidP="00C44354">
      <w:pPr>
        <w:shd w:val="clear" w:color="auto" w:fill="FFFFFF"/>
        <w:spacing w:line="240" w:lineRule="auto"/>
        <w:jc w:val="right"/>
        <w:rPr>
          <w:rFonts w:eastAsia="Times New Roman" w:cs="Times New Roman"/>
          <w:b/>
          <w:bCs/>
          <w:szCs w:val="24"/>
          <w:lang w:eastAsia="ru-RU"/>
        </w:rPr>
      </w:pPr>
    </w:p>
    <w:p w:rsidR="00C44354" w:rsidRPr="00C44354" w:rsidRDefault="00C44354" w:rsidP="00C44354">
      <w:pPr>
        <w:shd w:val="clear" w:color="auto" w:fill="FFFFFF"/>
        <w:spacing w:line="240" w:lineRule="auto"/>
        <w:jc w:val="right"/>
        <w:rPr>
          <w:rFonts w:eastAsia="Times New Roman" w:cs="Times New Roman"/>
          <w:szCs w:val="24"/>
          <w:lang w:eastAsia="ru-RU"/>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329"/>
        <w:gridCol w:w="3060"/>
        <w:gridCol w:w="2677"/>
      </w:tblGrid>
      <w:tr w:rsidR="00C44354" w:rsidRPr="00C44354" w:rsidTr="00C44354">
        <w:tc>
          <w:tcPr>
            <w:tcW w:w="540" w:type="dxa"/>
            <w:tcBorders>
              <w:top w:val="single" w:sz="4" w:space="0" w:color="000000"/>
              <w:left w:val="single" w:sz="4" w:space="0" w:color="000000"/>
              <w:bottom w:val="single" w:sz="4" w:space="0" w:color="000000"/>
              <w:right w:val="single" w:sz="4" w:space="0" w:color="000000"/>
            </w:tcBorders>
            <w:hideMark/>
          </w:tcPr>
          <w:p w:rsidR="00C44354" w:rsidRPr="00C44354" w:rsidRDefault="00C44354" w:rsidP="00C44354">
            <w:pPr>
              <w:spacing w:line="240" w:lineRule="auto"/>
              <w:jc w:val="both"/>
              <w:rPr>
                <w:rFonts w:eastAsia="Calibri" w:cs="Times New Roman"/>
                <w:szCs w:val="24"/>
                <w:lang w:eastAsia="ru-RU"/>
              </w:rPr>
            </w:pPr>
            <w:r w:rsidRPr="00C44354">
              <w:rPr>
                <w:rFonts w:eastAsia="Times New Roman" w:cs="Times New Roman"/>
                <w:szCs w:val="24"/>
                <w:lang w:eastAsia="ru-RU"/>
              </w:rPr>
              <w:t>№</w:t>
            </w:r>
          </w:p>
          <w:p w:rsidR="00C44354" w:rsidRPr="00C44354" w:rsidRDefault="00C44354" w:rsidP="00C44354">
            <w:pPr>
              <w:spacing w:line="240" w:lineRule="auto"/>
              <w:jc w:val="both"/>
              <w:rPr>
                <w:rFonts w:eastAsia="Times New Roman" w:cs="Times New Roman"/>
                <w:szCs w:val="24"/>
                <w:lang w:eastAsia="ru-RU"/>
              </w:rPr>
            </w:pPr>
            <w:proofErr w:type="gramStart"/>
            <w:r w:rsidRPr="00C44354">
              <w:rPr>
                <w:rFonts w:eastAsia="Times New Roman" w:cs="Times New Roman"/>
                <w:szCs w:val="24"/>
                <w:lang w:eastAsia="ru-RU"/>
              </w:rPr>
              <w:t>п</w:t>
            </w:r>
            <w:proofErr w:type="gramEnd"/>
            <w:r w:rsidRPr="00C44354">
              <w:rPr>
                <w:rFonts w:eastAsia="Times New Roman" w:cs="Times New Roman"/>
                <w:szCs w:val="24"/>
                <w:lang w:eastAsia="ru-RU"/>
              </w:rPr>
              <w:t>/п</w:t>
            </w:r>
          </w:p>
        </w:tc>
        <w:tc>
          <w:tcPr>
            <w:tcW w:w="3329" w:type="dxa"/>
            <w:tcBorders>
              <w:top w:val="single" w:sz="4" w:space="0" w:color="000000"/>
              <w:left w:val="single" w:sz="4" w:space="0" w:color="000000"/>
              <w:bottom w:val="single" w:sz="4" w:space="0" w:color="000000"/>
              <w:right w:val="single" w:sz="4" w:space="0" w:color="000000"/>
            </w:tcBorders>
            <w:hideMark/>
          </w:tcPr>
          <w:p w:rsidR="00C44354" w:rsidRPr="00C44354" w:rsidRDefault="00C44354" w:rsidP="00C44354">
            <w:pPr>
              <w:spacing w:line="240" w:lineRule="auto"/>
              <w:jc w:val="both"/>
              <w:rPr>
                <w:rFonts w:eastAsia="Times New Roman" w:cs="Times New Roman"/>
                <w:szCs w:val="24"/>
                <w:lang w:eastAsia="ru-RU"/>
              </w:rPr>
            </w:pPr>
            <w:r w:rsidRPr="00C44354">
              <w:rPr>
                <w:rFonts w:eastAsia="Times New Roman" w:cs="Times New Roman"/>
                <w:szCs w:val="24"/>
                <w:lang w:eastAsia="ru-RU"/>
              </w:rPr>
              <w:t>Показатель качества муниципальной работы, единица измерения</w:t>
            </w:r>
          </w:p>
        </w:tc>
        <w:tc>
          <w:tcPr>
            <w:tcW w:w="3060" w:type="dxa"/>
            <w:tcBorders>
              <w:top w:val="single" w:sz="4" w:space="0" w:color="000000"/>
              <w:left w:val="single" w:sz="4" w:space="0" w:color="000000"/>
              <w:bottom w:val="single" w:sz="4" w:space="0" w:color="000000"/>
              <w:right w:val="single" w:sz="4" w:space="0" w:color="000000"/>
            </w:tcBorders>
            <w:hideMark/>
          </w:tcPr>
          <w:p w:rsidR="00C44354" w:rsidRPr="00C44354" w:rsidRDefault="00C44354" w:rsidP="00C44354">
            <w:pPr>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Формула </w:t>
            </w:r>
            <w:proofErr w:type="gramStart"/>
            <w:r w:rsidRPr="00C44354">
              <w:rPr>
                <w:rFonts w:eastAsia="Times New Roman" w:cs="Times New Roman"/>
                <w:szCs w:val="24"/>
                <w:lang w:eastAsia="ru-RU"/>
              </w:rPr>
              <w:t>расчета значений показателей качества муниципальной работы</w:t>
            </w:r>
            <w:proofErr w:type="gramEnd"/>
          </w:p>
        </w:tc>
        <w:tc>
          <w:tcPr>
            <w:tcW w:w="2677" w:type="dxa"/>
            <w:tcBorders>
              <w:top w:val="single" w:sz="4" w:space="0" w:color="000000"/>
              <w:left w:val="single" w:sz="4" w:space="0" w:color="000000"/>
              <w:bottom w:val="single" w:sz="4" w:space="0" w:color="000000"/>
              <w:right w:val="single" w:sz="4" w:space="0" w:color="000000"/>
            </w:tcBorders>
            <w:hideMark/>
          </w:tcPr>
          <w:p w:rsidR="00C44354" w:rsidRPr="00C44354" w:rsidRDefault="00C44354" w:rsidP="00C44354">
            <w:pPr>
              <w:spacing w:line="240" w:lineRule="auto"/>
              <w:jc w:val="both"/>
              <w:rPr>
                <w:rFonts w:eastAsia="Times New Roman" w:cs="Times New Roman"/>
                <w:szCs w:val="24"/>
                <w:lang w:eastAsia="ru-RU"/>
              </w:rPr>
            </w:pPr>
            <w:r w:rsidRPr="00C44354">
              <w:rPr>
                <w:rFonts w:eastAsia="Times New Roman" w:cs="Times New Roman"/>
                <w:szCs w:val="24"/>
                <w:lang w:eastAsia="ru-RU"/>
              </w:rPr>
              <w:t>Источник информации о значениях показателей качества муниципальной работы</w:t>
            </w:r>
          </w:p>
        </w:tc>
      </w:tr>
      <w:tr w:rsidR="00C44354" w:rsidRPr="00C44354" w:rsidTr="00C44354">
        <w:tc>
          <w:tcPr>
            <w:tcW w:w="540" w:type="dxa"/>
            <w:tcBorders>
              <w:top w:val="single" w:sz="4" w:space="0" w:color="000000"/>
              <w:left w:val="single" w:sz="4" w:space="0" w:color="000000"/>
              <w:bottom w:val="single" w:sz="4" w:space="0" w:color="000000"/>
              <w:right w:val="single" w:sz="4" w:space="0" w:color="000000"/>
            </w:tcBorders>
            <w:hideMark/>
          </w:tcPr>
          <w:p w:rsidR="00C44354" w:rsidRPr="00C44354" w:rsidRDefault="00C44354" w:rsidP="00C44354">
            <w:pPr>
              <w:spacing w:line="240" w:lineRule="auto"/>
              <w:jc w:val="both"/>
              <w:rPr>
                <w:rFonts w:eastAsia="Times New Roman" w:cs="Times New Roman"/>
                <w:szCs w:val="24"/>
                <w:lang w:eastAsia="ru-RU"/>
              </w:rPr>
            </w:pPr>
            <w:r w:rsidRPr="00C44354">
              <w:rPr>
                <w:rFonts w:eastAsia="Times New Roman" w:cs="Times New Roman"/>
                <w:szCs w:val="24"/>
                <w:lang w:eastAsia="ru-RU"/>
              </w:rPr>
              <w:t>1</w:t>
            </w:r>
          </w:p>
        </w:tc>
        <w:tc>
          <w:tcPr>
            <w:tcW w:w="3329" w:type="dxa"/>
            <w:tcBorders>
              <w:top w:val="single" w:sz="4" w:space="0" w:color="000000"/>
              <w:left w:val="single" w:sz="4" w:space="0" w:color="000000"/>
              <w:bottom w:val="single" w:sz="4" w:space="0" w:color="000000"/>
              <w:right w:val="single" w:sz="4" w:space="0" w:color="000000"/>
            </w:tcBorders>
            <w:hideMark/>
          </w:tcPr>
          <w:p w:rsidR="00C44354" w:rsidRPr="00C44354" w:rsidRDefault="008B2C07" w:rsidP="00C44354">
            <w:pPr>
              <w:spacing w:line="240" w:lineRule="auto"/>
              <w:jc w:val="center"/>
              <w:rPr>
                <w:rFonts w:eastAsia="Times New Roman" w:cs="Times New Roman"/>
                <w:szCs w:val="24"/>
                <w:lang w:eastAsia="ru-RU"/>
              </w:rPr>
            </w:pPr>
            <w:r>
              <w:rPr>
                <w:rFonts w:eastAsia="Times New Roman" w:cs="Times New Roman"/>
                <w:szCs w:val="24"/>
                <w:lang w:eastAsia="ru-RU"/>
              </w:rPr>
              <w:t>Не предусмотрено</w:t>
            </w:r>
          </w:p>
        </w:tc>
        <w:tc>
          <w:tcPr>
            <w:tcW w:w="3060" w:type="dxa"/>
            <w:tcBorders>
              <w:top w:val="single" w:sz="4" w:space="0" w:color="000000"/>
              <w:left w:val="single" w:sz="4" w:space="0" w:color="000000"/>
              <w:bottom w:val="single" w:sz="4" w:space="0" w:color="000000"/>
              <w:right w:val="single" w:sz="4" w:space="0" w:color="000000"/>
            </w:tcBorders>
            <w:hideMark/>
          </w:tcPr>
          <w:p w:rsidR="00C44354" w:rsidRPr="00C44354" w:rsidRDefault="00C44354" w:rsidP="00C44354">
            <w:pPr>
              <w:spacing w:line="240" w:lineRule="auto"/>
              <w:rPr>
                <w:rFonts w:eastAsia="Times New Roman" w:cs="Times New Roman"/>
                <w:szCs w:val="24"/>
                <w:lang w:eastAsia="ru-RU"/>
              </w:rPr>
            </w:pPr>
          </w:p>
        </w:tc>
        <w:tc>
          <w:tcPr>
            <w:tcW w:w="2677" w:type="dxa"/>
            <w:tcBorders>
              <w:top w:val="single" w:sz="4" w:space="0" w:color="000000"/>
              <w:left w:val="single" w:sz="4" w:space="0" w:color="000000"/>
              <w:bottom w:val="single" w:sz="4" w:space="0" w:color="000000"/>
              <w:right w:val="single" w:sz="4" w:space="0" w:color="000000"/>
            </w:tcBorders>
            <w:hideMark/>
          </w:tcPr>
          <w:p w:rsidR="00C44354" w:rsidRPr="00C44354" w:rsidRDefault="00C44354" w:rsidP="00C44354">
            <w:pPr>
              <w:spacing w:line="240" w:lineRule="auto"/>
              <w:jc w:val="both"/>
              <w:rPr>
                <w:rFonts w:eastAsia="Times New Roman" w:cs="Times New Roman"/>
                <w:szCs w:val="24"/>
                <w:lang w:eastAsia="ru-RU"/>
              </w:rPr>
            </w:pPr>
          </w:p>
        </w:tc>
      </w:tr>
    </w:tbl>
    <w:p w:rsidR="00C44354" w:rsidRPr="00C44354" w:rsidRDefault="00C44354" w:rsidP="00C44354">
      <w:pPr>
        <w:spacing w:line="240" w:lineRule="auto"/>
        <w:rPr>
          <w:rFonts w:eastAsia="Times New Roman" w:cs="Times New Roman"/>
          <w:szCs w:val="24"/>
          <w:lang w:eastAsia="ru-RU"/>
        </w:rPr>
      </w:pPr>
    </w:p>
    <w:p w:rsidR="00C44354" w:rsidRPr="00C44354" w:rsidRDefault="00C44354" w:rsidP="00C44354">
      <w:pPr>
        <w:widowControl w:val="0"/>
        <w:autoSpaceDE w:val="0"/>
        <w:autoSpaceDN w:val="0"/>
        <w:spacing w:line="240" w:lineRule="auto"/>
        <w:rPr>
          <w:rFonts w:eastAsia="Times New Roman" w:cs="Times New Roman"/>
          <w:b/>
          <w:bCs/>
          <w:szCs w:val="24"/>
          <w:lang w:eastAsia="ru-RU"/>
        </w:rPr>
      </w:pPr>
    </w:p>
    <w:p w:rsidR="00C44354" w:rsidRPr="00C44354" w:rsidRDefault="00C44354" w:rsidP="00C44354">
      <w:pPr>
        <w:spacing w:line="240" w:lineRule="auto"/>
        <w:jc w:val="right"/>
        <w:rPr>
          <w:rFonts w:eastAsia="Times New Roman" w:cs="Times New Roman"/>
          <w:szCs w:val="24"/>
        </w:rPr>
      </w:pPr>
    </w:p>
    <w:p w:rsidR="00B70553" w:rsidRDefault="00B70553" w:rsidP="00B70553">
      <w:pPr>
        <w:spacing w:line="240" w:lineRule="auto"/>
        <w:jc w:val="right"/>
        <w:rPr>
          <w:rFonts w:eastAsia="Times New Roman" w:cs="Times New Roman"/>
          <w:szCs w:val="24"/>
          <w:lang w:eastAsia="ru-RU"/>
        </w:rPr>
      </w:pPr>
    </w:p>
    <w:p w:rsidR="00B70553" w:rsidRDefault="00B70553" w:rsidP="00B70553">
      <w:pPr>
        <w:spacing w:line="240" w:lineRule="auto"/>
        <w:jc w:val="right"/>
        <w:rPr>
          <w:rFonts w:eastAsia="Times New Roman" w:cs="Times New Roman"/>
          <w:szCs w:val="24"/>
          <w:lang w:eastAsia="ru-RU"/>
        </w:rPr>
      </w:pPr>
    </w:p>
    <w:p w:rsidR="008B2C07" w:rsidRDefault="008B2C07" w:rsidP="008B2C07">
      <w:pPr>
        <w:spacing w:line="240" w:lineRule="auto"/>
        <w:rPr>
          <w:rFonts w:eastAsia="Times New Roman" w:cs="Times New Roman"/>
          <w:szCs w:val="24"/>
          <w:lang w:eastAsia="ru-RU"/>
        </w:rPr>
      </w:pPr>
    </w:p>
    <w:p w:rsidR="008B2C07" w:rsidRDefault="008B2C07" w:rsidP="00B70553">
      <w:pPr>
        <w:spacing w:line="240" w:lineRule="auto"/>
        <w:jc w:val="right"/>
        <w:rPr>
          <w:rFonts w:eastAsia="Times New Roman" w:cs="Times New Roman"/>
          <w:szCs w:val="24"/>
          <w:lang w:eastAsia="ru-RU"/>
        </w:rPr>
      </w:pPr>
    </w:p>
    <w:p w:rsidR="008B2C07" w:rsidRDefault="008B2C07" w:rsidP="008B2C07">
      <w:pPr>
        <w:spacing w:line="240" w:lineRule="auto"/>
        <w:rPr>
          <w:rFonts w:eastAsia="Times New Roman" w:cs="Times New Roman"/>
          <w:szCs w:val="24"/>
          <w:lang w:eastAsia="ru-RU"/>
        </w:rPr>
      </w:pPr>
    </w:p>
    <w:p w:rsidR="00B70553" w:rsidRPr="00C44354" w:rsidRDefault="00B70553" w:rsidP="00B70553">
      <w:pPr>
        <w:spacing w:line="240" w:lineRule="auto"/>
        <w:jc w:val="right"/>
        <w:rPr>
          <w:rFonts w:eastAsia="Times New Roman" w:cs="Times New Roman"/>
          <w:szCs w:val="24"/>
          <w:lang w:eastAsia="ru-RU"/>
        </w:rPr>
      </w:pPr>
      <w:r w:rsidRPr="00C44354">
        <w:rPr>
          <w:rFonts w:eastAsia="Times New Roman" w:cs="Times New Roman"/>
          <w:szCs w:val="24"/>
          <w:lang w:eastAsia="ru-RU"/>
        </w:rPr>
        <w:t>УТВЕРЖДЕНЫ</w:t>
      </w:r>
    </w:p>
    <w:p w:rsidR="00B70553" w:rsidRPr="00C44354" w:rsidRDefault="00B70553" w:rsidP="00B70553">
      <w:pPr>
        <w:spacing w:line="240" w:lineRule="auto"/>
        <w:jc w:val="right"/>
        <w:rPr>
          <w:rFonts w:eastAsia="Times New Roman" w:cs="Times New Roman"/>
          <w:szCs w:val="24"/>
          <w:lang w:eastAsia="ru-RU"/>
        </w:rPr>
      </w:pPr>
      <w:r w:rsidRPr="00C44354">
        <w:rPr>
          <w:rFonts w:eastAsia="Times New Roman" w:cs="Times New Roman"/>
          <w:szCs w:val="24"/>
          <w:lang w:eastAsia="ru-RU"/>
        </w:rPr>
        <w:t>постановлением Администрации</w:t>
      </w:r>
    </w:p>
    <w:p w:rsidR="00B70553" w:rsidRPr="00C44354" w:rsidRDefault="00B70553" w:rsidP="00B70553">
      <w:pPr>
        <w:spacing w:line="240" w:lineRule="auto"/>
        <w:jc w:val="right"/>
        <w:rPr>
          <w:rFonts w:eastAsia="Times New Roman" w:cs="Times New Roman"/>
          <w:szCs w:val="24"/>
          <w:lang w:eastAsia="ru-RU"/>
        </w:rPr>
      </w:pPr>
      <w:r w:rsidRPr="00C44354">
        <w:rPr>
          <w:rFonts w:eastAsia="Times New Roman" w:cs="Times New Roman"/>
          <w:szCs w:val="24"/>
          <w:lang w:eastAsia="ru-RU"/>
        </w:rPr>
        <w:t>МО «Глазовский район»</w:t>
      </w:r>
    </w:p>
    <w:p w:rsidR="00C44354" w:rsidRPr="002D3B97" w:rsidRDefault="00C11DF8" w:rsidP="00C11DF8">
      <w:pPr>
        <w:spacing w:line="240" w:lineRule="auto"/>
        <w:jc w:val="center"/>
        <w:rPr>
          <w:rFonts w:ascii="Calibri" w:eastAsia="Times New Roman" w:hAnsi="Calibri" w:cs="Times New Roman"/>
          <w:sz w:val="22"/>
          <w:lang w:eastAsia="ru-RU"/>
        </w:rPr>
      </w:pPr>
      <w:r w:rsidRPr="002D3B97">
        <w:rPr>
          <w:rFonts w:eastAsia="Times New Roman" w:cs="Times New Roman"/>
          <w:szCs w:val="24"/>
          <w:lang w:eastAsia="ru-RU"/>
        </w:rPr>
        <w:t xml:space="preserve">                                                                                    </w:t>
      </w:r>
      <w:r w:rsidR="00331E16" w:rsidRPr="002D3B97">
        <w:rPr>
          <w:rFonts w:eastAsia="Times New Roman" w:cs="Times New Roman"/>
          <w:szCs w:val="24"/>
          <w:lang w:eastAsia="ru-RU"/>
        </w:rPr>
        <w:t xml:space="preserve">                       29</w:t>
      </w:r>
      <w:r w:rsidR="008B2C07" w:rsidRPr="002D3B97">
        <w:rPr>
          <w:rFonts w:eastAsia="Times New Roman" w:cs="Times New Roman"/>
          <w:szCs w:val="24"/>
          <w:lang w:eastAsia="ru-RU"/>
        </w:rPr>
        <w:t>.01.</w:t>
      </w:r>
      <w:r w:rsidRPr="002D3B97">
        <w:rPr>
          <w:rFonts w:eastAsia="Times New Roman" w:cs="Times New Roman"/>
          <w:szCs w:val="24"/>
          <w:lang w:eastAsia="ru-RU"/>
        </w:rPr>
        <w:t>2018 года №</w:t>
      </w:r>
      <w:r w:rsidR="00CB361B">
        <w:rPr>
          <w:rFonts w:eastAsia="Times New Roman" w:cs="Times New Roman"/>
          <w:szCs w:val="24"/>
          <w:lang w:eastAsia="ru-RU"/>
        </w:rPr>
        <w:t>1.9</w:t>
      </w:r>
    </w:p>
    <w:p w:rsidR="00C44354" w:rsidRPr="002D3B97" w:rsidRDefault="00C44354" w:rsidP="00C44354">
      <w:pPr>
        <w:shd w:val="clear" w:color="auto" w:fill="FFFFFF"/>
        <w:spacing w:line="240" w:lineRule="auto"/>
        <w:jc w:val="center"/>
        <w:rPr>
          <w:rFonts w:eastAsia="Times New Roman" w:cs="Times New Roman"/>
          <w:b/>
          <w:bCs/>
          <w:szCs w:val="24"/>
          <w:lang w:eastAsia="ru-RU"/>
        </w:rPr>
      </w:pPr>
    </w:p>
    <w:p w:rsidR="00C44354" w:rsidRPr="00C44354" w:rsidRDefault="00C44354" w:rsidP="00C44354">
      <w:pPr>
        <w:shd w:val="clear" w:color="auto" w:fill="FFFFFF"/>
        <w:spacing w:line="240" w:lineRule="auto"/>
        <w:jc w:val="center"/>
        <w:rPr>
          <w:rFonts w:eastAsia="Times New Roman" w:cs="Times New Roman"/>
          <w:szCs w:val="24"/>
          <w:lang w:eastAsia="ru-RU"/>
        </w:rPr>
      </w:pPr>
      <w:r w:rsidRPr="00C44354">
        <w:rPr>
          <w:rFonts w:eastAsia="Times New Roman" w:cs="Times New Roman"/>
          <w:b/>
          <w:bCs/>
          <w:szCs w:val="24"/>
          <w:lang w:eastAsia="ru-RU"/>
        </w:rPr>
        <w:t xml:space="preserve">Требования </w:t>
      </w:r>
      <w:r w:rsidR="00FF79EB">
        <w:rPr>
          <w:rFonts w:eastAsia="Times New Roman" w:cs="Times New Roman"/>
          <w:b/>
          <w:bCs/>
          <w:szCs w:val="24"/>
          <w:lang w:eastAsia="ru-RU"/>
        </w:rPr>
        <w:t xml:space="preserve">к </w:t>
      </w:r>
      <w:r w:rsidRPr="00C44354">
        <w:rPr>
          <w:rFonts w:eastAsia="Times New Roman" w:cs="Times New Roman"/>
          <w:b/>
          <w:bCs/>
          <w:szCs w:val="24"/>
          <w:lang w:eastAsia="ru-RU"/>
        </w:rPr>
        <w:t xml:space="preserve">качеству муниципальной работы </w:t>
      </w:r>
    </w:p>
    <w:p w:rsidR="00C44354" w:rsidRPr="00C44354" w:rsidRDefault="00C44354" w:rsidP="00C44354">
      <w:pPr>
        <w:shd w:val="clear" w:color="auto" w:fill="FFFFFF"/>
        <w:jc w:val="center"/>
        <w:rPr>
          <w:rFonts w:eastAsia="Times New Roman" w:cs="Times New Roman"/>
          <w:b/>
          <w:bCs/>
          <w:szCs w:val="24"/>
          <w:lang w:eastAsia="ru-RU"/>
        </w:rPr>
      </w:pPr>
      <w:r w:rsidRPr="00C44354">
        <w:rPr>
          <w:rFonts w:eastAsia="Times New Roman" w:cs="Times New Roman"/>
          <w:b/>
          <w:bCs/>
          <w:szCs w:val="24"/>
          <w:lang w:eastAsia="ru-RU"/>
        </w:rPr>
        <w:t>«</w:t>
      </w:r>
      <w:r w:rsidRPr="00C44354">
        <w:rPr>
          <w:rFonts w:eastAsia="Times New Roman" w:cs="Times New Roman"/>
          <w:b/>
          <w:sz w:val="22"/>
          <w:lang w:eastAsia="ru-RU"/>
        </w:rPr>
        <w:t>Создание экспозиций (выставок) музеев, организация выездных выставок</w:t>
      </w:r>
      <w:r w:rsidRPr="00C44354">
        <w:rPr>
          <w:rFonts w:eastAsia="Times New Roman" w:cs="Times New Roman"/>
          <w:b/>
          <w:bCs/>
          <w:szCs w:val="24"/>
          <w:lang w:eastAsia="ru-RU"/>
        </w:rPr>
        <w:t>»</w:t>
      </w:r>
    </w:p>
    <w:p w:rsidR="00C44354" w:rsidRPr="00C44354" w:rsidRDefault="00C44354" w:rsidP="00C44354">
      <w:pPr>
        <w:shd w:val="clear" w:color="auto" w:fill="FFFFFF"/>
        <w:jc w:val="center"/>
        <w:rPr>
          <w:rFonts w:eastAsia="Times New Roman" w:cs="Times New Roman"/>
          <w:b/>
          <w:bCs/>
          <w:szCs w:val="24"/>
          <w:lang w:eastAsia="ru-RU"/>
        </w:rPr>
      </w:pPr>
      <w:r w:rsidRPr="00C44354">
        <w:rPr>
          <w:rFonts w:eastAsia="Times New Roman" w:cs="Times New Roman"/>
          <w:b/>
          <w:sz w:val="22"/>
          <w:lang w:eastAsia="ru-RU"/>
        </w:rPr>
        <w:t xml:space="preserve">                                                                                                                                                                                                                                  </w:t>
      </w:r>
    </w:p>
    <w:p w:rsidR="00C44354" w:rsidRPr="00C44354" w:rsidRDefault="00C44354" w:rsidP="00C44354">
      <w:pPr>
        <w:shd w:val="clear" w:color="auto" w:fill="FFFFFF"/>
        <w:spacing w:line="240" w:lineRule="auto"/>
        <w:jc w:val="both"/>
        <w:rPr>
          <w:rFonts w:eastAsia="Times New Roman" w:cs="Times New Roman"/>
          <w:b/>
          <w:bCs/>
          <w:szCs w:val="24"/>
          <w:lang w:eastAsia="ru-RU"/>
        </w:rPr>
      </w:pPr>
    </w:p>
    <w:p w:rsidR="00C44354" w:rsidRPr="00C44354" w:rsidRDefault="00C44354" w:rsidP="00C44354">
      <w:pPr>
        <w:shd w:val="clear" w:color="auto" w:fill="FFFFFF"/>
        <w:spacing w:line="240" w:lineRule="auto"/>
        <w:jc w:val="both"/>
        <w:rPr>
          <w:rFonts w:eastAsia="Times New Roman" w:cs="Times New Roman"/>
          <w:bCs/>
          <w:szCs w:val="24"/>
          <w:lang w:eastAsia="ru-RU"/>
        </w:rPr>
      </w:pPr>
      <w:r w:rsidRPr="00C44354">
        <w:rPr>
          <w:rFonts w:eastAsia="Times New Roman" w:cs="Times New Roman"/>
          <w:b/>
          <w:bCs/>
          <w:szCs w:val="24"/>
          <w:lang w:eastAsia="ru-RU"/>
        </w:rPr>
        <w:t>I. Общие положения.</w:t>
      </w:r>
    </w:p>
    <w:p w:rsidR="00C44354" w:rsidRPr="002D3B97" w:rsidRDefault="00C44354" w:rsidP="00C44354">
      <w:pPr>
        <w:shd w:val="clear" w:color="auto" w:fill="FFFFFF"/>
        <w:jc w:val="both"/>
        <w:rPr>
          <w:rFonts w:eastAsia="Times New Roman" w:cs="Times New Roman"/>
          <w:bCs/>
          <w:szCs w:val="24"/>
          <w:lang w:eastAsia="ru-RU"/>
        </w:rPr>
      </w:pPr>
      <w:r w:rsidRPr="00C44354">
        <w:rPr>
          <w:rFonts w:eastAsia="Times New Roman" w:cs="Times New Roman"/>
          <w:szCs w:val="24"/>
          <w:lang w:eastAsia="ru-RU"/>
        </w:rPr>
        <w:t xml:space="preserve"> 1. Настоящие Требования качеству муниципальной работы </w:t>
      </w:r>
      <w:r w:rsidRPr="00C44354">
        <w:rPr>
          <w:rFonts w:eastAsia="Times New Roman" w:cs="Times New Roman"/>
          <w:bCs/>
          <w:szCs w:val="24"/>
          <w:lang w:eastAsia="ru-RU"/>
        </w:rPr>
        <w:t>«</w:t>
      </w:r>
      <w:r w:rsidR="008B2C07">
        <w:rPr>
          <w:rFonts w:eastAsia="Times New Roman" w:cs="Times New Roman"/>
          <w:sz w:val="22"/>
          <w:lang w:eastAsia="ru-RU"/>
        </w:rPr>
        <w:t xml:space="preserve">Создание экспозиций (выставок) музеев, </w:t>
      </w:r>
      <w:r w:rsidRPr="00C44354">
        <w:rPr>
          <w:rFonts w:eastAsia="Times New Roman" w:cs="Times New Roman"/>
          <w:sz w:val="22"/>
          <w:lang w:eastAsia="ru-RU"/>
        </w:rPr>
        <w:t>организация выездных выставок</w:t>
      </w:r>
      <w:r w:rsidRPr="00C44354">
        <w:rPr>
          <w:rFonts w:eastAsia="Times New Roman" w:cs="Times New Roman"/>
          <w:bCs/>
          <w:szCs w:val="24"/>
          <w:lang w:eastAsia="ru-RU"/>
        </w:rPr>
        <w:t>»</w:t>
      </w:r>
      <w:r w:rsidRPr="00C44354">
        <w:rPr>
          <w:rFonts w:eastAsia="Times New Roman" w:cs="Times New Roman"/>
          <w:sz w:val="22"/>
          <w:lang w:eastAsia="ru-RU"/>
        </w:rPr>
        <w:t xml:space="preserve">                                                                                                                                                                                                                        </w:t>
      </w:r>
      <w:r w:rsidRPr="00C44354">
        <w:rPr>
          <w:rFonts w:eastAsia="Times New Roman" w:cs="Times New Roman"/>
          <w:szCs w:val="24"/>
          <w:lang w:eastAsia="ru-RU"/>
        </w:rPr>
        <w:t xml:space="preserve">(далее - Требования) разработаны в соответствии с </w:t>
      </w:r>
      <w:r w:rsidRPr="002D3B97">
        <w:rPr>
          <w:rFonts w:eastAsia="Times New Roman" w:cs="Times New Roman"/>
          <w:szCs w:val="24"/>
          <w:lang w:eastAsia="ru-RU"/>
        </w:rPr>
        <w:t>постановлением Администрации муниципального образования «Глазовский район» от 22 июня 2016 года №73.1 «Об утверждении Положения о требованиях к качеству муниципальных услуг, оказываемых в муниципальном образовании «Глазовский район».</w:t>
      </w:r>
    </w:p>
    <w:p w:rsidR="00C44354" w:rsidRPr="002D3B97" w:rsidRDefault="00C44354" w:rsidP="00C44354">
      <w:pPr>
        <w:shd w:val="clear" w:color="auto" w:fill="FFFFFF"/>
        <w:jc w:val="both"/>
        <w:rPr>
          <w:rFonts w:eastAsia="Times New Roman" w:cs="Times New Roman"/>
          <w:b/>
          <w:bCs/>
          <w:szCs w:val="24"/>
          <w:lang w:eastAsia="ru-RU"/>
        </w:rPr>
      </w:pPr>
      <w:r w:rsidRPr="00C44354">
        <w:rPr>
          <w:rFonts w:eastAsia="Times New Roman" w:cs="Times New Roman"/>
          <w:szCs w:val="24"/>
          <w:lang w:eastAsia="ru-RU"/>
        </w:rPr>
        <w:t xml:space="preserve"> 2.Муниципальная работа, на которую распространяются настоящие Требования, оказывается муниципальным учреждением культуры "Глазовский районный историко-краеведческий музейный комплекс" (далее - исполнитель)  за счет средств бюджета района.  </w:t>
      </w:r>
      <w:r w:rsidRPr="002D3B97">
        <w:rPr>
          <w:rFonts w:eastAsia="Times New Roman" w:cs="Times New Roman"/>
          <w:szCs w:val="24"/>
          <w:lang w:eastAsia="ru-RU"/>
        </w:rPr>
        <w:t xml:space="preserve">Муниципальная работа, на которую распространяются настоящие Требования, включена </w:t>
      </w:r>
      <w:r w:rsidR="008B2C07" w:rsidRPr="002D3B97">
        <w:rPr>
          <w:rFonts w:eastAsia="Times New Roman" w:cs="Times New Roman"/>
          <w:szCs w:val="24"/>
          <w:lang w:eastAsia="ru-RU"/>
        </w:rPr>
        <w:t>в</w:t>
      </w:r>
      <w:r w:rsidR="00C11DF8" w:rsidRPr="002D3B97">
        <w:rPr>
          <w:rFonts w:eastAsia="Times New Roman" w:cs="Times New Roman"/>
          <w:szCs w:val="24"/>
          <w:lang w:eastAsia="ru-RU"/>
        </w:rPr>
        <w:t xml:space="preserve"> Региональный перечень (классификатор) государственных (муниципальных) </w:t>
      </w:r>
      <w:r w:rsidR="00C11DF8" w:rsidRPr="002D3B97">
        <w:rPr>
          <w:rFonts w:eastAsia="Times New Roman" w:cs="Times New Roman"/>
          <w:szCs w:val="24"/>
          <w:lang w:eastAsia="ru-RU"/>
        </w:rPr>
        <w:lastRenderedPageBreak/>
        <w:t>услуг и работ, утвержденный  постановлением  Правительства Удмуртской Республики от 29.12.2017 г. № 573.</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3. Настоящие Требования подлежат официальному опубликованию печатных </w:t>
      </w:r>
      <w:proofErr w:type="gramStart"/>
      <w:r w:rsidRPr="00C44354">
        <w:rPr>
          <w:rFonts w:eastAsia="Times New Roman" w:cs="Times New Roman"/>
          <w:szCs w:val="24"/>
          <w:lang w:eastAsia="ru-RU"/>
        </w:rPr>
        <w:t>средствах</w:t>
      </w:r>
      <w:proofErr w:type="gramEnd"/>
      <w:r w:rsidRPr="00C44354">
        <w:rPr>
          <w:rFonts w:eastAsia="Times New Roman" w:cs="Times New Roman"/>
          <w:szCs w:val="24"/>
          <w:lang w:eastAsia="ru-RU"/>
        </w:rPr>
        <w:t xml:space="preserve"> массовой информации размещению информационно-телекоммуникационной сети «Интернет». </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eastAsia="ru-RU"/>
        </w:rPr>
        <w:t>II. Наименование муниципальной работы.</w:t>
      </w:r>
    </w:p>
    <w:p w:rsidR="00C44354" w:rsidRPr="00C44354" w:rsidRDefault="00C44354" w:rsidP="00C44354">
      <w:pPr>
        <w:shd w:val="clear" w:color="auto" w:fill="FFFFFF"/>
        <w:jc w:val="both"/>
        <w:rPr>
          <w:rFonts w:eastAsia="Times New Roman" w:cs="Times New Roman"/>
          <w:bCs/>
          <w:szCs w:val="24"/>
          <w:lang w:eastAsia="ru-RU"/>
        </w:rPr>
      </w:pPr>
      <w:r w:rsidRPr="00C44354">
        <w:rPr>
          <w:rFonts w:eastAsia="Times New Roman" w:cs="Times New Roman"/>
          <w:szCs w:val="24"/>
          <w:lang w:eastAsia="ru-RU"/>
        </w:rPr>
        <w:t>4. Наименование муниципальной работы - «</w:t>
      </w:r>
      <w:r w:rsidRPr="00C44354">
        <w:rPr>
          <w:rFonts w:eastAsia="Times New Roman" w:cs="Times New Roman"/>
          <w:sz w:val="22"/>
          <w:lang w:eastAsia="ru-RU"/>
        </w:rPr>
        <w:t>Создание экспозиций (выставок) музеев, организация выездных выставок</w:t>
      </w:r>
      <w:r w:rsidRPr="00C44354">
        <w:rPr>
          <w:rFonts w:eastAsia="Times New Roman" w:cs="Times New Roman"/>
          <w:bCs/>
          <w:szCs w:val="24"/>
          <w:lang w:eastAsia="ru-RU"/>
        </w:rPr>
        <w:t>»</w:t>
      </w:r>
      <w:r w:rsidRPr="00C44354">
        <w:rPr>
          <w:rFonts w:eastAsia="Times New Roman" w:cs="Times New Roman"/>
          <w:b/>
          <w:sz w:val="22"/>
          <w:lang w:eastAsia="ru-RU"/>
        </w:rPr>
        <w:t xml:space="preserve">                                                                                                                                                                                                                         </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eastAsia="ru-RU"/>
        </w:rPr>
        <w:t xml:space="preserve"> III. Категории потребителей муниципальной работы.</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3. </w:t>
      </w:r>
      <w:r w:rsidRPr="00C44354">
        <w:rPr>
          <w:rFonts w:eastAsia="Times New Roman" w:cs="Times New Roman"/>
          <w:sz w:val="22"/>
          <w:lang w:eastAsia="ru-RU"/>
        </w:rPr>
        <w:t>Муниципальная работа выполняется в интересах общества</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eastAsia="ru-RU"/>
        </w:rPr>
        <w:t>IV. Требования к исполнителю  муниципальной работы, предусмотренные законодательством.</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6. Муниципальная работа оказывается в соответствии с основными видами деятельности, предусмотренными уставом  исполнителя  муниципальной работы.</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b/>
          <w:bCs/>
          <w:szCs w:val="24"/>
          <w:lang w:eastAsia="ru-RU"/>
        </w:rPr>
        <w:t>V. Требования к условиям предоставления муниципальной работы с учётом её специфики</w:t>
      </w:r>
      <w:r w:rsidRPr="00C44354">
        <w:rPr>
          <w:rFonts w:eastAsia="Times New Roman" w:cs="Times New Roman"/>
          <w:szCs w:val="24"/>
          <w:lang w:eastAsia="ru-RU"/>
        </w:rPr>
        <w:t>.</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Требования к процессу оказания муниципальной работы, обеспечению информирования потребителей  муниципальной работы.</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7. Информацию о порядке оказания муниципальной работы можно получить: непосредственно по месту нахождения исполнителей; с использованием средств телефонной связи; с использованием средств электронного информирования.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8. </w:t>
      </w:r>
      <w:proofErr w:type="gramStart"/>
      <w:r w:rsidRPr="00C44354">
        <w:rPr>
          <w:rFonts w:eastAsia="Times New Roman" w:cs="Times New Roman"/>
          <w:szCs w:val="24"/>
          <w:lang w:eastAsia="ru-RU"/>
        </w:rPr>
        <w:t>В рамках оказания муниципальной работы предоставляется муниципальная услуга «Запись на обзорные, тематические интерактивные экскурсии", проводимая  муниципальным учреждением культуры "Глазовский районный историко-краеведческий музейный комплекс" в  соответствии Федеральным законом от 27 июля 2010 года 210-ФЗ «Об организации предоставления государственных муниципальных услуг» в  электронной форме через федеральную государственную информационную систему «Единый портал государственных муниципальных услуг (функций)» (http://www.gosuslugi.ru) государственную информационную систему</w:t>
      </w:r>
      <w:proofErr w:type="gramEnd"/>
      <w:r w:rsidRPr="00C44354">
        <w:rPr>
          <w:rFonts w:eastAsia="Times New Roman" w:cs="Times New Roman"/>
          <w:szCs w:val="24"/>
          <w:lang w:eastAsia="ru-RU"/>
        </w:rPr>
        <w:t xml:space="preserve"> Удмуртской Республики «Портал государственных муниципальных услуг (функций)» (http://www.uslugi.udmurt.ru </w:t>
      </w:r>
      <w:proofErr w:type="spellStart"/>
      <w:r w:rsidRPr="00C44354">
        <w:rPr>
          <w:rFonts w:eastAsia="Times New Roman" w:cs="Times New Roman"/>
          <w:szCs w:val="24"/>
          <w:lang w:eastAsia="ru-RU"/>
        </w:rPr>
        <w:t>Ьпр</w:t>
      </w:r>
      <w:proofErr w:type="spellEnd"/>
      <w:r w:rsidRPr="00C44354">
        <w:rPr>
          <w:rFonts w:eastAsia="Times New Roman" w:cs="Times New Roman"/>
          <w:szCs w:val="24"/>
          <w:lang w:eastAsia="ru-RU"/>
        </w:rPr>
        <w:t>://</w:t>
      </w:r>
      <w:proofErr w:type="spellStart"/>
      <w:r w:rsidRPr="00C44354">
        <w:rPr>
          <w:rFonts w:eastAsia="Times New Roman" w:cs="Times New Roman"/>
          <w:szCs w:val="24"/>
          <w:lang w:eastAsia="ru-RU"/>
        </w:rPr>
        <w:t>услуги</w:t>
      </w:r>
      <w:proofErr w:type="gramStart"/>
      <w:r w:rsidRPr="00C44354">
        <w:rPr>
          <w:rFonts w:eastAsia="Times New Roman" w:cs="Times New Roman"/>
          <w:szCs w:val="24"/>
          <w:lang w:eastAsia="ru-RU"/>
        </w:rPr>
        <w:t>.у</w:t>
      </w:r>
      <w:proofErr w:type="gramEnd"/>
      <w:r w:rsidRPr="00C44354">
        <w:rPr>
          <w:rFonts w:eastAsia="Times New Roman" w:cs="Times New Roman"/>
          <w:szCs w:val="24"/>
          <w:lang w:eastAsia="ru-RU"/>
        </w:rPr>
        <w:t>дмуртия.рф</w:t>
      </w:r>
      <w:proofErr w:type="spellEnd"/>
      <w:r w:rsidRPr="00C44354">
        <w:rPr>
          <w:rFonts w:eastAsia="Times New Roman" w:cs="Times New Roman"/>
          <w:szCs w:val="24"/>
          <w:lang w:eastAsia="ru-RU"/>
        </w:rPr>
        <w:t xml:space="preserve">) (в том числе использованием </w:t>
      </w:r>
      <w:proofErr w:type="spellStart"/>
      <w:r w:rsidRPr="00C44354">
        <w:rPr>
          <w:rFonts w:eastAsia="Times New Roman" w:cs="Times New Roman"/>
          <w:szCs w:val="24"/>
          <w:lang w:eastAsia="ru-RU"/>
        </w:rPr>
        <w:t>инфомата</w:t>
      </w:r>
      <w:proofErr w:type="spellEnd"/>
      <w:r w:rsidRPr="00C44354">
        <w:rPr>
          <w:rFonts w:eastAsia="Times New Roman" w:cs="Times New Roman"/>
          <w:szCs w:val="24"/>
          <w:lang w:eastAsia="ru-RU"/>
        </w:rPr>
        <w:t xml:space="preserve">).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9. Один раз месяц исполнителями проводится санитарный день, в течение которого потребители  муниципальной работы не обслуживаются. Конкретная дата проведения санитарного дня устанавливается исполнителями.</w:t>
      </w:r>
    </w:p>
    <w:p w:rsidR="00C44354" w:rsidRPr="00C44354" w:rsidRDefault="00C44354" w:rsidP="00C44354">
      <w:pPr>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10. Консультации по вопросам оказания муниципальной работы осуществляются специалистами исполнителей при личном обращении, посредством телефона, электронной почты. В случае обращения по электронной почте заявителю необходимо указать свои личные данные, контактный телефон для связи.  Консультации предоставляются по вопросам режима работы и посещения, наличия документов в фонде, организации и проведения выставок, мероприятий.</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11. Режим работы, в том числе выходные и праздничные дни, устанавливается исполнителями с учётом потребностей населения интенсивности их посещения. </w:t>
      </w:r>
    </w:p>
    <w:p w:rsidR="00C44354" w:rsidRPr="00C44354" w:rsidRDefault="00C44354" w:rsidP="00C44354">
      <w:pPr>
        <w:widowControl w:val="0"/>
        <w:autoSpaceDE w:val="0"/>
        <w:autoSpaceDN w:val="0"/>
        <w:spacing w:line="240" w:lineRule="auto"/>
        <w:jc w:val="both"/>
        <w:rPr>
          <w:rFonts w:eastAsia="Times New Roman" w:cs="Times New Roman"/>
          <w:color w:val="000000"/>
          <w:szCs w:val="24"/>
          <w:lang w:eastAsia="ru-RU"/>
        </w:rPr>
      </w:pPr>
      <w:r w:rsidRPr="00C44354">
        <w:rPr>
          <w:rFonts w:eastAsia="Times New Roman" w:cs="Times New Roman"/>
          <w:szCs w:val="24"/>
          <w:lang w:eastAsia="ru-RU"/>
        </w:rPr>
        <w:t xml:space="preserve">12. Потребители муниципальной работы вправе потребовать предоставления необходимой достоверной информации по муниципальной работе. Муниципальная работа, оказываемая исполнителями, включает себя:  </w:t>
      </w:r>
      <w:r w:rsidRPr="00C44354">
        <w:rPr>
          <w:rFonts w:eastAsia="Times New Roman" w:cs="Times New Roman"/>
          <w:color w:val="000000"/>
          <w:szCs w:val="24"/>
          <w:lang w:eastAsia="ru-RU"/>
        </w:rPr>
        <w:t>Создание надлежащих условий, необходимых для обеспечения полной сохранности, учета и безопасности музейных предметов и музейных коллекций; организация комплектования фондов музея, обеспечение качества научного описания, изучения и публикации музейных предметов и музейных коллекций.</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13. Муниципальная работа может быть оказана с использованием стационарных и нестационарных (передвижных) форм обслуживания. Тематика передвижных, специальных, иных временных выставок должна обеспечивать наиболее полную публичную демонстрацию имеющихся в фондах предметов, обеспечивать привлечение </w:t>
      </w:r>
      <w:r w:rsidRPr="00C44354">
        <w:rPr>
          <w:rFonts w:eastAsia="Times New Roman" w:cs="Times New Roman"/>
          <w:szCs w:val="24"/>
          <w:lang w:eastAsia="ru-RU"/>
        </w:rPr>
        <w:lastRenderedPageBreak/>
        <w:t>потребителей  разного возраста и интересов. Информационное сопровождение, описание, этикетаж, навигация стационарных экспозиций, передвижных, специальных  и иных временных выставок должны быть выполнены и размещены с учётом потребностей разных категорий посетителей (</w:t>
      </w:r>
      <w:proofErr w:type="spellStart"/>
      <w:r w:rsidRPr="00C44354">
        <w:rPr>
          <w:rFonts w:eastAsia="Times New Roman" w:cs="Times New Roman"/>
          <w:szCs w:val="24"/>
          <w:lang w:eastAsia="ru-RU"/>
        </w:rPr>
        <w:t>разноуровневое</w:t>
      </w:r>
      <w:proofErr w:type="spellEnd"/>
      <w:r w:rsidRPr="00C44354">
        <w:rPr>
          <w:rFonts w:eastAsia="Times New Roman" w:cs="Times New Roman"/>
          <w:szCs w:val="24"/>
          <w:lang w:eastAsia="ru-RU"/>
        </w:rPr>
        <w:t xml:space="preserve"> размещение информации, крупный хорошо читаемый шрифт, наличие описаний для разных возрастных категорий посетителей), том числе быть предназначенными для индивидуального посещения без экскурсовода.</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14. Размещение музейных предметов и доступ потребителей муниципальной работы в помещение должны производиться с соблюдением нормативных требований по освещённости, влажности помещений для хранения и демонстрации предметов, также количеству потребителей муниципальной работы, которые могут находиться в помещении одновременно. Количество потребителей муниципальной работы в экскурсионной группе рассчитывается для каждого объекта показа с учётом размеров помещения, максимально допустимой нагрузки на объект культурного наследия, требований комфортности для потребителей муниципальной работы, оптимальной загрузки экскурсоводов. Потребитель муниципальной работы имеет право выбора формы оказания муниципальной работы в соответствии с Правилами посещения музея и перечнем оказываемых услуг. Право потребителей муниципальной работы на выбор формы оказания  муниципальной работы может быть ограничено в связи с аргументированным требованием обеспечения сохранности объектов показа, обеспечения безопасности потребителей муниципальной работы, форс-мажорными обстоятельствами</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15. Выполнение муниципальной работы производится не менее шести дней в неделю по установленному распорядку рабочего дня.</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16. Муниципальная работа оказывается бесплатно.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17. При оказании муниципальной работы исполнители обязаны соблюдать требования Федерального закона от 29 декабря 2010 года 436-ФЗ «О защите детей от информации, причиняющей вред их здоровью, развитию» в части обозначения на входных билетах, афишах, приглашениях знака информационной продукции (или) текстового предупреждения об ограничении распространения информационной продукции среди детей. </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val="en-US" w:eastAsia="ru-RU"/>
        </w:rPr>
        <w:t>VI</w:t>
      </w:r>
      <w:r w:rsidRPr="00C44354">
        <w:rPr>
          <w:rFonts w:eastAsia="Times New Roman" w:cs="Times New Roman"/>
          <w:b/>
          <w:bCs/>
          <w:szCs w:val="24"/>
          <w:lang w:eastAsia="ru-RU"/>
        </w:rPr>
        <w:t>. Требования к зданиям, помещениям, прилегающим к ним территориям, связанным с оказанием муниципальной работы.</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18. Муниципальная работа оказывается в специально предназначенных или приспособленных зданиях и помещениях, доступных для потребителей муниципальной работы. Исполнители должны обеспечивать для маломобильных групп населения (инвалидов, людей с временным нарушением здоровья, беременных женщин, людей преклонного возраста, людей с детскими колясками) равные с другими категориями населения условия получения муниципальной работы. При оказании муниципальной работы, прилегающая к ним территория должна иметь специальные приспособления и/или устройства для доступа пользователей с ограниченными возможностями здоровья (пандусы, ориентирующие поручни, подъемные устройства, специальные указатели).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19. Площадь помещений для работы должна обеспечивать размещение работников исполнителей и потребителей муниципальной работы. Помещения должны соответствовать требованиям, установленным Сводом правил СП 118.13330.2012 «Общественные здания сооружения». Исполнители должны быть обеспечены средствами коммунально-бытового обслуживания (электроэнергия, отопление, система вентиляции, водоснабжение, водоотведение), санитарно-бытовыми и административно- хозяйственными помещениями, укомплектованными необходимой мебелью, техническими средствами и специальным оборудованием. По размерам  помещения должны отвечать требованиям действующих санитарно-гигиенических норм, правил противопожарной безопасности, безопасности труда. Санитарно-гигиенические нормы содержания помещений  должны соответствовать действующему законодательству.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lastRenderedPageBreak/>
        <w:t xml:space="preserve">20. Исполнители должны быть оснащены: 1) техническими средствами (компьютерная техника, средства копирования документов, аудио-, видеотехника); 2) средствами связи; 3) средствами пожарной охранной сигнализации. Оборудование должно использоваться по назначению в соответствии с технической документацией, содержаться в исправном состоянии, подлежать систематической проверке. Количество оборудования рассчитывается исходя из количества потребителей муниципальной работы и работников. Оборудование и программное сопровождение информационных систем должны обновляться не реже одного раза в пять лет в соответствии с требованиями информационных телекоммуникационных технологий. Программное обеспечение, устанавливаемое на компьютерах, в обязательном порядке должно быть лицензионным, иметь соответствующие подтверждающие документы. Помещения исполнителей, в которых оказывается муниципальная работа, должны быть обеспечены стульями для ожидания экскурсии, достаточным количеством сидячих мест в выставочных экспозиционных залах. </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val="en-US" w:eastAsia="ru-RU"/>
        </w:rPr>
        <w:t>VII</w:t>
      </w:r>
      <w:r w:rsidRPr="00C44354">
        <w:rPr>
          <w:rFonts w:eastAsia="Times New Roman" w:cs="Times New Roman"/>
          <w:b/>
          <w:bCs/>
          <w:szCs w:val="24"/>
          <w:lang w:eastAsia="ru-RU"/>
        </w:rPr>
        <w:t xml:space="preserve">. Требования к работникам исполнителей, оказывающим муниципальную работу, их взаимодействие </w:t>
      </w:r>
      <w:proofErr w:type="gramStart"/>
      <w:r w:rsidRPr="00C44354">
        <w:rPr>
          <w:rFonts w:eastAsia="Times New Roman" w:cs="Times New Roman"/>
          <w:b/>
          <w:bCs/>
          <w:szCs w:val="24"/>
          <w:lang w:eastAsia="ru-RU"/>
        </w:rPr>
        <w:t>с  потребителями</w:t>
      </w:r>
      <w:proofErr w:type="gramEnd"/>
      <w:r w:rsidRPr="00C44354">
        <w:rPr>
          <w:rFonts w:eastAsia="Times New Roman" w:cs="Times New Roman"/>
          <w:b/>
          <w:bCs/>
          <w:szCs w:val="24"/>
          <w:lang w:eastAsia="ru-RU"/>
        </w:rPr>
        <w:t xml:space="preserve">  муниципальной работы.</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 21. Штат исполнителей должен быть укомплектован в соответствии с уставными целями  и должен обеспечивать оказание муниципальной работы. Специалисты, непосредственно оказывающие муниципальную работу должны иметь соответствующее профессиональное образование в сфере культуры, подтвержденное документами об образовании, обладать знаниями и опытом, необходимыми для оказания муниципальной работы. Иные категории работников, участвующие в оказании муниципальной работы, должны иметь соответствующее образование, стаж работы и (или) обладать знаниями опытом, соответствующими квалификационным требованиям по занимаемой должности. У всех работников должны быть должностные инструкции, устанавливающие их обязанности  и права. Специалисты, оказывающие муниципальную работу, по результатам аттестации должны подтверждать их соответствие занимаемой должности. Порядок, сроки периодичность аттестации утверждаются локальным нормативным актом, утвержденным исполнителем. Для оказания муниципальной работы исполнители обеспечивают повышение профессионального уровня специалистов в соответствии с законодательством. </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22. Оказание муниципальной работы должно сопровождаться доброжелательным отношением к потребителям муниципальной работы со стороны работников и специалистов учреждения. Работники исполнителей, в том числе технические, обязаны по существу отвечать на все вопросы потребителей муниципальной работы, при невозможности дать ответ, должны указать на тех работников, которые могут ответить на вопрос потребителя  муниципальной работы.</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23. При нарушении общественного порядка потребителями муниципальной работы работники  должны незамедлительно отреагировать на нарушение общественного порядка, в случае невозможности устранить нарушение общественного порядка самостоятельно - вызвать сотрудников полиции. Руководители исполнителей несут полную ответственность за качество оказания  муниципальной работы. </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eastAsia="ru-RU"/>
        </w:rPr>
        <w:t>V</w:t>
      </w:r>
      <w:r w:rsidRPr="00C44354">
        <w:rPr>
          <w:rFonts w:eastAsia="Times New Roman" w:cs="Times New Roman"/>
          <w:b/>
          <w:bCs/>
          <w:szCs w:val="24"/>
          <w:lang w:val="en-US" w:eastAsia="ru-RU"/>
        </w:rPr>
        <w:t>II</w:t>
      </w:r>
      <w:r w:rsidRPr="00C44354">
        <w:rPr>
          <w:rFonts w:eastAsia="Times New Roman" w:cs="Times New Roman"/>
          <w:b/>
          <w:bCs/>
          <w:szCs w:val="24"/>
          <w:lang w:eastAsia="ru-RU"/>
        </w:rPr>
        <w:t>I. Перечень показателей качества муниципальной работы</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24. Показатели </w:t>
      </w:r>
      <w:r w:rsidR="008B2C07">
        <w:rPr>
          <w:rFonts w:eastAsia="Times New Roman" w:cs="Times New Roman"/>
          <w:szCs w:val="24"/>
          <w:lang w:eastAsia="ru-RU"/>
        </w:rPr>
        <w:t>качества  муниципальной услуги: не предусмотрено.</w:t>
      </w:r>
    </w:p>
    <w:p w:rsidR="00C44354" w:rsidRPr="00C44354" w:rsidRDefault="00C44354" w:rsidP="00C44354">
      <w:pPr>
        <w:shd w:val="clear" w:color="auto" w:fill="FFFFFF"/>
        <w:spacing w:line="240" w:lineRule="auto"/>
        <w:jc w:val="both"/>
        <w:rPr>
          <w:rFonts w:eastAsia="Times New Roman" w:cs="Times New Roman"/>
          <w:b/>
          <w:bCs/>
          <w:szCs w:val="24"/>
          <w:lang w:eastAsia="ru-RU"/>
        </w:rPr>
      </w:pPr>
      <w:r w:rsidRPr="00C44354">
        <w:rPr>
          <w:rFonts w:eastAsia="Times New Roman" w:cs="Times New Roman"/>
          <w:b/>
          <w:bCs/>
          <w:szCs w:val="24"/>
          <w:lang w:eastAsia="ru-RU"/>
        </w:rPr>
        <w:t>VI</w:t>
      </w:r>
      <w:r w:rsidRPr="00C44354">
        <w:rPr>
          <w:rFonts w:eastAsia="Times New Roman" w:cs="Times New Roman"/>
          <w:b/>
          <w:bCs/>
          <w:szCs w:val="24"/>
          <w:lang w:val="en-US" w:eastAsia="ru-RU"/>
        </w:rPr>
        <w:t>X</w:t>
      </w:r>
      <w:r w:rsidRPr="00C44354">
        <w:rPr>
          <w:rFonts w:eastAsia="Times New Roman" w:cs="Times New Roman"/>
          <w:b/>
          <w:bCs/>
          <w:szCs w:val="24"/>
          <w:lang w:eastAsia="ru-RU"/>
        </w:rPr>
        <w:t>. Требования к организации учёта мнения потребителей муниципальной работы  о качестве и  объёме её оказания.</w:t>
      </w:r>
    </w:p>
    <w:p w:rsidR="00C44354" w:rsidRPr="00C44354" w:rsidRDefault="00C44354" w:rsidP="00C44354">
      <w:pPr>
        <w:shd w:val="clear" w:color="auto" w:fill="FFFFFF"/>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25. Исполнители должны по требованию потребителей предоставлять книгу отзывов и предложений. Отзывы и предложения еженедельно рассматриваются принятием, при необходимости, соответствующих мер с информированием заявителей (при наличии контактной информации о них). Исполнителями организуется приём, регистрация, рассмотрение письменных предложений, заявлений, жалоб граждан, том числе по электронной почте.  Подготовка ответа осуществляется в  месячный срок. Учёт мнения потребителей качества муниципальной работы может осуществляться путём проведения </w:t>
      </w:r>
      <w:r w:rsidRPr="00C44354">
        <w:rPr>
          <w:rFonts w:eastAsia="Times New Roman" w:cs="Times New Roman"/>
          <w:szCs w:val="24"/>
          <w:lang w:eastAsia="ru-RU"/>
        </w:rPr>
        <w:lastRenderedPageBreak/>
        <w:t>опроса, анкетирования участников, также путём проведения мониторинга населения по предоставленным услугам</w:t>
      </w:r>
    </w:p>
    <w:p w:rsidR="00C44354" w:rsidRPr="00C44354" w:rsidRDefault="00C44354" w:rsidP="00C44354">
      <w:pPr>
        <w:shd w:val="clear" w:color="auto" w:fill="FFFFFF"/>
        <w:spacing w:line="240" w:lineRule="auto"/>
        <w:jc w:val="both"/>
        <w:rPr>
          <w:rFonts w:eastAsia="Times New Roman" w:cs="Times New Roman"/>
          <w:szCs w:val="24"/>
          <w:lang w:eastAsia="ru-RU"/>
        </w:rPr>
      </w:pPr>
    </w:p>
    <w:p w:rsidR="00C44354" w:rsidRPr="00C44354" w:rsidRDefault="00C44354" w:rsidP="00C44354">
      <w:pPr>
        <w:shd w:val="clear" w:color="auto" w:fill="FFFFFF"/>
        <w:spacing w:line="240" w:lineRule="auto"/>
        <w:jc w:val="right"/>
        <w:rPr>
          <w:rFonts w:eastAsia="Times New Roman" w:cs="Times New Roman"/>
          <w:b/>
          <w:szCs w:val="24"/>
          <w:lang w:eastAsia="ru-RU"/>
        </w:rPr>
      </w:pPr>
    </w:p>
    <w:p w:rsidR="00C44354" w:rsidRPr="00C44354" w:rsidRDefault="00C44354" w:rsidP="00C44354">
      <w:pPr>
        <w:shd w:val="clear" w:color="auto" w:fill="FFFFFF"/>
        <w:spacing w:line="240" w:lineRule="auto"/>
        <w:jc w:val="right"/>
        <w:rPr>
          <w:rFonts w:eastAsia="Times New Roman" w:cs="Times New Roman"/>
          <w:b/>
          <w:szCs w:val="24"/>
          <w:lang w:eastAsia="ru-RU"/>
        </w:rPr>
      </w:pPr>
      <w:r w:rsidRPr="00C44354">
        <w:rPr>
          <w:rFonts w:eastAsia="Times New Roman" w:cs="Times New Roman"/>
          <w:b/>
          <w:szCs w:val="24"/>
          <w:lang w:eastAsia="ru-RU"/>
        </w:rPr>
        <w:t xml:space="preserve">Приложение </w:t>
      </w:r>
    </w:p>
    <w:p w:rsidR="00C44354" w:rsidRPr="00C44354" w:rsidRDefault="00C44354" w:rsidP="00C44354">
      <w:pPr>
        <w:shd w:val="clear" w:color="auto" w:fill="FFFFFF"/>
        <w:spacing w:line="240" w:lineRule="auto"/>
        <w:jc w:val="right"/>
        <w:rPr>
          <w:rFonts w:eastAsia="Times New Roman" w:cs="Times New Roman"/>
          <w:b/>
          <w:szCs w:val="24"/>
          <w:lang w:eastAsia="ru-RU"/>
        </w:rPr>
      </w:pPr>
      <w:r w:rsidRPr="00C44354">
        <w:rPr>
          <w:rFonts w:eastAsia="Times New Roman" w:cs="Times New Roman"/>
          <w:b/>
          <w:szCs w:val="24"/>
          <w:lang w:eastAsia="ru-RU"/>
        </w:rPr>
        <w:t xml:space="preserve">к Требованиям качеству муниципальной работы </w:t>
      </w:r>
    </w:p>
    <w:p w:rsidR="00C44354" w:rsidRPr="00C44354" w:rsidRDefault="00C44354" w:rsidP="00C44354">
      <w:pPr>
        <w:shd w:val="clear" w:color="auto" w:fill="FFFFFF"/>
        <w:jc w:val="center"/>
        <w:rPr>
          <w:rFonts w:eastAsia="Times New Roman" w:cs="Times New Roman"/>
          <w:b/>
          <w:bCs/>
          <w:szCs w:val="24"/>
          <w:lang w:eastAsia="ru-RU"/>
        </w:rPr>
      </w:pPr>
      <w:r w:rsidRPr="00C44354">
        <w:rPr>
          <w:rFonts w:eastAsia="Times New Roman" w:cs="Times New Roman"/>
          <w:b/>
          <w:bCs/>
          <w:szCs w:val="24"/>
          <w:lang w:eastAsia="ru-RU"/>
        </w:rPr>
        <w:t xml:space="preserve">                    «</w:t>
      </w:r>
      <w:r w:rsidRPr="00C44354">
        <w:rPr>
          <w:rFonts w:eastAsia="Times New Roman" w:cs="Times New Roman"/>
          <w:b/>
          <w:sz w:val="22"/>
          <w:lang w:eastAsia="ru-RU"/>
        </w:rPr>
        <w:t>Создание экспозиций (выставок) музеев, организация выездных выставок</w:t>
      </w:r>
      <w:r w:rsidRPr="00C44354">
        <w:rPr>
          <w:rFonts w:eastAsia="Times New Roman" w:cs="Times New Roman"/>
          <w:b/>
          <w:bCs/>
          <w:szCs w:val="24"/>
          <w:lang w:eastAsia="ru-RU"/>
        </w:rPr>
        <w:t>»</w:t>
      </w:r>
      <w:r w:rsidRPr="00C44354">
        <w:rPr>
          <w:rFonts w:eastAsia="Times New Roman" w:cs="Times New Roman"/>
          <w:b/>
          <w:sz w:val="22"/>
          <w:lang w:eastAsia="ru-RU"/>
        </w:rPr>
        <w:t xml:space="preserve">                                                                                                                                                                                                                                 </w:t>
      </w:r>
    </w:p>
    <w:p w:rsidR="008B2C07" w:rsidRDefault="008B2C07" w:rsidP="00C44354">
      <w:pPr>
        <w:shd w:val="clear" w:color="auto" w:fill="FFFFFF"/>
        <w:spacing w:line="240" w:lineRule="auto"/>
        <w:jc w:val="right"/>
        <w:rPr>
          <w:rFonts w:eastAsia="Times New Roman" w:cs="Times New Roman"/>
          <w:b/>
          <w:szCs w:val="24"/>
          <w:lang w:eastAsia="ru-RU"/>
        </w:rPr>
      </w:pPr>
    </w:p>
    <w:p w:rsidR="00C44354" w:rsidRPr="00C44354" w:rsidRDefault="00C44354" w:rsidP="00C44354">
      <w:pPr>
        <w:shd w:val="clear" w:color="auto" w:fill="FFFFFF"/>
        <w:spacing w:line="240" w:lineRule="auto"/>
        <w:jc w:val="right"/>
        <w:rPr>
          <w:rFonts w:eastAsia="Times New Roman" w:cs="Times New Roman"/>
          <w:b/>
          <w:szCs w:val="24"/>
          <w:lang w:eastAsia="ru-RU"/>
        </w:rPr>
      </w:pPr>
      <w:r w:rsidRPr="00C44354">
        <w:rPr>
          <w:rFonts w:eastAsia="Times New Roman" w:cs="Times New Roman"/>
          <w:b/>
          <w:szCs w:val="24"/>
          <w:lang w:eastAsia="ru-RU"/>
        </w:rPr>
        <w:t xml:space="preserve"> Перечень показателей качества муниципальной работы</w:t>
      </w:r>
    </w:p>
    <w:p w:rsidR="00C44354" w:rsidRPr="00C44354" w:rsidRDefault="00C44354" w:rsidP="00C44354">
      <w:pPr>
        <w:shd w:val="clear" w:color="auto" w:fill="FFFFFF"/>
        <w:jc w:val="center"/>
        <w:rPr>
          <w:rFonts w:eastAsia="Times New Roman" w:cs="Times New Roman"/>
          <w:b/>
          <w:bCs/>
          <w:szCs w:val="24"/>
          <w:lang w:eastAsia="ru-RU"/>
        </w:rPr>
      </w:pPr>
      <w:r w:rsidRPr="00C44354">
        <w:rPr>
          <w:rFonts w:eastAsia="Times New Roman" w:cs="Times New Roman"/>
          <w:b/>
          <w:bCs/>
          <w:szCs w:val="24"/>
          <w:lang w:eastAsia="ru-RU"/>
        </w:rPr>
        <w:t xml:space="preserve">                    «</w:t>
      </w:r>
      <w:r w:rsidRPr="00C44354">
        <w:rPr>
          <w:rFonts w:eastAsia="Times New Roman" w:cs="Times New Roman"/>
          <w:b/>
          <w:sz w:val="22"/>
          <w:lang w:eastAsia="ru-RU"/>
        </w:rPr>
        <w:t>Создание экспозиций (выставок) музеев, организация выездных выставок</w:t>
      </w:r>
      <w:r w:rsidRPr="00C44354">
        <w:rPr>
          <w:rFonts w:eastAsia="Times New Roman" w:cs="Times New Roman"/>
          <w:b/>
          <w:bCs/>
          <w:szCs w:val="24"/>
          <w:lang w:eastAsia="ru-RU"/>
        </w:rPr>
        <w:t>»</w:t>
      </w:r>
    </w:p>
    <w:p w:rsidR="00C44354" w:rsidRPr="00FF79EB" w:rsidRDefault="00C44354" w:rsidP="00FF79EB">
      <w:pPr>
        <w:shd w:val="clear" w:color="auto" w:fill="FFFFFF"/>
        <w:jc w:val="center"/>
        <w:rPr>
          <w:rFonts w:eastAsia="Times New Roman" w:cs="Times New Roman"/>
          <w:b/>
          <w:bCs/>
          <w:szCs w:val="24"/>
          <w:lang w:eastAsia="ru-RU"/>
        </w:rPr>
      </w:pPr>
      <w:r w:rsidRPr="00C44354">
        <w:rPr>
          <w:rFonts w:eastAsia="Times New Roman" w:cs="Times New Roman"/>
          <w:b/>
          <w:sz w:val="22"/>
          <w:lang w:eastAsia="ru-RU"/>
        </w:rPr>
        <w:t xml:space="preserve">                                                                                                                                                                                                  </w:t>
      </w:r>
      <w:r w:rsidR="00FF79EB">
        <w:rPr>
          <w:rFonts w:eastAsia="Times New Roman" w:cs="Times New Roman"/>
          <w:b/>
          <w:sz w:val="22"/>
          <w:lang w:eastAsia="ru-RU"/>
        </w:rPr>
        <w:t xml:space="preserve">                              </w:t>
      </w: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329"/>
        <w:gridCol w:w="3060"/>
        <w:gridCol w:w="2677"/>
      </w:tblGrid>
      <w:tr w:rsidR="00C44354" w:rsidRPr="00C44354" w:rsidTr="00C44354">
        <w:tc>
          <w:tcPr>
            <w:tcW w:w="540" w:type="dxa"/>
            <w:tcBorders>
              <w:top w:val="single" w:sz="4" w:space="0" w:color="000000"/>
              <w:left w:val="single" w:sz="4" w:space="0" w:color="000000"/>
              <w:bottom w:val="single" w:sz="4" w:space="0" w:color="000000"/>
              <w:right w:val="single" w:sz="4" w:space="0" w:color="000000"/>
            </w:tcBorders>
            <w:hideMark/>
          </w:tcPr>
          <w:p w:rsidR="00C44354" w:rsidRPr="00C44354" w:rsidRDefault="00C44354" w:rsidP="00C44354">
            <w:pPr>
              <w:spacing w:line="240" w:lineRule="auto"/>
              <w:jc w:val="both"/>
              <w:rPr>
                <w:rFonts w:eastAsia="Calibri" w:cs="Times New Roman"/>
                <w:szCs w:val="24"/>
                <w:lang w:eastAsia="ru-RU"/>
              </w:rPr>
            </w:pPr>
            <w:r w:rsidRPr="00C44354">
              <w:rPr>
                <w:rFonts w:eastAsia="Times New Roman" w:cs="Times New Roman"/>
                <w:szCs w:val="24"/>
                <w:lang w:eastAsia="ru-RU"/>
              </w:rPr>
              <w:t>№</w:t>
            </w:r>
          </w:p>
          <w:p w:rsidR="00C44354" w:rsidRPr="00C44354" w:rsidRDefault="00C44354" w:rsidP="00C44354">
            <w:pPr>
              <w:spacing w:line="240" w:lineRule="auto"/>
              <w:jc w:val="both"/>
              <w:rPr>
                <w:rFonts w:eastAsia="Times New Roman" w:cs="Times New Roman"/>
                <w:szCs w:val="24"/>
                <w:lang w:eastAsia="ru-RU"/>
              </w:rPr>
            </w:pPr>
            <w:proofErr w:type="gramStart"/>
            <w:r w:rsidRPr="00C44354">
              <w:rPr>
                <w:rFonts w:eastAsia="Times New Roman" w:cs="Times New Roman"/>
                <w:szCs w:val="24"/>
                <w:lang w:eastAsia="ru-RU"/>
              </w:rPr>
              <w:t>п</w:t>
            </w:r>
            <w:proofErr w:type="gramEnd"/>
            <w:r w:rsidRPr="00C44354">
              <w:rPr>
                <w:rFonts w:eastAsia="Times New Roman" w:cs="Times New Roman"/>
                <w:szCs w:val="24"/>
                <w:lang w:eastAsia="ru-RU"/>
              </w:rPr>
              <w:t>/п</w:t>
            </w:r>
          </w:p>
        </w:tc>
        <w:tc>
          <w:tcPr>
            <w:tcW w:w="3329" w:type="dxa"/>
            <w:tcBorders>
              <w:top w:val="single" w:sz="4" w:space="0" w:color="000000"/>
              <w:left w:val="single" w:sz="4" w:space="0" w:color="000000"/>
              <w:bottom w:val="single" w:sz="4" w:space="0" w:color="000000"/>
              <w:right w:val="single" w:sz="4" w:space="0" w:color="000000"/>
            </w:tcBorders>
            <w:hideMark/>
          </w:tcPr>
          <w:p w:rsidR="00C44354" w:rsidRPr="00C44354" w:rsidRDefault="00C44354" w:rsidP="00C44354">
            <w:pPr>
              <w:spacing w:line="240" w:lineRule="auto"/>
              <w:jc w:val="both"/>
              <w:rPr>
                <w:rFonts w:eastAsia="Times New Roman" w:cs="Times New Roman"/>
                <w:szCs w:val="24"/>
                <w:lang w:eastAsia="ru-RU"/>
              </w:rPr>
            </w:pPr>
            <w:r w:rsidRPr="00C44354">
              <w:rPr>
                <w:rFonts w:eastAsia="Times New Roman" w:cs="Times New Roman"/>
                <w:szCs w:val="24"/>
                <w:lang w:eastAsia="ru-RU"/>
              </w:rPr>
              <w:t>Показатель качества муниципальной работы, единица измерения</w:t>
            </w:r>
          </w:p>
        </w:tc>
        <w:tc>
          <w:tcPr>
            <w:tcW w:w="3060" w:type="dxa"/>
            <w:tcBorders>
              <w:top w:val="single" w:sz="4" w:space="0" w:color="000000"/>
              <w:left w:val="single" w:sz="4" w:space="0" w:color="000000"/>
              <w:bottom w:val="single" w:sz="4" w:space="0" w:color="000000"/>
              <w:right w:val="single" w:sz="4" w:space="0" w:color="000000"/>
            </w:tcBorders>
            <w:hideMark/>
          </w:tcPr>
          <w:p w:rsidR="00C44354" w:rsidRPr="00C44354" w:rsidRDefault="00C44354" w:rsidP="00C44354">
            <w:pPr>
              <w:spacing w:line="240" w:lineRule="auto"/>
              <w:jc w:val="both"/>
              <w:rPr>
                <w:rFonts w:eastAsia="Times New Roman" w:cs="Times New Roman"/>
                <w:szCs w:val="24"/>
                <w:lang w:eastAsia="ru-RU"/>
              </w:rPr>
            </w:pPr>
            <w:r w:rsidRPr="00C44354">
              <w:rPr>
                <w:rFonts w:eastAsia="Times New Roman" w:cs="Times New Roman"/>
                <w:szCs w:val="24"/>
                <w:lang w:eastAsia="ru-RU"/>
              </w:rPr>
              <w:t xml:space="preserve">Формула </w:t>
            </w:r>
            <w:proofErr w:type="gramStart"/>
            <w:r w:rsidRPr="00C44354">
              <w:rPr>
                <w:rFonts w:eastAsia="Times New Roman" w:cs="Times New Roman"/>
                <w:szCs w:val="24"/>
                <w:lang w:eastAsia="ru-RU"/>
              </w:rPr>
              <w:t>расчета значений показателей качества муниципальной работы</w:t>
            </w:r>
            <w:proofErr w:type="gramEnd"/>
          </w:p>
        </w:tc>
        <w:tc>
          <w:tcPr>
            <w:tcW w:w="2677" w:type="dxa"/>
            <w:tcBorders>
              <w:top w:val="single" w:sz="4" w:space="0" w:color="000000"/>
              <w:left w:val="single" w:sz="4" w:space="0" w:color="000000"/>
              <w:bottom w:val="single" w:sz="4" w:space="0" w:color="000000"/>
              <w:right w:val="single" w:sz="4" w:space="0" w:color="000000"/>
            </w:tcBorders>
            <w:hideMark/>
          </w:tcPr>
          <w:p w:rsidR="00C44354" w:rsidRPr="00C44354" w:rsidRDefault="00C44354" w:rsidP="00C44354">
            <w:pPr>
              <w:spacing w:line="240" w:lineRule="auto"/>
              <w:jc w:val="both"/>
              <w:rPr>
                <w:rFonts w:eastAsia="Times New Roman" w:cs="Times New Roman"/>
                <w:szCs w:val="24"/>
                <w:lang w:eastAsia="ru-RU"/>
              </w:rPr>
            </w:pPr>
            <w:r w:rsidRPr="00C44354">
              <w:rPr>
                <w:rFonts w:eastAsia="Times New Roman" w:cs="Times New Roman"/>
                <w:szCs w:val="24"/>
                <w:lang w:eastAsia="ru-RU"/>
              </w:rPr>
              <w:t>Источник информации о значениях показателей качества муниципальной работы</w:t>
            </w:r>
          </w:p>
        </w:tc>
      </w:tr>
      <w:tr w:rsidR="00C44354" w:rsidRPr="00C44354" w:rsidTr="00C44354">
        <w:tc>
          <w:tcPr>
            <w:tcW w:w="540" w:type="dxa"/>
            <w:tcBorders>
              <w:top w:val="single" w:sz="4" w:space="0" w:color="000000"/>
              <w:left w:val="single" w:sz="4" w:space="0" w:color="000000"/>
              <w:bottom w:val="single" w:sz="4" w:space="0" w:color="000000"/>
              <w:right w:val="single" w:sz="4" w:space="0" w:color="000000"/>
            </w:tcBorders>
            <w:hideMark/>
          </w:tcPr>
          <w:p w:rsidR="00C44354" w:rsidRPr="00C44354" w:rsidRDefault="00C44354" w:rsidP="00C44354">
            <w:pPr>
              <w:spacing w:line="240" w:lineRule="auto"/>
              <w:jc w:val="both"/>
              <w:rPr>
                <w:rFonts w:eastAsia="Times New Roman" w:cs="Times New Roman"/>
                <w:szCs w:val="24"/>
                <w:lang w:eastAsia="ru-RU"/>
              </w:rPr>
            </w:pPr>
            <w:r w:rsidRPr="00C44354">
              <w:rPr>
                <w:rFonts w:eastAsia="Times New Roman" w:cs="Times New Roman"/>
                <w:szCs w:val="24"/>
                <w:lang w:eastAsia="ru-RU"/>
              </w:rPr>
              <w:t>1</w:t>
            </w:r>
          </w:p>
        </w:tc>
        <w:tc>
          <w:tcPr>
            <w:tcW w:w="3329" w:type="dxa"/>
            <w:tcBorders>
              <w:top w:val="single" w:sz="4" w:space="0" w:color="000000"/>
              <w:left w:val="single" w:sz="4" w:space="0" w:color="000000"/>
              <w:bottom w:val="single" w:sz="4" w:space="0" w:color="000000"/>
              <w:right w:val="single" w:sz="4" w:space="0" w:color="000000"/>
            </w:tcBorders>
            <w:hideMark/>
          </w:tcPr>
          <w:p w:rsidR="00C44354" w:rsidRPr="00C44354" w:rsidRDefault="008B2C07" w:rsidP="00C44354">
            <w:pPr>
              <w:spacing w:line="240" w:lineRule="auto"/>
              <w:jc w:val="center"/>
              <w:rPr>
                <w:rFonts w:eastAsia="Times New Roman" w:cs="Times New Roman"/>
                <w:szCs w:val="24"/>
                <w:lang w:eastAsia="ru-RU"/>
              </w:rPr>
            </w:pPr>
            <w:r>
              <w:rPr>
                <w:rFonts w:eastAsia="Times New Roman" w:cs="Times New Roman"/>
                <w:szCs w:val="24"/>
                <w:lang w:eastAsia="ru-RU"/>
              </w:rPr>
              <w:t>Не предусмотрено</w:t>
            </w:r>
          </w:p>
        </w:tc>
        <w:tc>
          <w:tcPr>
            <w:tcW w:w="3060" w:type="dxa"/>
            <w:tcBorders>
              <w:top w:val="single" w:sz="4" w:space="0" w:color="000000"/>
              <w:left w:val="single" w:sz="4" w:space="0" w:color="000000"/>
              <w:bottom w:val="single" w:sz="4" w:space="0" w:color="000000"/>
              <w:right w:val="single" w:sz="4" w:space="0" w:color="000000"/>
            </w:tcBorders>
            <w:hideMark/>
          </w:tcPr>
          <w:p w:rsidR="00C44354" w:rsidRPr="00C44354" w:rsidRDefault="00C44354" w:rsidP="00C44354">
            <w:pPr>
              <w:spacing w:line="240" w:lineRule="auto"/>
              <w:rPr>
                <w:rFonts w:eastAsia="Times New Roman" w:cs="Times New Roman"/>
                <w:szCs w:val="24"/>
                <w:lang w:eastAsia="ru-RU"/>
              </w:rPr>
            </w:pPr>
          </w:p>
        </w:tc>
        <w:tc>
          <w:tcPr>
            <w:tcW w:w="2677" w:type="dxa"/>
            <w:tcBorders>
              <w:top w:val="single" w:sz="4" w:space="0" w:color="000000"/>
              <w:left w:val="single" w:sz="4" w:space="0" w:color="000000"/>
              <w:bottom w:val="single" w:sz="4" w:space="0" w:color="000000"/>
              <w:right w:val="single" w:sz="4" w:space="0" w:color="000000"/>
            </w:tcBorders>
            <w:hideMark/>
          </w:tcPr>
          <w:p w:rsidR="00C44354" w:rsidRPr="00C44354" w:rsidRDefault="00C44354" w:rsidP="00C44354">
            <w:pPr>
              <w:spacing w:line="240" w:lineRule="auto"/>
              <w:jc w:val="both"/>
              <w:rPr>
                <w:rFonts w:eastAsia="Times New Roman" w:cs="Times New Roman"/>
                <w:szCs w:val="24"/>
                <w:lang w:eastAsia="ru-RU"/>
              </w:rPr>
            </w:pPr>
          </w:p>
        </w:tc>
      </w:tr>
    </w:tbl>
    <w:p w:rsidR="008B2C07" w:rsidRDefault="008B2C07" w:rsidP="00331E16">
      <w:pPr>
        <w:spacing w:line="240" w:lineRule="auto"/>
        <w:jc w:val="both"/>
        <w:rPr>
          <w:rFonts w:eastAsia="Calibri" w:cs="Times New Roman"/>
          <w:szCs w:val="24"/>
        </w:rPr>
      </w:pPr>
    </w:p>
    <w:p w:rsidR="008B2C07" w:rsidRDefault="008B2C07" w:rsidP="00C11DF8">
      <w:pPr>
        <w:spacing w:line="240" w:lineRule="auto"/>
        <w:ind w:left="4536" w:firstLine="851"/>
        <w:jc w:val="both"/>
        <w:rPr>
          <w:rFonts w:eastAsia="Calibri" w:cs="Times New Roman"/>
          <w:szCs w:val="24"/>
        </w:rPr>
      </w:pPr>
    </w:p>
    <w:p w:rsidR="00C11DF8" w:rsidRPr="00C11DF8" w:rsidRDefault="00C11DF8" w:rsidP="00C11DF8">
      <w:pPr>
        <w:spacing w:line="240" w:lineRule="auto"/>
        <w:ind w:left="4536" w:firstLine="851"/>
        <w:jc w:val="both"/>
        <w:rPr>
          <w:rFonts w:eastAsia="Calibri" w:cs="Times New Roman"/>
          <w:szCs w:val="24"/>
        </w:rPr>
      </w:pPr>
      <w:r w:rsidRPr="00C11DF8">
        <w:rPr>
          <w:rFonts w:eastAsia="Calibri" w:cs="Times New Roman"/>
          <w:szCs w:val="24"/>
        </w:rPr>
        <w:t>УТВЕРЖДЕНЫ</w:t>
      </w:r>
    </w:p>
    <w:p w:rsidR="00C11DF8" w:rsidRPr="00C11DF8" w:rsidRDefault="00C11DF8" w:rsidP="00C11DF8">
      <w:pPr>
        <w:spacing w:line="240" w:lineRule="auto"/>
        <w:ind w:left="4536" w:firstLine="851"/>
        <w:jc w:val="both"/>
        <w:rPr>
          <w:rFonts w:eastAsia="Calibri" w:cs="Times New Roman"/>
          <w:szCs w:val="24"/>
        </w:rPr>
      </w:pPr>
      <w:r w:rsidRPr="00C11DF8">
        <w:rPr>
          <w:rFonts w:eastAsia="Calibri" w:cs="Times New Roman"/>
          <w:szCs w:val="24"/>
        </w:rPr>
        <w:t>постановлением Администрации</w:t>
      </w:r>
    </w:p>
    <w:p w:rsidR="00C11DF8" w:rsidRPr="00C11DF8" w:rsidRDefault="00C11DF8" w:rsidP="00C11DF8">
      <w:pPr>
        <w:spacing w:line="240" w:lineRule="auto"/>
        <w:ind w:left="4536" w:firstLine="851"/>
        <w:jc w:val="both"/>
        <w:rPr>
          <w:rFonts w:eastAsia="Calibri" w:cs="Times New Roman"/>
          <w:szCs w:val="24"/>
        </w:rPr>
      </w:pPr>
      <w:r w:rsidRPr="00C11DF8">
        <w:rPr>
          <w:rFonts w:eastAsia="Calibri" w:cs="Times New Roman"/>
          <w:szCs w:val="24"/>
        </w:rPr>
        <w:t>МО «Глазовский район»</w:t>
      </w:r>
    </w:p>
    <w:p w:rsidR="00C11DF8" w:rsidRPr="00C11DF8" w:rsidRDefault="00331E16" w:rsidP="00C11DF8">
      <w:pPr>
        <w:spacing w:line="240" w:lineRule="auto"/>
        <w:ind w:left="4536" w:firstLine="851"/>
        <w:jc w:val="both"/>
        <w:rPr>
          <w:rFonts w:eastAsia="Calibri" w:cs="Times New Roman"/>
          <w:szCs w:val="24"/>
        </w:rPr>
      </w:pPr>
      <w:r>
        <w:rPr>
          <w:rFonts w:eastAsia="Calibri" w:cs="Times New Roman"/>
          <w:szCs w:val="24"/>
        </w:rPr>
        <w:t>29</w:t>
      </w:r>
      <w:r w:rsidR="00C11DF8">
        <w:rPr>
          <w:rFonts w:eastAsia="Calibri" w:cs="Times New Roman"/>
          <w:szCs w:val="24"/>
        </w:rPr>
        <w:t>.01.2018</w:t>
      </w:r>
      <w:r w:rsidR="00C11DF8" w:rsidRPr="00C11DF8">
        <w:rPr>
          <w:rFonts w:eastAsia="Calibri" w:cs="Times New Roman"/>
          <w:szCs w:val="24"/>
        </w:rPr>
        <w:t xml:space="preserve"> № </w:t>
      </w:r>
      <w:r w:rsidR="00CB361B">
        <w:rPr>
          <w:rFonts w:eastAsia="Calibri" w:cs="Times New Roman"/>
          <w:szCs w:val="24"/>
        </w:rPr>
        <w:t>1.9</w:t>
      </w:r>
    </w:p>
    <w:p w:rsidR="006564B5" w:rsidRPr="0065604A" w:rsidRDefault="006564B5" w:rsidP="006564B5">
      <w:pPr>
        <w:spacing w:line="240" w:lineRule="auto"/>
        <w:jc w:val="center"/>
        <w:rPr>
          <w:rFonts w:eastAsia="Calibri" w:cs="Times New Roman"/>
          <w:szCs w:val="24"/>
        </w:rPr>
      </w:pPr>
    </w:p>
    <w:p w:rsidR="006564B5" w:rsidRPr="0065604A" w:rsidRDefault="006564B5" w:rsidP="006564B5">
      <w:pPr>
        <w:spacing w:line="240" w:lineRule="auto"/>
        <w:jc w:val="center"/>
        <w:rPr>
          <w:rFonts w:eastAsia="Calibri" w:cs="Times New Roman"/>
          <w:b/>
          <w:szCs w:val="24"/>
        </w:rPr>
      </w:pPr>
      <w:r w:rsidRPr="0065604A">
        <w:rPr>
          <w:rFonts w:eastAsia="Calibri" w:cs="Times New Roman"/>
          <w:b/>
          <w:szCs w:val="24"/>
        </w:rPr>
        <w:t>ТРЕБОВАНИЯ</w:t>
      </w:r>
    </w:p>
    <w:p w:rsidR="006564B5" w:rsidRPr="0065604A" w:rsidRDefault="006564B5" w:rsidP="006564B5">
      <w:pPr>
        <w:spacing w:line="240" w:lineRule="auto"/>
        <w:jc w:val="center"/>
        <w:rPr>
          <w:rFonts w:eastAsia="Calibri" w:cs="Times New Roman"/>
          <w:b/>
          <w:szCs w:val="24"/>
        </w:rPr>
      </w:pPr>
      <w:r w:rsidRPr="0065604A">
        <w:rPr>
          <w:rFonts w:eastAsia="Calibri" w:cs="Times New Roman"/>
          <w:b/>
          <w:szCs w:val="24"/>
        </w:rPr>
        <w:t>к качеству муниципальной услуги</w:t>
      </w:r>
    </w:p>
    <w:p w:rsidR="006564B5" w:rsidRDefault="006564B5" w:rsidP="006564B5">
      <w:pPr>
        <w:spacing w:line="240" w:lineRule="auto"/>
        <w:jc w:val="center"/>
        <w:rPr>
          <w:rFonts w:eastAsia="Calibri" w:cs="Times New Roman"/>
          <w:b/>
          <w:szCs w:val="28"/>
        </w:rPr>
      </w:pPr>
      <w:r w:rsidRPr="0065604A">
        <w:rPr>
          <w:rFonts w:eastAsia="Calibri" w:cs="Times New Roman"/>
          <w:b/>
          <w:szCs w:val="28"/>
        </w:rPr>
        <w:t>«Организация деятельности клубных формирований и формирований самодеятельного народного творчества»</w:t>
      </w:r>
    </w:p>
    <w:p w:rsidR="006564B5" w:rsidRPr="0065604A" w:rsidRDefault="006564B5" w:rsidP="006564B5">
      <w:pPr>
        <w:spacing w:line="240" w:lineRule="auto"/>
        <w:jc w:val="center"/>
        <w:rPr>
          <w:rFonts w:eastAsia="Calibri" w:cs="Times New Roman"/>
          <w:b/>
          <w:szCs w:val="24"/>
        </w:rPr>
      </w:pPr>
      <w:r w:rsidRPr="0065604A">
        <w:rPr>
          <w:rFonts w:eastAsia="Calibri" w:cs="Times New Roman"/>
          <w:b/>
          <w:szCs w:val="24"/>
        </w:rPr>
        <w:t xml:space="preserve"> </w:t>
      </w:r>
    </w:p>
    <w:p w:rsidR="006564B5" w:rsidRPr="0065604A" w:rsidRDefault="006564B5" w:rsidP="006564B5">
      <w:pPr>
        <w:numPr>
          <w:ilvl w:val="0"/>
          <w:numId w:val="2"/>
        </w:numPr>
        <w:spacing w:line="240" w:lineRule="auto"/>
        <w:rPr>
          <w:rFonts w:eastAsia="Calibri" w:cs="Times New Roman"/>
          <w:b/>
          <w:szCs w:val="24"/>
        </w:rPr>
      </w:pPr>
      <w:r w:rsidRPr="0065604A">
        <w:rPr>
          <w:rFonts w:eastAsia="Calibri" w:cs="Times New Roman"/>
          <w:b/>
          <w:szCs w:val="24"/>
        </w:rPr>
        <w:t>Общие положения</w:t>
      </w:r>
    </w:p>
    <w:p w:rsidR="006564B5" w:rsidRPr="0065604A" w:rsidRDefault="006564B5" w:rsidP="006564B5">
      <w:pPr>
        <w:spacing w:line="240" w:lineRule="auto"/>
        <w:jc w:val="both"/>
        <w:rPr>
          <w:rFonts w:eastAsia="Calibri" w:cs="Times New Roman"/>
          <w:szCs w:val="24"/>
        </w:rPr>
      </w:pPr>
      <w:r w:rsidRPr="0065604A">
        <w:rPr>
          <w:rFonts w:eastAsia="Calibri" w:cs="Times New Roman"/>
          <w:szCs w:val="24"/>
        </w:rPr>
        <w:t xml:space="preserve">1. </w:t>
      </w:r>
      <w:proofErr w:type="gramStart"/>
      <w:r w:rsidRPr="0065604A">
        <w:rPr>
          <w:rFonts w:eastAsia="Calibri" w:cs="Times New Roman"/>
          <w:szCs w:val="24"/>
        </w:rPr>
        <w:t>Настоящие требования к качеству муниципальной услуги «Организация деятельности клубных формирований и формирований самодеятельного народного творчества» разработаны в соответствии с постановлением Администрации муниципального образования «Глазовский район» от</w:t>
      </w:r>
      <w:r w:rsidRPr="0065604A">
        <w:rPr>
          <w:rFonts w:eastAsia="Times New Roman" w:cs="Times New Roman"/>
          <w:szCs w:val="24"/>
          <w:lang w:eastAsia="ru-RU"/>
        </w:rPr>
        <w:t xml:space="preserve"> 22 июня 2016 года №73.1 «Об утверждении Положения о требованиях к качеству муниципальных услуг, оказываемых в муниципальном образовании «Глазовский район»</w:t>
      </w:r>
      <w:r w:rsidRPr="0065604A">
        <w:rPr>
          <w:rFonts w:eastAsia="Calibri" w:cs="Times New Roman"/>
          <w:szCs w:val="24"/>
        </w:rPr>
        <w:t xml:space="preserve"> и устанавливают требования, обязательные при оказании муниципальных услуг по организации деятельности клубных формирований и</w:t>
      </w:r>
      <w:proofErr w:type="gramEnd"/>
      <w:r w:rsidRPr="0065604A">
        <w:rPr>
          <w:rFonts w:eastAsia="Calibri" w:cs="Times New Roman"/>
          <w:szCs w:val="24"/>
        </w:rPr>
        <w:t xml:space="preserve"> формирований самодеятельного народного творчества (далее - муниципальные работы).</w:t>
      </w:r>
    </w:p>
    <w:p w:rsidR="002D3B97" w:rsidRPr="002D3B97" w:rsidRDefault="006564B5" w:rsidP="006564B5">
      <w:pPr>
        <w:spacing w:line="240" w:lineRule="auto"/>
        <w:jc w:val="both"/>
        <w:rPr>
          <w:rFonts w:eastAsia="Calibri" w:cs="Times New Roman"/>
          <w:szCs w:val="24"/>
        </w:rPr>
      </w:pPr>
      <w:r w:rsidRPr="0065604A">
        <w:rPr>
          <w:rFonts w:eastAsia="Calibri" w:cs="Times New Roman"/>
          <w:szCs w:val="24"/>
        </w:rPr>
        <w:t>2. Муниципальная услуга, на которую распространяются настоящие Требования, оказываются сельскими клубными учреждениями за счет средств бюджета муниципального образования «</w:t>
      </w:r>
      <w:r>
        <w:rPr>
          <w:rFonts w:eastAsia="Calibri" w:cs="Times New Roman"/>
          <w:szCs w:val="24"/>
        </w:rPr>
        <w:t xml:space="preserve">Глазовский район». Муниципальная услуга, на которую </w:t>
      </w:r>
      <w:r w:rsidRPr="0065604A">
        <w:rPr>
          <w:rFonts w:eastAsia="Calibri" w:cs="Times New Roman"/>
          <w:szCs w:val="24"/>
        </w:rPr>
        <w:t>распрос</w:t>
      </w:r>
      <w:r>
        <w:rPr>
          <w:rFonts w:eastAsia="Calibri" w:cs="Times New Roman"/>
          <w:szCs w:val="24"/>
        </w:rPr>
        <w:t xml:space="preserve">траняются настоящие Требования, </w:t>
      </w:r>
      <w:r w:rsidRPr="002D3B97">
        <w:rPr>
          <w:rFonts w:eastAsia="Calibri" w:cs="Times New Roman"/>
          <w:szCs w:val="24"/>
        </w:rPr>
        <w:t xml:space="preserve">включена </w:t>
      </w:r>
      <w:r w:rsidR="002D3B97" w:rsidRPr="002D3B97">
        <w:rPr>
          <w:rFonts w:eastAsia="Calibri" w:cs="Times New Roman"/>
          <w:szCs w:val="24"/>
        </w:rPr>
        <w:t>Требования, включена в   Общероссийский базовый (отраслевой) перечень (классификатор) государственных и муниципальных  услуг на 2018 год</w:t>
      </w:r>
      <w:r w:rsidR="002D3B97">
        <w:rPr>
          <w:rFonts w:eastAsia="Calibri" w:cs="Times New Roman"/>
          <w:szCs w:val="24"/>
        </w:rPr>
        <w:t>.</w:t>
      </w:r>
      <w:r w:rsidR="002D3B97" w:rsidRPr="002D3B97">
        <w:rPr>
          <w:rFonts w:eastAsia="Calibri" w:cs="Times New Roman"/>
          <w:szCs w:val="24"/>
        </w:rPr>
        <w:t xml:space="preserve"> </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3. Настоящие Требования подлежат размещению в информационн</w:t>
      </w:r>
      <w:proofErr w:type="gramStart"/>
      <w:r w:rsidRPr="0065604A">
        <w:rPr>
          <w:rFonts w:eastAsia="Calibri" w:cs="Times New Roman"/>
          <w:szCs w:val="24"/>
        </w:rPr>
        <w:t>о-</w:t>
      </w:r>
      <w:proofErr w:type="gramEnd"/>
      <w:r w:rsidRPr="0065604A">
        <w:rPr>
          <w:rFonts w:eastAsia="Calibri" w:cs="Times New Roman"/>
          <w:szCs w:val="24"/>
        </w:rPr>
        <w:t xml:space="preserve"> телекоммуникационной сети «Интернет».</w:t>
      </w:r>
    </w:p>
    <w:p w:rsidR="006564B5" w:rsidRPr="0065604A" w:rsidRDefault="006564B5" w:rsidP="006564B5">
      <w:pPr>
        <w:spacing w:line="240" w:lineRule="auto"/>
        <w:ind w:firstLine="567"/>
        <w:jc w:val="both"/>
        <w:rPr>
          <w:rFonts w:eastAsia="Calibri" w:cs="Times New Roman"/>
          <w:szCs w:val="24"/>
        </w:rPr>
      </w:pPr>
    </w:p>
    <w:p w:rsidR="006564B5" w:rsidRPr="0065604A" w:rsidRDefault="006564B5" w:rsidP="006564B5">
      <w:pPr>
        <w:spacing w:line="240" w:lineRule="auto"/>
        <w:ind w:firstLine="567"/>
        <w:jc w:val="both"/>
        <w:rPr>
          <w:rFonts w:eastAsia="Calibri" w:cs="Times New Roman"/>
          <w:b/>
          <w:szCs w:val="24"/>
        </w:rPr>
      </w:pPr>
      <w:r w:rsidRPr="0065604A">
        <w:rPr>
          <w:rFonts w:eastAsia="Calibri" w:cs="Times New Roman"/>
          <w:b/>
          <w:szCs w:val="24"/>
          <w:lang w:val="en-US"/>
        </w:rPr>
        <w:t>II</w:t>
      </w:r>
      <w:r w:rsidRPr="0065604A">
        <w:rPr>
          <w:rFonts w:eastAsia="Calibri" w:cs="Times New Roman"/>
          <w:b/>
          <w:szCs w:val="24"/>
        </w:rPr>
        <w:t xml:space="preserve">. Наименование муниципальной услуги </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4. Наименование муниципальной услуги – «</w:t>
      </w:r>
      <w:r w:rsidRPr="0065604A">
        <w:rPr>
          <w:rFonts w:eastAsia="Calibri" w:cs="Times New Roman"/>
          <w:szCs w:val="28"/>
        </w:rPr>
        <w:t>Организация деятельности клубных формирований и формирований самодеятельного народного творчества</w:t>
      </w:r>
      <w:r w:rsidRPr="0065604A">
        <w:rPr>
          <w:rFonts w:eastAsia="Calibri" w:cs="Times New Roman"/>
          <w:szCs w:val="24"/>
        </w:rPr>
        <w:t>».</w:t>
      </w:r>
    </w:p>
    <w:p w:rsidR="006564B5" w:rsidRPr="0065604A" w:rsidRDefault="006564B5" w:rsidP="006564B5">
      <w:pPr>
        <w:spacing w:line="240" w:lineRule="auto"/>
        <w:ind w:firstLine="567"/>
        <w:jc w:val="both"/>
        <w:rPr>
          <w:rFonts w:eastAsia="Calibri" w:cs="Times New Roman"/>
          <w:szCs w:val="24"/>
        </w:rPr>
      </w:pPr>
    </w:p>
    <w:p w:rsidR="006564B5" w:rsidRPr="0065604A" w:rsidRDefault="006564B5" w:rsidP="006564B5">
      <w:pPr>
        <w:spacing w:line="240" w:lineRule="auto"/>
        <w:ind w:firstLine="567"/>
        <w:jc w:val="both"/>
        <w:rPr>
          <w:rFonts w:eastAsia="Calibri" w:cs="Times New Roman"/>
          <w:b/>
          <w:szCs w:val="24"/>
        </w:rPr>
      </w:pPr>
      <w:r w:rsidRPr="0065604A">
        <w:rPr>
          <w:rFonts w:eastAsia="Calibri" w:cs="Times New Roman"/>
          <w:b/>
          <w:szCs w:val="24"/>
        </w:rPr>
        <w:t xml:space="preserve">III. Категории потребителей муниципальной услуги </w:t>
      </w:r>
    </w:p>
    <w:p w:rsidR="006564B5" w:rsidRPr="0065604A" w:rsidRDefault="006564B5" w:rsidP="006564B5">
      <w:pPr>
        <w:spacing w:line="240" w:lineRule="auto"/>
        <w:ind w:firstLine="567"/>
        <w:jc w:val="both"/>
        <w:rPr>
          <w:rFonts w:eastAsia="Calibri" w:cs="Times New Roman"/>
          <w:b/>
          <w:szCs w:val="24"/>
        </w:rPr>
      </w:pPr>
      <w:r w:rsidRPr="0065604A">
        <w:rPr>
          <w:rFonts w:eastAsia="Calibri" w:cs="Times New Roman"/>
          <w:szCs w:val="24"/>
        </w:rPr>
        <w:lastRenderedPageBreak/>
        <w:t xml:space="preserve">5. </w:t>
      </w:r>
      <w:r>
        <w:rPr>
          <w:szCs w:val="24"/>
        </w:rPr>
        <w:t>Потребителями муниципальной услуги являются физические</w:t>
      </w:r>
      <w:r w:rsidRPr="00E0122C">
        <w:rPr>
          <w:szCs w:val="24"/>
        </w:rPr>
        <w:t xml:space="preserve"> лица (далее – потребители </w:t>
      </w:r>
      <w:r>
        <w:rPr>
          <w:szCs w:val="24"/>
        </w:rPr>
        <w:t>муниципальной услуги)</w:t>
      </w:r>
      <w:r w:rsidRPr="00E0122C">
        <w:rPr>
          <w:szCs w:val="24"/>
        </w:rPr>
        <w:t>.</w:t>
      </w:r>
    </w:p>
    <w:p w:rsidR="006564B5" w:rsidRPr="0065604A" w:rsidRDefault="006564B5" w:rsidP="006564B5">
      <w:pPr>
        <w:spacing w:line="240" w:lineRule="auto"/>
        <w:ind w:firstLine="567"/>
        <w:rPr>
          <w:rFonts w:eastAsia="Calibri" w:cs="Times New Roman"/>
          <w:b/>
          <w:szCs w:val="24"/>
        </w:rPr>
      </w:pPr>
      <w:r w:rsidRPr="0065604A">
        <w:rPr>
          <w:rFonts w:eastAsia="Calibri" w:cs="Times New Roman"/>
          <w:b/>
          <w:szCs w:val="24"/>
        </w:rPr>
        <w:t>IV. Требования к исполнителю муниципальной услуги, предусмотренные законодательством</w:t>
      </w:r>
    </w:p>
    <w:p w:rsidR="006564B5" w:rsidRPr="0065604A" w:rsidRDefault="006564B5" w:rsidP="006564B5">
      <w:pPr>
        <w:spacing w:line="240" w:lineRule="auto"/>
        <w:ind w:firstLine="567"/>
        <w:rPr>
          <w:rFonts w:eastAsia="Calibri" w:cs="Times New Roman"/>
          <w:szCs w:val="24"/>
        </w:rPr>
      </w:pPr>
      <w:r w:rsidRPr="0065604A">
        <w:rPr>
          <w:rFonts w:eastAsia="Calibri" w:cs="Times New Roman"/>
          <w:szCs w:val="24"/>
        </w:rPr>
        <w:t>6. Муниципальная услуга оказывается в соответствии с основными видами деятельности, предусмотренными Уставом.</w:t>
      </w:r>
    </w:p>
    <w:p w:rsidR="006564B5" w:rsidRPr="0065604A" w:rsidRDefault="006564B5" w:rsidP="006564B5">
      <w:pPr>
        <w:spacing w:line="240" w:lineRule="auto"/>
        <w:ind w:firstLine="567"/>
        <w:rPr>
          <w:rFonts w:eastAsia="Calibri" w:cs="Times New Roman"/>
          <w:b/>
          <w:szCs w:val="24"/>
        </w:rPr>
      </w:pPr>
    </w:p>
    <w:p w:rsidR="006564B5" w:rsidRDefault="006564B5" w:rsidP="006564B5">
      <w:pPr>
        <w:spacing w:line="240" w:lineRule="auto"/>
        <w:ind w:firstLine="567"/>
        <w:jc w:val="center"/>
        <w:rPr>
          <w:rFonts w:eastAsia="Calibri" w:cs="Times New Roman"/>
          <w:b/>
          <w:szCs w:val="24"/>
        </w:rPr>
      </w:pPr>
      <w:r w:rsidRPr="0065604A">
        <w:rPr>
          <w:rFonts w:eastAsia="Calibri" w:cs="Times New Roman"/>
          <w:b/>
          <w:szCs w:val="24"/>
        </w:rPr>
        <w:t>V. Требования к условиям оказания</w:t>
      </w:r>
      <w:r>
        <w:rPr>
          <w:rFonts w:eastAsia="Calibri" w:cs="Times New Roman"/>
          <w:b/>
          <w:szCs w:val="24"/>
        </w:rPr>
        <w:t xml:space="preserve"> </w:t>
      </w:r>
      <w:r w:rsidRPr="0065604A">
        <w:rPr>
          <w:rFonts w:eastAsia="Calibri" w:cs="Times New Roman"/>
          <w:b/>
          <w:szCs w:val="24"/>
        </w:rPr>
        <w:t>муниципальной услуги</w:t>
      </w:r>
    </w:p>
    <w:p w:rsidR="006564B5" w:rsidRPr="0065604A" w:rsidRDefault="006564B5" w:rsidP="006564B5">
      <w:pPr>
        <w:spacing w:line="240" w:lineRule="auto"/>
        <w:ind w:firstLine="567"/>
        <w:jc w:val="center"/>
        <w:rPr>
          <w:rFonts w:eastAsia="Calibri" w:cs="Times New Roman"/>
          <w:b/>
          <w:szCs w:val="24"/>
        </w:rPr>
      </w:pPr>
      <w:r w:rsidRPr="0065604A">
        <w:rPr>
          <w:rFonts w:eastAsia="Calibri" w:cs="Times New Roman"/>
          <w:b/>
          <w:szCs w:val="24"/>
        </w:rPr>
        <w:t xml:space="preserve"> с учетом ее специфики</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7. Информацию о порядке и ходе оказания муниципальной услуги можно получить: непосредственно по месту нахождения исполнителя; с использованием средств телефонной связи; с использованием средств электронного информирования.</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Calibri" w:cs="Times New Roman"/>
          <w:szCs w:val="24"/>
        </w:rPr>
        <w:t xml:space="preserve">8. </w:t>
      </w:r>
      <w:proofErr w:type="gramStart"/>
      <w:r w:rsidRPr="0065604A">
        <w:rPr>
          <w:rFonts w:eastAsia="HiddenHorzOCR" w:cs="Times New Roman"/>
          <w:szCs w:val="24"/>
          <w:lang w:eastAsia="ru-RU"/>
        </w:rPr>
        <w:t>В рамках оказания муниципальной услуги предоставляется услуга «Предоставление информации о проведении ярмарок, выставок народного творчества, ремесел на территории Удмуртской Республики» в соответствии с Федеральным законом от 27 июля 2010 года №210-ФЗ «Об организации предоставления государственных и муниципальных услуг» в электронной форме через федеральную государственную информационную систему «Единый портал государственных и муниципальных услуг (функций)» (http://www.gosuslugi.ru) и государственную информационную</w:t>
      </w:r>
      <w:proofErr w:type="gramEnd"/>
      <w:r w:rsidRPr="0065604A">
        <w:rPr>
          <w:rFonts w:eastAsia="HiddenHorzOCR" w:cs="Times New Roman"/>
          <w:szCs w:val="24"/>
          <w:lang w:eastAsia="ru-RU"/>
        </w:rPr>
        <w:t xml:space="preserve"> систему Удмуртской Республики «Портал государственных и муниципальных услуг (функций)» (http://www.uslugi.udmurt.ru и http://услуги</w:t>
      </w:r>
      <w:proofErr w:type="gramStart"/>
      <w:r w:rsidRPr="0065604A">
        <w:rPr>
          <w:rFonts w:eastAsia="HiddenHorzOCR" w:cs="Times New Roman"/>
          <w:szCs w:val="24"/>
          <w:lang w:eastAsia="ru-RU"/>
        </w:rPr>
        <w:t>.у</w:t>
      </w:r>
      <w:proofErr w:type="gramEnd"/>
      <w:r w:rsidRPr="0065604A">
        <w:rPr>
          <w:rFonts w:eastAsia="HiddenHorzOCR" w:cs="Times New Roman"/>
          <w:szCs w:val="24"/>
          <w:lang w:eastAsia="ru-RU"/>
        </w:rPr>
        <w:t xml:space="preserve">дмуртия.рф) (в том числе с использованием </w:t>
      </w:r>
      <w:proofErr w:type="spellStart"/>
      <w:r w:rsidRPr="0065604A">
        <w:rPr>
          <w:rFonts w:eastAsia="HiddenHorzOCR" w:cs="Times New Roman"/>
          <w:szCs w:val="24"/>
          <w:lang w:eastAsia="ru-RU"/>
        </w:rPr>
        <w:t>инфомата</w:t>
      </w:r>
      <w:proofErr w:type="spellEnd"/>
      <w:r w:rsidRPr="0065604A">
        <w:rPr>
          <w:rFonts w:eastAsia="HiddenHorzOCR" w:cs="Times New Roman"/>
          <w:szCs w:val="24"/>
          <w:lang w:eastAsia="ru-RU"/>
        </w:rPr>
        <w:t>).</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9. Консультации по вопросам оказания муниципальной услуги осуществляются специалистами исполнителей при личном обращении, посредством телефона и электронной почты. В случае обращения по электронной почте заявителю необходимо указать свои личные данные и контактный телефон для связи. Консультации предоставляются по вопросам наличия и работы кружков самодеятельного (любительского) художественного творчества (далее - клубные формирования), организации и проведения мероприятий, даты проведения, начала, окончания и продолжительности мероприятий, стоимости посещения клубных формирований.</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10. Исполнители обеспечивают размещение на информационных стендах документов, регламентирующих оказание муниципальной услуги, перечня клубных формирований с указанием даты, времени и места занятий и проводимых ими мероприятий, а также форм работы с населением. В размещаемой информации должны указываться номера кабинетов, справочные номера телефонов, фамилии, имена, отчества и должности специалистов, оказывающих муниципальной работы. Информация о мероприятиях с участием клубных формирований и об их деятельности должна размещаться на информационном стенде и на сайтах в информационно-телекоммуникационной сети «Интернет» за 2-3 недели до мероприятия и обновляться по мере необходимости. Исполнители должны предоставить потребителям муниципальной работы возможность записи для занятий в клубных формированиях по телефону.</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11</w:t>
      </w:r>
      <w:r>
        <w:rPr>
          <w:rFonts w:eastAsia="HiddenHorzOCR" w:cs="Times New Roman"/>
          <w:szCs w:val="24"/>
          <w:lang w:eastAsia="ru-RU"/>
        </w:rPr>
        <w:t>.</w:t>
      </w:r>
      <w:r w:rsidRPr="0065604A">
        <w:rPr>
          <w:rFonts w:eastAsia="HiddenHorzOCR" w:cs="Times New Roman"/>
          <w:szCs w:val="24"/>
          <w:lang w:eastAsia="ru-RU"/>
        </w:rPr>
        <w:t xml:space="preserve"> Основанием для начала оказания муниципальной услуги является обращение потребителя муниципальной работы к исполнителю с заявлением о приеме в клубное формирование.</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 xml:space="preserve">12. Заявление от несовершеннолетнего лица подается его родителями (законными представителями) или самим несовершеннолетним лицом, если его возраст более 14 лет, при условии письменного согласия его родителей (законных представителей). В случае если занятия связаны с большими физическими нагрузками или могут повлечь негативное воздействие на здоровье ребенка, при подаче заявления представляется медицинское заключение об отсутствии противопоказаний для занятий ребенка в клубном формировании данного профиля. При приеме заявления руководитель клубного формирования должен ознакомить потребителя государственной услуги с правилами поведения, расписанием занятий клубного формирования, программой обучения, в </w:t>
      </w:r>
      <w:r w:rsidRPr="0065604A">
        <w:rPr>
          <w:rFonts w:eastAsia="HiddenHorzOCR" w:cs="Times New Roman"/>
          <w:szCs w:val="24"/>
          <w:lang w:eastAsia="ru-RU"/>
        </w:rPr>
        <w:lastRenderedPageBreak/>
        <w:t xml:space="preserve">которую входят репетиции, концертная деятельность, выставочная деятельность, творческие отчеты клубного формирования перед населением, участие в мероприятиях, республиканских фестивалях, смотрах-конкурсах, праздниках, проводимых исполнителями. </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13. В день оказания муниципальной услуги помещение для занятий должно быть открыто не позднее, чем за 30 минут, а в зимний период не позднее, чем за 1 час до начала занятия. Руководитель клубного формирования должен прийти на занятие в указанное время и быть готовым к проведению занятия. После окончания занятия руководитель обязан отмечать посещение участников клубных формирований и тему занятий в журнале учета работы клубных формирований.</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 xml:space="preserve">О качестве оказания муниципальной услуги потребители муниципальной работы могут сообщить в книге отзывов и предложений. </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14. Муниципальная услуга оказывается непосредственно в день обращения или в дни, установленные для работы в соответствии с расписанием работы клубных формирований. Занятия в клубных формированиях проводятся систематически продолжительностью не менее 3-х учебных часов в неделю (учебный час - 45 минут).</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15. Деятельность каждого клубного формирования направлена на достижение результата творческого сезона. Работа клубных формирований длится с сентября по май каждого года. Творческая работа клубных формирований художественной направленности должна предусматривать:</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привлечение участников на добровольной основе в свободное от работы (учебы) время;</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мероприятия по созданию в клубных формированиях творческой атмосферы, обучение навыкам художественного творчества.</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16. Клубные формирования художественной направленности создаются с целью:</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 xml:space="preserve">1) приобщения населения к культурным традициям народов Российской Федерации, лучшим отечественным и мировым культурным образцам; </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2) популяризации творчества профессиональных и самодеятельных авторов, создавших произведения, получившие общественное признание;</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3) содействия в приобретении знаний, умений и навыков в различных видах художественного творчества, развития творческих способностей населения.</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17. Содержание занятий должно предусматривать:</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 xml:space="preserve">1) в коллективах музыкального искусства (хорах, музыкальных, вокальных, фольклорных ансамблях, оркестрах) занятия по изучению истории и теории музыки, особенностей музыки и исполнительства, народного костюма, работу по постановке голоса, разучивание произведений с солистами и ансамблями, разучивание произведений для хора и оркестра (ансамбля), проведение репетиционных занятий; </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2) в коллективах хореографического искусства (народного, классического, эстрадного, фольклорного и бального танцев) занятия по изучению истории хореографии, классическому и характерному тренажу, разучиванию и тренажу сольных и групповых танцев, хореографических миниатюр, композиций, танцевальных сюит, сюжетных постановок;</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3) в коллективах декоративно-прикладного искусства (</w:t>
      </w:r>
      <w:proofErr w:type="spellStart"/>
      <w:r w:rsidRPr="0065604A">
        <w:rPr>
          <w:rFonts w:eastAsia="HiddenHorzOCR" w:cs="Times New Roman"/>
          <w:szCs w:val="24"/>
          <w:lang w:eastAsia="ru-RU"/>
        </w:rPr>
        <w:t>бисероплетение</w:t>
      </w:r>
      <w:proofErr w:type="spellEnd"/>
      <w:r w:rsidRPr="0065604A">
        <w:rPr>
          <w:rFonts w:eastAsia="HiddenHorzOCR" w:cs="Times New Roman"/>
          <w:szCs w:val="24"/>
          <w:lang w:eastAsia="ru-RU"/>
        </w:rPr>
        <w:t xml:space="preserve">, вышивка, кружевоплетение, работа по бересте, соломке и др.) занятия по изучению истории прикладного творчества, изучению местных традиционных особенностей декоративно-прикладного искусства и ремесел, изучение техники и технологии изготовления предметов прикладного искусства, организацию выставок. </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 xml:space="preserve">18. Муниципальная услуга может быть оказана в следующих формах: </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1) организация систематических занятий в формах и видах, характерных для каждого клубного формирования по видам, жанрам (кружки, творческие коллективы, секции, студии любительского художественного, декоративн</w:t>
      </w:r>
      <w:proofErr w:type="gramStart"/>
      <w:r w:rsidRPr="0065604A">
        <w:rPr>
          <w:rFonts w:eastAsia="HiddenHorzOCR" w:cs="Times New Roman"/>
          <w:szCs w:val="24"/>
          <w:lang w:eastAsia="ru-RU"/>
        </w:rPr>
        <w:t>о-</w:t>
      </w:r>
      <w:proofErr w:type="gramEnd"/>
      <w:r w:rsidRPr="0065604A">
        <w:rPr>
          <w:rFonts w:eastAsia="HiddenHorzOCR" w:cs="Times New Roman"/>
          <w:szCs w:val="24"/>
          <w:lang w:eastAsia="ru-RU"/>
        </w:rPr>
        <w:t xml:space="preserve"> прикладного, изобразительного и технического творчества, занятия на факультетах народных университетов, курсов прикладных знаний и навыков, творческих лабораторий);</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lastRenderedPageBreak/>
        <w:t>2) проведение с участием клубных формирований культурно-массовых мероприятий: смотров, конкурсов, фестивалей республиканского, общероссийского и международного значения;</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 xml:space="preserve">3) организация и проведение фольклорно-этнографических экспедиций, конференций, мастер-классов, творческих лабораторий. </w:t>
      </w:r>
    </w:p>
    <w:p w:rsidR="006564B5" w:rsidRPr="0065604A" w:rsidRDefault="006564B5" w:rsidP="006564B5">
      <w:pPr>
        <w:autoSpaceDE w:val="0"/>
        <w:autoSpaceDN w:val="0"/>
        <w:adjustRightInd w:val="0"/>
        <w:spacing w:line="240" w:lineRule="auto"/>
        <w:jc w:val="both"/>
        <w:rPr>
          <w:rFonts w:eastAsia="HiddenHorzOCR" w:cs="Times New Roman"/>
          <w:szCs w:val="24"/>
          <w:lang w:eastAsia="ru-RU"/>
        </w:rPr>
      </w:pPr>
      <w:r w:rsidRPr="0065604A">
        <w:rPr>
          <w:rFonts w:eastAsia="HiddenHorzOCR" w:cs="Times New Roman"/>
          <w:szCs w:val="24"/>
          <w:lang w:eastAsia="ru-RU"/>
        </w:rPr>
        <w:t>19. При оказании муниципальной услуги исполнители обязаны соблюдать требования Федерального закона от 29 декабря 2010 года № 436-ФЗ «О защите детей от информации, причиняющей вред их здоровью и развитию» в части обозначения на входных билетах, афишах, приглашениях знака информационной продукции и (или) текстового предупреждения об ограничении распространения информационной продукции среди детей.</w:t>
      </w:r>
    </w:p>
    <w:p w:rsidR="006564B5" w:rsidRPr="0065604A" w:rsidRDefault="006564B5" w:rsidP="006564B5">
      <w:pPr>
        <w:autoSpaceDE w:val="0"/>
        <w:autoSpaceDN w:val="0"/>
        <w:adjustRightInd w:val="0"/>
        <w:spacing w:line="240" w:lineRule="auto"/>
        <w:jc w:val="both"/>
        <w:rPr>
          <w:rFonts w:eastAsia="Calibri" w:cs="Times New Roman"/>
          <w:b/>
          <w:szCs w:val="24"/>
        </w:rPr>
      </w:pPr>
    </w:p>
    <w:p w:rsidR="006564B5" w:rsidRPr="0065604A" w:rsidRDefault="006564B5" w:rsidP="006564B5">
      <w:pPr>
        <w:spacing w:line="240" w:lineRule="auto"/>
        <w:ind w:firstLine="567"/>
        <w:jc w:val="center"/>
        <w:rPr>
          <w:rFonts w:eastAsia="Calibri" w:cs="Times New Roman"/>
          <w:b/>
          <w:szCs w:val="24"/>
        </w:rPr>
      </w:pPr>
      <w:r w:rsidRPr="0065604A">
        <w:rPr>
          <w:rFonts w:eastAsia="Calibri" w:cs="Times New Roman"/>
          <w:b/>
          <w:szCs w:val="24"/>
        </w:rPr>
        <w:t xml:space="preserve">VI. Перечень показателей качества муниципальной услуги </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20. Показатели качества муниципальной услуги:</w:t>
      </w:r>
    </w:p>
    <w:p w:rsidR="006564B5" w:rsidRDefault="006564B5" w:rsidP="006564B5">
      <w:pPr>
        <w:spacing w:line="240" w:lineRule="auto"/>
        <w:ind w:firstLine="567"/>
        <w:jc w:val="both"/>
        <w:rPr>
          <w:rFonts w:eastAsia="Calibri" w:cs="Times New Roman"/>
          <w:color w:val="FF0000"/>
          <w:szCs w:val="24"/>
        </w:rPr>
      </w:pPr>
      <w:r w:rsidRPr="00E0122C">
        <w:rPr>
          <w:szCs w:val="24"/>
        </w:rPr>
        <w:t>1) количество клубных формирований - единиц</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Формула расчёта показателей качества муниципальной услуги и источники информации об их значениях указаны в приложении к настоящим Требованиям.</w:t>
      </w:r>
    </w:p>
    <w:p w:rsidR="006564B5" w:rsidRPr="0065604A" w:rsidRDefault="006564B5" w:rsidP="006564B5">
      <w:pPr>
        <w:spacing w:line="240" w:lineRule="auto"/>
        <w:ind w:firstLine="567"/>
        <w:jc w:val="both"/>
        <w:rPr>
          <w:rFonts w:eastAsia="Calibri" w:cs="Times New Roman"/>
          <w:szCs w:val="24"/>
        </w:rPr>
      </w:pPr>
    </w:p>
    <w:p w:rsidR="006564B5" w:rsidRPr="0065604A" w:rsidRDefault="006564B5" w:rsidP="006564B5">
      <w:pPr>
        <w:spacing w:line="240" w:lineRule="auto"/>
        <w:ind w:firstLine="567"/>
        <w:jc w:val="both"/>
        <w:rPr>
          <w:rFonts w:eastAsia="Calibri" w:cs="Times New Roman"/>
          <w:szCs w:val="24"/>
        </w:rPr>
      </w:pPr>
    </w:p>
    <w:p w:rsidR="006564B5" w:rsidRPr="0065604A" w:rsidRDefault="006564B5" w:rsidP="006564B5">
      <w:pPr>
        <w:spacing w:line="240" w:lineRule="auto"/>
        <w:ind w:firstLine="567"/>
        <w:jc w:val="center"/>
        <w:rPr>
          <w:rFonts w:eastAsia="Calibri" w:cs="Times New Roman"/>
          <w:b/>
          <w:szCs w:val="24"/>
        </w:rPr>
      </w:pPr>
      <w:r w:rsidRPr="0065604A">
        <w:rPr>
          <w:rFonts w:eastAsia="Calibri" w:cs="Times New Roman"/>
          <w:b/>
          <w:szCs w:val="24"/>
        </w:rPr>
        <w:t>VII. Требования к организации учета мнения потребителей</w:t>
      </w:r>
    </w:p>
    <w:p w:rsidR="006564B5" w:rsidRPr="0065604A" w:rsidRDefault="006564B5" w:rsidP="006564B5">
      <w:pPr>
        <w:spacing w:line="240" w:lineRule="auto"/>
        <w:ind w:firstLine="567"/>
        <w:jc w:val="center"/>
        <w:rPr>
          <w:rFonts w:eastAsia="Calibri" w:cs="Times New Roman"/>
          <w:b/>
          <w:szCs w:val="24"/>
        </w:rPr>
      </w:pPr>
      <w:r w:rsidRPr="0065604A">
        <w:rPr>
          <w:rFonts w:eastAsia="Calibri" w:cs="Times New Roman"/>
          <w:b/>
          <w:szCs w:val="24"/>
        </w:rPr>
        <w:t>муниципальной услуги о качестве и объёме её оказания</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21. Исполнители, оказывающие муниципальную услугу, должны предоставить по требованию потребителей муниципальных услуг книгу отзывов и предложений. Отзывы и предложения еженедельно рассматриваются руководителями исполнителей с принятием, при необходимости, соответствующих мер и информированием потребителей муниципальных услу</w:t>
      </w:r>
      <w:proofErr w:type="gramStart"/>
      <w:r w:rsidRPr="0065604A">
        <w:rPr>
          <w:rFonts w:eastAsia="Calibri" w:cs="Times New Roman"/>
          <w:szCs w:val="24"/>
        </w:rPr>
        <w:t>г(</w:t>
      </w:r>
      <w:proofErr w:type="gramEnd"/>
      <w:r w:rsidRPr="0065604A">
        <w:rPr>
          <w:rFonts w:eastAsia="Calibri" w:cs="Times New Roman"/>
          <w:szCs w:val="24"/>
        </w:rPr>
        <w:t>работ) при наличии контактной информации о них в книге отзывов и предложений.</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Исполнители организуют приём, регистрацию, рассмотрение письменных предложений, заявлений, жалоб потребителей муниципальной услуги, в том числе по электронной почте и подготовку в месячный срок ответов на них.</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Учет мнения потребителей муниципальной услуги о качестве оказания муниципальной услуги осуществляется путем проведения опроса и анкетирования о степени удовлетворённости качеством и доступностью оказываемой муниципальной услуги.</w:t>
      </w:r>
    </w:p>
    <w:p w:rsidR="006564B5" w:rsidRPr="0065604A" w:rsidRDefault="006564B5" w:rsidP="006564B5">
      <w:pPr>
        <w:tabs>
          <w:tab w:val="left" w:pos="3960"/>
          <w:tab w:val="left" w:pos="7200"/>
        </w:tabs>
        <w:spacing w:line="240" w:lineRule="auto"/>
        <w:ind w:left="6660"/>
        <w:jc w:val="right"/>
        <w:rPr>
          <w:rFonts w:eastAsia="Times New Roman" w:cs="Times New Roman"/>
          <w:szCs w:val="24"/>
          <w:lang w:val="x-none" w:eastAsia="x-none"/>
        </w:rPr>
      </w:pPr>
    </w:p>
    <w:p w:rsidR="006564B5" w:rsidRPr="0065604A" w:rsidRDefault="006564B5" w:rsidP="006564B5">
      <w:pPr>
        <w:tabs>
          <w:tab w:val="left" w:pos="3960"/>
          <w:tab w:val="left" w:pos="7200"/>
        </w:tabs>
        <w:spacing w:line="240" w:lineRule="auto"/>
        <w:ind w:left="6660"/>
        <w:jc w:val="right"/>
        <w:rPr>
          <w:rFonts w:eastAsia="Times New Roman" w:cs="Times New Roman"/>
          <w:szCs w:val="24"/>
          <w:lang w:val="x-none" w:eastAsia="x-none"/>
        </w:rPr>
      </w:pPr>
    </w:p>
    <w:p w:rsidR="006564B5" w:rsidRPr="0065604A" w:rsidRDefault="006564B5" w:rsidP="006564B5">
      <w:pPr>
        <w:autoSpaceDE w:val="0"/>
        <w:jc w:val="right"/>
        <w:rPr>
          <w:rFonts w:eastAsia="Calibri" w:cs="Times New Roman"/>
          <w:szCs w:val="24"/>
        </w:rPr>
      </w:pPr>
      <w:r w:rsidRPr="0065604A">
        <w:rPr>
          <w:rFonts w:eastAsia="Calibri" w:cs="Times New Roman"/>
          <w:szCs w:val="24"/>
          <w:lang w:eastAsia="ar-SA"/>
        </w:rPr>
        <w:t xml:space="preserve"> </w:t>
      </w:r>
      <w:r w:rsidRPr="0065604A">
        <w:rPr>
          <w:rFonts w:eastAsia="Calibri" w:cs="Times New Roman"/>
          <w:szCs w:val="24"/>
        </w:rPr>
        <w:t xml:space="preserve"> Приложение</w:t>
      </w:r>
    </w:p>
    <w:p w:rsidR="006564B5" w:rsidRPr="0065604A" w:rsidRDefault="006564B5" w:rsidP="00FF79EB">
      <w:pPr>
        <w:ind w:left="3828"/>
        <w:rPr>
          <w:rFonts w:eastAsia="Calibri" w:cs="Times New Roman"/>
          <w:szCs w:val="24"/>
        </w:rPr>
      </w:pPr>
      <w:r w:rsidRPr="0065604A">
        <w:rPr>
          <w:rFonts w:eastAsia="Calibri" w:cs="Times New Roman"/>
          <w:szCs w:val="24"/>
        </w:rPr>
        <w:t>к Требованиям к качеству</w:t>
      </w:r>
      <w:r w:rsidR="00FF79EB">
        <w:rPr>
          <w:rFonts w:eastAsia="Calibri" w:cs="Times New Roman"/>
          <w:szCs w:val="24"/>
        </w:rPr>
        <w:t xml:space="preserve"> </w:t>
      </w:r>
      <w:r w:rsidRPr="0065604A">
        <w:rPr>
          <w:rFonts w:eastAsia="Calibri" w:cs="Times New Roman"/>
          <w:szCs w:val="24"/>
        </w:rPr>
        <w:t>муниципальной услуги</w:t>
      </w:r>
    </w:p>
    <w:p w:rsidR="006564B5" w:rsidRPr="0065604A" w:rsidRDefault="006564B5" w:rsidP="006564B5">
      <w:pPr>
        <w:spacing w:line="240" w:lineRule="auto"/>
        <w:jc w:val="right"/>
        <w:rPr>
          <w:rFonts w:eastAsia="Calibri" w:cs="Times New Roman"/>
          <w:szCs w:val="28"/>
        </w:rPr>
      </w:pPr>
      <w:r w:rsidRPr="0065604A">
        <w:rPr>
          <w:rFonts w:eastAsia="Calibri" w:cs="Times New Roman"/>
          <w:szCs w:val="24"/>
        </w:rPr>
        <w:t xml:space="preserve"> «О</w:t>
      </w:r>
      <w:r w:rsidRPr="0065604A">
        <w:rPr>
          <w:rFonts w:eastAsia="Calibri" w:cs="Times New Roman"/>
          <w:szCs w:val="28"/>
        </w:rPr>
        <w:t>рганизация деятельности клубных формирований</w:t>
      </w:r>
    </w:p>
    <w:p w:rsidR="006564B5" w:rsidRPr="0065604A" w:rsidRDefault="006564B5" w:rsidP="006564B5">
      <w:pPr>
        <w:spacing w:line="240" w:lineRule="auto"/>
        <w:jc w:val="right"/>
        <w:rPr>
          <w:rFonts w:eastAsia="Calibri" w:cs="Times New Roman"/>
          <w:szCs w:val="24"/>
        </w:rPr>
      </w:pPr>
      <w:r w:rsidRPr="0065604A">
        <w:rPr>
          <w:rFonts w:eastAsia="Calibri" w:cs="Times New Roman"/>
          <w:szCs w:val="28"/>
        </w:rPr>
        <w:t>и формирований самодеятельного народного творчества</w:t>
      </w:r>
      <w:r w:rsidRPr="0065604A">
        <w:rPr>
          <w:rFonts w:eastAsia="Calibri" w:cs="Times New Roman"/>
          <w:szCs w:val="24"/>
        </w:rPr>
        <w:t>»</w:t>
      </w:r>
    </w:p>
    <w:p w:rsidR="006564B5" w:rsidRPr="0065604A" w:rsidRDefault="006564B5" w:rsidP="006564B5">
      <w:pPr>
        <w:ind w:left="3828"/>
        <w:jc w:val="both"/>
        <w:rPr>
          <w:rFonts w:eastAsia="Calibri" w:cs="Times New Roman"/>
          <w:szCs w:val="24"/>
        </w:rPr>
      </w:pPr>
    </w:p>
    <w:p w:rsidR="006564B5" w:rsidRPr="0065604A" w:rsidRDefault="006564B5" w:rsidP="006564B5">
      <w:pPr>
        <w:jc w:val="center"/>
        <w:rPr>
          <w:rFonts w:eastAsia="Calibri" w:cs="Times New Roman"/>
          <w:szCs w:val="24"/>
        </w:rPr>
      </w:pPr>
      <w:r w:rsidRPr="0065604A">
        <w:rPr>
          <w:rFonts w:eastAsia="Calibri" w:cs="Times New Roman"/>
          <w:szCs w:val="24"/>
        </w:rPr>
        <w:t>Перечень показателей качества муниципальной услуги</w:t>
      </w:r>
    </w:p>
    <w:p w:rsidR="006564B5" w:rsidRPr="0065604A" w:rsidRDefault="006564B5" w:rsidP="006564B5">
      <w:pPr>
        <w:spacing w:line="240" w:lineRule="auto"/>
        <w:jc w:val="center"/>
        <w:rPr>
          <w:rFonts w:eastAsia="Calibri" w:cs="Times New Roman"/>
          <w:b/>
          <w:szCs w:val="24"/>
        </w:rPr>
      </w:pPr>
      <w:r>
        <w:rPr>
          <w:rFonts w:eastAsia="Calibri" w:cs="Times New Roman"/>
          <w:b/>
          <w:szCs w:val="28"/>
        </w:rPr>
        <w:t>«О</w:t>
      </w:r>
      <w:r w:rsidRPr="0065604A">
        <w:rPr>
          <w:rFonts w:eastAsia="Calibri" w:cs="Times New Roman"/>
          <w:b/>
          <w:szCs w:val="28"/>
        </w:rPr>
        <w:t>рганизация деятельности клубных формирований и формирований самодеятельного народного творчества</w:t>
      </w:r>
      <w:r>
        <w:rPr>
          <w:rFonts w:eastAsia="Calibri" w:cs="Times New Roman"/>
          <w:b/>
          <w:szCs w:val="28"/>
        </w:rPr>
        <w:t>»</w:t>
      </w:r>
      <w:r w:rsidRPr="0065604A">
        <w:rPr>
          <w:rFonts w:eastAsia="Calibri" w:cs="Times New Roman"/>
          <w:b/>
          <w:szCs w:val="24"/>
        </w:rPr>
        <w:t xml:space="preserve"> </w:t>
      </w:r>
    </w:p>
    <w:p w:rsidR="006564B5" w:rsidRPr="0065604A" w:rsidRDefault="006564B5" w:rsidP="006564B5">
      <w:pPr>
        <w:jc w:val="center"/>
        <w:rPr>
          <w:rFonts w:eastAsia="Calibri" w:cs="Times New Roman"/>
          <w:szCs w:val="24"/>
        </w:rPr>
      </w:pPr>
    </w:p>
    <w:p w:rsidR="006564B5" w:rsidRPr="0065604A" w:rsidRDefault="006564B5" w:rsidP="006564B5">
      <w:pPr>
        <w:jc w:val="center"/>
        <w:rPr>
          <w:rFonts w:eastAsia="Calibri" w:cs="Times New Roman"/>
          <w:szCs w:val="24"/>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348"/>
        <w:gridCol w:w="2505"/>
        <w:gridCol w:w="3723"/>
      </w:tblGrid>
      <w:tr w:rsidR="006564B5" w:rsidRPr="0065604A" w:rsidTr="002F014A">
        <w:tc>
          <w:tcPr>
            <w:tcW w:w="631" w:type="dxa"/>
          </w:tcPr>
          <w:p w:rsidR="006564B5" w:rsidRPr="0065604A" w:rsidRDefault="006564B5" w:rsidP="002F014A">
            <w:pPr>
              <w:rPr>
                <w:rFonts w:eastAsia="Calibri" w:cs="Times New Roman"/>
                <w:szCs w:val="24"/>
              </w:rPr>
            </w:pPr>
            <w:r w:rsidRPr="0065604A">
              <w:rPr>
                <w:rFonts w:eastAsia="Calibri" w:cs="Times New Roman"/>
                <w:szCs w:val="24"/>
              </w:rPr>
              <w:t>№</w:t>
            </w:r>
          </w:p>
          <w:p w:rsidR="006564B5" w:rsidRPr="0065604A" w:rsidRDefault="006564B5" w:rsidP="002F014A">
            <w:pPr>
              <w:rPr>
                <w:rFonts w:eastAsia="Calibri" w:cs="Times New Roman"/>
                <w:szCs w:val="24"/>
              </w:rPr>
            </w:pPr>
            <w:proofErr w:type="gramStart"/>
            <w:r w:rsidRPr="0065604A">
              <w:rPr>
                <w:rFonts w:eastAsia="Calibri" w:cs="Times New Roman"/>
                <w:szCs w:val="24"/>
              </w:rPr>
              <w:t>п</w:t>
            </w:r>
            <w:proofErr w:type="gramEnd"/>
            <w:r w:rsidRPr="0065604A">
              <w:rPr>
                <w:rFonts w:eastAsia="Calibri" w:cs="Times New Roman"/>
                <w:szCs w:val="24"/>
              </w:rPr>
              <w:t>/п</w:t>
            </w:r>
          </w:p>
        </w:tc>
        <w:tc>
          <w:tcPr>
            <w:tcW w:w="3348" w:type="dxa"/>
          </w:tcPr>
          <w:p w:rsidR="006564B5" w:rsidRPr="0065604A" w:rsidRDefault="006564B5" w:rsidP="002F014A">
            <w:pPr>
              <w:rPr>
                <w:rFonts w:eastAsia="Calibri" w:cs="Times New Roman"/>
                <w:szCs w:val="24"/>
              </w:rPr>
            </w:pPr>
            <w:r w:rsidRPr="0065604A">
              <w:rPr>
                <w:rFonts w:eastAsia="Calibri" w:cs="Times New Roman"/>
                <w:szCs w:val="24"/>
              </w:rPr>
              <w:t>Показатель качества</w:t>
            </w:r>
          </w:p>
          <w:p w:rsidR="006564B5" w:rsidRPr="0065604A" w:rsidRDefault="006564B5" w:rsidP="002F014A">
            <w:pPr>
              <w:rPr>
                <w:rFonts w:eastAsia="Calibri" w:cs="Times New Roman"/>
                <w:szCs w:val="24"/>
              </w:rPr>
            </w:pPr>
            <w:r w:rsidRPr="0065604A">
              <w:rPr>
                <w:rFonts w:eastAsia="Calibri" w:cs="Times New Roman"/>
                <w:szCs w:val="24"/>
              </w:rPr>
              <w:t>муниципальной услуги, единица</w:t>
            </w:r>
          </w:p>
          <w:p w:rsidR="006564B5" w:rsidRPr="0065604A" w:rsidRDefault="006564B5" w:rsidP="002F014A">
            <w:pPr>
              <w:rPr>
                <w:rFonts w:eastAsia="Calibri" w:cs="Times New Roman"/>
                <w:szCs w:val="24"/>
              </w:rPr>
            </w:pPr>
            <w:r w:rsidRPr="0065604A">
              <w:rPr>
                <w:rFonts w:eastAsia="Calibri" w:cs="Times New Roman"/>
                <w:szCs w:val="24"/>
              </w:rPr>
              <w:t>измерения</w:t>
            </w:r>
          </w:p>
        </w:tc>
        <w:tc>
          <w:tcPr>
            <w:tcW w:w="2505" w:type="dxa"/>
          </w:tcPr>
          <w:p w:rsidR="006564B5" w:rsidRPr="0065604A" w:rsidRDefault="006564B5" w:rsidP="002F014A">
            <w:pPr>
              <w:rPr>
                <w:rFonts w:eastAsia="Calibri" w:cs="Times New Roman"/>
                <w:szCs w:val="24"/>
              </w:rPr>
            </w:pPr>
            <w:r w:rsidRPr="0065604A">
              <w:rPr>
                <w:rFonts w:eastAsia="Calibri" w:cs="Times New Roman"/>
                <w:szCs w:val="24"/>
              </w:rPr>
              <w:t>Формула расчета значений</w:t>
            </w:r>
          </w:p>
          <w:p w:rsidR="006564B5" w:rsidRPr="0065604A" w:rsidRDefault="006564B5" w:rsidP="002F014A">
            <w:pPr>
              <w:rPr>
                <w:rFonts w:eastAsia="Calibri" w:cs="Times New Roman"/>
                <w:szCs w:val="24"/>
              </w:rPr>
            </w:pPr>
            <w:r w:rsidRPr="0065604A">
              <w:rPr>
                <w:rFonts w:eastAsia="Calibri" w:cs="Times New Roman"/>
                <w:szCs w:val="24"/>
              </w:rPr>
              <w:t>показателей качества</w:t>
            </w:r>
          </w:p>
          <w:p w:rsidR="006564B5" w:rsidRPr="0065604A" w:rsidRDefault="006564B5" w:rsidP="002F014A">
            <w:pPr>
              <w:rPr>
                <w:rFonts w:eastAsia="Calibri" w:cs="Times New Roman"/>
                <w:szCs w:val="24"/>
              </w:rPr>
            </w:pPr>
            <w:r w:rsidRPr="0065604A">
              <w:rPr>
                <w:rFonts w:eastAsia="Calibri" w:cs="Times New Roman"/>
                <w:szCs w:val="24"/>
              </w:rPr>
              <w:t>муниципальной услуги</w:t>
            </w:r>
          </w:p>
        </w:tc>
        <w:tc>
          <w:tcPr>
            <w:tcW w:w="3723" w:type="dxa"/>
          </w:tcPr>
          <w:p w:rsidR="006564B5" w:rsidRPr="0065604A" w:rsidRDefault="006564B5" w:rsidP="002F014A">
            <w:pPr>
              <w:rPr>
                <w:rFonts w:eastAsia="Calibri" w:cs="Times New Roman"/>
                <w:szCs w:val="24"/>
              </w:rPr>
            </w:pPr>
            <w:r w:rsidRPr="0065604A">
              <w:rPr>
                <w:rFonts w:eastAsia="Calibri" w:cs="Times New Roman"/>
                <w:szCs w:val="24"/>
              </w:rPr>
              <w:t>Источник информации о</w:t>
            </w:r>
          </w:p>
          <w:p w:rsidR="006564B5" w:rsidRPr="0065604A" w:rsidRDefault="006564B5" w:rsidP="002F014A">
            <w:pPr>
              <w:rPr>
                <w:rFonts w:eastAsia="Calibri" w:cs="Times New Roman"/>
                <w:szCs w:val="24"/>
              </w:rPr>
            </w:pPr>
            <w:proofErr w:type="gramStart"/>
            <w:r w:rsidRPr="0065604A">
              <w:rPr>
                <w:rFonts w:eastAsia="Calibri" w:cs="Times New Roman"/>
                <w:szCs w:val="24"/>
              </w:rPr>
              <w:t>значениях</w:t>
            </w:r>
            <w:proofErr w:type="gramEnd"/>
            <w:r w:rsidRPr="0065604A">
              <w:rPr>
                <w:rFonts w:eastAsia="Calibri" w:cs="Times New Roman"/>
                <w:szCs w:val="24"/>
              </w:rPr>
              <w:t xml:space="preserve"> показателей</w:t>
            </w:r>
          </w:p>
          <w:p w:rsidR="006564B5" w:rsidRPr="0065604A" w:rsidRDefault="006564B5" w:rsidP="002F014A">
            <w:pPr>
              <w:rPr>
                <w:rFonts w:eastAsia="Calibri" w:cs="Times New Roman"/>
                <w:szCs w:val="24"/>
              </w:rPr>
            </w:pPr>
            <w:r w:rsidRPr="0065604A">
              <w:rPr>
                <w:rFonts w:eastAsia="Calibri" w:cs="Times New Roman"/>
                <w:szCs w:val="24"/>
              </w:rPr>
              <w:t>качества муниципальной услуги</w:t>
            </w:r>
          </w:p>
        </w:tc>
      </w:tr>
      <w:tr w:rsidR="006564B5" w:rsidRPr="0065604A" w:rsidTr="002F014A">
        <w:tc>
          <w:tcPr>
            <w:tcW w:w="631" w:type="dxa"/>
          </w:tcPr>
          <w:p w:rsidR="006564B5" w:rsidRPr="0065604A" w:rsidRDefault="006564B5" w:rsidP="002F014A">
            <w:pPr>
              <w:rPr>
                <w:rFonts w:eastAsia="Calibri" w:cs="Times New Roman"/>
                <w:szCs w:val="24"/>
              </w:rPr>
            </w:pPr>
            <w:r w:rsidRPr="0065604A">
              <w:rPr>
                <w:rFonts w:eastAsia="Calibri" w:cs="Times New Roman"/>
                <w:szCs w:val="24"/>
              </w:rPr>
              <w:lastRenderedPageBreak/>
              <w:t>1</w:t>
            </w:r>
          </w:p>
        </w:tc>
        <w:tc>
          <w:tcPr>
            <w:tcW w:w="3348" w:type="dxa"/>
          </w:tcPr>
          <w:p w:rsidR="006564B5" w:rsidRPr="0065604A" w:rsidRDefault="006564B5" w:rsidP="002F014A">
            <w:pPr>
              <w:spacing w:line="240" w:lineRule="auto"/>
              <w:rPr>
                <w:rFonts w:eastAsia="Times New Roman" w:cs="Times New Roman"/>
                <w:szCs w:val="28"/>
                <w:lang w:eastAsia="ru-RU"/>
              </w:rPr>
            </w:pPr>
            <w:r w:rsidRPr="00E0122C">
              <w:rPr>
                <w:szCs w:val="24"/>
                <w:lang w:eastAsia="ar-SA"/>
              </w:rPr>
              <w:t>Количество клубных формирований</w:t>
            </w:r>
            <w:r>
              <w:rPr>
                <w:szCs w:val="24"/>
                <w:lang w:eastAsia="ar-SA"/>
              </w:rPr>
              <w:t xml:space="preserve"> (</w:t>
            </w:r>
            <w:proofErr w:type="spellStart"/>
            <w:proofErr w:type="gramStart"/>
            <w:r>
              <w:rPr>
                <w:szCs w:val="24"/>
                <w:lang w:eastAsia="ar-SA"/>
              </w:rPr>
              <w:t>ед</w:t>
            </w:r>
            <w:proofErr w:type="spellEnd"/>
            <w:proofErr w:type="gramEnd"/>
            <w:r>
              <w:rPr>
                <w:szCs w:val="24"/>
                <w:lang w:eastAsia="ar-SA"/>
              </w:rPr>
              <w:t>)</w:t>
            </w:r>
          </w:p>
        </w:tc>
        <w:tc>
          <w:tcPr>
            <w:tcW w:w="2505" w:type="dxa"/>
          </w:tcPr>
          <w:p w:rsidR="006564B5" w:rsidRPr="003C6745" w:rsidRDefault="002D3B97" w:rsidP="002F014A">
            <w:pPr>
              <w:widowControl w:val="0"/>
              <w:autoSpaceDE w:val="0"/>
              <w:autoSpaceDN w:val="0"/>
              <w:spacing w:line="240" w:lineRule="auto"/>
              <w:jc w:val="center"/>
              <w:rPr>
                <w:rFonts w:eastAsia="Times New Roman" w:cs="Times New Roman"/>
                <w:b/>
                <w:sz w:val="32"/>
                <w:szCs w:val="32"/>
                <w:lang w:eastAsia="ru-RU"/>
              </w:rPr>
            </w:pPr>
            <w:r>
              <w:rPr>
                <w:rFonts w:eastAsia="Times New Roman" w:cs="Times New Roman"/>
                <w:b/>
                <w:sz w:val="32"/>
                <w:szCs w:val="32"/>
                <w:lang w:eastAsia="ru-RU"/>
              </w:rPr>
              <w:t>202</w:t>
            </w:r>
          </w:p>
        </w:tc>
        <w:tc>
          <w:tcPr>
            <w:tcW w:w="3723" w:type="dxa"/>
          </w:tcPr>
          <w:p w:rsidR="006564B5" w:rsidRPr="0065604A" w:rsidRDefault="006564B5" w:rsidP="002F014A">
            <w:pPr>
              <w:rPr>
                <w:rFonts w:eastAsia="Calibri" w:cs="Times New Roman"/>
                <w:szCs w:val="24"/>
              </w:rPr>
            </w:pPr>
            <w:r w:rsidRPr="0065604A">
              <w:rPr>
                <w:rFonts w:eastAsia="Calibri" w:cs="Times New Roman"/>
                <w:szCs w:val="24"/>
              </w:rPr>
              <w:t>Информационный,</w:t>
            </w:r>
          </w:p>
          <w:p w:rsidR="006564B5" w:rsidRPr="0065604A" w:rsidRDefault="006564B5" w:rsidP="002F014A">
            <w:pPr>
              <w:rPr>
                <w:rFonts w:eastAsia="Calibri" w:cs="Times New Roman"/>
                <w:szCs w:val="24"/>
              </w:rPr>
            </w:pPr>
            <w:r w:rsidRPr="0065604A">
              <w:rPr>
                <w:rFonts w:eastAsia="Calibri" w:cs="Times New Roman"/>
                <w:szCs w:val="24"/>
              </w:rPr>
              <w:t>Статистический</w:t>
            </w:r>
          </w:p>
          <w:p w:rsidR="006564B5" w:rsidRPr="0065604A" w:rsidRDefault="006564B5" w:rsidP="002F014A">
            <w:pPr>
              <w:rPr>
                <w:rFonts w:eastAsia="Calibri" w:cs="Times New Roman"/>
                <w:szCs w:val="24"/>
              </w:rPr>
            </w:pPr>
            <w:r w:rsidRPr="0065604A">
              <w:rPr>
                <w:rFonts w:eastAsia="Calibri" w:cs="Times New Roman"/>
                <w:szCs w:val="24"/>
              </w:rPr>
              <w:t>отчеты</w:t>
            </w:r>
          </w:p>
        </w:tc>
      </w:tr>
    </w:tbl>
    <w:p w:rsidR="006564B5" w:rsidRPr="0065604A" w:rsidRDefault="006564B5" w:rsidP="006564B5">
      <w:pPr>
        <w:jc w:val="both"/>
        <w:rPr>
          <w:rFonts w:eastAsia="Calibri" w:cs="Times New Roman"/>
          <w:szCs w:val="24"/>
        </w:rPr>
      </w:pPr>
    </w:p>
    <w:p w:rsidR="00FF79EB" w:rsidRPr="00CB361B" w:rsidRDefault="006564B5" w:rsidP="00CB361B">
      <w:pPr>
        <w:jc w:val="both"/>
        <w:rPr>
          <w:rFonts w:eastAsia="Calibri" w:cs="Times New Roman"/>
          <w:szCs w:val="24"/>
        </w:rPr>
      </w:pPr>
      <w:r w:rsidRPr="0065604A">
        <w:rPr>
          <w:rFonts w:eastAsia="Calibri" w:cs="Times New Roman"/>
          <w:szCs w:val="24"/>
        </w:rPr>
        <w:t xml:space="preserve">                     </w:t>
      </w:r>
      <w:r w:rsidR="00CB361B">
        <w:rPr>
          <w:rFonts w:eastAsia="Calibri" w:cs="Times New Roman"/>
          <w:szCs w:val="24"/>
        </w:rPr>
        <w:t xml:space="preserve">                     </w:t>
      </w:r>
    </w:p>
    <w:p w:rsidR="006564B5" w:rsidRPr="00CB361B" w:rsidRDefault="006564B5" w:rsidP="006564B5">
      <w:pPr>
        <w:spacing w:line="240" w:lineRule="auto"/>
        <w:ind w:left="4679" w:firstLine="708"/>
        <w:jc w:val="both"/>
        <w:rPr>
          <w:rFonts w:eastAsia="Calibri" w:cs="Times New Roman"/>
          <w:szCs w:val="24"/>
        </w:rPr>
      </w:pPr>
      <w:r w:rsidRPr="00CB361B">
        <w:rPr>
          <w:rFonts w:eastAsia="Calibri" w:cs="Times New Roman"/>
          <w:szCs w:val="24"/>
        </w:rPr>
        <w:t>УТВЕРЖДЕНЫ</w:t>
      </w:r>
    </w:p>
    <w:p w:rsidR="006564B5" w:rsidRPr="00CB361B" w:rsidRDefault="006564B5" w:rsidP="006564B5">
      <w:pPr>
        <w:spacing w:line="240" w:lineRule="auto"/>
        <w:ind w:left="4536" w:firstLine="851"/>
        <w:jc w:val="both"/>
        <w:rPr>
          <w:rFonts w:eastAsia="Calibri" w:cs="Times New Roman"/>
          <w:szCs w:val="24"/>
        </w:rPr>
      </w:pPr>
      <w:r w:rsidRPr="00CB361B">
        <w:rPr>
          <w:rFonts w:eastAsia="Calibri" w:cs="Times New Roman"/>
          <w:szCs w:val="24"/>
        </w:rPr>
        <w:t>постановлением Администрации</w:t>
      </w:r>
    </w:p>
    <w:p w:rsidR="006564B5" w:rsidRPr="00CB361B" w:rsidRDefault="006564B5" w:rsidP="006564B5">
      <w:pPr>
        <w:spacing w:line="240" w:lineRule="auto"/>
        <w:ind w:left="4536" w:firstLine="851"/>
        <w:jc w:val="both"/>
        <w:rPr>
          <w:rFonts w:eastAsia="Calibri" w:cs="Times New Roman"/>
          <w:szCs w:val="24"/>
        </w:rPr>
      </w:pPr>
      <w:r w:rsidRPr="00CB361B">
        <w:rPr>
          <w:rFonts w:eastAsia="Calibri" w:cs="Times New Roman"/>
          <w:szCs w:val="24"/>
        </w:rPr>
        <w:t>МО «Глазовский район»</w:t>
      </w:r>
    </w:p>
    <w:p w:rsidR="006564B5" w:rsidRPr="00CB361B" w:rsidRDefault="00331E16" w:rsidP="006564B5">
      <w:pPr>
        <w:spacing w:line="240" w:lineRule="auto"/>
        <w:ind w:left="4536" w:firstLine="851"/>
        <w:jc w:val="both"/>
        <w:rPr>
          <w:rFonts w:eastAsia="Calibri" w:cs="Times New Roman"/>
          <w:szCs w:val="24"/>
        </w:rPr>
      </w:pPr>
      <w:r w:rsidRPr="00CB361B">
        <w:rPr>
          <w:rFonts w:eastAsia="Calibri" w:cs="Times New Roman"/>
          <w:szCs w:val="24"/>
        </w:rPr>
        <w:t>29</w:t>
      </w:r>
      <w:r w:rsidR="006564B5" w:rsidRPr="00CB361B">
        <w:rPr>
          <w:rFonts w:eastAsia="Calibri" w:cs="Times New Roman"/>
          <w:szCs w:val="24"/>
        </w:rPr>
        <w:t xml:space="preserve">.01.2018 № </w:t>
      </w:r>
      <w:r w:rsidR="00CB361B" w:rsidRPr="00CB361B">
        <w:rPr>
          <w:rFonts w:eastAsia="Calibri" w:cs="Times New Roman"/>
          <w:szCs w:val="24"/>
        </w:rPr>
        <w:t>1.9</w:t>
      </w:r>
    </w:p>
    <w:p w:rsidR="006564B5" w:rsidRPr="0065604A" w:rsidRDefault="006564B5" w:rsidP="006564B5">
      <w:pPr>
        <w:spacing w:line="240" w:lineRule="auto"/>
        <w:jc w:val="center"/>
        <w:rPr>
          <w:rFonts w:eastAsia="Calibri" w:cs="Times New Roman"/>
          <w:szCs w:val="24"/>
        </w:rPr>
      </w:pPr>
    </w:p>
    <w:p w:rsidR="006564B5" w:rsidRPr="0065604A" w:rsidRDefault="006564B5" w:rsidP="006564B5">
      <w:pPr>
        <w:spacing w:line="240" w:lineRule="auto"/>
        <w:jc w:val="center"/>
        <w:rPr>
          <w:rFonts w:eastAsia="Calibri" w:cs="Times New Roman"/>
          <w:b/>
          <w:szCs w:val="24"/>
        </w:rPr>
      </w:pPr>
      <w:r w:rsidRPr="0065604A">
        <w:rPr>
          <w:rFonts w:eastAsia="Calibri" w:cs="Times New Roman"/>
          <w:b/>
          <w:szCs w:val="24"/>
        </w:rPr>
        <w:t>ТРЕБОВАНИЯ</w:t>
      </w:r>
    </w:p>
    <w:p w:rsidR="006564B5" w:rsidRPr="0065604A" w:rsidRDefault="006564B5" w:rsidP="006564B5">
      <w:pPr>
        <w:spacing w:line="240" w:lineRule="auto"/>
        <w:jc w:val="center"/>
        <w:rPr>
          <w:rFonts w:eastAsia="Calibri" w:cs="Times New Roman"/>
          <w:szCs w:val="24"/>
        </w:rPr>
      </w:pPr>
      <w:r w:rsidRPr="0065604A">
        <w:rPr>
          <w:rFonts w:eastAsia="Calibri" w:cs="Times New Roman"/>
          <w:szCs w:val="24"/>
        </w:rPr>
        <w:t>к качеству муниципальной работы</w:t>
      </w:r>
    </w:p>
    <w:p w:rsidR="006564B5" w:rsidRPr="0065604A" w:rsidRDefault="006564B5" w:rsidP="006564B5">
      <w:pPr>
        <w:spacing w:line="240" w:lineRule="auto"/>
        <w:jc w:val="center"/>
        <w:rPr>
          <w:rFonts w:eastAsia="Calibri" w:cs="Times New Roman"/>
          <w:b/>
          <w:szCs w:val="28"/>
        </w:rPr>
      </w:pPr>
      <w:r>
        <w:rPr>
          <w:rFonts w:eastAsia="Calibri" w:cs="Times New Roman"/>
          <w:b/>
          <w:szCs w:val="28"/>
        </w:rPr>
        <w:t>«О</w:t>
      </w:r>
      <w:r w:rsidRPr="0065604A">
        <w:rPr>
          <w:rFonts w:eastAsia="Calibri" w:cs="Times New Roman"/>
          <w:b/>
          <w:szCs w:val="28"/>
        </w:rPr>
        <w:t>существление экскурсионного обслуживания</w:t>
      </w:r>
      <w:r>
        <w:rPr>
          <w:rFonts w:eastAsia="Calibri" w:cs="Times New Roman"/>
          <w:b/>
          <w:szCs w:val="28"/>
        </w:rPr>
        <w:t>»</w:t>
      </w:r>
    </w:p>
    <w:p w:rsidR="006564B5" w:rsidRPr="0065604A" w:rsidRDefault="006564B5" w:rsidP="006564B5">
      <w:pPr>
        <w:spacing w:line="240" w:lineRule="auto"/>
        <w:jc w:val="center"/>
        <w:rPr>
          <w:rFonts w:eastAsia="Calibri" w:cs="Times New Roman"/>
          <w:szCs w:val="24"/>
        </w:rPr>
      </w:pPr>
    </w:p>
    <w:p w:rsidR="006564B5" w:rsidRPr="0065604A" w:rsidRDefault="006564B5" w:rsidP="003C6745">
      <w:pPr>
        <w:spacing w:line="240" w:lineRule="auto"/>
        <w:rPr>
          <w:rFonts w:eastAsia="Calibri" w:cs="Times New Roman"/>
          <w:b/>
          <w:szCs w:val="24"/>
        </w:rPr>
      </w:pPr>
      <w:r w:rsidRPr="0065604A">
        <w:rPr>
          <w:rFonts w:eastAsia="Calibri" w:cs="Times New Roman"/>
          <w:b/>
          <w:szCs w:val="24"/>
        </w:rPr>
        <w:t>I. Общие положения</w:t>
      </w:r>
    </w:p>
    <w:p w:rsidR="006564B5" w:rsidRPr="0065604A" w:rsidRDefault="006564B5" w:rsidP="006564B5">
      <w:pPr>
        <w:spacing w:line="240" w:lineRule="auto"/>
        <w:jc w:val="both"/>
        <w:rPr>
          <w:rFonts w:eastAsia="Calibri" w:cs="Times New Roman"/>
          <w:szCs w:val="24"/>
        </w:rPr>
      </w:pPr>
      <w:r w:rsidRPr="0065604A">
        <w:rPr>
          <w:rFonts w:eastAsia="Calibri" w:cs="Times New Roman"/>
          <w:szCs w:val="24"/>
        </w:rPr>
        <w:t xml:space="preserve">1. </w:t>
      </w:r>
      <w:proofErr w:type="gramStart"/>
      <w:r w:rsidRPr="0065604A">
        <w:rPr>
          <w:rFonts w:eastAsia="Calibri" w:cs="Times New Roman"/>
          <w:szCs w:val="24"/>
        </w:rPr>
        <w:t>Настоящие требования к качеству муниципальной работы «О</w:t>
      </w:r>
      <w:r w:rsidRPr="0065604A">
        <w:rPr>
          <w:rFonts w:eastAsia="Calibri" w:cs="Times New Roman"/>
          <w:szCs w:val="28"/>
        </w:rPr>
        <w:t>существление экскурсионного обслуживания</w:t>
      </w:r>
      <w:r w:rsidRPr="0065604A">
        <w:rPr>
          <w:rFonts w:eastAsia="Calibri" w:cs="Times New Roman"/>
          <w:szCs w:val="24"/>
        </w:rPr>
        <w:t>» разработаны в соответствии с постановлением Администрации муниципального образования «Глазовский район» от</w:t>
      </w:r>
      <w:r w:rsidRPr="0065604A">
        <w:rPr>
          <w:rFonts w:eastAsia="Times New Roman" w:cs="Times New Roman"/>
          <w:szCs w:val="24"/>
          <w:lang w:eastAsia="ru-RU"/>
        </w:rPr>
        <w:t xml:space="preserve"> 22 июня 2016 года №73.1 «Об утверждении Положения о требованиях к качеству муниципальных услуг, оказываемых в муниципальном образовании «Глазовский район»</w:t>
      </w:r>
      <w:r w:rsidRPr="0065604A">
        <w:rPr>
          <w:rFonts w:eastAsia="Calibri" w:cs="Times New Roman"/>
          <w:szCs w:val="24"/>
        </w:rPr>
        <w:t xml:space="preserve">  и устанавливают требования, обязательные при оказании муниципальных работ по выявлению, изучению, сохранению, развитию и популяризации объектов нематериального культурного наследия народов</w:t>
      </w:r>
      <w:proofErr w:type="gramEnd"/>
      <w:r w:rsidRPr="0065604A">
        <w:rPr>
          <w:rFonts w:eastAsia="Calibri" w:cs="Times New Roman"/>
          <w:szCs w:val="24"/>
        </w:rPr>
        <w:t xml:space="preserve"> Российской Федерации в области традиционной народной культуры</w:t>
      </w:r>
      <w:r w:rsidRPr="0065604A">
        <w:rPr>
          <w:rFonts w:eastAsia="Calibri" w:cs="Times New Roman"/>
          <w:b/>
          <w:szCs w:val="24"/>
        </w:rPr>
        <w:t xml:space="preserve"> </w:t>
      </w:r>
      <w:r w:rsidRPr="0065604A">
        <w:rPr>
          <w:rFonts w:eastAsia="Calibri" w:cs="Times New Roman"/>
          <w:szCs w:val="24"/>
        </w:rPr>
        <w:t>(далее - муниципальные работы).</w:t>
      </w:r>
    </w:p>
    <w:p w:rsidR="006564B5" w:rsidRPr="002D3B97" w:rsidRDefault="006564B5" w:rsidP="006564B5">
      <w:pPr>
        <w:spacing w:line="240" w:lineRule="auto"/>
        <w:ind w:firstLine="567"/>
        <w:jc w:val="both"/>
        <w:rPr>
          <w:rFonts w:eastAsia="Calibri" w:cs="Times New Roman"/>
          <w:szCs w:val="24"/>
        </w:rPr>
      </w:pPr>
      <w:r w:rsidRPr="0065604A">
        <w:rPr>
          <w:rFonts w:eastAsia="Calibri" w:cs="Times New Roman"/>
          <w:szCs w:val="24"/>
        </w:rPr>
        <w:t>2. Муниципальная работа, на которую распространяются настоящие Требования, оказываются сельскими клубными учреждениями за счет средств бюджета муниципального образования «Глазовский район». Муниципальная работа, на которую распрос</w:t>
      </w:r>
      <w:r>
        <w:rPr>
          <w:rFonts w:eastAsia="Calibri" w:cs="Times New Roman"/>
          <w:szCs w:val="24"/>
        </w:rPr>
        <w:t xml:space="preserve">траняются настоящие Требования, включена </w:t>
      </w:r>
      <w:r w:rsidRPr="002D3B97">
        <w:rPr>
          <w:rFonts w:eastAsia="Calibri" w:cs="Times New Roman"/>
          <w:szCs w:val="24"/>
        </w:rPr>
        <w:t>в 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29.12.2017 г. № 573.</w:t>
      </w:r>
    </w:p>
    <w:p w:rsidR="006564B5" w:rsidRPr="0065604A" w:rsidRDefault="006564B5" w:rsidP="003C6745">
      <w:pPr>
        <w:spacing w:line="240" w:lineRule="auto"/>
        <w:ind w:firstLine="567"/>
        <w:jc w:val="both"/>
        <w:rPr>
          <w:rFonts w:eastAsia="Calibri" w:cs="Times New Roman"/>
          <w:szCs w:val="24"/>
        </w:rPr>
      </w:pPr>
      <w:r w:rsidRPr="0065604A">
        <w:rPr>
          <w:rFonts w:eastAsia="Calibri" w:cs="Times New Roman"/>
          <w:szCs w:val="24"/>
        </w:rPr>
        <w:t>3. Настоящие Требования подлежат размещению в информационн</w:t>
      </w:r>
      <w:proofErr w:type="gramStart"/>
      <w:r w:rsidRPr="0065604A">
        <w:rPr>
          <w:rFonts w:eastAsia="Calibri" w:cs="Times New Roman"/>
          <w:szCs w:val="24"/>
        </w:rPr>
        <w:t>о-</w:t>
      </w:r>
      <w:proofErr w:type="gramEnd"/>
      <w:r w:rsidRPr="0065604A">
        <w:rPr>
          <w:rFonts w:eastAsia="Calibri" w:cs="Times New Roman"/>
          <w:szCs w:val="24"/>
        </w:rPr>
        <w:t xml:space="preserve"> телекоммуникационной сети «Интернет».</w:t>
      </w:r>
    </w:p>
    <w:p w:rsidR="006564B5" w:rsidRPr="0065604A" w:rsidRDefault="006564B5" w:rsidP="003C6745">
      <w:pPr>
        <w:spacing w:line="240" w:lineRule="auto"/>
        <w:jc w:val="both"/>
        <w:rPr>
          <w:rFonts w:eastAsia="Calibri" w:cs="Times New Roman"/>
          <w:b/>
          <w:szCs w:val="24"/>
        </w:rPr>
      </w:pPr>
      <w:r w:rsidRPr="0065604A">
        <w:rPr>
          <w:rFonts w:eastAsia="Calibri" w:cs="Times New Roman"/>
          <w:b/>
          <w:szCs w:val="24"/>
          <w:lang w:val="en-US"/>
        </w:rPr>
        <w:t>II</w:t>
      </w:r>
      <w:r w:rsidRPr="0065604A">
        <w:rPr>
          <w:rFonts w:eastAsia="Calibri" w:cs="Times New Roman"/>
          <w:b/>
          <w:szCs w:val="24"/>
        </w:rPr>
        <w:t>. Наименование муниципальной работы</w:t>
      </w:r>
    </w:p>
    <w:p w:rsidR="006564B5" w:rsidRPr="0065604A" w:rsidRDefault="006564B5" w:rsidP="003C6745">
      <w:pPr>
        <w:spacing w:line="240" w:lineRule="auto"/>
        <w:ind w:firstLine="567"/>
        <w:jc w:val="both"/>
        <w:rPr>
          <w:rFonts w:eastAsia="Calibri" w:cs="Times New Roman"/>
          <w:szCs w:val="24"/>
        </w:rPr>
      </w:pPr>
      <w:r w:rsidRPr="0065604A">
        <w:rPr>
          <w:rFonts w:eastAsia="Calibri" w:cs="Times New Roman"/>
          <w:szCs w:val="24"/>
        </w:rPr>
        <w:t>4. Наименование муниципальной работы – «О</w:t>
      </w:r>
      <w:r w:rsidRPr="0065604A">
        <w:rPr>
          <w:rFonts w:eastAsia="Calibri" w:cs="Times New Roman"/>
          <w:szCs w:val="28"/>
        </w:rPr>
        <w:t>существление экскурсионного обслуживания</w:t>
      </w:r>
      <w:r w:rsidRPr="0065604A">
        <w:rPr>
          <w:rFonts w:eastAsia="Calibri" w:cs="Times New Roman"/>
          <w:szCs w:val="24"/>
        </w:rPr>
        <w:t>».</w:t>
      </w:r>
    </w:p>
    <w:p w:rsidR="006564B5" w:rsidRPr="0065604A" w:rsidRDefault="006564B5" w:rsidP="003C6745">
      <w:pPr>
        <w:spacing w:line="240" w:lineRule="auto"/>
        <w:jc w:val="both"/>
        <w:rPr>
          <w:rFonts w:eastAsia="Calibri" w:cs="Times New Roman"/>
          <w:b/>
          <w:szCs w:val="24"/>
        </w:rPr>
      </w:pPr>
      <w:r w:rsidRPr="0065604A">
        <w:rPr>
          <w:rFonts w:eastAsia="Calibri" w:cs="Times New Roman"/>
          <w:b/>
          <w:szCs w:val="24"/>
        </w:rPr>
        <w:t>III. Категории потребителей муниципальной работы</w:t>
      </w:r>
    </w:p>
    <w:p w:rsidR="006564B5" w:rsidRPr="003C6745" w:rsidRDefault="006564B5" w:rsidP="003C6745">
      <w:pPr>
        <w:spacing w:line="240" w:lineRule="auto"/>
        <w:ind w:firstLine="567"/>
        <w:jc w:val="both"/>
        <w:rPr>
          <w:rFonts w:eastAsia="Calibri" w:cs="Times New Roman"/>
          <w:szCs w:val="24"/>
        </w:rPr>
      </w:pPr>
      <w:r w:rsidRPr="0065604A">
        <w:rPr>
          <w:rFonts w:eastAsia="Calibri" w:cs="Times New Roman"/>
          <w:szCs w:val="24"/>
        </w:rPr>
        <w:t>5. Потребителями муниципальной работы являются физические и юридические лица (далее – потребители муниципальной работы).</w:t>
      </w:r>
    </w:p>
    <w:p w:rsidR="006564B5" w:rsidRPr="0065604A" w:rsidRDefault="006564B5" w:rsidP="003C6745">
      <w:pPr>
        <w:spacing w:line="240" w:lineRule="auto"/>
        <w:rPr>
          <w:rFonts w:eastAsia="Calibri" w:cs="Times New Roman"/>
          <w:b/>
          <w:szCs w:val="24"/>
        </w:rPr>
      </w:pPr>
      <w:r w:rsidRPr="0065604A">
        <w:rPr>
          <w:rFonts w:eastAsia="Calibri" w:cs="Times New Roman"/>
          <w:b/>
          <w:szCs w:val="24"/>
        </w:rPr>
        <w:t>IV. Требования к исполнителю муниципальной работы,</w:t>
      </w:r>
      <w:r w:rsidR="00FF79EB">
        <w:rPr>
          <w:rFonts w:eastAsia="Calibri" w:cs="Times New Roman"/>
          <w:b/>
          <w:szCs w:val="24"/>
        </w:rPr>
        <w:t xml:space="preserve"> </w:t>
      </w:r>
      <w:r w:rsidRPr="0065604A">
        <w:rPr>
          <w:rFonts w:eastAsia="Calibri" w:cs="Times New Roman"/>
          <w:b/>
          <w:szCs w:val="24"/>
        </w:rPr>
        <w:t>предусмотренные законодательством</w:t>
      </w:r>
    </w:p>
    <w:p w:rsidR="006564B5" w:rsidRPr="003C6745" w:rsidRDefault="006564B5" w:rsidP="003C6745">
      <w:pPr>
        <w:spacing w:line="240" w:lineRule="auto"/>
        <w:ind w:firstLine="567"/>
        <w:jc w:val="both"/>
        <w:rPr>
          <w:rFonts w:eastAsia="Calibri" w:cs="Times New Roman"/>
          <w:szCs w:val="24"/>
        </w:rPr>
      </w:pPr>
      <w:r w:rsidRPr="0065604A">
        <w:rPr>
          <w:rFonts w:eastAsia="Calibri" w:cs="Times New Roman"/>
          <w:szCs w:val="24"/>
        </w:rPr>
        <w:t>6. Муниципальная работа оказывается в соответствии с основными видами деятельности, предусмотренными Уставом.</w:t>
      </w:r>
    </w:p>
    <w:p w:rsidR="006564B5" w:rsidRPr="0065604A" w:rsidRDefault="006564B5" w:rsidP="002E3EB3">
      <w:pPr>
        <w:spacing w:line="240" w:lineRule="auto"/>
        <w:rPr>
          <w:rFonts w:eastAsia="Calibri" w:cs="Times New Roman"/>
          <w:b/>
          <w:szCs w:val="24"/>
        </w:rPr>
      </w:pPr>
      <w:r w:rsidRPr="0065604A">
        <w:rPr>
          <w:rFonts w:eastAsia="Calibri" w:cs="Times New Roman"/>
          <w:b/>
          <w:szCs w:val="24"/>
        </w:rPr>
        <w:t>V.</w:t>
      </w:r>
      <w:r w:rsidR="002E3EB3">
        <w:rPr>
          <w:rFonts w:eastAsia="Calibri" w:cs="Times New Roman"/>
          <w:b/>
          <w:szCs w:val="24"/>
        </w:rPr>
        <w:t xml:space="preserve"> Требования к условиям оказания </w:t>
      </w:r>
      <w:r w:rsidRPr="0065604A">
        <w:rPr>
          <w:rFonts w:eastAsia="Calibri" w:cs="Times New Roman"/>
          <w:b/>
          <w:szCs w:val="24"/>
        </w:rPr>
        <w:t>муниципальной работы с учетом ее специфики</w:t>
      </w:r>
      <w:r w:rsidR="002E3EB3">
        <w:rPr>
          <w:rFonts w:eastAsia="Calibri" w:cs="Times New Roman"/>
          <w:b/>
          <w:szCs w:val="24"/>
        </w:rPr>
        <w:t>.</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Требования к процессу оказания муниципальной работы и обеспечению информирования потребителей муниципальной работы в процессе ее оказания.</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7. Информацию о порядке и ходе оказания муниципальной работы можно получить: непосредственно по месту нахождения исполнителя; с использованием средств телефонной связи; с использованием средств электронного информирования.</w:t>
      </w:r>
    </w:p>
    <w:p w:rsidR="006564B5" w:rsidRPr="0065604A" w:rsidRDefault="006564B5" w:rsidP="006564B5">
      <w:pPr>
        <w:autoSpaceDE w:val="0"/>
        <w:autoSpaceDN w:val="0"/>
        <w:adjustRightInd w:val="0"/>
        <w:spacing w:line="240" w:lineRule="auto"/>
        <w:ind w:firstLine="567"/>
        <w:jc w:val="both"/>
        <w:rPr>
          <w:rFonts w:eastAsia="HiddenHorzOCR" w:cs="Times New Roman"/>
          <w:szCs w:val="24"/>
          <w:lang w:eastAsia="ru-RU"/>
        </w:rPr>
      </w:pPr>
      <w:r w:rsidRPr="0065604A">
        <w:rPr>
          <w:rFonts w:eastAsia="Calibri" w:cs="Times New Roman"/>
          <w:szCs w:val="24"/>
        </w:rPr>
        <w:t xml:space="preserve">8. </w:t>
      </w:r>
      <w:proofErr w:type="gramStart"/>
      <w:r w:rsidRPr="0065604A">
        <w:rPr>
          <w:rFonts w:eastAsia="HiddenHorzOCR" w:cs="Times New Roman"/>
          <w:szCs w:val="24"/>
          <w:lang w:eastAsia="ru-RU"/>
        </w:rPr>
        <w:t xml:space="preserve">В рамках оказания муниципальной работы предоставляется услуга «Предоставление информации о проведении ярмарок, выставок народного творчества, ремесел на территории Удмуртской Республики» в соответствии с Федеральным законом от 27 июля 2010 года №210-ФЗ «Об организации предоставления государственных и </w:t>
      </w:r>
      <w:r w:rsidRPr="0065604A">
        <w:rPr>
          <w:rFonts w:eastAsia="HiddenHorzOCR" w:cs="Times New Roman"/>
          <w:szCs w:val="24"/>
          <w:lang w:eastAsia="ru-RU"/>
        </w:rPr>
        <w:lastRenderedPageBreak/>
        <w:t>муниципальных услуг» в электронной форме через федеральную государственную информационную систему «Единый портал государственных и муниципальных услуг (функций)» (http://www.gosuslugi.ru) и государственную информационную</w:t>
      </w:r>
      <w:proofErr w:type="gramEnd"/>
      <w:r w:rsidRPr="0065604A">
        <w:rPr>
          <w:rFonts w:eastAsia="HiddenHorzOCR" w:cs="Times New Roman"/>
          <w:szCs w:val="24"/>
          <w:lang w:eastAsia="ru-RU"/>
        </w:rPr>
        <w:t xml:space="preserve"> систему Удмуртской Республики «Портал государственных и муниципальных услуг (функций)» (http://www.uslugi.udmurt.ru и http://услуги</w:t>
      </w:r>
      <w:proofErr w:type="gramStart"/>
      <w:r w:rsidRPr="0065604A">
        <w:rPr>
          <w:rFonts w:eastAsia="HiddenHorzOCR" w:cs="Times New Roman"/>
          <w:szCs w:val="24"/>
          <w:lang w:eastAsia="ru-RU"/>
        </w:rPr>
        <w:t>.у</w:t>
      </w:r>
      <w:proofErr w:type="gramEnd"/>
      <w:r w:rsidRPr="0065604A">
        <w:rPr>
          <w:rFonts w:eastAsia="HiddenHorzOCR" w:cs="Times New Roman"/>
          <w:szCs w:val="24"/>
          <w:lang w:eastAsia="ru-RU"/>
        </w:rPr>
        <w:t xml:space="preserve">дмуртия.рф) (в том числе с использованием </w:t>
      </w:r>
      <w:proofErr w:type="spellStart"/>
      <w:r w:rsidRPr="0065604A">
        <w:rPr>
          <w:rFonts w:eastAsia="HiddenHorzOCR" w:cs="Times New Roman"/>
          <w:szCs w:val="24"/>
          <w:lang w:eastAsia="ru-RU"/>
        </w:rPr>
        <w:t>инфомата</w:t>
      </w:r>
      <w:proofErr w:type="spellEnd"/>
      <w:r w:rsidRPr="0065604A">
        <w:rPr>
          <w:rFonts w:eastAsia="HiddenHorzOCR" w:cs="Times New Roman"/>
          <w:szCs w:val="24"/>
          <w:lang w:eastAsia="ru-RU"/>
        </w:rPr>
        <w:t>).</w:t>
      </w:r>
    </w:p>
    <w:p w:rsidR="006564B5" w:rsidRPr="0065604A" w:rsidRDefault="006564B5" w:rsidP="006564B5">
      <w:pPr>
        <w:autoSpaceDE w:val="0"/>
        <w:autoSpaceDN w:val="0"/>
        <w:adjustRightInd w:val="0"/>
        <w:spacing w:line="240" w:lineRule="auto"/>
        <w:ind w:firstLine="567"/>
        <w:jc w:val="both"/>
        <w:rPr>
          <w:rFonts w:eastAsia="HiddenHorzOCR" w:cs="Times New Roman"/>
          <w:szCs w:val="24"/>
          <w:lang w:eastAsia="ru-RU"/>
        </w:rPr>
      </w:pPr>
      <w:r w:rsidRPr="0065604A">
        <w:rPr>
          <w:rFonts w:eastAsia="HiddenHorzOCR" w:cs="Times New Roman"/>
          <w:szCs w:val="24"/>
          <w:lang w:eastAsia="ru-RU"/>
        </w:rPr>
        <w:t xml:space="preserve">9. Консультации по вопросам оказания муниципальной работы осуществляются специалистами исполнителей при личном обращении, посредством телефона и электронной почты. В случае обращения по электронной почте заявителю необходимо указать свои личные данные и контактный телефон для связи. Консультации предоставляются по вопросам наличия и работы туристических маршрутов, организуемых МБУК «Центр </w:t>
      </w:r>
      <w:proofErr w:type="spellStart"/>
      <w:r w:rsidRPr="0065604A">
        <w:rPr>
          <w:rFonts w:eastAsia="HiddenHorzOCR" w:cs="Times New Roman"/>
          <w:szCs w:val="24"/>
          <w:lang w:eastAsia="ru-RU"/>
        </w:rPr>
        <w:t>КиТ</w:t>
      </w:r>
      <w:proofErr w:type="spellEnd"/>
      <w:r w:rsidRPr="0065604A">
        <w:rPr>
          <w:rFonts w:eastAsia="HiddenHorzOCR" w:cs="Times New Roman"/>
          <w:szCs w:val="24"/>
          <w:lang w:eastAsia="ru-RU"/>
        </w:rPr>
        <w:t>» (далее - маршрутов), организации и проведения мероприятий, даты проведения, начала, окончания и продолжительности мероприятий, стоимости посещения маршрута.</w:t>
      </w:r>
    </w:p>
    <w:p w:rsidR="006564B5" w:rsidRPr="0065604A" w:rsidRDefault="006564B5" w:rsidP="006564B5">
      <w:pPr>
        <w:autoSpaceDE w:val="0"/>
        <w:autoSpaceDN w:val="0"/>
        <w:adjustRightInd w:val="0"/>
        <w:spacing w:line="240" w:lineRule="auto"/>
        <w:ind w:firstLine="567"/>
        <w:jc w:val="both"/>
        <w:rPr>
          <w:rFonts w:eastAsia="HiddenHorzOCR" w:cs="Times New Roman"/>
          <w:szCs w:val="24"/>
          <w:lang w:eastAsia="ru-RU"/>
        </w:rPr>
      </w:pPr>
      <w:r w:rsidRPr="0065604A">
        <w:rPr>
          <w:rFonts w:eastAsia="HiddenHorzOCR" w:cs="Times New Roman"/>
          <w:szCs w:val="24"/>
          <w:lang w:eastAsia="ru-RU"/>
        </w:rPr>
        <w:t>10. При оказании муниципальной работы исполнители обязаны соблюдать требования Федерального закона от 29 декабря 2010 года № 436-ФЗ «О защите детей от информации, причиняющей вред их здоровью и развитию» в части обозначения на входных билетах, афишах, приглашениях знака информационной продукции и (или) текстового предупреждения об ограничении распространения информационной продукции среди детей.</w:t>
      </w:r>
    </w:p>
    <w:p w:rsidR="006564B5" w:rsidRPr="0065604A" w:rsidRDefault="006564B5" w:rsidP="006564B5">
      <w:pPr>
        <w:autoSpaceDE w:val="0"/>
        <w:autoSpaceDN w:val="0"/>
        <w:adjustRightInd w:val="0"/>
        <w:spacing w:line="240" w:lineRule="auto"/>
        <w:jc w:val="both"/>
        <w:rPr>
          <w:rFonts w:eastAsia="Calibri" w:cs="Times New Roman"/>
          <w:b/>
          <w:szCs w:val="24"/>
        </w:rPr>
      </w:pPr>
    </w:p>
    <w:p w:rsidR="006564B5" w:rsidRPr="0065604A" w:rsidRDefault="006564B5" w:rsidP="006564B5">
      <w:pPr>
        <w:spacing w:line="240" w:lineRule="auto"/>
        <w:ind w:firstLine="567"/>
        <w:jc w:val="center"/>
        <w:rPr>
          <w:rFonts w:eastAsia="Calibri" w:cs="Times New Roman"/>
          <w:b/>
          <w:szCs w:val="24"/>
        </w:rPr>
      </w:pPr>
      <w:r w:rsidRPr="0065604A">
        <w:rPr>
          <w:rFonts w:eastAsia="Calibri" w:cs="Times New Roman"/>
          <w:b/>
          <w:szCs w:val="24"/>
        </w:rPr>
        <w:t>VI. Перечень показателей качества муниципальной работы</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19. Показатели качества муниципальной работы:</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 xml:space="preserve">1) </w:t>
      </w:r>
      <w:r>
        <w:rPr>
          <w:szCs w:val="24"/>
        </w:rPr>
        <w:t>Не предусмотрено</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Формула расчёта показателей качества муниципальной работы и источники информации об их значениях указаны в приложении к настоящим Требованиям.</w:t>
      </w:r>
    </w:p>
    <w:p w:rsidR="006564B5" w:rsidRPr="0065604A" w:rsidRDefault="006564B5" w:rsidP="006564B5">
      <w:pPr>
        <w:spacing w:line="240" w:lineRule="auto"/>
        <w:jc w:val="both"/>
        <w:rPr>
          <w:rFonts w:eastAsia="Calibri" w:cs="Times New Roman"/>
          <w:szCs w:val="24"/>
        </w:rPr>
      </w:pPr>
    </w:p>
    <w:p w:rsidR="006564B5" w:rsidRPr="0065604A" w:rsidRDefault="006564B5" w:rsidP="006564B5">
      <w:pPr>
        <w:spacing w:line="240" w:lineRule="auto"/>
        <w:ind w:firstLine="567"/>
        <w:jc w:val="center"/>
        <w:rPr>
          <w:rFonts w:eastAsia="Calibri" w:cs="Times New Roman"/>
          <w:b/>
          <w:szCs w:val="24"/>
        </w:rPr>
      </w:pPr>
      <w:r w:rsidRPr="0065604A">
        <w:rPr>
          <w:rFonts w:eastAsia="Calibri" w:cs="Times New Roman"/>
          <w:b/>
          <w:szCs w:val="24"/>
        </w:rPr>
        <w:t>VII. Требования к организации учета мнения потребителей</w:t>
      </w:r>
    </w:p>
    <w:p w:rsidR="006564B5" w:rsidRPr="0065604A" w:rsidRDefault="006564B5" w:rsidP="006564B5">
      <w:pPr>
        <w:spacing w:line="240" w:lineRule="auto"/>
        <w:ind w:firstLine="567"/>
        <w:jc w:val="center"/>
        <w:rPr>
          <w:rFonts w:eastAsia="Calibri" w:cs="Times New Roman"/>
          <w:b/>
          <w:szCs w:val="24"/>
        </w:rPr>
      </w:pPr>
      <w:r w:rsidRPr="0065604A">
        <w:rPr>
          <w:rFonts w:eastAsia="Calibri" w:cs="Times New Roman"/>
          <w:b/>
          <w:szCs w:val="24"/>
        </w:rPr>
        <w:t>Муниципальной работы о качестве и объёме её оказания</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20. Исполнители, оказывающие муниципальную работу, должны предоставить по требованию потребителей муниципальной работы книгу отзывов и предложений. Отзывы и предложения еженедельно рассматриваются руководителями исполнителей с принятием, при необходимости, соответствующих мер и информированием потребителей муниципальной работы при наличии контактной информации о них в книге отзывов и предложений.</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Исполнители организуют приём, регистрацию, рассмотрение письменных предложений, заявлений, жалоб потребителей муниципальных услу</w:t>
      </w:r>
      <w:proofErr w:type="gramStart"/>
      <w:r w:rsidRPr="0065604A">
        <w:rPr>
          <w:rFonts w:eastAsia="Calibri" w:cs="Times New Roman"/>
          <w:szCs w:val="24"/>
        </w:rPr>
        <w:t>г(</w:t>
      </w:r>
      <w:proofErr w:type="gramEnd"/>
      <w:r w:rsidRPr="0065604A">
        <w:rPr>
          <w:rFonts w:eastAsia="Calibri" w:cs="Times New Roman"/>
          <w:szCs w:val="24"/>
        </w:rPr>
        <w:t>работ), в том числе по электронной почте и подготовку в месячный срок ответов на них.</w:t>
      </w:r>
    </w:p>
    <w:p w:rsidR="003C6745" w:rsidRPr="00331E16" w:rsidRDefault="006564B5" w:rsidP="00331E16">
      <w:pPr>
        <w:spacing w:line="240" w:lineRule="auto"/>
        <w:ind w:firstLine="567"/>
        <w:jc w:val="both"/>
        <w:rPr>
          <w:rFonts w:eastAsia="Calibri" w:cs="Times New Roman"/>
          <w:szCs w:val="24"/>
        </w:rPr>
      </w:pPr>
      <w:r w:rsidRPr="0065604A">
        <w:rPr>
          <w:rFonts w:eastAsia="Calibri" w:cs="Times New Roman"/>
          <w:szCs w:val="24"/>
        </w:rPr>
        <w:t>Учет мнения потребителей муниципальной услуги о качестве оказания муниципальной услуги осуществляется путем проведения опроса и анкетирования о степени удовлетворённости качеством и доступностью оказываемой муниципальной услуги</w:t>
      </w:r>
    </w:p>
    <w:p w:rsidR="003C6745" w:rsidRDefault="003C6745" w:rsidP="006564B5">
      <w:pPr>
        <w:jc w:val="right"/>
        <w:rPr>
          <w:rFonts w:eastAsia="Calibri" w:cs="Times New Roman"/>
          <w:szCs w:val="24"/>
        </w:rPr>
      </w:pPr>
    </w:p>
    <w:p w:rsidR="006564B5" w:rsidRPr="0065604A" w:rsidRDefault="006564B5" w:rsidP="006564B5">
      <w:pPr>
        <w:jc w:val="right"/>
        <w:rPr>
          <w:rFonts w:eastAsia="Calibri" w:cs="Times New Roman"/>
          <w:szCs w:val="24"/>
        </w:rPr>
      </w:pPr>
      <w:r w:rsidRPr="0065604A">
        <w:rPr>
          <w:rFonts w:eastAsia="Calibri" w:cs="Times New Roman"/>
          <w:szCs w:val="24"/>
        </w:rPr>
        <w:t>Приложение</w:t>
      </w:r>
    </w:p>
    <w:p w:rsidR="006564B5" w:rsidRPr="0065604A" w:rsidRDefault="006564B5" w:rsidP="006564B5">
      <w:pPr>
        <w:ind w:left="3828"/>
        <w:jc w:val="right"/>
        <w:rPr>
          <w:rFonts w:eastAsia="Calibri" w:cs="Times New Roman"/>
          <w:szCs w:val="24"/>
        </w:rPr>
      </w:pPr>
      <w:r w:rsidRPr="0065604A">
        <w:rPr>
          <w:rFonts w:eastAsia="Calibri" w:cs="Times New Roman"/>
          <w:szCs w:val="24"/>
        </w:rPr>
        <w:t>к Требованиям к качеству</w:t>
      </w:r>
    </w:p>
    <w:p w:rsidR="006564B5" w:rsidRPr="0065604A" w:rsidRDefault="006564B5" w:rsidP="006564B5">
      <w:pPr>
        <w:ind w:left="3828"/>
        <w:jc w:val="right"/>
        <w:rPr>
          <w:rFonts w:eastAsia="Calibri" w:cs="Times New Roman"/>
          <w:szCs w:val="24"/>
        </w:rPr>
      </w:pPr>
      <w:r w:rsidRPr="0065604A">
        <w:rPr>
          <w:rFonts w:eastAsia="Calibri" w:cs="Times New Roman"/>
          <w:szCs w:val="24"/>
        </w:rPr>
        <w:t>муниципальной работы</w:t>
      </w:r>
    </w:p>
    <w:p w:rsidR="006564B5" w:rsidRPr="0065604A" w:rsidRDefault="006564B5" w:rsidP="006564B5">
      <w:pPr>
        <w:spacing w:line="240" w:lineRule="auto"/>
        <w:jc w:val="right"/>
        <w:rPr>
          <w:rFonts w:eastAsia="Calibri" w:cs="Times New Roman"/>
          <w:szCs w:val="28"/>
        </w:rPr>
      </w:pPr>
      <w:r w:rsidRPr="0065604A">
        <w:rPr>
          <w:rFonts w:eastAsia="Calibri" w:cs="Times New Roman"/>
          <w:szCs w:val="24"/>
        </w:rPr>
        <w:t xml:space="preserve"> «О</w:t>
      </w:r>
      <w:r w:rsidRPr="0065604A">
        <w:rPr>
          <w:rFonts w:eastAsia="Calibri" w:cs="Times New Roman"/>
          <w:szCs w:val="28"/>
        </w:rPr>
        <w:t>рганизация деятельности клубных формирований</w:t>
      </w:r>
    </w:p>
    <w:p w:rsidR="006564B5" w:rsidRPr="0065604A" w:rsidRDefault="006564B5" w:rsidP="006564B5">
      <w:pPr>
        <w:spacing w:line="240" w:lineRule="auto"/>
        <w:jc w:val="right"/>
        <w:rPr>
          <w:rFonts w:eastAsia="Calibri" w:cs="Times New Roman"/>
          <w:szCs w:val="24"/>
        </w:rPr>
      </w:pPr>
      <w:r w:rsidRPr="0065604A">
        <w:rPr>
          <w:rFonts w:eastAsia="Calibri" w:cs="Times New Roman"/>
          <w:szCs w:val="28"/>
        </w:rPr>
        <w:t>и формирований самодеятельного народного творчества</w:t>
      </w:r>
      <w:r w:rsidRPr="0065604A">
        <w:rPr>
          <w:rFonts w:eastAsia="Calibri" w:cs="Times New Roman"/>
          <w:szCs w:val="24"/>
        </w:rPr>
        <w:t>»</w:t>
      </w:r>
    </w:p>
    <w:p w:rsidR="006564B5" w:rsidRPr="0065604A" w:rsidRDefault="006564B5" w:rsidP="006564B5">
      <w:pPr>
        <w:ind w:left="3828"/>
        <w:jc w:val="both"/>
        <w:rPr>
          <w:rFonts w:eastAsia="Calibri" w:cs="Times New Roman"/>
          <w:szCs w:val="24"/>
        </w:rPr>
      </w:pPr>
    </w:p>
    <w:p w:rsidR="006564B5" w:rsidRPr="0065604A" w:rsidRDefault="006564B5" w:rsidP="006564B5">
      <w:pPr>
        <w:jc w:val="center"/>
        <w:rPr>
          <w:rFonts w:eastAsia="Calibri" w:cs="Times New Roman"/>
          <w:szCs w:val="24"/>
        </w:rPr>
      </w:pPr>
      <w:r w:rsidRPr="0065604A">
        <w:rPr>
          <w:rFonts w:eastAsia="Calibri" w:cs="Times New Roman"/>
          <w:szCs w:val="24"/>
        </w:rPr>
        <w:t>Перечень показателей качества муниципальной услуги</w:t>
      </w:r>
    </w:p>
    <w:p w:rsidR="006564B5" w:rsidRPr="0065604A" w:rsidRDefault="006564B5" w:rsidP="006564B5">
      <w:pPr>
        <w:spacing w:line="240" w:lineRule="auto"/>
        <w:jc w:val="center"/>
        <w:rPr>
          <w:rFonts w:eastAsia="Calibri" w:cs="Times New Roman"/>
          <w:b/>
          <w:szCs w:val="28"/>
        </w:rPr>
      </w:pPr>
      <w:r>
        <w:rPr>
          <w:rFonts w:eastAsia="Calibri" w:cs="Times New Roman"/>
          <w:b/>
          <w:szCs w:val="28"/>
        </w:rPr>
        <w:t>«О</w:t>
      </w:r>
      <w:r w:rsidRPr="0065604A">
        <w:rPr>
          <w:rFonts w:eastAsia="Calibri" w:cs="Times New Roman"/>
          <w:b/>
          <w:szCs w:val="28"/>
        </w:rPr>
        <w:t>существление экскурсионного обслуживания</w:t>
      </w:r>
      <w:r>
        <w:rPr>
          <w:rFonts w:eastAsia="Calibri" w:cs="Times New Roman"/>
          <w:b/>
          <w:szCs w:val="28"/>
        </w:rPr>
        <w:t>»</w:t>
      </w:r>
    </w:p>
    <w:p w:rsidR="006564B5" w:rsidRPr="0065604A" w:rsidRDefault="006564B5" w:rsidP="006564B5">
      <w:pPr>
        <w:jc w:val="center"/>
        <w:rPr>
          <w:rFonts w:eastAsia="Calibri" w:cs="Times New Roman"/>
          <w:szCs w:val="24"/>
        </w:rPr>
      </w:pPr>
    </w:p>
    <w:p w:rsidR="006564B5" w:rsidRPr="0065604A" w:rsidRDefault="006564B5" w:rsidP="006564B5">
      <w:pPr>
        <w:jc w:val="center"/>
        <w:rPr>
          <w:rFonts w:eastAsia="Calibri" w:cs="Times New Roman"/>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348"/>
        <w:gridCol w:w="2505"/>
        <w:gridCol w:w="3405"/>
      </w:tblGrid>
      <w:tr w:rsidR="006564B5" w:rsidRPr="0065604A" w:rsidTr="003C6745">
        <w:tc>
          <w:tcPr>
            <w:tcW w:w="631" w:type="dxa"/>
          </w:tcPr>
          <w:p w:rsidR="006564B5" w:rsidRPr="0065604A" w:rsidRDefault="006564B5" w:rsidP="002F014A">
            <w:pPr>
              <w:rPr>
                <w:rFonts w:eastAsia="Calibri" w:cs="Times New Roman"/>
                <w:szCs w:val="24"/>
              </w:rPr>
            </w:pPr>
            <w:r w:rsidRPr="0065604A">
              <w:rPr>
                <w:rFonts w:eastAsia="Calibri" w:cs="Times New Roman"/>
                <w:szCs w:val="24"/>
              </w:rPr>
              <w:t>№</w:t>
            </w:r>
          </w:p>
          <w:p w:rsidR="006564B5" w:rsidRPr="0065604A" w:rsidRDefault="006564B5" w:rsidP="002F014A">
            <w:pPr>
              <w:rPr>
                <w:rFonts w:eastAsia="Calibri" w:cs="Times New Roman"/>
                <w:szCs w:val="24"/>
              </w:rPr>
            </w:pPr>
            <w:proofErr w:type="gramStart"/>
            <w:r w:rsidRPr="0065604A">
              <w:rPr>
                <w:rFonts w:eastAsia="Calibri" w:cs="Times New Roman"/>
                <w:szCs w:val="24"/>
              </w:rPr>
              <w:t>п</w:t>
            </w:r>
            <w:proofErr w:type="gramEnd"/>
            <w:r w:rsidRPr="0065604A">
              <w:rPr>
                <w:rFonts w:eastAsia="Calibri" w:cs="Times New Roman"/>
                <w:szCs w:val="24"/>
              </w:rPr>
              <w:t>/п</w:t>
            </w:r>
          </w:p>
        </w:tc>
        <w:tc>
          <w:tcPr>
            <w:tcW w:w="3348" w:type="dxa"/>
          </w:tcPr>
          <w:p w:rsidR="006564B5" w:rsidRPr="0065604A" w:rsidRDefault="006564B5" w:rsidP="002F014A">
            <w:pPr>
              <w:rPr>
                <w:rFonts w:eastAsia="Calibri" w:cs="Times New Roman"/>
                <w:szCs w:val="24"/>
              </w:rPr>
            </w:pPr>
            <w:r w:rsidRPr="0065604A">
              <w:rPr>
                <w:rFonts w:eastAsia="Calibri" w:cs="Times New Roman"/>
                <w:szCs w:val="24"/>
              </w:rPr>
              <w:t>Показатель качества</w:t>
            </w:r>
          </w:p>
          <w:p w:rsidR="006564B5" w:rsidRPr="0065604A" w:rsidRDefault="006564B5" w:rsidP="002F014A">
            <w:pPr>
              <w:rPr>
                <w:rFonts w:eastAsia="Calibri" w:cs="Times New Roman"/>
                <w:szCs w:val="24"/>
              </w:rPr>
            </w:pPr>
            <w:r w:rsidRPr="0065604A">
              <w:rPr>
                <w:rFonts w:eastAsia="Calibri" w:cs="Times New Roman"/>
                <w:szCs w:val="24"/>
              </w:rPr>
              <w:t>Муниципальной услуги, единица</w:t>
            </w:r>
          </w:p>
          <w:p w:rsidR="006564B5" w:rsidRPr="0065604A" w:rsidRDefault="006564B5" w:rsidP="002F014A">
            <w:pPr>
              <w:rPr>
                <w:rFonts w:eastAsia="Calibri" w:cs="Times New Roman"/>
                <w:szCs w:val="24"/>
              </w:rPr>
            </w:pPr>
            <w:r w:rsidRPr="0065604A">
              <w:rPr>
                <w:rFonts w:eastAsia="Calibri" w:cs="Times New Roman"/>
                <w:szCs w:val="24"/>
              </w:rPr>
              <w:t>измерения</w:t>
            </w:r>
          </w:p>
        </w:tc>
        <w:tc>
          <w:tcPr>
            <w:tcW w:w="2505" w:type="dxa"/>
          </w:tcPr>
          <w:p w:rsidR="006564B5" w:rsidRPr="0065604A" w:rsidRDefault="006564B5" w:rsidP="002F014A">
            <w:pPr>
              <w:rPr>
                <w:rFonts w:eastAsia="Calibri" w:cs="Times New Roman"/>
                <w:szCs w:val="24"/>
              </w:rPr>
            </w:pPr>
            <w:r w:rsidRPr="0065604A">
              <w:rPr>
                <w:rFonts w:eastAsia="Calibri" w:cs="Times New Roman"/>
                <w:szCs w:val="24"/>
              </w:rPr>
              <w:t>Формула расчета значений</w:t>
            </w:r>
          </w:p>
          <w:p w:rsidR="006564B5" w:rsidRPr="0065604A" w:rsidRDefault="006564B5" w:rsidP="002F014A">
            <w:pPr>
              <w:rPr>
                <w:rFonts w:eastAsia="Calibri" w:cs="Times New Roman"/>
                <w:szCs w:val="24"/>
              </w:rPr>
            </w:pPr>
            <w:r w:rsidRPr="0065604A">
              <w:rPr>
                <w:rFonts w:eastAsia="Calibri" w:cs="Times New Roman"/>
                <w:szCs w:val="24"/>
              </w:rPr>
              <w:t>показателей качества</w:t>
            </w:r>
          </w:p>
          <w:p w:rsidR="006564B5" w:rsidRPr="0065604A" w:rsidRDefault="006564B5" w:rsidP="002F014A">
            <w:pPr>
              <w:rPr>
                <w:rFonts w:eastAsia="Calibri" w:cs="Times New Roman"/>
                <w:szCs w:val="24"/>
              </w:rPr>
            </w:pPr>
            <w:r w:rsidRPr="0065604A">
              <w:rPr>
                <w:rFonts w:eastAsia="Calibri" w:cs="Times New Roman"/>
                <w:szCs w:val="24"/>
              </w:rPr>
              <w:t>муниципальной услуги</w:t>
            </w:r>
          </w:p>
        </w:tc>
        <w:tc>
          <w:tcPr>
            <w:tcW w:w="3405" w:type="dxa"/>
          </w:tcPr>
          <w:p w:rsidR="006564B5" w:rsidRPr="0065604A" w:rsidRDefault="006564B5" w:rsidP="002F014A">
            <w:pPr>
              <w:rPr>
                <w:rFonts w:eastAsia="Calibri" w:cs="Times New Roman"/>
                <w:szCs w:val="24"/>
              </w:rPr>
            </w:pPr>
            <w:r w:rsidRPr="0065604A">
              <w:rPr>
                <w:rFonts w:eastAsia="Calibri" w:cs="Times New Roman"/>
                <w:szCs w:val="24"/>
              </w:rPr>
              <w:t>Источник информации о</w:t>
            </w:r>
          </w:p>
          <w:p w:rsidR="006564B5" w:rsidRPr="0065604A" w:rsidRDefault="006564B5" w:rsidP="002F014A">
            <w:pPr>
              <w:rPr>
                <w:rFonts w:eastAsia="Calibri" w:cs="Times New Roman"/>
                <w:szCs w:val="24"/>
              </w:rPr>
            </w:pPr>
            <w:proofErr w:type="gramStart"/>
            <w:r w:rsidRPr="0065604A">
              <w:rPr>
                <w:rFonts w:eastAsia="Calibri" w:cs="Times New Roman"/>
                <w:szCs w:val="24"/>
              </w:rPr>
              <w:t>значениях</w:t>
            </w:r>
            <w:proofErr w:type="gramEnd"/>
            <w:r w:rsidRPr="0065604A">
              <w:rPr>
                <w:rFonts w:eastAsia="Calibri" w:cs="Times New Roman"/>
                <w:szCs w:val="24"/>
              </w:rPr>
              <w:t xml:space="preserve"> показателей</w:t>
            </w:r>
          </w:p>
          <w:p w:rsidR="006564B5" w:rsidRPr="0065604A" w:rsidRDefault="006564B5" w:rsidP="002F014A">
            <w:pPr>
              <w:rPr>
                <w:rFonts w:eastAsia="Calibri" w:cs="Times New Roman"/>
                <w:szCs w:val="24"/>
              </w:rPr>
            </w:pPr>
            <w:r w:rsidRPr="0065604A">
              <w:rPr>
                <w:rFonts w:eastAsia="Calibri" w:cs="Times New Roman"/>
                <w:szCs w:val="24"/>
              </w:rPr>
              <w:t>качества муниципальной услуги</w:t>
            </w:r>
          </w:p>
        </w:tc>
      </w:tr>
      <w:tr w:rsidR="006564B5" w:rsidRPr="0065604A" w:rsidTr="003C6745">
        <w:trPr>
          <w:trHeight w:val="810"/>
        </w:trPr>
        <w:tc>
          <w:tcPr>
            <w:tcW w:w="631" w:type="dxa"/>
          </w:tcPr>
          <w:p w:rsidR="006564B5" w:rsidRPr="0065604A" w:rsidRDefault="006564B5" w:rsidP="002F014A">
            <w:pPr>
              <w:rPr>
                <w:rFonts w:eastAsia="Calibri" w:cs="Times New Roman"/>
                <w:szCs w:val="24"/>
              </w:rPr>
            </w:pPr>
            <w:r w:rsidRPr="0065604A">
              <w:rPr>
                <w:rFonts w:eastAsia="Calibri" w:cs="Times New Roman"/>
                <w:szCs w:val="24"/>
              </w:rPr>
              <w:t>1</w:t>
            </w:r>
          </w:p>
        </w:tc>
        <w:tc>
          <w:tcPr>
            <w:tcW w:w="3348" w:type="dxa"/>
          </w:tcPr>
          <w:p w:rsidR="006564B5" w:rsidRPr="0065604A" w:rsidRDefault="006564B5" w:rsidP="002F014A">
            <w:pPr>
              <w:spacing w:line="240" w:lineRule="auto"/>
              <w:rPr>
                <w:rFonts w:eastAsia="Times New Roman" w:cs="Times New Roman"/>
                <w:szCs w:val="28"/>
                <w:lang w:eastAsia="ru-RU"/>
              </w:rPr>
            </w:pPr>
            <w:r>
              <w:rPr>
                <w:szCs w:val="24"/>
              </w:rPr>
              <w:t>Не предусмотрено</w:t>
            </w:r>
          </w:p>
        </w:tc>
        <w:tc>
          <w:tcPr>
            <w:tcW w:w="2505" w:type="dxa"/>
          </w:tcPr>
          <w:p w:rsidR="006564B5" w:rsidRPr="0065604A" w:rsidRDefault="006564B5" w:rsidP="002F014A">
            <w:pPr>
              <w:widowControl w:val="0"/>
              <w:autoSpaceDE w:val="0"/>
              <w:autoSpaceDN w:val="0"/>
              <w:spacing w:line="240" w:lineRule="auto"/>
              <w:jc w:val="center"/>
              <w:rPr>
                <w:rFonts w:eastAsia="Times New Roman" w:cs="Times New Roman"/>
                <w:szCs w:val="24"/>
                <w:lang w:eastAsia="ru-RU"/>
              </w:rPr>
            </w:pPr>
          </w:p>
        </w:tc>
        <w:tc>
          <w:tcPr>
            <w:tcW w:w="3405" w:type="dxa"/>
          </w:tcPr>
          <w:p w:rsidR="006564B5" w:rsidRPr="0065604A" w:rsidRDefault="006564B5" w:rsidP="002F014A">
            <w:pPr>
              <w:rPr>
                <w:rFonts w:eastAsia="Calibri" w:cs="Times New Roman"/>
                <w:szCs w:val="24"/>
              </w:rPr>
            </w:pPr>
          </w:p>
        </w:tc>
      </w:tr>
    </w:tbl>
    <w:p w:rsidR="006564B5" w:rsidRPr="0065604A" w:rsidRDefault="006564B5" w:rsidP="006564B5">
      <w:pPr>
        <w:jc w:val="both"/>
        <w:rPr>
          <w:rFonts w:eastAsia="Calibri" w:cs="Times New Roman"/>
          <w:szCs w:val="24"/>
        </w:rPr>
      </w:pPr>
    </w:p>
    <w:p w:rsidR="006564B5" w:rsidRPr="0065604A" w:rsidRDefault="006564B5" w:rsidP="006564B5">
      <w:pPr>
        <w:jc w:val="both"/>
        <w:rPr>
          <w:rFonts w:eastAsia="Calibri" w:cs="Times New Roman"/>
          <w:szCs w:val="24"/>
        </w:rPr>
      </w:pPr>
      <w:r w:rsidRPr="0065604A">
        <w:rPr>
          <w:rFonts w:eastAsia="Calibri" w:cs="Times New Roman"/>
          <w:szCs w:val="24"/>
        </w:rPr>
        <w:t xml:space="preserve">                     </w:t>
      </w:r>
      <w:r w:rsidR="00331E16">
        <w:rPr>
          <w:rFonts w:eastAsia="Calibri" w:cs="Times New Roman"/>
          <w:szCs w:val="24"/>
        </w:rPr>
        <w:t xml:space="preserve">                              </w:t>
      </w:r>
    </w:p>
    <w:p w:rsidR="006564B5" w:rsidRPr="002D3B97" w:rsidRDefault="006564B5" w:rsidP="006564B5">
      <w:pPr>
        <w:spacing w:line="240" w:lineRule="auto"/>
        <w:ind w:left="4536" w:firstLine="851"/>
        <w:jc w:val="both"/>
        <w:rPr>
          <w:rFonts w:eastAsia="Calibri" w:cs="Times New Roman"/>
          <w:szCs w:val="24"/>
        </w:rPr>
      </w:pPr>
    </w:p>
    <w:p w:rsidR="006564B5" w:rsidRPr="002D3B97" w:rsidRDefault="006564B5" w:rsidP="006564B5">
      <w:pPr>
        <w:spacing w:line="240" w:lineRule="auto"/>
        <w:ind w:left="4679" w:firstLine="708"/>
        <w:jc w:val="both"/>
        <w:rPr>
          <w:rFonts w:eastAsia="Calibri" w:cs="Times New Roman"/>
          <w:szCs w:val="24"/>
        </w:rPr>
      </w:pPr>
      <w:r w:rsidRPr="002D3B97">
        <w:rPr>
          <w:rFonts w:eastAsia="Calibri" w:cs="Times New Roman"/>
          <w:szCs w:val="24"/>
        </w:rPr>
        <w:t>УТВЕРЖДЕНЫ</w:t>
      </w:r>
    </w:p>
    <w:p w:rsidR="006564B5" w:rsidRPr="002D3B97" w:rsidRDefault="006564B5" w:rsidP="006564B5">
      <w:pPr>
        <w:spacing w:line="240" w:lineRule="auto"/>
        <w:ind w:left="4536" w:firstLine="851"/>
        <w:jc w:val="both"/>
        <w:rPr>
          <w:rFonts w:eastAsia="Calibri" w:cs="Times New Roman"/>
          <w:szCs w:val="24"/>
        </w:rPr>
      </w:pPr>
      <w:r w:rsidRPr="002D3B97">
        <w:rPr>
          <w:rFonts w:eastAsia="Calibri" w:cs="Times New Roman"/>
          <w:szCs w:val="24"/>
        </w:rPr>
        <w:t>постановлением Администрации</w:t>
      </w:r>
    </w:p>
    <w:p w:rsidR="006564B5" w:rsidRPr="002D3B97" w:rsidRDefault="006564B5" w:rsidP="006564B5">
      <w:pPr>
        <w:spacing w:line="240" w:lineRule="auto"/>
        <w:ind w:left="4536" w:firstLine="851"/>
        <w:jc w:val="both"/>
        <w:rPr>
          <w:rFonts w:eastAsia="Calibri" w:cs="Times New Roman"/>
          <w:szCs w:val="24"/>
        </w:rPr>
      </w:pPr>
      <w:r w:rsidRPr="002D3B97">
        <w:rPr>
          <w:rFonts w:eastAsia="Calibri" w:cs="Times New Roman"/>
          <w:szCs w:val="24"/>
        </w:rPr>
        <w:t>МО «Глазовский район»</w:t>
      </w:r>
    </w:p>
    <w:p w:rsidR="006564B5" w:rsidRPr="002D3B97" w:rsidRDefault="00331E16" w:rsidP="006564B5">
      <w:pPr>
        <w:spacing w:line="240" w:lineRule="auto"/>
        <w:ind w:left="4536" w:firstLine="851"/>
        <w:jc w:val="both"/>
        <w:rPr>
          <w:rFonts w:eastAsia="Calibri" w:cs="Times New Roman"/>
          <w:szCs w:val="24"/>
        </w:rPr>
      </w:pPr>
      <w:r w:rsidRPr="002D3B97">
        <w:rPr>
          <w:rFonts w:eastAsia="Calibri" w:cs="Times New Roman"/>
          <w:szCs w:val="24"/>
        </w:rPr>
        <w:t>29</w:t>
      </w:r>
      <w:r w:rsidR="006564B5" w:rsidRPr="002D3B97">
        <w:rPr>
          <w:rFonts w:eastAsia="Calibri" w:cs="Times New Roman"/>
          <w:szCs w:val="24"/>
        </w:rPr>
        <w:t xml:space="preserve">.01.2018 № </w:t>
      </w:r>
      <w:r w:rsidR="00CB361B">
        <w:rPr>
          <w:rFonts w:eastAsia="Calibri" w:cs="Times New Roman"/>
          <w:szCs w:val="24"/>
        </w:rPr>
        <w:t>1.9</w:t>
      </w:r>
    </w:p>
    <w:p w:rsidR="006564B5" w:rsidRDefault="006564B5" w:rsidP="006564B5">
      <w:pPr>
        <w:spacing w:line="240" w:lineRule="auto"/>
        <w:jc w:val="center"/>
        <w:rPr>
          <w:rFonts w:eastAsia="Calibri" w:cs="Times New Roman"/>
          <w:b/>
          <w:szCs w:val="24"/>
        </w:rPr>
      </w:pPr>
    </w:p>
    <w:p w:rsidR="006564B5" w:rsidRPr="0065604A" w:rsidRDefault="006564B5" w:rsidP="006564B5">
      <w:pPr>
        <w:spacing w:line="240" w:lineRule="auto"/>
        <w:jc w:val="center"/>
        <w:rPr>
          <w:rFonts w:eastAsia="Calibri" w:cs="Times New Roman"/>
          <w:b/>
          <w:szCs w:val="24"/>
        </w:rPr>
      </w:pPr>
      <w:r w:rsidRPr="0065604A">
        <w:rPr>
          <w:rFonts w:eastAsia="Calibri" w:cs="Times New Roman"/>
          <w:b/>
          <w:szCs w:val="24"/>
        </w:rPr>
        <w:t>ТРЕБОВАНИЯ</w:t>
      </w:r>
    </w:p>
    <w:p w:rsidR="006564B5" w:rsidRPr="0065604A" w:rsidRDefault="006564B5" w:rsidP="006564B5">
      <w:pPr>
        <w:spacing w:line="240" w:lineRule="auto"/>
        <w:jc w:val="center"/>
        <w:rPr>
          <w:rFonts w:eastAsia="Calibri" w:cs="Times New Roman"/>
          <w:szCs w:val="24"/>
        </w:rPr>
      </w:pPr>
      <w:r w:rsidRPr="0065604A">
        <w:rPr>
          <w:rFonts w:eastAsia="Calibri" w:cs="Times New Roman"/>
          <w:szCs w:val="24"/>
        </w:rPr>
        <w:t>к качеству муниципальной работы</w:t>
      </w:r>
    </w:p>
    <w:p w:rsidR="006564B5" w:rsidRPr="00E0122C" w:rsidRDefault="006564B5" w:rsidP="006564B5">
      <w:pPr>
        <w:spacing w:line="240" w:lineRule="auto"/>
        <w:jc w:val="center"/>
        <w:rPr>
          <w:b/>
          <w:szCs w:val="24"/>
        </w:rPr>
      </w:pPr>
      <w:r>
        <w:rPr>
          <w:b/>
          <w:szCs w:val="24"/>
        </w:rPr>
        <w:t>«</w:t>
      </w:r>
      <w:r w:rsidRPr="00E0122C">
        <w:rPr>
          <w:b/>
          <w:szCs w:val="24"/>
        </w:rPr>
        <w:t>Организация и проведение культурно-массовых мероприятий</w:t>
      </w:r>
      <w:r>
        <w:rPr>
          <w:b/>
          <w:szCs w:val="24"/>
        </w:rPr>
        <w:t>»</w:t>
      </w:r>
    </w:p>
    <w:p w:rsidR="006564B5" w:rsidRPr="0065604A" w:rsidRDefault="006564B5" w:rsidP="006564B5">
      <w:pPr>
        <w:spacing w:line="240" w:lineRule="auto"/>
        <w:jc w:val="center"/>
        <w:rPr>
          <w:rFonts w:eastAsia="Calibri" w:cs="Times New Roman"/>
          <w:szCs w:val="24"/>
        </w:rPr>
      </w:pPr>
    </w:p>
    <w:p w:rsidR="006564B5" w:rsidRPr="0065604A" w:rsidRDefault="006564B5" w:rsidP="006564B5">
      <w:pPr>
        <w:spacing w:line="240" w:lineRule="auto"/>
        <w:jc w:val="center"/>
        <w:rPr>
          <w:rFonts w:eastAsia="Calibri" w:cs="Times New Roman"/>
          <w:b/>
          <w:szCs w:val="24"/>
        </w:rPr>
      </w:pPr>
      <w:r w:rsidRPr="0065604A">
        <w:rPr>
          <w:rFonts w:eastAsia="Calibri" w:cs="Times New Roman"/>
          <w:b/>
          <w:szCs w:val="24"/>
        </w:rPr>
        <w:t>I. Общие положения</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 xml:space="preserve">1. </w:t>
      </w:r>
      <w:proofErr w:type="gramStart"/>
      <w:r w:rsidRPr="0065604A">
        <w:rPr>
          <w:rFonts w:eastAsia="Calibri" w:cs="Times New Roman"/>
          <w:szCs w:val="24"/>
        </w:rPr>
        <w:t>Настоящие тре</w:t>
      </w:r>
      <w:r>
        <w:rPr>
          <w:rFonts w:eastAsia="Calibri" w:cs="Times New Roman"/>
          <w:szCs w:val="24"/>
        </w:rPr>
        <w:t>бования к качеству муниципальной</w:t>
      </w:r>
      <w:r w:rsidRPr="0065604A">
        <w:rPr>
          <w:rFonts w:eastAsia="Calibri" w:cs="Times New Roman"/>
          <w:szCs w:val="24"/>
        </w:rPr>
        <w:t xml:space="preserve"> работ</w:t>
      </w:r>
      <w:r>
        <w:rPr>
          <w:rFonts w:eastAsia="Calibri" w:cs="Times New Roman"/>
          <w:szCs w:val="24"/>
        </w:rPr>
        <w:t>ы</w:t>
      </w:r>
      <w:r w:rsidRPr="0065604A">
        <w:rPr>
          <w:rFonts w:eastAsia="Calibri" w:cs="Times New Roman"/>
          <w:szCs w:val="24"/>
        </w:rPr>
        <w:t xml:space="preserve"> «</w:t>
      </w:r>
      <w:r w:rsidRPr="00D40B79">
        <w:rPr>
          <w:rFonts w:eastAsia="Calibri" w:cs="Times New Roman"/>
          <w:szCs w:val="24"/>
        </w:rPr>
        <w:t>Организация и проведение</w:t>
      </w:r>
      <w:r>
        <w:rPr>
          <w:rFonts w:eastAsia="Calibri" w:cs="Times New Roman"/>
          <w:szCs w:val="24"/>
        </w:rPr>
        <w:t xml:space="preserve"> культурно-массовых мероприятий</w:t>
      </w:r>
      <w:r w:rsidRPr="0065604A">
        <w:rPr>
          <w:rFonts w:eastAsia="Calibri" w:cs="Times New Roman"/>
          <w:szCs w:val="24"/>
        </w:rPr>
        <w:t>» разработаны в  соответствии с постановлением Администрации муниципального образования «Глазовский район» от</w:t>
      </w:r>
      <w:r w:rsidRPr="0065604A">
        <w:rPr>
          <w:rFonts w:eastAsia="Times New Roman" w:cs="Times New Roman"/>
          <w:szCs w:val="24"/>
          <w:lang w:eastAsia="ru-RU"/>
        </w:rPr>
        <w:t xml:space="preserve"> 22 июня 2016 года №73.1 «Об утверждении Положения о требованиях к качеству муниципальных услуг, оказываемых в муниципальном образовании «Глазовский район» </w:t>
      </w:r>
      <w:r w:rsidRPr="0065604A">
        <w:rPr>
          <w:rFonts w:eastAsia="Calibri" w:cs="Times New Roman"/>
          <w:szCs w:val="24"/>
        </w:rPr>
        <w:t>и устанавливают требования, обязательные при оказании муниципальных работ по выявлению, изучению, сохранению, развитию и популяризации объектов нематериального культурного</w:t>
      </w:r>
      <w:proofErr w:type="gramEnd"/>
      <w:r w:rsidRPr="0065604A">
        <w:rPr>
          <w:rFonts w:eastAsia="Calibri" w:cs="Times New Roman"/>
          <w:szCs w:val="24"/>
        </w:rPr>
        <w:t xml:space="preserve"> наследия народов Российской Федерации в области традиционной народной культуры</w:t>
      </w:r>
      <w:r w:rsidRPr="0065604A">
        <w:rPr>
          <w:rFonts w:eastAsia="Calibri" w:cs="Times New Roman"/>
          <w:b/>
          <w:szCs w:val="24"/>
        </w:rPr>
        <w:t xml:space="preserve"> </w:t>
      </w:r>
      <w:r w:rsidRPr="0065604A">
        <w:rPr>
          <w:rFonts w:eastAsia="Calibri" w:cs="Times New Roman"/>
          <w:szCs w:val="24"/>
        </w:rPr>
        <w:t>(далее - муниципальные работы).</w:t>
      </w:r>
    </w:p>
    <w:p w:rsidR="006564B5" w:rsidRPr="002D3B97" w:rsidRDefault="006564B5" w:rsidP="006564B5">
      <w:pPr>
        <w:spacing w:line="240" w:lineRule="auto"/>
        <w:ind w:firstLine="567"/>
        <w:jc w:val="both"/>
        <w:rPr>
          <w:rFonts w:eastAsia="Calibri" w:cs="Times New Roman"/>
          <w:szCs w:val="24"/>
        </w:rPr>
      </w:pPr>
      <w:r w:rsidRPr="0065604A">
        <w:rPr>
          <w:rFonts w:eastAsia="Calibri" w:cs="Times New Roman"/>
          <w:szCs w:val="24"/>
        </w:rPr>
        <w:t xml:space="preserve">2. </w:t>
      </w:r>
      <w:r>
        <w:rPr>
          <w:rFonts w:eastAsia="Calibri" w:cs="Times New Roman"/>
          <w:szCs w:val="24"/>
        </w:rPr>
        <w:t>Муниципальная работа</w:t>
      </w:r>
      <w:r w:rsidRPr="0065604A">
        <w:rPr>
          <w:rFonts w:eastAsia="Calibri" w:cs="Times New Roman"/>
          <w:szCs w:val="24"/>
        </w:rPr>
        <w:t>, на которые распространяются настоящие Требования, оказываются сельскими клубными учреждениями за счет средств бюджета муниципального образования «</w:t>
      </w:r>
      <w:r>
        <w:rPr>
          <w:rFonts w:eastAsia="Calibri" w:cs="Times New Roman"/>
          <w:szCs w:val="24"/>
        </w:rPr>
        <w:t>Глазовский район». Муниципальная работа, на которую</w:t>
      </w:r>
      <w:r w:rsidRPr="0065604A">
        <w:rPr>
          <w:rFonts w:eastAsia="Calibri" w:cs="Times New Roman"/>
          <w:szCs w:val="24"/>
        </w:rPr>
        <w:t xml:space="preserve"> распространяются настоящие Требовани</w:t>
      </w:r>
      <w:r>
        <w:rPr>
          <w:rFonts w:eastAsia="Calibri" w:cs="Times New Roman"/>
          <w:szCs w:val="24"/>
        </w:rPr>
        <w:t xml:space="preserve">я, </w:t>
      </w:r>
      <w:r w:rsidRPr="002D3B97">
        <w:rPr>
          <w:rFonts w:eastAsia="Calibri" w:cs="Times New Roman"/>
          <w:szCs w:val="24"/>
        </w:rPr>
        <w:t>включена в 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29.12.2017 г. № 573.</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3. Настоящие Требования подлежат размещению в информационн</w:t>
      </w:r>
      <w:proofErr w:type="gramStart"/>
      <w:r w:rsidRPr="0065604A">
        <w:rPr>
          <w:rFonts w:eastAsia="Calibri" w:cs="Times New Roman"/>
          <w:szCs w:val="24"/>
        </w:rPr>
        <w:t>о-</w:t>
      </w:r>
      <w:proofErr w:type="gramEnd"/>
      <w:r w:rsidRPr="0065604A">
        <w:rPr>
          <w:rFonts w:eastAsia="Calibri" w:cs="Times New Roman"/>
          <w:szCs w:val="24"/>
        </w:rPr>
        <w:t xml:space="preserve"> телекоммуникационной сети «Интернет».</w:t>
      </w:r>
    </w:p>
    <w:p w:rsidR="006564B5" w:rsidRPr="0065604A" w:rsidRDefault="006564B5" w:rsidP="006564B5">
      <w:pPr>
        <w:spacing w:line="240" w:lineRule="auto"/>
        <w:ind w:firstLine="567"/>
        <w:jc w:val="both"/>
        <w:rPr>
          <w:rFonts w:eastAsia="Calibri" w:cs="Times New Roman"/>
          <w:szCs w:val="24"/>
        </w:rPr>
      </w:pPr>
    </w:p>
    <w:p w:rsidR="006564B5" w:rsidRPr="0065604A" w:rsidRDefault="006564B5" w:rsidP="006564B5">
      <w:pPr>
        <w:spacing w:line="240" w:lineRule="auto"/>
        <w:ind w:firstLine="567"/>
        <w:jc w:val="both"/>
        <w:rPr>
          <w:rFonts w:eastAsia="Calibri" w:cs="Times New Roman"/>
          <w:b/>
          <w:szCs w:val="24"/>
        </w:rPr>
      </w:pPr>
      <w:r w:rsidRPr="0065604A">
        <w:rPr>
          <w:rFonts w:eastAsia="Calibri" w:cs="Times New Roman"/>
          <w:b/>
          <w:szCs w:val="24"/>
          <w:lang w:val="en-US"/>
        </w:rPr>
        <w:t>II</w:t>
      </w:r>
      <w:r w:rsidRPr="0065604A">
        <w:rPr>
          <w:rFonts w:eastAsia="Calibri" w:cs="Times New Roman"/>
          <w:b/>
          <w:szCs w:val="24"/>
        </w:rPr>
        <w:t>. Наименование муниципальной работы</w:t>
      </w:r>
      <w:r>
        <w:rPr>
          <w:rFonts w:eastAsia="Calibri" w:cs="Times New Roman"/>
          <w:b/>
          <w:szCs w:val="24"/>
        </w:rPr>
        <w:t>.</w:t>
      </w:r>
    </w:p>
    <w:p w:rsidR="006564B5" w:rsidRDefault="006564B5" w:rsidP="006564B5">
      <w:pPr>
        <w:spacing w:line="240" w:lineRule="auto"/>
        <w:jc w:val="center"/>
        <w:rPr>
          <w:szCs w:val="24"/>
        </w:rPr>
      </w:pPr>
      <w:r w:rsidRPr="0065604A">
        <w:rPr>
          <w:rFonts w:eastAsia="Calibri" w:cs="Times New Roman"/>
          <w:szCs w:val="24"/>
        </w:rPr>
        <w:t>4. Наименование муниципальной работы – «</w:t>
      </w:r>
      <w:r>
        <w:rPr>
          <w:rFonts w:eastAsia="Calibri" w:cs="Times New Roman"/>
          <w:szCs w:val="24"/>
        </w:rPr>
        <w:t>Организация и п</w:t>
      </w:r>
      <w:r w:rsidRPr="00650879">
        <w:rPr>
          <w:szCs w:val="24"/>
        </w:rPr>
        <w:t xml:space="preserve">роведение </w:t>
      </w:r>
      <w:r>
        <w:rPr>
          <w:szCs w:val="24"/>
        </w:rPr>
        <w:t>культурно-</w:t>
      </w:r>
    </w:p>
    <w:p w:rsidR="006564B5" w:rsidRPr="0065604A" w:rsidRDefault="006564B5" w:rsidP="006564B5">
      <w:pPr>
        <w:spacing w:line="240" w:lineRule="auto"/>
        <w:rPr>
          <w:rFonts w:eastAsia="Calibri" w:cs="Times New Roman"/>
          <w:szCs w:val="24"/>
        </w:rPr>
      </w:pPr>
      <w:r w:rsidRPr="00650879">
        <w:rPr>
          <w:szCs w:val="24"/>
        </w:rPr>
        <w:t>массовых мероприятий</w:t>
      </w:r>
      <w:r w:rsidRPr="0065604A">
        <w:rPr>
          <w:rFonts w:eastAsia="Calibri" w:cs="Times New Roman"/>
          <w:szCs w:val="24"/>
        </w:rPr>
        <w:t>».</w:t>
      </w:r>
    </w:p>
    <w:p w:rsidR="006564B5" w:rsidRPr="0065604A" w:rsidRDefault="006564B5" w:rsidP="006564B5">
      <w:pPr>
        <w:spacing w:line="240" w:lineRule="auto"/>
        <w:ind w:firstLine="567"/>
        <w:jc w:val="both"/>
        <w:rPr>
          <w:rFonts w:eastAsia="Calibri" w:cs="Times New Roman"/>
          <w:szCs w:val="24"/>
        </w:rPr>
      </w:pPr>
    </w:p>
    <w:p w:rsidR="006564B5" w:rsidRPr="0065604A" w:rsidRDefault="006564B5" w:rsidP="006564B5">
      <w:pPr>
        <w:spacing w:line="240" w:lineRule="auto"/>
        <w:ind w:firstLine="567"/>
        <w:jc w:val="both"/>
        <w:rPr>
          <w:rFonts w:eastAsia="Calibri" w:cs="Times New Roman"/>
          <w:b/>
          <w:szCs w:val="24"/>
        </w:rPr>
      </w:pPr>
      <w:r w:rsidRPr="0065604A">
        <w:rPr>
          <w:rFonts w:eastAsia="Calibri" w:cs="Times New Roman"/>
          <w:b/>
          <w:szCs w:val="24"/>
        </w:rPr>
        <w:t>III. Категории потребителей муниципальной работы.</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 xml:space="preserve">5. </w:t>
      </w:r>
      <w:r>
        <w:rPr>
          <w:szCs w:val="24"/>
        </w:rPr>
        <w:t>Потребителями муниципальной работы</w:t>
      </w:r>
      <w:r w:rsidRPr="00E0122C">
        <w:rPr>
          <w:szCs w:val="24"/>
        </w:rPr>
        <w:t xml:space="preserve"> являются </w:t>
      </w:r>
      <w:r>
        <w:rPr>
          <w:szCs w:val="24"/>
        </w:rPr>
        <w:t>в интересах общества,</w:t>
      </w:r>
      <w:r w:rsidRPr="00E0122C">
        <w:rPr>
          <w:szCs w:val="24"/>
        </w:rPr>
        <w:t xml:space="preserve"> юридические лица (далее – потребители муниципальной услуги).</w:t>
      </w:r>
    </w:p>
    <w:p w:rsidR="006564B5" w:rsidRPr="0065604A" w:rsidRDefault="006564B5" w:rsidP="006564B5">
      <w:pPr>
        <w:spacing w:line="240" w:lineRule="auto"/>
        <w:ind w:firstLine="567"/>
        <w:jc w:val="center"/>
        <w:rPr>
          <w:rFonts w:eastAsia="Calibri" w:cs="Times New Roman"/>
          <w:b/>
          <w:szCs w:val="24"/>
        </w:rPr>
      </w:pPr>
    </w:p>
    <w:p w:rsidR="006564B5" w:rsidRPr="0065604A" w:rsidRDefault="006564B5" w:rsidP="006564B5">
      <w:pPr>
        <w:spacing w:line="240" w:lineRule="auto"/>
        <w:ind w:firstLine="567"/>
        <w:jc w:val="center"/>
        <w:rPr>
          <w:rFonts w:eastAsia="Calibri" w:cs="Times New Roman"/>
          <w:b/>
          <w:szCs w:val="24"/>
        </w:rPr>
      </w:pPr>
      <w:r w:rsidRPr="0065604A">
        <w:rPr>
          <w:rFonts w:eastAsia="Calibri" w:cs="Times New Roman"/>
          <w:b/>
          <w:szCs w:val="24"/>
        </w:rPr>
        <w:t>IV. Требования к исполнителю муниципальной работы</w:t>
      </w:r>
    </w:p>
    <w:p w:rsidR="006564B5" w:rsidRPr="0065604A" w:rsidRDefault="006564B5" w:rsidP="006564B5">
      <w:pPr>
        <w:spacing w:line="240" w:lineRule="auto"/>
        <w:ind w:firstLine="567"/>
        <w:jc w:val="center"/>
        <w:rPr>
          <w:rFonts w:eastAsia="Calibri" w:cs="Times New Roman"/>
          <w:b/>
          <w:szCs w:val="24"/>
        </w:rPr>
      </w:pPr>
      <w:proofErr w:type="gramStart"/>
      <w:r w:rsidRPr="0065604A">
        <w:rPr>
          <w:rFonts w:eastAsia="Calibri" w:cs="Times New Roman"/>
          <w:b/>
          <w:szCs w:val="24"/>
        </w:rPr>
        <w:t>предусмотренные</w:t>
      </w:r>
      <w:proofErr w:type="gramEnd"/>
      <w:r w:rsidRPr="0065604A">
        <w:rPr>
          <w:rFonts w:eastAsia="Calibri" w:cs="Times New Roman"/>
          <w:b/>
          <w:szCs w:val="24"/>
        </w:rPr>
        <w:t xml:space="preserve"> законодательством</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6.  Муниципальная работа оказывается в соответствии с основными видами деятельности, предусмотренными Уставом.</w:t>
      </w:r>
    </w:p>
    <w:p w:rsidR="006564B5" w:rsidRPr="0065604A" w:rsidRDefault="006564B5" w:rsidP="006564B5">
      <w:pPr>
        <w:spacing w:line="240" w:lineRule="auto"/>
        <w:ind w:firstLine="567"/>
        <w:jc w:val="center"/>
        <w:rPr>
          <w:rFonts w:eastAsia="Calibri" w:cs="Times New Roman"/>
          <w:b/>
          <w:szCs w:val="24"/>
        </w:rPr>
      </w:pPr>
    </w:p>
    <w:p w:rsidR="006564B5" w:rsidRPr="0065604A" w:rsidRDefault="006564B5" w:rsidP="006564B5">
      <w:pPr>
        <w:spacing w:line="240" w:lineRule="auto"/>
        <w:ind w:firstLine="567"/>
        <w:jc w:val="center"/>
        <w:rPr>
          <w:rFonts w:eastAsia="Calibri" w:cs="Times New Roman"/>
          <w:b/>
          <w:szCs w:val="24"/>
        </w:rPr>
      </w:pPr>
      <w:r w:rsidRPr="0065604A">
        <w:rPr>
          <w:rFonts w:eastAsia="Calibri" w:cs="Times New Roman"/>
          <w:b/>
          <w:szCs w:val="24"/>
        </w:rPr>
        <w:t>V. Требования к условиям оказания</w:t>
      </w:r>
    </w:p>
    <w:p w:rsidR="006564B5" w:rsidRPr="0065604A" w:rsidRDefault="006564B5" w:rsidP="006564B5">
      <w:pPr>
        <w:spacing w:line="240" w:lineRule="auto"/>
        <w:ind w:firstLine="567"/>
        <w:jc w:val="center"/>
        <w:rPr>
          <w:rFonts w:eastAsia="Calibri" w:cs="Times New Roman"/>
          <w:b/>
          <w:szCs w:val="24"/>
        </w:rPr>
      </w:pPr>
      <w:r w:rsidRPr="0065604A">
        <w:rPr>
          <w:rFonts w:eastAsia="Calibri" w:cs="Times New Roman"/>
          <w:b/>
          <w:szCs w:val="24"/>
        </w:rPr>
        <w:t>муниципальной работы с учетом ее специфики</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7. Информацию о порядке и ходе оказания муни</w:t>
      </w:r>
      <w:r>
        <w:rPr>
          <w:rFonts w:eastAsia="Calibri" w:cs="Times New Roman"/>
          <w:szCs w:val="24"/>
        </w:rPr>
        <w:t>ципальной работы можно получить</w:t>
      </w:r>
      <w:r w:rsidRPr="0065604A">
        <w:rPr>
          <w:rFonts w:eastAsia="Calibri" w:cs="Times New Roman"/>
          <w:szCs w:val="24"/>
        </w:rPr>
        <w:t xml:space="preserve"> непосредственно по месту нахождения исполнителя; с использованием средств телефонной связи; с использованием средств электронного информирования.</w:t>
      </w:r>
    </w:p>
    <w:p w:rsidR="006564B5" w:rsidRPr="0065604A" w:rsidRDefault="006564B5" w:rsidP="006564B5">
      <w:pPr>
        <w:autoSpaceDE w:val="0"/>
        <w:autoSpaceDN w:val="0"/>
        <w:adjustRightInd w:val="0"/>
        <w:spacing w:line="240" w:lineRule="auto"/>
        <w:ind w:firstLine="567"/>
        <w:jc w:val="both"/>
        <w:rPr>
          <w:rFonts w:eastAsia="HiddenHorzOCR" w:cs="Times New Roman"/>
          <w:szCs w:val="24"/>
          <w:lang w:eastAsia="ru-RU"/>
        </w:rPr>
      </w:pPr>
      <w:r w:rsidRPr="0065604A">
        <w:rPr>
          <w:rFonts w:eastAsia="Calibri" w:cs="Times New Roman"/>
          <w:szCs w:val="24"/>
        </w:rPr>
        <w:t xml:space="preserve">8. </w:t>
      </w:r>
      <w:proofErr w:type="gramStart"/>
      <w:r w:rsidRPr="0065604A">
        <w:rPr>
          <w:rFonts w:eastAsia="HiddenHorzOCR" w:cs="Times New Roman"/>
          <w:szCs w:val="24"/>
          <w:lang w:eastAsia="ru-RU"/>
        </w:rPr>
        <w:t>В рамках оказания муниципальной работы предоставляется услуга «Предоставление информации о проведении ярмарок, выставок народного творчества, ремесел на территории Удмуртской Республики» в соответствии с Федеральным законом от 27 июля 2010 года №210-ФЗ «Об организации предоставления государственных и муниципальных услуг» в электронной форме через федеральную государственную информационную систему «Единый портал государственных и муниципальных услуг (функций)» (http://www.gosuslugi.ru) и государственную информационную</w:t>
      </w:r>
      <w:proofErr w:type="gramEnd"/>
      <w:r w:rsidRPr="0065604A">
        <w:rPr>
          <w:rFonts w:eastAsia="HiddenHorzOCR" w:cs="Times New Roman"/>
          <w:szCs w:val="24"/>
          <w:lang w:eastAsia="ru-RU"/>
        </w:rPr>
        <w:t xml:space="preserve"> систему Удмуртской Республики «Портал государственных и муниципальных услуг (функций)» (http://www.uslugi.udmurt.ru и http://услуги</w:t>
      </w:r>
      <w:proofErr w:type="gramStart"/>
      <w:r w:rsidRPr="0065604A">
        <w:rPr>
          <w:rFonts w:eastAsia="HiddenHorzOCR" w:cs="Times New Roman"/>
          <w:szCs w:val="24"/>
          <w:lang w:eastAsia="ru-RU"/>
        </w:rPr>
        <w:t>.у</w:t>
      </w:r>
      <w:proofErr w:type="gramEnd"/>
      <w:r w:rsidRPr="0065604A">
        <w:rPr>
          <w:rFonts w:eastAsia="HiddenHorzOCR" w:cs="Times New Roman"/>
          <w:szCs w:val="24"/>
          <w:lang w:eastAsia="ru-RU"/>
        </w:rPr>
        <w:t xml:space="preserve">дмуртия.рф) (в том числе с использованием </w:t>
      </w:r>
      <w:proofErr w:type="spellStart"/>
      <w:r w:rsidRPr="0065604A">
        <w:rPr>
          <w:rFonts w:eastAsia="HiddenHorzOCR" w:cs="Times New Roman"/>
          <w:szCs w:val="24"/>
          <w:lang w:eastAsia="ru-RU"/>
        </w:rPr>
        <w:t>инфомата</w:t>
      </w:r>
      <w:proofErr w:type="spellEnd"/>
      <w:r w:rsidRPr="0065604A">
        <w:rPr>
          <w:rFonts w:eastAsia="HiddenHorzOCR" w:cs="Times New Roman"/>
          <w:szCs w:val="24"/>
          <w:lang w:eastAsia="ru-RU"/>
        </w:rPr>
        <w:t>).</w:t>
      </w:r>
    </w:p>
    <w:p w:rsidR="006564B5" w:rsidRPr="0065604A" w:rsidRDefault="006564B5" w:rsidP="006564B5">
      <w:pPr>
        <w:autoSpaceDE w:val="0"/>
        <w:autoSpaceDN w:val="0"/>
        <w:adjustRightInd w:val="0"/>
        <w:spacing w:line="240" w:lineRule="auto"/>
        <w:ind w:firstLine="567"/>
        <w:jc w:val="both"/>
        <w:rPr>
          <w:rFonts w:eastAsia="HiddenHorzOCR" w:cs="Times New Roman"/>
          <w:szCs w:val="24"/>
          <w:lang w:eastAsia="ru-RU"/>
        </w:rPr>
      </w:pPr>
      <w:r w:rsidRPr="0065604A">
        <w:rPr>
          <w:rFonts w:eastAsia="HiddenHorzOCR" w:cs="Times New Roman"/>
          <w:szCs w:val="24"/>
          <w:lang w:eastAsia="ru-RU"/>
        </w:rPr>
        <w:t xml:space="preserve">9. Консультации по вопросам оказания муниципальной работы осуществляются специалистами исполнителей при личном обращении, посредством телефона и электронной почты. В случае обращения по электронной почте заявителю необходимо указать свои личные данные и контактный телефон для связи. </w:t>
      </w:r>
    </w:p>
    <w:p w:rsidR="006564B5" w:rsidRPr="005248A4" w:rsidRDefault="006564B5" w:rsidP="006564B5">
      <w:pPr>
        <w:autoSpaceDE w:val="0"/>
        <w:autoSpaceDN w:val="0"/>
        <w:adjustRightInd w:val="0"/>
        <w:spacing w:line="240" w:lineRule="auto"/>
        <w:ind w:firstLine="567"/>
        <w:jc w:val="both"/>
        <w:rPr>
          <w:rFonts w:eastAsia="HiddenHorzOCR" w:cs="Times New Roman"/>
          <w:szCs w:val="24"/>
          <w:lang w:eastAsia="ru-RU"/>
        </w:rPr>
      </w:pPr>
      <w:r w:rsidRPr="0065604A">
        <w:rPr>
          <w:rFonts w:eastAsia="Calibri" w:cs="Times New Roman"/>
          <w:szCs w:val="28"/>
        </w:rPr>
        <w:t xml:space="preserve">Проведение культурно-массовых мероприятий. </w:t>
      </w:r>
      <w:proofErr w:type="gramStart"/>
      <w:r w:rsidRPr="0065604A">
        <w:rPr>
          <w:rFonts w:eastAsia="Calibri" w:cs="Times New Roman"/>
          <w:szCs w:val="28"/>
        </w:rPr>
        <w:t>Методических</w:t>
      </w:r>
      <w:proofErr w:type="gramEnd"/>
      <w:r w:rsidRPr="0065604A">
        <w:rPr>
          <w:rFonts w:eastAsia="Calibri" w:cs="Times New Roman"/>
          <w:szCs w:val="28"/>
        </w:rPr>
        <w:t xml:space="preserve"> (семинар, конференция)</w:t>
      </w:r>
      <w:r w:rsidRPr="0065604A">
        <w:rPr>
          <w:rFonts w:eastAsia="HiddenHorzOCR" w:cs="Times New Roman"/>
          <w:szCs w:val="24"/>
          <w:lang w:eastAsia="ru-RU"/>
        </w:rPr>
        <w:t>:</w:t>
      </w:r>
      <w:r>
        <w:rPr>
          <w:rFonts w:eastAsia="Calibri" w:cs="Times New Roman"/>
          <w:szCs w:val="24"/>
        </w:rPr>
        <w:t>- организация</w:t>
      </w:r>
      <w:r w:rsidRPr="0065604A">
        <w:rPr>
          <w:rFonts w:eastAsia="Calibri" w:cs="Times New Roman"/>
          <w:szCs w:val="24"/>
        </w:rPr>
        <w:t xml:space="preserve"> системы мониторинга культурно-досуговой деятельности;</w:t>
      </w:r>
    </w:p>
    <w:p w:rsidR="006564B5" w:rsidRPr="0065604A" w:rsidRDefault="006564B5" w:rsidP="006564B5">
      <w:pPr>
        <w:tabs>
          <w:tab w:val="left" w:pos="-709"/>
        </w:tabs>
        <w:spacing w:line="240" w:lineRule="auto"/>
        <w:ind w:firstLine="567"/>
        <w:jc w:val="both"/>
        <w:rPr>
          <w:rFonts w:eastAsia="Calibri" w:cs="Times New Roman"/>
          <w:szCs w:val="24"/>
        </w:rPr>
      </w:pPr>
      <w:r w:rsidRPr="0065604A">
        <w:rPr>
          <w:rFonts w:eastAsia="Calibri" w:cs="Times New Roman"/>
          <w:szCs w:val="24"/>
        </w:rPr>
        <w:t>- изучение, обобщение и распространение  передового опыта работы;</w:t>
      </w:r>
    </w:p>
    <w:p w:rsidR="006564B5" w:rsidRPr="0065604A" w:rsidRDefault="006564B5" w:rsidP="006564B5">
      <w:pPr>
        <w:tabs>
          <w:tab w:val="left" w:pos="-709"/>
        </w:tabs>
        <w:spacing w:line="240" w:lineRule="auto"/>
        <w:ind w:firstLine="567"/>
        <w:jc w:val="both"/>
        <w:rPr>
          <w:rFonts w:eastAsia="Calibri" w:cs="Times New Roman"/>
          <w:szCs w:val="24"/>
        </w:rPr>
      </w:pPr>
      <w:r w:rsidRPr="0065604A">
        <w:rPr>
          <w:rFonts w:eastAsia="Calibri" w:cs="Times New Roman"/>
          <w:szCs w:val="24"/>
        </w:rPr>
        <w:t>- организация обучения, повышения квалификации руководителей и специалистов клубных учреждений;</w:t>
      </w:r>
    </w:p>
    <w:p w:rsidR="006564B5" w:rsidRPr="0065604A" w:rsidRDefault="006564B5" w:rsidP="006564B5">
      <w:pPr>
        <w:autoSpaceDE w:val="0"/>
        <w:autoSpaceDN w:val="0"/>
        <w:adjustRightInd w:val="0"/>
        <w:spacing w:line="240" w:lineRule="auto"/>
        <w:ind w:firstLine="567"/>
        <w:jc w:val="both"/>
        <w:rPr>
          <w:rFonts w:eastAsia="HiddenHorzOCR" w:cs="Times New Roman"/>
          <w:szCs w:val="24"/>
          <w:lang w:eastAsia="ru-RU"/>
        </w:rPr>
      </w:pPr>
      <w:r w:rsidRPr="0065604A">
        <w:rPr>
          <w:rFonts w:eastAsia="Calibri" w:cs="Times New Roman"/>
          <w:szCs w:val="24"/>
        </w:rPr>
        <w:t>- внедрение и развитие современных форм организации досуга, инновационных методов, новых технологий с учетом потребностей всех возрастных категорий населения</w:t>
      </w:r>
    </w:p>
    <w:p w:rsidR="006564B5" w:rsidRPr="0065604A" w:rsidRDefault="006564B5" w:rsidP="006564B5">
      <w:pPr>
        <w:autoSpaceDE w:val="0"/>
        <w:autoSpaceDN w:val="0"/>
        <w:adjustRightInd w:val="0"/>
        <w:spacing w:line="240" w:lineRule="auto"/>
        <w:ind w:firstLine="567"/>
        <w:jc w:val="both"/>
        <w:rPr>
          <w:rFonts w:eastAsia="HiddenHorzOCR" w:cs="Times New Roman"/>
          <w:szCs w:val="24"/>
          <w:lang w:eastAsia="ru-RU"/>
        </w:rPr>
      </w:pPr>
      <w:r w:rsidRPr="0065604A">
        <w:rPr>
          <w:rFonts w:eastAsia="HiddenHorzOCR" w:cs="Times New Roman"/>
          <w:szCs w:val="24"/>
          <w:lang w:eastAsia="ru-RU"/>
        </w:rPr>
        <w:t>10. При оказании муниципальной работы исполнители обязаны соблюдать требования Федерального закона от 29 декабря 2010 года № 436-ФЗ «О защите детей от информации, причиняющей вред их здоровью и развитию» в части обозначения на входных билетах, афишах, приглашениях знака информационной продукции и (или) текстового предупреждения об ограничении распространения информационной продукции среди детей.</w:t>
      </w:r>
    </w:p>
    <w:p w:rsidR="006564B5" w:rsidRPr="0065604A" w:rsidRDefault="006564B5" w:rsidP="006564B5">
      <w:pPr>
        <w:autoSpaceDE w:val="0"/>
        <w:autoSpaceDN w:val="0"/>
        <w:adjustRightInd w:val="0"/>
        <w:spacing w:line="240" w:lineRule="auto"/>
        <w:jc w:val="both"/>
        <w:rPr>
          <w:rFonts w:eastAsia="Calibri" w:cs="Times New Roman"/>
          <w:b/>
          <w:szCs w:val="24"/>
        </w:rPr>
      </w:pPr>
    </w:p>
    <w:p w:rsidR="006564B5" w:rsidRPr="0065604A" w:rsidRDefault="006564B5" w:rsidP="006564B5">
      <w:pPr>
        <w:spacing w:line="240" w:lineRule="auto"/>
        <w:ind w:firstLine="567"/>
        <w:jc w:val="center"/>
        <w:rPr>
          <w:rFonts w:eastAsia="Calibri" w:cs="Times New Roman"/>
          <w:b/>
          <w:szCs w:val="24"/>
        </w:rPr>
      </w:pPr>
      <w:r w:rsidRPr="0065604A">
        <w:rPr>
          <w:rFonts w:eastAsia="Calibri" w:cs="Times New Roman"/>
          <w:b/>
          <w:szCs w:val="24"/>
        </w:rPr>
        <w:t>VI. Перечень показателей качества муниципальной работы</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19. Показатели качества муниципальной работы:</w:t>
      </w:r>
    </w:p>
    <w:p w:rsidR="006564B5" w:rsidRPr="0065604A" w:rsidRDefault="006564B5" w:rsidP="006564B5">
      <w:pPr>
        <w:spacing w:line="240" w:lineRule="auto"/>
        <w:ind w:firstLine="567"/>
        <w:jc w:val="both"/>
        <w:rPr>
          <w:rFonts w:eastAsia="Calibri" w:cs="Times New Roman"/>
          <w:szCs w:val="24"/>
        </w:rPr>
      </w:pPr>
      <w:r>
        <w:rPr>
          <w:szCs w:val="24"/>
        </w:rPr>
        <w:t>1). Не предусмотрено</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Формула расчёта показателей качества муниципальной работы и источники информации об их значениях указаны в приложении к настоящим Требованиям.</w:t>
      </w:r>
    </w:p>
    <w:p w:rsidR="006564B5" w:rsidRPr="0065604A" w:rsidRDefault="006564B5" w:rsidP="006564B5">
      <w:pPr>
        <w:spacing w:line="240" w:lineRule="auto"/>
        <w:ind w:firstLine="567"/>
        <w:jc w:val="both"/>
        <w:rPr>
          <w:rFonts w:eastAsia="Calibri" w:cs="Times New Roman"/>
          <w:szCs w:val="24"/>
        </w:rPr>
      </w:pPr>
    </w:p>
    <w:p w:rsidR="006564B5" w:rsidRPr="0065604A" w:rsidRDefault="006564B5" w:rsidP="006564B5">
      <w:pPr>
        <w:spacing w:line="240" w:lineRule="auto"/>
        <w:ind w:firstLine="567"/>
        <w:jc w:val="center"/>
        <w:rPr>
          <w:rFonts w:eastAsia="Calibri" w:cs="Times New Roman"/>
          <w:b/>
          <w:szCs w:val="24"/>
        </w:rPr>
      </w:pPr>
      <w:r w:rsidRPr="0065604A">
        <w:rPr>
          <w:rFonts w:eastAsia="Calibri" w:cs="Times New Roman"/>
          <w:b/>
          <w:szCs w:val="24"/>
        </w:rPr>
        <w:t>VII. Требования к организации учета мнения потребителей</w:t>
      </w:r>
    </w:p>
    <w:p w:rsidR="006564B5" w:rsidRPr="0065604A" w:rsidRDefault="006564B5" w:rsidP="006564B5">
      <w:pPr>
        <w:spacing w:line="240" w:lineRule="auto"/>
        <w:ind w:firstLine="567"/>
        <w:jc w:val="center"/>
        <w:rPr>
          <w:rFonts w:eastAsia="Calibri" w:cs="Times New Roman"/>
          <w:b/>
          <w:szCs w:val="24"/>
        </w:rPr>
      </w:pPr>
      <w:r w:rsidRPr="0065604A">
        <w:rPr>
          <w:rFonts w:eastAsia="Calibri" w:cs="Times New Roman"/>
          <w:b/>
          <w:szCs w:val="24"/>
        </w:rPr>
        <w:t>муниципальной работы о качестве и объёме её оказания</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20. Исполн</w:t>
      </w:r>
      <w:r>
        <w:rPr>
          <w:rFonts w:eastAsia="Calibri" w:cs="Times New Roman"/>
          <w:szCs w:val="24"/>
        </w:rPr>
        <w:t>ители, оказывающие муниципальную работу</w:t>
      </w:r>
      <w:r w:rsidRPr="0065604A">
        <w:rPr>
          <w:rFonts w:eastAsia="Calibri" w:cs="Times New Roman"/>
          <w:szCs w:val="24"/>
        </w:rPr>
        <w:t xml:space="preserve"> должны предоставить по требованию потребителей муниципальной работы книгу отзывов и предложений. Отзывы и предложения еженедельно рассматриваются руководителями исполнителей с принятием, при необходимости, соответствующих мер и информированием потребителей муниципальной работы при наличии контактной информации о них в книге отзывов и предложений.</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Исполнители организуют приём, регистрацию, рассмотрение письменных предложений, заявлений, жалоб потребителей муниципальной работы, в том числе по электронной почте и подготовку в месячный срок ответов на них.</w:t>
      </w:r>
    </w:p>
    <w:p w:rsidR="006564B5" w:rsidRPr="0065604A" w:rsidRDefault="006564B5" w:rsidP="006564B5">
      <w:pPr>
        <w:spacing w:line="240" w:lineRule="auto"/>
        <w:ind w:firstLine="567"/>
        <w:jc w:val="both"/>
        <w:rPr>
          <w:rFonts w:eastAsia="Calibri" w:cs="Times New Roman"/>
          <w:szCs w:val="24"/>
        </w:rPr>
      </w:pPr>
      <w:r w:rsidRPr="0065604A">
        <w:rPr>
          <w:rFonts w:eastAsia="Calibri" w:cs="Times New Roman"/>
          <w:szCs w:val="24"/>
        </w:rPr>
        <w:t xml:space="preserve">Учет мнения потребителей муниципальной работы о качестве оказания муниципальной работы осуществляется путем проведения опроса и анкетирования о </w:t>
      </w:r>
      <w:r w:rsidRPr="0065604A">
        <w:rPr>
          <w:rFonts w:eastAsia="Calibri" w:cs="Times New Roman"/>
          <w:szCs w:val="24"/>
        </w:rPr>
        <w:lastRenderedPageBreak/>
        <w:t>степени удовлетворённости качеством и доступностью оказываемой муниципальной услуги.</w:t>
      </w:r>
    </w:p>
    <w:p w:rsidR="006564B5" w:rsidRPr="0065604A" w:rsidRDefault="006564B5" w:rsidP="006564B5">
      <w:pPr>
        <w:tabs>
          <w:tab w:val="left" w:pos="3960"/>
          <w:tab w:val="left" w:pos="7200"/>
        </w:tabs>
        <w:spacing w:line="240" w:lineRule="auto"/>
        <w:ind w:left="6660"/>
        <w:jc w:val="right"/>
        <w:rPr>
          <w:rFonts w:eastAsia="Times New Roman" w:cs="Times New Roman"/>
          <w:szCs w:val="24"/>
          <w:lang w:val="x-none" w:eastAsia="x-none"/>
        </w:rPr>
      </w:pPr>
    </w:p>
    <w:p w:rsidR="006564B5" w:rsidRPr="0065604A" w:rsidRDefault="006564B5" w:rsidP="006564B5">
      <w:pPr>
        <w:autoSpaceDE w:val="0"/>
        <w:jc w:val="right"/>
        <w:rPr>
          <w:rFonts w:eastAsia="Calibri" w:cs="Times New Roman"/>
          <w:szCs w:val="24"/>
        </w:rPr>
      </w:pPr>
      <w:r w:rsidRPr="0065604A">
        <w:rPr>
          <w:rFonts w:eastAsia="Calibri" w:cs="Times New Roman"/>
          <w:szCs w:val="24"/>
          <w:lang w:eastAsia="ar-SA"/>
        </w:rPr>
        <w:t xml:space="preserve"> </w:t>
      </w:r>
      <w:r w:rsidRPr="0065604A">
        <w:rPr>
          <w:rFonts w:eastAsia="Calibri" w:cs="Times New Roman"/>
          <w:szCs w:val="24"/>
        </w:rPr>
        <w:t xml:space="preserve"> Приложение</w:t>
      </w:r>
    </w:p>
    <w:p w:rsidR="006564B5" w:rsidRPr="0065604A" w:rsidRDefault="006564B5" w:rsidP="006564B5">
      <w:pPr>
        <w:ind w:left="3828"/>
        <w:jc w:val="right"/>
        <w:rPr>
          <w:rFonts w:eastAsia="Calibri" w:cs="Times New Roman"/>
          <w:szCs w:val="24"/>
        </w:rPr>
      </w:pPr>
      <w:r w:rsidRPr="0065604A">
        <w:rPr>
          <w:rFonts w:eastAsia="Calibri" w:cs="Times New Roman"/>
          <w:szCs w:val="24"/>
        </w:rPr>
        <w:t>к Требованиям к качеству</w:t>
      </w:r>
    </w:p>
    <w:p w:rsidR="006564B5" w:rsidRPr="0065604A" w:rsidRDefault="006564B5" w:rsidP="006564B5">
      <w:pPr>
        <w:ind w:left="3828"/>
        <w:jc w:val="right"/>
        <w:rPr>
          <w:rFonts w:eastAsia="Calibri" w:cs="Times New Roman"/>
          <w:szCs w:val="24"/>
        </w:rPr>
      </w:pPr>
      <w:r w:rsidRPr="0065604A">
        <w:rPr>
          <w:rFonts w:eastAsia="Calibri" w:cs="Times New Roman"/>
          <w:szCs w:val="24"/>
        </w:rPr>
        <w:t>муниципальной работы</w:t>
      </w:r>
    </w:p>
    <w:p w:rsidR="006564B5" w:rsidRPr="0065604A" w:rsidRDefault="006564B5" w:rsidP="006564B5">
      <w:pPr>
        <w:spacing w:line="240" w:lineRule="auto"/>
        <w:jc w:val="right"/>
        <w:rPr>
          <w:rFonts w:eastAsia="Calibri" w:cs="Times New Roman"/>
          <w:szCs w:val="24"/>
        </w:rPr>
      </w:pPr>
      <w:r w:rsidRPr="0065604A">
        <w:rPr>
          <w:rFonts w:eastAsia="Calibri" w:cs="Times New Roman"/>
          <w:szCs w:val="24"/>
        </w:rPr>
        <w:t xml:space="preserve"> «П</w:t>
      </w:r>
      <w:r w:rsidRPr="0065604A">
        <w:rPr>
          <w:rFonts w:eastAsia="Calibri" w:cs="Times New Roman"/>
          <w:szCs w:val="28"/>
        </w:rPr>
        <w:t>редоставление консультационных и методических услуг</w:t>
      </w:r>
      <w:r w:rsidRPr="0065604A">
        <w:rPr>
          <w:rFonts w:eastAsia="Calibri" w:cs="Times New Roman"/>
          <w:szCs w:val="24"/>
        </w:rPr>
        <w:t>»</w:t>
      </w:r>
    </w:p>
    <w:p w:rsidR="006564B5" w:rsidRPr="0065604A" w:rsidRDefault="006564B5" w:rsidP="006564B5">
      <w:pPr>
        <w:ind w:left="3828"/>
        <w:jc w:val="both"/>
        <w:rPr>
          <w:rFonts w:eastAsia="Calibri" w:cs="Times New Roman"/>
          <w:szCs w:val="24"/>
        </w:rPr>
      </w:pPr>
    </w:p>
    <w:p w:rsidR="006564B5" w:rsidRPr="0065604A" w:rsidRDefault="006564B5" w:rsidP="006564B5">
      <w:pPr>
        <w:jc w:val="center"/>
        <w:rPr>
          <w:rFonts w:eastAsia="Calibri" w:cs="Times New Roman"/>
          <w:szCs w:val="24"/>
        </w:rPr>
      </w:pPr>
      <w:r w:rsidRPr="0065604A">
        <w:rPr>
          <w:rFonts w:eastAsia="Calibri" w:cs="Times New Roman"/>
          <w:szCs w:val="24"/>
        </w:rPr>
        <w:t>Перечень показателей качества муниципальной работы</w:t>
      </w:r>
    </w:p>
    <w:p w:rsidR="006564B5" w:rsidRPr="00E0122C" w:rsidRDefault="006564B5" w:rsidP="006564B5">
      <w:pPr>
        <w:spacing w:line="240" w:lineRule="auto"/>
        <w:jc w:val="center"/>
        <w:rPr>
          <w:b/>
          <w:szCs w:val="24"/>
        </w:rPr>
      </w:pPr>
      <w:r>
        <w:rPr>
          <w:b/>
          <w:szCs w:val="24"/>
        </w:rPr>
        <w:t>«</w:t>
      </w:r>
      <w:r w:rsidRPr="00E0122C">
        <w:rPr>
          <w:b/>
          <w:szCs w:val="24"/>
        </w:rPr>
        <w:t>Организация и проведение культурно-массовых мероприятий</w:t>
      </w:r>
      <w:r>
        <w:rPr>
          <w:b/>
          <w:szCs w:val="24"/>
        </w:rPr>
        <w:t>»</w:t>
      </w:r>
    </w:p>
    <w:p w:rsidR="006564B5" w:rsidRPr="0065604A" w:rsidRDefault="006564B5" w:rsidP="006564B5">
      <w:pPr>
        <w:jc w:val="center"/>
        <w:rPr>
          <w:rFonts w:eastAsia="Calibri" w:cs="Times New Roman"/>
          <w:szCs w:val="24"/>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348"/>
        <w:gridCol w:w="2505"/>
        <w:gridCol w:w="3723"/>
      </w:tblGrid>
      <w:tr w:rsidR="006564B5" w:rsidRPr="0065604A" w:rsidTr="002F014A">
        <w:tc>
          <w:tcPr>
            <w:tcW w:w="631" w:type="dxa"/>
          </w:tcPr>
          <w:p w:rsidR="006564B5" w:rsidRPr="0065604A" w:rsidRDefault="006564B5" w:rsidP="002F014A">
            <w:pPr>
              <w:rPr>
                <w:rFonts w:eastAsia="Calibri" w:cs="Times New Roman"/>
                <w:szCs w:val="24"/>
              </w:rPr>
            </w:pPr>
            <w:r w:rsidRPr="0065604A">
              <w:rPr>
                <w:rFonts w:eastAsia="Calibri" w:cs="Times New Roman"/>
                <w:szCs w:val="24"/>
              </w:rPr>
              <w:t>№</w:t>
            </w:r>
          </w:p>
          <w:p w:rsidR="006564B5" w:rsidRPr="0065604A" w:rsidRDefault="006564B5" w:rsidP="002F014A">
            <w:pPr>
              <w:rPr>
                <w:rFonts w:eastAsia="Calibri" w:cs="Times New Roman"/>
                <w:szCs w:val="24"/>
              </w:rPr>
            </w:pPr>
            <w:proofErr w:type="gramStart"/>
            <w:r w:rsidRPr="0065604A">
              <w:rPr>
                <w:rFonts w:eastAsia="Calibri" w:cs="Times New Roman"/>
                <w:szCs w:val="24"/>
              </w:rPr>
              <w:t>п</w:t>
            </w:r>
            <w:proofErr w:type="gramEnd"/>
            <w:r w:rsidRPr="0065604A">
              <w:rPr>
                <w:rFonts w:eastAsia="Calibri" w:cs="Times New Roman"/>
                <w:szCs w:val="24"/>
              </w:rPr>
              <w:t>/п</w:t>
            </w:r>
          </w:p>
        </w:tc>
        <w:tc>
          <w:tcPr>
            <w:tcW w:w="3348" w:type="dxa"/>
          </w:tcPr>
          <w:p w:rsidR="006564B5" w:rsidRPr="0065604A" w:rsidRDefault="006564B5" w:rsidP="002F014A">
            <w:pPr>
              <w:rPr>
                <w:rFonts w:eastAsia="Calibri" w:cs="Times New Roman"/>
                <w:szCs w:val="24"/>
              </w:rPr>
            </w:pPr>
            <w:r w:rsidRPr="0065604A">
              <w:rPr>
                <w:rFonts w:eastAsia="Calibri" w:cs="Times New Roman"/>
                <w:szCs w:val="24"/>
              </w:rPr>
              <w:t>Показатель качества муниципальной работы, единица</w:t>
            </w:r>
          </w:p>
          <w:p w:rsidR="006564B5" w:rsidRPr="0065604A" w:rsidRDefault="006564B5" w:rsidP="002F014A">
            <w:pPr>
              <w:rPr>
                <w:rFonts w:eastAsia="Calibri" w:cs="Times New Roman"/>
                <w:szCs w:val="24"/>
              </w:rPr>
            </w:pPr>
            <w:r w:rsidRPr="0065604A">
              <w:rPr>
                <w:rFonts w:eastAsia="Calibri" w:cs="Times New Roman"/>
                <w:szCs w:val="24"/>
              </w:rPr>
              <w:t>измерения</w:t>
            </w:r>
          </w:p>
        </w:tc>
        <w:tc>
          <w:tcPr>
            <w:tcW w:w="2505" w:type="dxa"/>
          </w:tcPr>
          <w:p w:rsidR="006564B5" w:rsidRPr="0065604A" w:rsidRDefault="006564B5" w:rsidP="002F014A">
            <w:pPr>
              <w:rPr>
                <w:rFonts w:eastAsia="Calibri" w:cs="Times New Roman"/>
                <w:szCs w:val="24"/>
              </w:rPr>
            </w:pPr>
            <w:r w:rsidRPr="0065604A">
              <w:rPr>
                <w:rFonts w:eastAsia="Calibri" w:cs="Times New Roman"/>
                <w:szCs w:val="24"/>
              </w:rPr>
              <w:t>Формула расчета значений</w:t>
            </w:r>
          </w:p>
          <w:p w:rsidR="006564B5" w:rsidRPr="0065604A" w:rsidRDefault="006564B5" w:rsidP="002F014A">
            <w:pPr>
              <w:rPr>
                <w:rFonts w:eastAsia="Calibri" w:cs="Times New Roman"/>
                <w:szCs w:val="24"/>
              </w:rPr>
            </w:pPr>
            <w:r w:rsidRPr="0065604A">
              <w:rPr>
                <w:rFonts w:eastAsia="Calibri" w:cs="Times New Roman"/>
                <w:szCs w:val="24"/>
              </w:rPr>
              <w:t>показателей качества</w:t>
            </w:r>
          </w:p>
          <w:p w:rsidR="006564B5" w:rsidRPr="0065604A" w:rsidRDefault="006564B5" w:rsidP="002F014A">
            <w:pPr>
              <w:rPr>
                <w:rFonts w:eastAsia="Calibri" w:cs="Times New Roman"/>
                <w:szCs w:val="24"/>
              </w:rPr>
            </w:pPr>
            <w:r w:rsidRPr="0065604A">
              <w:rPr>
                <w:rFonts w:eastAsia="Calibri" w:cs="Times New Roman"/>
                <w:szCs w:val="24"/>
              </w:rPr>
              <w:t>муниципальной работы</w:t>
            </w:r>
          </w:p>
        </w:tc>
        <w:tc>
          <w:tcPr>
            <w:tcW w:w="3723" w:type="dxa"/>
          </w:tcPr>
          <w:p w:rsidR="006564B5" w:rsidRPr="0065604A" w:rsidRDefault="006564B5" w:rsidP="002F014A">
            <w:pPr>
              <w:rPr>
                <w:rFonts w:eastAsia="Calibri" w:cs="Times New Roman"/>
                <w:szCs w:val="24"/>
              </w:rPr>
            </w:pPr>
            <w:r w:rsidRPr="0065604A">
              <w:rPr>
                <w:rFonts w:eastAsia="Calibri" w:cs="Times New Roman"/>
                <w:szCs w:val="24"/>
              </w:rPr>
              <w:t>Источник информации о</w:t>
            </w:r>
          </w:p>
          <w:p w:rsidR="006564B5" w:rsidRPr="0065604A" w:rsidRDefault="006564B5" w:rsidP="002F014A">
            <w:pPr>
              <w:rPr>
                <w:rFonts w:eastAsia="Calibri" w:cs="Times New Roman"/>
                <w:szCs w:val="24"/>
              </w:rPr>
            </w:pPr>
            <w:proofErr w:type="gramStart"/>
            <w:r w:rsidRPr="0065604A">
              <w:rPr>
                <w:rFonts w:eastAsia="Calibri" w:cs="Times New Roman"/>
                <w:szCs w:val="24"/>
              </w:rPr>
              <w:t>значениях</w:t>
            </w:r>
            <w:proofErr w:type="gramEnd"/>
            <w:r w:rsidRPr="0065604A">
              <w:rPr>
                <w:rFonts w:eastAsia="Calibri" w:cs="Times New Roman"/>
                <w:szCs w:val="24"/>
              </w:rPr>
              <w:t xml:space="preserve"> показателей</w:t>
            </w:r>
          </w:p>
          <w:p w:rsidR="006564B5" w:rsidRPr="0065604A" w:rsidRDefault="006564B5" w:rsidP="002F014A">
            <w:pPr>
              <w:rPr>
                <w:rFonts w:eastAsia="Calibri" w:cs="Times New Roman"/>
                <w:szCs w:val="24"/>
              </w:rPr>
            </w:pPr>
            <w:r w:rsidRPr="0065604A">
              <w:rPr>
                <w:rFonts w:eastAsia="Calibri" w:cs="Times New Roman"/>
                <w:szCs w:val="24"/>
              </w:rPr>
              <w:t>качества муниципальной работы</w:t>
            </w:r>
          </w:p>
        </w:tc>
      </w:tr>
      <w:tr w:rsidR="006564B5" w:rsidRPr="0065604A" w:rsidTr="002F014A">
        <w:tc>
          <w:tcPr>
            <w:tcW w:w="631" w:type="dxa"/>
          </w:tcPr>
          <w:p w:rsidR="006564B5" w:rsidRPr="0065604A" w:rsidRDefault="006564B5" w:rsidP="002F014A">
            <w:pPr>
              <w:rPr>
                <w:rFonts w:eastAsia="Calibri" w:cs="Times New Roman"/>
                <w:szCs w:val="24"/>
              </w:rPr>
            </w:pPr>
            <w:r w:rsidRPr="0065604A">
              <w:rPr>
                <w:rFonts w:eastAsia="Calibri" w:cs="Times New Roman"/>
                <w:szCs w:val="24"/>
              </w:rPr>
              <w:t>1</w:t>
            </w:r>
          </w:p>
        </w:tc>
        <w:tc>
          <w:tcPr>
            <w:tcW w:w="3348" w:type="dxa"/>
          </w:tcPr>
          <w:p w:rsidR="006564B5" w:rsidRPr="0065604A" w:rsidRDefault="006564B5" w:rsidP="002F014A">
            <w:pPr>
              <w:rPr>
                <w:rFonts w:eastAsia="Calibri" w:cs="Times New Roman"/>
                <w:szCs w:val="24"/>
              </w:rPr>
            </w:pPr>
            <w:r>
              <w:rPr>
                <w:szCs w:val="24"/>
              </w:rPr>
              <w:t>Не предусмотрено</w:t>
            </w:r>
          </w:p>
        </w:tc>
        <w:tc>
          <w:tcPr>
            <w:tcW w:w="2505" w:type="dxa"/>
          </w:tcPr>
          <w:p w:rsidR="006564B5" w:rsidRPr="0065604A" w:rsidRDefault="006564B5" w:rsidP="002F014A">
            <w:pPr>
              <w:widowControl w:val="0"/>
              <w:autoSpaceDE w:val="0"/>
              <w:autoSpaceDN w:val="0"/>
              <w:spacing w:line="240" w:lineRule="auto"/>
              <w:jc w:val="center"/>
              <w:rPr>
                <w:rFonts w:eastAsia="Times New Roman" w:cs="Times New Roman"/>
                <w:szCs w:val="24"/>
                <w:lang w:eastAsia="ru-RU"/>
              </w:rPr>
            </w:pPr>
          </w:p>
        </w:tc>
        <w:tc>
          <w:tcPr>
            <w:tcW w:w="3723" w:type="dxa"/>
          </w:tcPr>
          <w:p w:rsidR="006564B5" w:rsidRPr="0065604A" w:rsidRDefault="006564B5" w:rsidP="002F014A">
            <w:pPr>
              <w:rPr>
                <w:rFonts w:eastAsia="Calibri" w:cs="Times New Roman"/>
                <w:szCs w:val="24"/>
              </w:rPr>
            </w:pPr>
          </w:p>
        </w:tc>
      </w:tr>
    </w:tbl>
    <w:p w:rsidR="006564B5" w:rsidRPr="0065604A" w:rsidRDefault="006564B5" w:rsidP="006564B5">
      <w:pPr>
        <w:jc w:val="both"/>
        <w:rPr>
          <w:rFonts w:eastAsia="Calibri" w:cs="Times New Roman"/>
          <w:szCs w:val="24"/>
        </w:rPr>
      </w:pPr>
      <w:r w:rsidRPr="0065604A">
        <w:rPr>
          <w:rFonts w:eastAsia="Calibri" w:cs="Times New Roman"/>
          <w:szCs w:val="24"/>
        </w:rPr>
        <w:t xml:space="preserve">                        </w:t>
      </w:r>
    </w:p>
    <w:p w:rsidR="006564B5" w:rsidRPr="0065604A" w:rsidRDefault="006564B5" w:rsidP="006564B5">
      <w:pPr>
        <w:jc w:val="both"/>
        <w:rPr>
          <w:rFonts w:eastAsia="Calibri" w:cs="Times New Roman"/>
          <w:szCs w:val="24"/>
        </w:rPr>
      </w:pPr>
    </w:p>
    <w:p w:rsidR="006564B5" w:rsidRDefault="006564B5" w:rsidP="006564B5">
      <w:pPr>
        <w:spacing w:line="240" w:lineRule="auto"/>
        <w:jc w:val="right"/>
        <w:rPr>
          <w:szCs w:val="24"/>
        </w:rPr>
      </w:pPr>
    </w:p>
    <w:p w:rsidR="003C6745" w:rsidRDefault="003C6745" w:rsidP="006564B5">
      <w:pPr>
        <w:spacing w:line="240" w:lineRule="auto"/>
        <w:ind w:left="4679" w:firstLine="708"/>
        <w:jc w:val="both"/>
        <w:rPr>
          <w:rFonts w:eastAsia="Calibri" w:cs="Times New Roman"/>
          <w:color w:val="FF0000"/>
          <w:szCs w:val="24"/>
        </w:rPr>
      </w:pPr>
    </w:p>
    <w:p w:rsidR="006564B5" w:rsidRPr="000D637F" w:rsidRDefault="006564B5" w:rsidP="006564B5">
      <w:pPr>
        <w:spacing w:line="240" w:lineRule="auto"/>
        <w:ind w:left="4679" w:firstLine="708"/>
        <w:jc w:val="both"/>
        <w:rPr>
          <w:rFonts w:eastAsia="Calibri" w:cs="Times New Roman"/>
          <w:color w:val="FF0000"/>
          <w:szCs w:val="24"/>
        </w:rPr>
      </w:pPr>
      <w:r w:rsidRPr="000D637F">
        <w:rPr>
          <w:rFonts w:eastAsia="Calibri" w:cs="Times New Roman"/>
          <w:color w:val="FF0000"/>
          <w:szCs w:val="24"/>
        </w:rPr>
        <w:t>УТВЕРЖДЕНЫ</w:t>
      </w:r>
    </w:p>
    <w:p w:rsidR="006564B5" w:rsidRPr="000D637F" w:rsidRDefault="006564B5" w:rsidP="006564B5">
      <w:pPr>
        <w:spacing w:line="240" w:lineRule="auto"/>
        <w:ind w:left="4536" w:firstLine="851"/>
        <w:jc w:val="both"/>
        <w:rPr>
          <w:rFonts w:eastAsia="Calibri" w:cs="Times New Roman"/>
          <w:color w:val="FF0000"/>
          <w:szCs w:val="24"/>
        </w:rPr>
      </w:pPr>
      <w:r w:rsidRPr="000D637F">
        <w:rPr>
          <w:rFonts w:eastAsia="Calibri" w:cs="Times New Roman"/>
          <w:color w:val="FF0000"/>
          <w:szCs w:val="24"/>
        </w:rPr>
        <w:t>постановлением Администрации</w:t>
      </w:r>
    </w:p>
    <w:p w:rsidR="006564B5" w:rsidRPr="000D637F" w:rsidRDefault="006564B5" w:rsidP="006564B5">
      <w:pPr>
        <w:spacing w:line="240" w:lineRule="auto"/>
        <w:ind w:left="4536" w:firstLine="851"/>
        <w:jc w:val="both"/>
        <w:rPr>
          <w:rFonts w:eastAsia="Calibri" w:cs="Times New Roman"/>
          <w:color w:val="FF0000"/>
          <w:szCs w:val="24"/>
        </w:rPr>
      </w:pPr>
      <w:r w:rsidRPr="000D637F">
        <w:rPr>
          <w:rFonts w:eastAsia="Calibri" w:cs="Times New Roman"/>
          <w:color w:val="FF0000"/>
          <w:szCs w:val="24"/>
        </w:rPr>
        <w:t>МО «Глазовский район»</w:t>
      </w:r>
    </w:p>
    <w:p w:rsidR="006564B5" w:rsidRPr="000D637F" w:rsidRDefault="00331E16" w:rsidP="006564B5">
      <w:pPr>
        <w:spacing w:line="240" w:lineRule="auto"/>
        <w:ind w:left="4536" w:firstLine="851"/>
        <w:jc w:val="both"/>
        <w:rPr>
          <w:rFonts w:eastAsia="Calibri" w:cs="Times New Roman"/>
          <w:color w:val="FF0000"/>
          <w:szCs w:val="24"/>
        </w:rPr>
      </w:pPr>
      <w:r>
        <w:rPr>
          <w:rFonts w:eastAsia="Calibri" w:cs="Times New Roman"/>
          <w:color w:val="FF0000"/>
          <w:szCs w:val="24"/>
        </w:rPr>
        <w:t>29</w:t>
      </w:r>
      <w:r w:rsidR="006564B5" w:rsidRPr="000D637F">
        <w:rPr>
          <w:rFonts w:eastAsia="Calibri" w:cs="Times New Roman"/>
          <w:color w:val="FF0000"/>
          <w:szCs w:val="24"/>
        </w:rPr>
        <w:t xml:space="preserve">.01.2018 № </w:t>
      </w:r>
      <w:r w:rsidR="00CB361B">
        <w:rPr>
          <w:rFonts w:eastAsia="Calibri" w:cs="Times New Roman"/>
          <w:color w:val="FF0000"/>
          <w:szCs w:val="24"/>
        </w:rPr>
        <w:t>1.9</w:t>
      </w:r>
    </w:p>
    <w:p w:rsidR="006564B5" w:rsidRDefault="006564B5" w:rsidP="006564B5">
      <w:pPr>
        <w:spacing w:line="240" w:lineRule="auto"/>
        <w:jc w:val="center"/>
        <w:rPr>
          <w:b/>
          <w:bCs/>
          <w:szCs w:val="24"/>
        </w:rPr>
      </w:pPr>
    </w:p>
    <w:p w:rsidR="006564B5" w:rsidRPr="00E0122C" w:rsidRDefault="006564B5" w:rsidP="006564B5">
      <w:pPr>
        <w:spacing w:line="240" w:lineRule="auto"/>
        <w:jc w:val="center"/>
        <w:rPr>
          <w:b/>
          <w:bCs/>
          <w:szCs w:val="24"/>
        </w:rPr>
      </w:pPr>
      <w:r w:rsidRPr="00E0122C">
        <w:rPr>
          <w:b/>
          <w:bCs/>
          <w:szCs w:val="24"/>
        </w:rPr>
        <w:t>ТРЕБОВАНИЯ</w:t>
      </w:r>
    </w:p>
    <w:p w:rsidR="006564B5" w:rsidRPr="00E0122C" w:rsidRDefault="006564B5" w:rsidP="006564B5">
      <w:pPr>
        <w:spacing w:line="240" w:lineRule="auto"/>
        <w:jc w:val="center"/>
        <w:rPr>
          <w:b/>
          <w:szCs w:val="24"/>
        </w:rPr>
      </w:pPr>
      <w:r w:rsidRPr="00E0122C">
        <w:rPr>
          <w:b/>
          <w:szCs w:val="24"/>
        </w:rPr>
        <w:t>к качеству муниципальной работы</w:t>
      </w:r>
    </w:p>
    <w:p w:rsidR="006564B5" w:rsidRPr="00E0122C" w:rsidRDefault="006564B5" w:rsidP="006564B5">
      <w:pPr>
        <w:spacing w:line="240" w:lineRule="auto"/>
        <w:jc w:val="center"/>
        <w:rPr>
          <w:b/>
          <w:bCs/>
          <w:szCs w:val="24"/>
        </w:rPr>
      </w:pPr>
      <w:r w:rsidRPr="00E0122C">
        <w:rPr>
          <w:b/>
          <w:bCs/>
          <w:szCs w:val="24"/>
        </w:rPr>
        <w:t>«</w:t>
      </w:r>
      <w:r w:rsidRPr="00B81E9A">
        <w:rPr>
          <w:b/>
          <w:szCs w:val="24"/>
          <w:shd w:val="clear" w:color="auto" w:fill="FFFFFF"/>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r w:rsidRPr="00E0122C">
        <w:rPr>
          <w:b/>
          <w:bCs/>
          <w:szCs w:val="24"/>
        </w:rPr>
        <w:t>»</w:t>
      </w:r>
    </w:p>
    <w:p w:rsidR="006564B5" w:rsidRPr="00E0122C" w:rsidRDefault="006564B5" w:rsidP="006564B5">
      <w:pPr>
        <w:spacing w:line="240" w:lineRule="auto"/>
        <w:jc w:val="center"/>
        <w:rPr>
          <w:szCs w:val="24"/>
        </w:rPr>
      </w:pPr>
    </w:p>
    <w:p w:rsidR="006564B5" w:rsidRPr="00E0122C" w:rsidRDefault="006564B5" w:rsidP="006564B5">
      <w:pPr>
        <w:spacing w:line="240" w:lineRule="auto"/>
        <w:jc w:val="center"/>
        <w:rPr>
          <w:b/>
          <w:bCs/>
          <w:szCs w:val="24"/>
        </w:rPr>
      </w:pPr>
      <w:r w:rsidRPr="00E0122C">
        <w:rPr>
          <w:b/>
          <w:bCs/>
          <w:szCs w:val="24"/>
        </w:rPr>
        <w:t>I. Общие положения</w:t>
      </w:r>
    </w:p>
    <w:p w:rsidR="006564B5" w:rsidRPr="00E0122C" w:rsidRDefault="006564B5" w:rsidP="006564B5">
      <w:pPr>
        <w:spacing w:line="240" w:lineRule="auto"/>
        <w:jc w:val="both"/>
        <w:rPr>
          <w:szCs w:val="24"/>
        </w:rPr>
      </w:pPr>
      <w:r w:rsidRPr="00E0122C">
        <w:rPr>
          <w:szCs w:val="24"/>
        </w:rPr>
        <w:t xml:space="preserve">1. </w:t>
      </w:r>
      <w:proofErr w:type="gramStart"/>
      <w:r w:rsidRPr="00E0122C">
        <w:rPr>
          <w:szCs w:val="24"/>
        </w:rPr>
        <w:t>Настоящие требования к качеству муниципальной работы «</w:t>
      </w:r>
      <w:r w:rsidRPr="00E0122C">
        <w:rPr>
          <w:szCs w:val="24"/>
          <w:shd w:val="clear" w:color="auto" w:fill="FFFFFF"/>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Pr="00E0122C">
        <w:rPr>
          <w:szCs w:val="24"/>
        </w:rPr>
        <w:t>», разработанных в соответствии с постановлением Администрации муниципального образования «Глазовский район от 22 июня 2016 года №73.1 «Об утверждении Положения о требованиях к качеству муниципальных услуг, оказываемых в</w:t>
      </w:r>
      <w:proofErr w:type="gramEnd"/>
      <w:r w:rsidRPr="00E0122C">
        <w:rPr>
          <w:szCs w:val="24"/>
        </w:rPr>
        <w:t xml:space="preserve"> </w:t>
      </w:r>
      <w:proofErr w:type="gramStart"/>
      <w:r w:rsidRPr="00E0122C">
        <w:rPr>
          <w:szCs w:val="24"/>
        </w:rPr>
        <w:t>муниципальном образовании «Глазовский район» и устанавливают требования, обязательные при оказании муниципальных работ по о</w:t>
      </w:r>
      <w:r w:rsidRPr="00E0122C">
        <w:rPr>
          <w:szCs w:val="24"/>
          <w:shd w:val="clear" w:color="auto" w:fill="FFFFFF"/>
        </w:rPr>
        <w:t>рганизации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Pr="00E0122C">
        <w:rPr>
          <w:szCs w:val="24"/>
        </w:rPr>
        <w:t xml:space="preserve"> (далее </w:t>
      </w:r>
      <w:r>
        <w:rPr>
          <w:szCs w:val="24"/>
        </w:rPr>
        <w:t>–</w:t>
      </w:r>
      <w:r w:rsidRPr="00E0122C">
        <w:rPr>
          <w:szCs w:val="24"/>
        </w:rPr>
        <w:t xml:space="preserve"> мун</w:t>
      </w:r>
      <w:r>
        <w:rPr>
          <w:szCs w:val="24"/>
        </w:rPr>
        <w:t>иципальная  работа</w:t>
      </w:r>
      <w:r w:rsidRPr="00E0122C">
        <w:rPr>
          <w:szCs w:val="24"/>
        </w:rPr>
        <w:t>).</w:t>
      </w:r>
      <w:proofErr w:type="gramEnd"/>
    </w:p>
    <w:p w:rsidR="006564B5" w:rsidRPr="00B17226" w:rsidRDefault="006564B5" w:rsidP="006564B5">
      <w:pPr>
        <w:spacing w:line="240" w:lineRule="auto"/>
        <w:ind w:firstLine="567"/>
        <w:jc w:val="both"/>
        <w:rPr>
          <w:rFonts w:eastAsia="Calibri" w:cs="Times New Roman"/>
          <w:color w:val="FF0000"/>
          <w:szCs w:val="24"/>
        </w:rPr>
      </w:pPr>
      <w:r>
        <w:rPr>
          <w:szCs w:val="24"/>
        </w:rPr>
        <w:t>2. Муниципальная работа</w:t>
      </w:r>
      <w:r w:rsidRPr="00E0122C">
        <w:rPr>
          <w:szCs w:val="24"/>
        </w:rPr>
        <w:t>, на которые распространяютс</w:t>
      </w:r>
      <w:r>
        <w:rPr>
          <w:szCs w:val="24"/>
        </w:rPr>
        <w:t>я настоящие Требования, оказывае</w:t>
      </w:r>
      <w:r w:rsidRPr="00E0122C">
        <w:rPr>
          <w:szCs w:val="24"/>
        </w:rPr>
        <w:t>тся сельскими клубными учреждениями за счет средств бюджета муниципального образования «</w:t>
      </w:r>
      <w:r>
        <w:rPr>
          <w:szCs w:val="24"/>
        </w:rPr>
        <w:t>Глазовский район». Муниципальная  работа</w:t>
      </w:r>
      <w:r w:rsidRPr="00E0122C">
        <w:rPr>
          <w:szCs w:val="24"/>
        </w:rPr>
        <w:t xml:space="preserve">, на которые распространяются настоящие Требования, </w:t>
      </w:r>
      <w:r w:rsidRPr="000D637F">
        <w:rPr>
          <w:rFonts w:eastAsia="Calibri" w:cs="Times New Roman"/>
          <w:color w:val="FF0000"/>
          <w:szCs w:val="24"/>
        </w:rPr>
        <w:t xml:space="preserve">включена в Региональный перечень </w:t>
      </w:r>
      <w:r w:rsidRPr="000D637F">
        <w:rPr>
          <w:rFonts w:eastAsia="Calibri" w:cs="Times New Roman"/>
          <w:color w:val="FF0000"/>
          <w:szCs w:val="24"/>
        </w:rPr>
        <w:lastRenderedPageBreak/>
        <w:t>(классификатор) государственных (муниципальных) услуг и работ, утвержденный  постановлением  Правительства Удмуртской Республики от 29.12.2017 г. № 573.</w:t>
      </w:r>
    </w:p>
    <w:p w:rsidR="006564B5" w:rsidRPr="00E0122C" w:rsidRDefault="006564B5" w:rsidP="006564B5">
      <w:pPr>
        <w:spacing w:line="240" w:lineRule="auto"/>
        <w:jc w:val="both"/>
        <w:rPr>
          <w:szCs w:val="24"/>
        </w:rPr>
      </w:pPr>
      <w:r w:rsidRPr="00E0122C">
        <w:rPr>
          <w:szCs w:val="24"/>
        </w:rPr>
        <w:t>3. Настоящие Требования подлежат размещению в информационн</w:t>
      </w:r>
      <w:proofErr w:type="gramStart"/>
      <w:r w:rsidRPr="00E0122C">
        <w:rPr>
          <w:szCs w:val="24"/>
        </w:rPr>
        <w:t>о-</w:t>
      </w:r>
      <w:proofErr w:type="gramEnd"/>
      <w:r w:rsidRPr="00E0122C">
        <w:rPr>
          <w:szCs w:val="24"/>
        </w:rPr>
        <w:t xml:space="preserve"> телекоммуникационной сети «Интернет».</w:t>
      </w:r>
    </w:p>
    <w:p w:rsidR="006564B5" w:rsidRPr="00E0122C" w:rsidRDefault="006564B5" w:rsidP="006564B5">
      <w:pPr>
        <w:spacing w:line="240" w:lineRule="auto"/>
        <w:jc w:val="both"/>
        <w:rPr>
          <w:szCs w:val="24"/>
        </w:rPr>
      </w:pPr>
    </w:p>
    <w:p w:rsidR="006564B5" w:rsidRPr="00E0122C" w:rsidRDefault="006564B5" w:rsidP="006564B5">
      <w:pPr>
        <w:spacing w:line="240" w:lineRule="auto"/>
        <w:jc w:val="both"/>
        <w:rPr>
          <w:b/>
          <w:bCs/>
          <w:szCs w:val="24"/>
        </w:rPr>
      </w:pPr>
      <w:r w:rsidRPr="00E0122C">
        <w:rPr>
          <w:b/>
          <w:bCs/>
          <w:szCs w:val="24"/>
          <w:lang w:val="en-US"/>
        </w:rPr>
        <w:t>II</w:t>
      </w:r>
      <w:r w:rsidRPr="00E0122C">
        <w:rPr>
          <w:b/>
          <w:bCs/>
          <w:szCs w:val="24"/>
        </w:rPr>
        <w:t>. Наименование муниципальной работы</w:t>
      </w:r>
    </w:p>
    <w:p w:rsidR="006564B5" w:rsidRPr="00E0122C" w:rsidRDefault="006564B5" w:rsidP="006564B5">
      <w:pPr>
        <w:spacing w:line="240" w:lineRule="auto"/>
        <w:jc w:val="both"/>
        <w:rPr>
          <w:szCs w:val="24"/>
        </w:rPr>
      </w:pPr>
      <w:r w:rsidRPr="00E0122C">
        <w:rPr>
          <w:szCs w:val="24"/>
        </w:rPr>
        <w:t>4. Наименование муниципальной работы – «</w:t>
      </w:r>
      <w:r w:rsidRPr="00B81E9A">
        <w:rPr>
          <w:szCs w:val="24"/>
          <w:shd w:val="clear" w:color="auto" w:fill="FFFFFF"/>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r w:rsidRPr="00E0122C">
        <w:rPr>
          <w:szCs w:val="24"/>
        </w:rPr>
        <w:t>».</w:t>
      </w:r>
    </w:p>
    <w:p w:rsidR="006564B5" w:rsidRPr="00E0122C" w:rsidRDefault="006564B5" w:rsidP="006564B5">
      <w:pPr>
        <w:spacing w:line="240" w:lineRule="auto"/>
        <w:jc w:val="both"/>
        <w:rPr>
          <w:szCs w:val="24"/>
        </w:rPr>
      </w:pPr>
    </w:p>
    <w:p w:rsidR="006564B5" w:rsidRPr="00E0122C" w:rsidRDefault="006564B5" w:rsidP="006564B5">
      <w:pPr>
        <w:spacing w:line="240" w:lineRule="auto"/>
        <w:jc w:val="both"/>
        <w:rPr>
          <w:b/>
          <w:bCs/>
          <w:szCs w:val="24"/>
        </w:rPr>
      </w:pPr>
      <w:r w:rsidRPr="00E0122C">
        <w:rPr>
          <w:b/>
          <w:bCs/>
          <w:szCs w:val="24"/>
        </w:rPr>
        <w:t>III. Категории потребителей муниципальной работы</w:t>
      </w:r>
    </w:p>
    <w:p w:rsidR="006564B5" w:rsidRPr="003C6745" w:rsidRDefault="006564B5" w:rsidP="003C6745">
      <w:pPr>
        <w:spacing w:line="240" w:lineRule="auto"/>
        <w:jc w:val="both"/>
        <w:rPr>
          <w:szCs w:val="24"/>
        </w:rPr>
      </w:pPr>
      <w:r w:rsidRPr="00E0122C">
        <w:rPr>
          <w:szCs w:val="24"/>
        </w:rPr>
        <w:t>5. Потребителями муниципальной работы являются физические лица от 14 до 30 лет (далее – потребители муниципальной работы).</w:t>
      </w:r>
    </w:p>
    <w:p w:rsidR="006564B5" w:rsidRPr="00E0122C" w:rsidRDefault="006564B5" w:rsidP="006564B5">
      <w:pPr>
        <w:spacing w:line="240" w:lineRule="auto"/>
        <w:rPr>
          <w:b/>
          <w:bCs/>
          <w:szCs w:val="24"/>
        </w:rPr>
      </w:pPr>
      <w:r w:rsidRPr="00E0122C">
        <w:rPr>
          <w:b/>
          <w:bCs/>
          <w:szCs w:val="24"/>
        </w:rPr>
        <w:t>IV. Требования к исполнителю муниципальных работ, предусмотренные законодательством</w:t>
      </w:r>
    </w:p>
    <w:p w:rsidR="006564B5" w:rsidRPr="003C6745" w:rsidRDefault="003C6745" w:rsidP="003C6745">
      <w:pPr>
        <w:spacing w:line="240" w:lineRule="auto"/>
        <w:jc w:val="both"/>
        <w:rPr>
          <w:szCs w:val="24"/>
        </w:rPr>
      </w:pPr>
      <w:r>
        <w:rPr>
          <w:szCs w:val="24"/>
        </w:rPr>
        <w:t>6. Муниципальная  работа оказывае</w:t>
      </w:r>
      <w:r w:rsidR="006564B5" w:rsidRPr="00E0122C">
        <w:rPr>
          <w:szCs w:val="24"/>
        </w:rPr>
        <w:t>тся в соответствии с основными видами деятельности, предусмотренными Уставом.</w:t>
      </w:r>
    </w:p>
    <w:p w:rsidR="006564B5" w:rsidRPr="00E0122C" w:rsidRDefault="006564B5" w:rsidP="006564B5">
      <w:pPr>
        <w:spacing w:line="240" w:lineRule="auto"/>
        <w:jc w:val="center"/>
        <w:rPr>
          <w:b/>
          <w:bCs/>
          <w:szCs w:val="24"/>
        </w:rPr>
      </w:pPr>
      <w:r w:rsidRPr="00E0122C">
        <w:rPr>
          <w:b/>
          <w:bCs/>
          <w:szCs w:val="24"/>
        </w:rPr>
        <w:t>V. Требования к условиям оказания муниципальных работ с учетом ее специфики</w:t>
      </w:r>
    </w:p>
    <w:p w:rsidR="006564B5" w:rsidRPr="00E0122C" w:rsidRDefault="006564B5" w:rsidP="006564B5">
      <w:pPr>
        <w:spacing w:line="240" w:lineRule="auto"/>
        <w:jc w:val="both"/>
        <w:rPr>
          <w:szCs w:val="24"/>
        </w:rPr>
      </w:pPr>
      <w:r w:rsidRPr="00E0122C">
        <w:rPr>
          <w:szCs w:val="24"/>
        </w:rPr>
        <w:t>Требования к процессу оказания муниципальной работы и обеспечению информирования потребителей муниципальной работы в процессе ее оказания</w:t>
      </w:r>
      <w:r w:rsidR="003C6745">
        <w:rPr>
          <w:szCs w:val="24"/>
        </w:rPr>
        <w:t>.</w:t>
      </w:r>
    </w:p>
    <w:p w:rsidR="006564B5" w:rsidRPr="00E0122C" w:rsidRDefault="006564B5" w:rsidP="006564B5">
      <w:pPr>
        <w:spacing w:line="240" w:lineRule="auto"/>
        <w:jc w:val="both"/>
        <w:rPr>
          <w:szCs w:val="24"/>
        </w:rPr>
      </w:pPr>
      <w:r w:rsidRPr="00E0122C">
        <w:rPr>
          <w:szCs w:val="24"/>
        </w:rPr>
        <w:t>7. Информацию о порядке и ходе оказания муниципальной работы можно получить: непосредственно по месту нахождения исполнителя; с использованием средств телефонной связи; с использованием средств электронного информирования.</w:t>
      </w:r>
    </w:p>
    <w:p w:rsidR="006564B5" w:rsidRPr="00E0122C" w:rsidRDefault="006564B5" w:rsidP="006564B5">
      <w:pPr>
        <w:autoSpaceDE w:val="0"/>
        <w:autoSpaceDN w:val="0"/>
        <w:adjustRightInd w:val="0"/>
        <w:spacing w:line="240" w:lineRule="auto"/>
        <w:jc w:val="both"/>
        <w:rPr>
          <w:rFonts w:eastAsia="HiddenHorzOCR"/>
          <w:szCs w:val="24"/>
          <w:lang w:eastAsia="ru-RU"/>
        </w:rPr>
      </w:pPr>
      <w:r w:rsidRPr="00E0122C">
        <w:rPr>
          <w:szCs w:val="24"/>
        </w:rPr>
        <w:t xml:space="preserve">8. </w:t>
      </w:r>
      <w:proofErr w:type="gramStart"/>
      <w:r w:rsidRPr="00E0122C">
        <w:rPr>
          <w:rFonts w:eastAsia="HiddenHorzOCR"/>
          <w:szCs w:val="24"/>
          <w:lang w:eastAsia="ru-RU"/>
        </w:rPr>
        <w:t>В рамках оказания муниципальной работы предоставляется услуга «Предоставление информации о проведении ярмарок, выставок народного творчества, ремесел на территории Удмуртской Республики» в соответствии с Федеральным законом от 27 июля 2010 года № 210-ФЗ «Об организации предоставления государственных и муниципальных услуг» в электронной форме через федеральную государственную информационную систему «Единый портал государственных и муниципальных услуг (функций)» (http://www.gosuslugi.ru) и государственную информационную</w:t>
      </w:r>
      <w:proofErr w:type="gramEnd"/>
      <w:r w:rsidRPr="00E0122C">
        <w:rPr>
          <w:rFonts w:eastAsia="HiddenHorzOCR"/>
          <w:szCs w:val="24"/>
          <w:lang w:eastAsia="ru-RU"/>
        </w:rPr>
        <w:t xml:space="preserve"> систему Удмуртской Республики «Портал государственных и муниципальных услуг (функций)» (http://www.uslugi.udmurt.ru и http://услуги</w:t>
      </w:r>
      <w:proofErr w:type="gramStart"/>
      <w:r w:rsidRPr="00E0122C">
        <w:rPr>
          <w:rFonts w:eastAsia="HiddenHorzOCR"/>
          <w:szCs w:val="24"/>
          <w:lang w:eastAsia="ru-RU"/>
        </w:rPr>
        <w:t>.у</w:t>
      </w:r>
      <w:proofErr w:type="gramEnd"/>
      <w:r w:rsidRPr="00E0122C">
        <w:rPr>
          <w:rFonts w:eastAsia="HiddenHorzOCR"/>
          <w:szCs w:val="24"/>
          <w:lang w:eastAsia="ru-RU"/>
        </w:rPr>
        <w:t xml:space="preserve">дмуртия.рф) (в том числе с использованием </w:t>
      </w:r>
      <w:proofErr w:type="spellStart"/>
      <w:r w:rsidRPr="00E0122C">
        <w:rPr>
          <w:rFonts w:eastAsia="HiddenHorzOCR"/>
          <w:szCs w:val="24"/>
          <w:lang w:eastAsia="ru-RU"/>
        </w:rPr>
        <w:t>инфомата</w:t>
      </w:r>
      <w:proofErr w:type="spellEnd"/>
      <w:r w:rsidRPr="00E0122C">
        <w:rPr>
          <w:rFonts w:eastAsia="HiddenHorzOCR"/>
          <w:szCs w:val="24"/>
          <w:lang w:eastAsia="ru-RU"/>
        </w:rPr>
        <w:t>).</w:t>
      </w:r>
    </w:p>
    <w:p w:rsidR="006564B5" w:rsidRPr="00E0122C" w:rsidRDefault="006564B5" w:rsidP="006564B5">
      <w:pPr>
        <w:spacing w:line="240" w:lineRule="auto"/>
        <w:jc w:val="both"/>
        <w:rPr>
          <w:rFonts w:eastAsia="Times New Roman"/>
          <w:szCs w:val="24"/>
          <w:lang w:eastAsia="ru-RU"/>
        </w:rPr>
      </w:pPr>
      <w:r w:rsidRPr="00E0122C">
        <w:rPr>
          <w:rFonts w:eastAsia="HiddenHorzOCR"/>
          <w:szCs w:val="24"/>
          <w:lang w:eastAsia="ru-RU"/>
        </w:rPr>
        <w:t xml:space="preserve">9. Консультации по вопросам оказания муниципальной работы осуществляются специалистами исполнителей при личном обращении, посредством телефона и электронной почты. В случае обращения по электронной почте заявителю необходимо указать свои личные данные и контактный телефон для связи. </w:t>
      </w:r>
      <w:r w:rsidRPr="00E0122C">
        <w:rPr>
          <w:rFonts w:eastAsia="Times New Roman"/>
          <w:szCs w:val="24"/>
          <w:lang w:eastAsia="ru-RU"/>
        </w:rPr>
        <w:t>Муниципальная работа оказывается в целях вовлечения молодёжи в социальную практику путём развития и поддержки молодёжных общественных организаций и объединений, различных форм организации досуга и занятости молодёжи, в том числе вовлечения молодых людей в добровольческую деятельность, поддержки инициативной и талантливой молодёжи, совершенствования системы гражданского и патриотического воспитания, пропаганды семейных ценностей.</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10. Муниципальная работа оказывается в сфере деятельности: "Молодёжная политика".</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Форма оказания муниципальной работы: мероприятие.</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11. Оказание муниципальной работы осуществляется на бесплатной основе.</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12. Требования к процессу и (или) результату оказания муниципальной работы.</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13. Содержание муниципальной работы может включать в себя:</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 формирование календарного плана мероприятий;</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 размещение календарного плана мероприятий в информационно-телекоммуникационной сети "Интернет" на официальном сайте Учреждения;</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lastRenderedPageBreak/>
        <w:t>- разработку и утверждение Положения (регламента) о проведении мероприятия (далее - Положение);</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 информирование участников мероприятия о проведении мероприятия;</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 создание организационных комитетов и проведение их заседаний;</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 утверждение состава жюри (при проведении конкурсов, соревнований);</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 организацию работы жюри (при проведении конкурсов, соревнований);</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 торжественное открытие мероприятия;</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 непосредственное проведение мероприятия;</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 организацию церемонии награждения победителей и призеров (при проведении конкурсов, соревнований);</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 организацию торжественного закрытия мероприятия;</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 информирование о проведении и итогах (при проведении конкурсов, соревнований) через средства массовой информации, в том числе в информационно-телекоммуникационной сети "Интернет" на официальном сайте Учреждения.</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14. Мероприятие должно проводиться с учетом возрастных и физиологических особенностей участников.</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15. Основаниями для проведения мероприятия являются:</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 Постановление администрации муниципального образования «Глазовский район»;</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 Приказ Учреждения о проведении мероприятия;</w:t>
      </w:r>
    </w:p>
    <w:p w:rsidR="006564B5" w:rsidRPr="00E0122C" w:rsidRDefault="006564B5" w:rsidP="006564B5">
      <w:pPr>
        <w:spacing w:line="240" w:lineRule="auto"/>
        <w:jc w:val="both"/>
        <w:rPr>
          <w:rFonts w:eastAsia="Times New Roman"/>
          <w:szCs w:val="24"/>
          <w:lang w:eastAsia="ru-RU"/>
        </w:rPr>
      </w:pPr>
      <w:r w:rsidRPr="00E0122C">
        <w:rPr>
          <w:rFonts w:eastAsia="Times New Roman"/>
          <w:szCs w:val="24"/>
          <w:lang w:eastAsia="ru-RU"/>
        </w:rPr>
        <w:t>- утвержденное Положение (сценарий или программа), разрабатываемое Учреждением, выполняющим муниципальную работу.</w:t>
      </w:r>
    </w:p>
    <w:p w:rsidR="006564B5" w:rsidRPr="003C6745" w:rsidRDefault="006564B5" w:rsidP="003C6745">
      <w:pPr>
        <w:spacing w:line="240" w:lineRule="auto"/>
        <w:jc w:val="both"/>
        <w:rPr>
          <w:rFonts w:eastAsia="Times New Roman"/>
          <w:szCs w:val="24"/>
          <w:lang w:eastAsia="ru-RU"/>
        </w:rPr>
      </w:pPr>
      <w:r w:rsidRPr="00E0122C">
        <w:rPr>
          <w:rFonts w:eastAsia="Times New Roman"/>
          <w:szCs w:val="24"/>
          <w:lang w:eastAsia="ru-RU"/>
        </w:rPr>
        <w:t>16. Результатом оказания муниципальной работы является посещение потребителем мероприятия.</w:t>
      </w:r>
    </w:p>
    <w:p w:rsidR="006564B5" w:rsidRPr="00E0122C" w:rsidRDefault="006564B5" w:rsidP="003C6745">
      <w:pPr>
        <w:spacing w:line="240" w:lineRule="auto"/>
        <w:rPr>
          <w:b/>
          <w:bCs/>
          <w:szCs w:val="24"/>
        </w:rPr>
      </w:pPr>
      <w:r w:rsidRPr="00E0122C">
        <w:rPr>
          <w:b/>
          <w:bCs/>
          <w:szCs w:val="24"/>
        </w:rPr>
        <w:t>VI. Перечень показателей качества муниципальных работ</w:t>
      </w:r>
    </w:p>
    <w:p w:rsidR="006564B5" w:rsidRPr="00E0122C" w:rsidRDefault="006564B5" w:rsidP="006564B5">
      <w:pPr>
        <w:spacing w:line="240" w:lineRule="auto"/>
        <w:jc w:val="both"/>
        <w:rPr>
          <w:szCs w:val="24"/>
        </w:rPr>
      </w:pPr>
      <w:r w:rsidRPr="00E0122C">
        <w:rPr>
          <w:szCs w:val="24"/>
        </w:rPr>
        <w:t>17. Показатели качества муниципальной работы:</w:t>
      </w:r>
      <w:r w:rsidR="003C6745">
        <w:rPr>
          <w:szCs w:val="24"/>
        </w:rPr>
        <w:t xml:space="preserve"> н</w:t>
      </w:r>
      <w:r w:rsidRPr="00E0122C">
        <w:rPr>
          <w:szCs w:val="24"/>
        </w:rPr>
        <w:t>е предусмотрено.</w:t>
      </w:r>
    </w:p>
    <w:p w:rsidR="006564B5" w:rsidRPr="00E0122C" w:rsidRDefault="006564B5" w:rsidP="003C6745">
      <w:pPr>
        <w:spacing w:line="240" w:lineRule="auto"/>
        <w:rPr>
          <w:b/>
          <w:bCs/>
          <w:szCs w:val="24"/>
        </w:rPr>
      </w:pPr>
      <w:r w:rsidRPr="00E0122C">
        <w:rPr>
          <w:b/>
          <w:bCs/>
          <w:szCs w:val="24"/>
        </w:rPr>
        <w:t>VII. Требования к организации учета мнения потребителей</w:t>
      </w:r>
      <w:r w:rsidR="003C6745">
        <w:rPr>
          <w:b/>
          <w:bCs/>
          <w:szCs w:val="24"/>
        </w:rPr>
        <w:t xml:space="preserve"> </w:t>
      </w:r>
      <w:r w:rsidRPr="00E0122C">
        <w:rPr>
          <w:b/>
          <w:bCs/>
          <w:szCs w:val="24"/>
        </w:rPr>
        <w:t>муниципальных работ о качестве и объёме её оказания</w:t>
      </w:r>
    </w:p>
    <w:p w:rsidR="006564B5" w:rsidRPr="00E0122C" w:rsidRDefault="006564B5" w:rsidP="006564B5">
      <w:pPr>
        <w:spacing w:line="240" w:lineRule="auto"/>
        <w:jc w:val="both"/>
        <w:rPr>
          <w:szCs w:val="24"/>
        </w:rPr>
      </w:pPr>
      <w:r w:rsidRPr="00E0122C">
        <w:rPr>
          <w:szCs w:val="24"/>
        </w:rPr>
        <w:t>18. Исполн</w:t>
      </w:r>
      <w:r w:rsidR="003C6745">
        <w:rPr>
          <w:szCs w:val="24"/>
        </w:rPr>
        <w:t>ители, оказывающие муниципальную работу</w:t>
      </w:r>
      <w:r w:rsidRPr="00E0122C">
        <w:rPr>
          <w:szCs w:val="24"/>
        </w:rPr>
        <w:t>, должны предоставить по требо</w:t>
      </w:r>
      <w:r w:rsidR="003C6745">
        <w:rPr>
          <w:szCs w:val="24"/>
        </w:rPr>
        <w:t>ванию потребителей муниципальной</w:t>
      </w:r>
      <w:r w:rsidRPr="00E0122C">
        <w:rPr>
          <w:szCs w:val="24"/>
        </w:rPr>
        <w:t xml:space="preserve"> работ</w:t>
      </w:r>
      <w:r w:rsidR="003C6745">
        <w:rPr>
          <w:szCs w:val="24"/>
        </w:rPr>
        <w:t>ы</w:t>
      </w:r>
      <w:r w:rsidRPr="00E0122C">
        <w:rPr>
          <w:szCs w:val="24"/>
        </w:rPr>
        <w:t xml:space="preserve"> книгу отзывов и предложений. Отзывы и предложения еженедельно рассматриваются руководителями исполнителей с принятием, при необходимости, соответствующих мер и информированием потребителей муниципальных работ при наличии контактной информации о них в книге отзывов и предложений.</w:t>
      </w:r>
    </w:p>
    <w:p w:rsidR="006564B5" w:rsidRPr="00E0122C" w:rsidRDefault="006564B5" w:rsidP="006564B5">
      <w:pPr>
        <w:spacing w:line="240" w:lineRule="auto"/>
        <w:jc w:val="both"/>
        <w:rPr>
          <w:szCs w:val="24"/>
        </w:rPr>
      </w:pPr>
      <w:r w:rsidRPr="00E0122C">
        <w:rPr>
          <w:szCs w:val="24"/>
        </w:rPr>
        <w:t>Исполнители организуют приём, регистрацию, рассмотрение письменных предложений, заявлений, жалоб потребителей муниципальных работ, в том числе по электронной почте и подготовку в месячный срок ответов на них.</w:t>
      </w:r>
    </w:p>
    <w:p w:rsidR="006564B5" w:rsidRPr="00E0122C" w:rsidRDefault="006564B5" w:rsidP="006564B5">
      <w:pPr>
        <w:spacing w:line="240" w:lineRule="auto"/>
        <w:jc w:val="both"/>
        <w:rPr>
          <w:szCs w:val="24"/>
        </w:rPr>
      </w:pPr>
      <w:r w:rsidRPr="00E0122C">
        <w:rPr>
          <w:szCs w:val="24"/>
        </w:rPr>
        <w:t>Учет мнения п</w:t>
      </w:r>
      <w:r w:rsidR="00243375">
        <w:rPr>
          <w:szCs w:val="24"/>
        </w:rPr>
        <w:t>отребителей муниципальной работы</w:t>
      </w:r>
      <w:r w:rsidRPr="00E0122C">
        <w:rPr>
          <w:szCs w:val="24"/>
        </w:rPr>
        <w:t xml:space="preserve"> о качестве оказания муниципально</w:t>
      </w:r>
      <w:r w:rsidR="00243375">
        <w:rPr>
          <w:szCs w:val="24"/>
        </w:rPr>
        <w:t>й работы</w:t>
      </w:r>
      <w:r w:rsidRPr="00E0122C">
        <w:rPr>
          <w:szCs w:val="24"/>
        </w:rPr>
        <w:t xml:space="preserve"> осуществляется путем проведения опроса и анкетирования о степени удовлетворённости качеством и доступностью оказываемой муниципальной услуги.</w:t>
      </w:r>
    </w:p>
    <w:p w:rsidR="006564B5" w:rsidRPr="00E0122C" w:rsidRDefault="006564B5" w:rsidP="006564B5">
      <w:pPr>
        <w:autoSpaceDE w:val="0"/>
        <w:spacing w:line="240" w:lineRule="auto"/>
        <w:jc w:val="both"/>
        <w:rPr>
          <w:szCs w:val="24"/>
          <w:lang w:eastAsia="ar-SA"/>
        </w:rPr>
      </w:pPr>
    </w:p>
    <w:p w:rsidR="006564B5" w:rsidRPr="00E0122C" w:rsidRDefault="006564B5" w:rsidP="006564B5">
      <w:pPr>
        <w:spacing w:line="240" w:lineRule="auto"/>
        <w:jc w:val="right"/>
        <w:rPr>
          <w:szCs w:val="24"/>
        </w:rPr>
      </w:pPr>
      <w:r w:rsidRPr="00E0122C">
        <w:rPr>
          <w:szCs w:val="24"/>
        </w:rPr>
        <w:t>Приложение</w:t>
      </w:r>
    </w:p>
    <w:p w:rsidR="006564B5" w:rsidRPr="00E0122C" w:rsidRDefault="006564B5" w:rsidP="006564B5">
      <w:pPr>
        <w:spacing w:line="240" w:lineRule="auto"/>
        <w:jc w:val="right"/>
        <w:rPr>
          <w:szCs w:val="24"/>
        </w:rPr>
      </w:pPr>
      <w:r w:rsidRPr="00E0122C">
        <w:rPr>
          <w:szCs w:val="24"/>
        </w:rPr>
        <w:t>к Требованиям к качеству муниципальной работы</w:t>
      </w:r>
    </w:p>
    <w:p w:rsidR="006564B5" w:rsidRPr="00E0122C" w:rsidRDefault="006564B5" w:rsidP="006564B5">
      <w:pPr>
        <w:spacing w:line="240" w:lineRule="auto"/>
        <w:jc w:val="right"/>
        <w:rPr>
          <w:szCs w:val="24"/>
          <w:shd w:val="clear" w:color="auto" w:fill="FFFFFF"/>
        </w:rPr>
      </w:pPr>
      <w:r w:rsidRPr="00E0122C">
        <w:rPr>
          <w:szCs w:val="24"/>
        </w:rPr>
        <w:t xml:space="preserve"> «</w:t>
      </w:r>
      <w:r w:rsidRPr="00E0122C">
        <w:rPr>
          <w:szCs w:val="24"/>
          <w:shd w:val="clear" w:color="auto" w:fill="FFFFFF"/>
        </w:rPr>
        <w:t>Организация мероприятий в сфере молодежной политики,</w:t>
      </w:r>
    </w:p>
    <w:p w:rsidR="006564B5" w:rsidRPr="00E0122C" w:rsidRDefault="006564B5" w:rsidP="006564B5">
      <w:pPr>
        <w:spacing w:line="240" w:lineRule="auto"/>
        <w:jc w:val="right"/>
        <w:rPr>
          <w:szCs w:val="24"/>
          <w:shd w:val="clear" w:color="auto" w:fill="FFFFFF"/>
        </w:rPr>
      </w:pPr>
      <w:proofErr w:type="gramStart"/>
      <w:r w:rsidRPr="00E0122C">
        <w:rPr>
          <w:szCs w:val="24"/>
          <w:shd w:val="clear" w:color="auto" w:fill="FFFFFF"/>
        </w:rPr>
        <w:t>направленных</w:t>
      </w:r>
      <w:proofErr w:type="gramEnd"/>
      <w:r w:rsidRPr="00E0122C">
        <w:rPr>
          <w:szCs w:val="24"/>
          <w:shd w:val="clear" w:color="auto" w:fill="FFFFFF"/>
        </w:rPr>
        <w:t xml:space="preserve"> на вовлечение молодежи в инновационную,</w:t>
      </w:r>
    </w:p>
    <w:p w:rsidR="006564B5" w:rsidRPr="00E0122C" w:rsidRDefault="006564B5" w:rsidP="006564B5">
      <w:pPr>
        <w:spacing w:line="240" w:lineRule="auto"/>
        <w:jc w:val="right"/>
        <w:rPr>
          <w:szCs w:val="24"/>
          <w:shd w:val="clear" w:color="auto" w:fill="FFFFFF"/>
        </w:rPr>
      </w:pPr>
      <w:r w:rsidRPr="00E0122C">
        <w:rPr>
          <w:szCs w:val="24"/>
          <w:shd w:val="clear" w:color="auto" w:fill="FFFFFF"/>
        </w:rPr>
        <w:t>предпринимательскую, добровольческую деятельность,</w:t>
      </w:r>
    </w:p>
    <w:p w:rsidR="006564B5" w:rsidRPr="00E0122C" w:rsidRDefault="006564B5" w:rsidP="006564B5">
      <w:pPr>
        <w:spacing w:line="240" w:lineRule="auto"/>
        <w:jc w:val="right"/>
        <w:rPr>
          <w:szCs w:val="24"/>
          <w:shd w:val="clear" w:color="auto" w:fill="FFFFFF"/>
        </w:rPr>
      </w:pPr>
      <w:r w:rsidRPr="00E0122C">
        <w:rPr>
          <w:szCs w:val="24"/>
          <w:shd w:val="clear" w:color="auto" w:fill="FFFFFF"/>
        </w:rPr>
        <w:t>а также на развитие гражданской активности молодежи</w:t>
      </w:r>
    </w:p>
    <w:p w:rsidR="006564B5" w:rsidRPr="00E0122C" w:rsidRDefault="006564B5" w:rsidP="006564B5">
      <w:pPr>
        <w:spacing w:line="240" w:lineRule="auto"/>
        <w:jc w:val="right"/>
        <w:rPr>
          <w:szCs w:val="24"/>
        </w:rPr>
      </w:pPr>
      <w:r w:rsidRPr="00E0122C">
        <w:rPr>
          <w:szCs w:val="24"/>
          <w:shd w:val="clear" w:color="auto" w:fill="FFFFFF"/>
        </w:rPr>
        <w:t>и формирование здорового образа жизни</w:t>
      </w:r>
      <w:r w:rsidRPr="00E0122C">
        <w:rPr>
          <w:szCs w:val="24"/>
        </w:rPr>
        <w:t>»</w:t>
      </w:r>
    </w:p>
    <w:p w:rsidR="006564B5" w:rsidRPr="00E0122C" w:rsidRDefault="006564B5" w:rsidP="006564B5">
      <w:pPr>
        <w:spacing w:line="240" w:lineRule="auto"/>
        <w:jc w:val="both"/>
        <w:rPr>
          <w:szCs w:val="24"/>
        </w:rPr>
      </w:pPr>
    </w:p>
    <w:p w:rsidR="006564B5" w:rsidRPr="00E0122C" w:rsidRDefault="006564B5" w:rsidP="006564B5">
      <w:pPr>
        <w:spacing w:line="240" w:lineRule="auto"/>
        <w:jc w:val="center"/>
        <w:rPr>
          <w:szCs w:val="24"/>
        </w:rPr>
      </w:pPr>
      <w:r w:rsidRPr="00E0122C">
        <w:rPr>
          <w:szCs w:val="24"/>
        </w:rPr>
        <w:t>Перечень показателей качества муниципальной работы</w:t>
      </w:r>
    </w:p>
    <w:p w:rsidR="006564B5" w:rsidRPr="00E0122C" w:rsidRDefault="006564B5" w:rsidP="006564B5">
      <w:pPr>
        <w:spacing w:line="240" w:lineRule="auto"/>
        <w:jc w:val="center"/>
        <w:rPr>
          <w:b/>
          <w:bCs/>
          <w:szCs w:val="24"/>
        </w:rPr>
      </w:pPr>
      <w:r w:rsidRPr="00E0122C">
        <w:rPr>
          <w:b/>
          <w:bCs/>
          <w:szCs w:val="24"/>
        </w:rPr>
        <w:t>«</w:t>
      </w:r>
      <w:r w:rsidRPr="00E0122C">
        <w:rPr>
          <w:b/>
          <w:szCs w:val="24"/>
          <w:shd w:val="clear" w:color="auto" w:fill="FFFFFF"/>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Pr="00E0122C">
        <w:rPr>
          <w:b/>
          <w:bCs/>
          <w:szCs w:val="24"/>
        </w:rPr>
        <w:t>»</w:t>
      </w:r>
    </w:p>
    <w:p w:rsidR="006564B5" w:rsidRPr="00E0122C" w:rsidRDefault="006564B5" w:rsidP="006564B5">
      <w:pPr>
        <w:spacing w:line="240" w:lineRule="auto"/>
        <w:jc w:val="center"/>
        <w:rPr>
          <w:szCs w:val="24"/>
        </w:rPr>
      </w:pPr>
    </w:p>
    <w:p w:rsidR="006564B5" w:rsidRPr="00E0122C" w:rsidRDefault="006564B5" w:rsidP="006564B5">
      <w:pPr>
        <w:spacing w:line="240" w:lineRule="auto"/>
        <w:jc w:val="center"/>
        <w:rPr>
          <w:szCs w:val="24"/>
        </w:rPr>
      </w:pP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
        <w:gridCol w:w="3161"/>
        <w:gridCol w:w="2977"/>
        <w:gridCol w:w="2976"/>
      </w:tblGrid>
      <w:tr w:rsidR="006564B5" w:rsidRPr="00E0122C" w:rsidTr="002F014A">
        <w:tc>
          <w:tcPr>
            <w:tcW w:w="631" w:type="dxa"/>
          </w:tcPr>
          <w:p w:rsidR="006564B5" w:rsidRPr="00E0122C" w:rsidRDefault="006564B5" w:rsidP="002F014A">
            <w:pPr>
              <w:spacing w:line="240" w:lineRule="auto"/>
              <w:rPr>
                <w:szCs w:val="24"/>
              </w:rPr>
            </w:pPr>
            <w:r w:rsidRPr="00E0122C">
              <w:rPr>
                <w:szCs w:val="24"/>
              </w:rPr>
              <w:t>№</w:t>
            </w:r>
          </w:p>
          <w:p w:rsidR="006564B5" w:rsidRPr="00E0122C" w:rsidRDefault="006564B5" w:rsidP="002F014A">
            <w:pPr>
              <w:spacing w:line="240" w:lineRule="auto"/>
              <w:rPr>
                <w:szCs w:val="24"/>
              </w:rPr>
            </w:pPr>
            <w:proofErr w:type="gramStart"/>
            <w:r w:rsidRPr="00E0122C">
              <w:rPr>
                <w:szCs w:val="24"/>
              </w:rPr>
              <w:t>п</w:t>
            </w:r>
            <w:proofErr w:type="gramEnd"/>
            <w:r w:rsidRPr="00E0122C">
              <w:rPr>
                <w:szCs w:val="24"/>
              </w:rPr>
              <w:t>/п</w:t>
            </w:r>
          </w:p>
        </w:tc>
        <w:tc>
          <w:tcPr>
            <w:tcW w:w="3161" w:type="dxa"/>
          </w:tcPr>
          <w:p w:rsidR="006564B5" w:rsidRPr="00E0122C" w:rsidRDefault="006564B5" w:rsidP="002F014A">
            <w:pPr>
              <w:spacing w:line="240" w:lineRule="auto"/>
              <w:rPr>
                <w:szCs w:val="24"/>
              </w:rPr>
            </w:pPr>
            <w:r w:rsidRPr="00E0122C">
              <w:rPr>
                <w:szCs w:val="24"/>
              </w:rPr>
              <w:t>Показатель качества</w:t>
            </w:r>
          </w:p>
          <w:p w:rsidR="006564B5" w:rsidRPr="00E0122C" w:rsidRDefault="00D23F07" w:rsidP="002F014A">
            <w:pPr>
              <w:spacing w:line="240" w:lineRule="auto"/>
              <w:rPr>
                <w:szCs w:val="24"/>
              </w:rPr>
            </w:pPr>
            <w:r>
              <w:rPr>
                <w:szCs w:val="24"/>
              </w:rPr>
              <w:t>Муниципальной работы</w:t>
            </w:r>
            <w:r w:rsidR="006564B5" w:rsidRPr="00E0122C">
              <w:rPr>
                <w:szCs w:val="24"/>
              </w:rPr>
              <w:t>, единица</w:t>
            </w:r>
          </w:p>
          <w:p w:rsidR="006564B5" w:rsidRPr="00E0122C" w:rsidRDefault="006564B5" w:rsidP="002F014A">
            <w:pPr>
              <w:spacing w:line="240" w:lineRule="auto"/>
              <w:rPr>
                <w:szCs w:val="24"/>
              </w:rPr>
            </w:pPr>
            <w:r w:rsidRPr="00E0122C">
              <w:rPr>
                <w:szCs w:val="24"/>
              </w:rPr>
              <w:t>измерения</w:t>
            </w:r>
          </w:p>
        </w:tc>
        <w:tc>
          <w:tcPr>
            <w:tcW w:w="2977" w:type="dxa"/>
          </w:tcPr>
          <w:p w:rsidR="006564B5" w:rsidRPr="00E0122C" w:rsidRDefault="006564B5" w:rsidP="002F014A">
            <w:pPr>
              <w:spacing w:line="240" w:lineRule="auto"/>
              <w:rPr>
                <w:szCs w:val="24"/>
              </w:rPr>
            </w:pPr>
            <w:r w:rsidRPr="00E0122C">
              <w:rPr>
                <w:szCs w:val="24"/>
              </w:rPr>
              <w:t xml:space="preserve">Формула </w:t>
            </w:r>
            <w:proofErr w:type="gramStart"/>
            <w:r w:rsidRPr="00E0122C">
              <w:rPr>
                <w:szCs w:val="24"/>
              </w:rPr>
              <w:t>расчета значений показател</w:t>
            </w:r>
            <w:r w:rsidR="00D23F07">
              <w:rPr>
                <w:szCs w:val="24"/>
              </w:rPr>
              <w:t>ей качества муниципальной работы</w:t>
            </w:r>
            <w:proofErr w:type="gramEnd"/>
          </w:p>
        </w:tc>
        <w:tc>
          <w:tcPr>
            <w:tcW w:w="2976" w:type="dxa"/>
          </w:tcPr>
          <w:p w:rsidR="006564B5" w:rsidRPr="00E0122C" w:rsidRDefault="006564B5" w:rsidP="002F014A">
            <w:pPr>
              <w:spacing w:line="240" w:lineRule="auto"/>
              <w:rPr>
                <w:szCs w:val="24"/>
              </w:rPr>
            </w:pPr>
            <w:r w:rsidRPr="00E0122C">
              <w:rPr>
                <w:szCs w:val="24"/>
              </w:rPr>
              <w:t>Источник информации о</w:t>
            </w:r>
          </w:p>
          <w:p w:rsidR="006564B5" w:rsidRPr="00E0122C" w:rsidRDefault="006564B5" w:rsidP="002F014A">
            <w:pPr>
              <w:spacing w:line="240" w:lineRule="auto"/>
              <w:rPr>
                <w:szCs w:val="24"/>
              </w:rPr>
            </w:pPr>
            <w:proofErr w:type="gramStart"/>
            <w:r w:rsidRPr="00E0122C">
              <w:rPr>
                <w:szCs w:val="24"/>
              </w:rPr>
              <w:t>значениях</w:t>
            </w:r>
            <w:proofErr w:type="gramEnd"/>
            <w:r w:rsidRPr="00E0122C">
              <w:rPr>
                <w:szCs w:val="24"/>
              </w:rPr>
              <w:t xml:space="preserve"> показателей</w:t>
            </w:r>
          </w:p>
          <w:p w:rsidR="006564B5" w:rsidRPr="00E0122C" w:rsidRDefault="006564B5" w:rsidP="002F014A">
            <w:pPr>
              <w:spacing w:line="240" w:lineRule="auto"/>
              <w:rPr>
                <w:szCs w:val="24"/>
              </w:rPr>
            </w:pPr>
            <w:r w:rsidRPr="00E0122C">
              <w:rPr>
                <w:szCs w:val="24"/>
              </w:rPr>
              <w:t>качества муниципальной работы</w:t>
            </w:r>
          </w:p>
        </w:tc>
      </w:tr>
      <w:tr w:rsidR="006564B5" w:rsidRPr="00E0122C" w:rsidTr="002F014A">
        <w:tc>
          <w:tcPr>
            <w:tcW w:w="631" w:type="dxa"/>
          </w:tcPr>
          <w:p w:rsidR="006564B5" w:rsidRPr="00E0122C" w:rsidRDefault="006564B5" w:rsidP="002F014A">
            <w:pPr>
              <w:spacing w:line="240" w:lineRule="auto"/>
              <w:rPr>
                <w:szCs w:val="24"/>
              </w:rPr>
            </w:pPr>
            <w:r w:rsidRPr="00E0122C">
              <w:rPr>
                <w:szCs w:val="24"/>
              </w:rPr>
              <w:t>1</w:t>
            </w:r>
          </w:p>
        </w:tc>
        <w:tc>
          <w:tcPr>
            <w:tcW w:w="3161" w:type="dxa"/>
          </w:tcPr>
          <w:p w:rsidR="006564B5" w:rsidRPr="00E0122C" w:rsidRDefault="006564B5" w:rsidP="002F014A">
            <w:pPr>
              <w:spacing w:line="240" w:lineRule="auto"/>
              <w:jc w:val="both"/>
              <w:rPr>
                <w:szCs w:val="24"/>
              </w:rPr>
            </w:pPr>
            <w:r w:rsidRPr="00E0122C">
              <w:rPr>
                <w:szCs w:val="24"/>
              </w:rPr>
              <w:t>Не предусмотрено</w:t>
            </w:r>
          </w:p>
        </w:tc>
        <w:tc>
          <w:tcPr>
            <w:tcW w:w="2977" w:type="dxa"/>
          </w:tcPr>
          <w:p w:rsidR="006564B5" w:rsidRPr="00E0122C" w:rsidRDefault="006564B5" w:rsidP="002F014A">
            <w:pPr>
              <w:widowControl w:val="0"/>
              <w:autoSpaceDE w:val="0"/>
              <w:autoSpaceDN w:val="0"/>
              <w:spacing w:line="240" w:lineRule="auto"/>
              <w:jc w:val="center"/>
              <w:rPr>
                <w:szCs w:val="24"/>
                <w:lang w:eastAsia="ru-RU"/>
              </w:rPr>
            </w:pPr>
          </w:p>
        </w:tc>
        <w:tc>
          <w:tcPr>
            <w:tcW w:w="2976" w:type="dxa"/>
          </w:tcPr>
          <w:p w:rsidR="006564B5" w:rsidRPr="00E0122C" w:rsidRDefault="006564B5" w:rsidP="002F014A">
            <w:pPr>
              <w:spacing w:line="240" w:lineRule="auto"/>
              <w:rPr>
                <w:szCs w:val="24"/>
              </w:rPr>
            </w:pPr>
          </w:p>
        </w:tc>
      </w:tr>
    </w:tbl>
    <w:p w:rsidR="006564B5" w:rsidRPr="00E0122C" w:rsidRDefault="006564B5" w:rsidP="006564B5">
      <w:pPr>
        <w:spacing w:line="240" w:lineRule="auto"/>
        <w:jc w:val="right"/>
        <w:rPr>
          <w:szCs w:val="24"/>
        </w:rPr>
      </w:pPr>
    </w:p>
    <w:p w:rsidR="00C11DF8" w:rsidRPr="00C11DF8" w:rsidRDefault="00C11DF8" w:rsidP="00C11DF8">
      <w:pPr>
        <w:spacing w:line="240" w:lineRule="auto"/>
        <w:jc w:val="both"/>
        <w:rPr>
          <w:rFonts w:eastAsia="Calibri" w:cs="Times New Roman"/>
          <w:szCs w:val="24"/>
        </w:rPr>
      </w:pPr>
    </w:p>
    <w:p w:rsidR="00C11DF8" w:rsidRPr="00C11DF8" w:rsidRDefault="00C11DF8" w:rsidP="00C11DF8">
      <w:pPr>
        <w:spacing w:line="240" w:lineRule="auto"/>
        <w:jc w:val="both"/>
        <w:rPr>
          <w:rFonts w:eastAsia="Calibri" w:cs="Times New Roman"/>
          <w:szCs w:val="24"/>
        </w:rPr>
      </w:pPr>
    </w:p>
    <w:p w:rsidR="006C77D8" w:rsidRDefault="006C77D8" w:rsidP="006C77D8">
      <w:pPr>
        <w:spacing w:line="240" w:lineRule="auto"/>
        <w:rPr>
          <w:rFonts w:eastAsia="Calibri" w:cs="Times New Roman"/>
          <w:szCs w:val="24"/>
        </w:rPr>
      </w:pPr>
    </w:p>
    <w:p w:rsidR="006C77D8" w:rsidRPr="00C44354" w:rsidRDefault="006C77D8" w:rsidP="006C77D8">
      <w:pPr>
        <w:spacing w:line="240" w:lineRule="auto"/>
        <w:jc w:val="right"/>
        <w:rPr>
          <w:rFonts w:eastAsia="Times New Roman" w:cs="Times New Roman"/>
          <w:szCs w:val="24"/>
          <w:lang w:eastAsia="ru-RU"/>
        </w:rPr>
      </w:pPr>
      <w:r w:rsidRPr="00C44354">
        <w:rPr>
          <w:rFonts w:eastAsia="Times New Roman" w:cs="Times New Roman"/>
          <w:szCs w:val="24"/>
          <w:lang w:eastAsia="ru-RU"/>
        </w:rPr>
        <w:t>УТВЕРЖДЕНЫ</w:t>
      </w:r>
    </w:p>
    <w:p w:rsidR="006C77D8" w:rsidRPr="00C44354" w:rsidRDefault="006C77D8" w:rsidP="006C77D8">
      <w:pPr>
        <w:spacing w:line="240" w:lineRule="auto"/>
        <w:jc w:val="right"/>
        <w:rPr>
          <w:rFonts w:eastAsia="Times New Roman" w:cs="Times New Roman"/>
          <w:szCs w:val="24"/>
          <w:lang w:eastAsia="ru-RU"/>
        </w:rPr>
      </w:pPr>
      <w:r w:rsidRPr="00C44354">
        <w:rPr>
          <w:rFonts w:eastAsia="Times New Roman" w:cs="Times New Roman"/>
          <w:szCs w:val="24"/>
          <w:lang w:eastAsia="ru-RU"/>
        </w:rPr>
        <w:t>постановлением Администрации</w:t>
      </w:r>
    </w:p>
    <w:p w:rsidR="006C77D8" w:rsidRPr="00C44354" w:rsidRDefault="006C77D8" w:rsidP="006C77D8">
      <w:pPr>
        <w:spacing w:line="240" w:lineRule="auto"/>
        <w:jc w:val="right"/>
        <w:rPr>
          <w:rFonts w:eastAsia="Times New Roman" w:cs="Times New Roman"/>
          <w:szCs w:val="24"/>
          <w:lang w:eastAsia="ru-RU"/>
        </w:rPr>
      </w:pPr>
      <w:r w:rsidRPr="00C44354">
        <w:rPr>
          <w:rFonts w:eastAsia="Times New Roman" w:cs="Times New Roman"/>
          <w:szCs w:val="24"/>
          <w:lang w:eastAsia="ru-RU"/>
        </w:rPr>
        <w:t>МО «Глазовский район»</w:t>
      </w:r>
    </w:p>
    <w:p w:rsidR="006C77D8" w:rsidRPr="00C44354" w:rsidRDefault="006C77D8" w:rsidP="006C77D8">
      <w:pPr>
        <w:spacing w:line="240" w:lineRule="auto"/>
        <w:jc w:val="center"/>
        <w:rPr>
          <w:rFonts w:ascii="Calibri" w:eastAsia="Times New Roman" w:hAnsi="Calibri" w:cs="Times New Roman"/>
          <w:sz w:val="22"/>
          <w:lang w:eastAsia="ru-RU"/>
        </w:rPr>
      </w:pPr>
      <w:r>
        <w:rPr>
          <w:rFonts w:eastAsia="Times New Roman" w:cs="Times New Roman"/>
          <w:color w:val="FF0000"/>
          <w:szCs w:val="24"/>
          <w:lang w:eastAsia="ru-RU"/>
        </w:rPr>
        <w:t xml:space="preserve">                                                                                     </w:t>
      </w:r>
      <w:r w:rsidR="00E135AE">
        <w:rPr>
          <w:rFonts w:eastAsia="Times New Roman" w:cs="Times New Roman"/>
          <w:color w:val="FF0000"/>
          <w:szCs w:val="24"/>
          <w:lang w:eastAsia="ru-RU"/>
        </w:rPr>
        <w:t xml:space="preserve">                      26.01.</w:t>
      </w:r>
      <w:r>
        <w:rPr>
          <w:rFonts w:eastAsia="Times New Roman" w:cs="Times New Roman"/>
          <w:color w:val="FF0000"/>
          <w:szCs w:val="24"/>
          <w:lang w:eastAsia="ru-RU"/>
        </w:rPr>
        <w:t>2018 года №</w:t>
      </w:r>
      <w:r w:rsidR="00CB361B">
        <w:rPr>
          <w:rFonts w:eastAsia="Times New Roman" w:cs="Times New Roman"/>
          <w:color w:val="FF0000"/>
          <w:szCs w:val="24"/>
          <w:lang w:eastAsia="ru-RU"/>
        </w:rPr>
        <w:t>1.9</w:t>
      </w:r>
    </w:p>
    <w:p w:rsidR="006C77D8" w:rsidRDefault="006C77D8" w:rsidP="006C77D8">
      <w:pPr>
        <w:spacing w:line="240" w:lineRule="auto"/>
        <w:rPr>
          <w:rFonts w:eastAsia="Calibri" w:cs="Times New Roman"/>
          <w:szCs w:val="24"/>
        </w:rPr>
      </w:pPr>
    </w:p>
    <w:p w:rsidR="006C77D8" w:rsidRDefault="006C77D8" w:rsidP="006C77D8">
      <w:pPr>
        <w:spacing w:line="240" w:lineRule="auto"/>
        <w:rPr>
          <w:rFonts w:eastAsia="Calibri" w:cs="Times New Roman"/>
          <w:sz w:val="18"/>
          <w:szCs w:val="24"/>
        </w:rPr>
      </w:pPr>
    </w:p>
    <w:p w:rsidR="006C77D8" w:rsidRDefault="006C77D8" w:rsidP="00C56172">
      <w:pPr>
        <w:spacing w:line="240" w:lineRule="auto"/>
        <w:jc w:val="center"/>
        <w:rPr>
          <w:rFonts w:eastAsia="Calibri" w:cs="Times New Roman"/>
          <w:sz w:val="18"/>
          <w:szCs w:val="24"/>
        </w:rPr>
      </w:pPr>
    </w:p>
    <w:p w:rsidR="006C77D8" w:rsidRPr="006C77D8" w:rsidRDefault="006C77D8" w:rsidP="006C77D8">
      <w:pPr>
        <w:spacing w:line="240" w:lineRule="auto"/>
        <w:jc w:val="center"/>
        <w:outlineLvl w:val="0"/>
        <w:rPr>
          <w:rFonts w:eastAsia="Times New Roman" w:cs="Times New Roman"/>
          <w:b/>
          <w:bCs/>
          <w:szCs w:val="24"/>
          <w:lang w:eastAsia="ru-RU"/>
        </w:rPr>
      </w:pPr>
      <w:r w:rsidRPr="006C77D8">
        <w:rPr>
          <w:rFonts w:eastAsia="Times New Roman" w:cs="Times New Roman"/>
          <w:b/>
          <w:bCs/>
          <w:szCs w:val="24"/>
          <w:lang w:eastAsia="ru-RU"/>
        </w:rPr>
        <w:t xml:space="preserve">Требования </w:t>
      </w:r>
    </w:p>
    <w:p w:rsidR="006C77D8" w:rsidRPr="006C77D8" w:rsidRDefault="006C77D8" w:rsidP="006C77D8">
      <w:pPr>
        <w:spacing w:line="240" w:lineRule="auto"/>
        <w:jc w:val="center"/>
        <w:rPr>
          <w:rFonts w:eastAsia="Times New Roman" w:cs="Times New Roman"/>
          <w:b/>
          <w:bCs/>
          <w:szCs w:val="24"/>
          <w:lang w:eastAsia="ru-RU"/>
        </w:rPr>
      </w:pPr>
      <w:r w:rsidRPr="006C77D8">
        <w:rPr>
          <w:rFonts w:eastAsia="Times New Roman" w:cs="Times New Roman"/>
          <w:b/>
          <w:bCs/>
          <w:szCs w:val="24"/>
          <w:lang w:eastAsia="ru-RU"/>
        </w:rPr>
        <w:t xml:space="preserve">к качеству муниципальной услуги "Реализация </w:t>
      </w:r>
      <w:proofErr w:type="gramStart"/>
      <w:r w:rsidRPr="006C77D8">
        <w:rPr>
          <w:rFonts w:eastAsia="Times New Roman" w:cs="Times New Roman"/>
          <w:b/>
          <w:bCs/>
          <w:szCs w:val="24"/>
          <w:lang w:eastAsia="ru-RU"/>
        </w:rPr>
        <w:t>дополнительных</w:t>
      </w:r>
      <w:proofErr w:type="gramEnd"/>
    </w:p>
    <w:p w:rsidR="006C77D8" w:rsidRPr="006C77D8" w:rsidRDefault="006C77D8" w:rsidP="006C77D8">
      <w:pPr>
        <w:spacing w:line="240" w:lineRule="auto"/>
        <w:jc w:val="center"/>
        <w:rPr>
          <w:rFonts w:eastAsia="Times New Roman" w:cs="Times New Roman"/>
          <w:b/>
          <w:bCs/>
          <w:szCs w:val="24"/>
          <w:lang w:eastAsia="ru-RU"/>
        </w:rPr>
      </w:pPr>
      <w:r w:rsidRPr="006C77D8">
        <w:rPr>
          <w:rFonts w:eastAsia="Times New Roman" w:cs="Times New Roman"/>
          <w:b/>
          <w:bCs/>
          <w:szCs w:val="24"/>
          <w:lang w:eastAsia="ru-RU"/>
        </w:rPr>
        <w:t>общеразвивающих программ"</w:t>
      </w:r>
    </w:p>
    <w:p w:rsidR="006C77D8" w:rsidRPr="006C77D8" w:rsidRDefault="006C77D8" w:rsidP="006C77D8">
      <w:pPr>
        <w:spacing w:line="240" w:lineRule="auto"/>
        <w:jc w:val="center"/>
        <w:rPr>
          <w:rFonts w:eastAsia="Times New Roman" w:cs="Times New Roman"/>
          <w:b/>
          <w:bCs/>
          <w:szCs w:val="24"/>
          <w:lang w:eastAsia="ru-RU"/>
        </w:rPr>
      </w:pPr>
    </w:p>
    <w:p w:rsidR="006C77D8" w:rsidRPr="006C77D8" w:rsidRDefault="006C77D8" w:rsidP="006C77D8">
      <w:pPr>
        <w:spacing w:line="240" w:lineRule="auto"/>
        <w:jc w:val="center"/>
        <w:rPr>
          <w:rFonts w:eastAsia="Times New Roman" w:cs="Times New Roman"/>
          <w:b/>
          <w:bCs/>
          <w:szCs w:val="24"/>
        </w:rPr>
      </w:pPr>
      <w:r w:rsidRPr="006C77D8">
        <w:rPr>
          <w:rFonts w:eastAsia="Times New Roman" w:cs="Times New Roman"/>
          <w:b/>
          <w:bCs/>
          <w:szCs w:val="24"/>
        </w:rPr>
        <w:t>I. Общие положения</w:t>
      </w:r>
    </w:p>
    <w:p w:rsidR="00185434" w:rsidRPr="002D3B97" w:rsidRDefault="006C77D8" w:rsidP="006C77D8">
      <w:pPr>
        <w:spacing w:line="240" w:lineRule="auto"/>
        <w:jc w:val="both"/>
        <w:rPr>
          <w:rFonts w:eastAsia="Times New Roman" w:cs="Times New Roman"/>
          <w:szCs w:val="24"/>
        </w:rPr>
      </w:pPr>
      <w:r w:rsidRPr="006C77D8">
        <w:rPr>
          <w:rFonts w:eastAsia="Times New Roman" w:cs="Times New Roman"/>
          <w:szCs w:val="24"/>
        </w:rPr>
        <w:t xml:space="preserve">1. Настоящие требования к качеству муниципальной услуги </w:t>
      </w:r>
      <w:r w:rsidRPr="006C77D8">
        <w:rPr>
          <w:rFonts w:eastAsia="Times New Roman" w:cs="Times New Roman"/>
          <w:szCs w:val="24"/>
          <w:lang w:eastAsia="ru-RU"/>
        </w:rPr>
        <w:t>"Реализация дополнительных общеразвивающих программ"</w:t>
      </w:r>
      <w:r w:rsidRPr="006C77D8">
        <w:rPr>
          <w:rFonts w:eastAsia="Times New Roman" w:cs="Times New Roman"/>
          <w:szCs w:val="24"/>
        </w:rPr>
        <w:t xml:space="preserve"> (далее - Требования) разработаны в соответствии </w:t>
      </w:r>
      <w:r w:rsidR="00185434" w:rsidRPr="00185434">
        <w:rPr>
          <w:rFonts w:eastAsia="Times New Roman" w:cs="Times New Roman"/>
          <w:szCs w:val="24"/>
        </w:rPr>
        <w:t xml:space="preserve">с постановлением Администрации муниципального образования «Глазовский район» </w:t>
      </w:r>
      <w:r w:rsidR="00185434" w:rsidRPr="002D3B97">
        <w:rPr>
          <w:rFonts w:eastAsia="Times New Roman" w:cs="Times New Roman"/>
          <w:szCs w:val="24"/>
        </w:rPr>
        <w:t>от 22 июня 2016 года № 73.1 «Об утверждении Положения о требованиях к качеству муниципальных услуг, оказываемых в муниципальном образовании «Глазовский район».</w:t>
      </w:r>
    </w:p>
    <w:p w:rsidR="002D3B97" w:rsidRPr="00CB361B" w:rsidRDefault="006C77D8" w:rsidP="00CB361B">
      <w:pPr>
        <w:shd w:val="clear" w:color="auto" w:fill="FFFFFF"/>
        <w:spacing w:line="240" w:lineRule="auto"/>
        <w:jc w:val="both"/>
        <w:rPr>
          <w:rFonts w:eastAsia="Times New Roman" w:cs="Times New Roman"/>
          <w:szCs w:val="24"/>
          <w:lang w:eastAsia="ru-RU"/>
        </w:rPr>
      </w:pPr>
      <w:r w:rsidRPr="006C77D8">
        <w:rPr>
          <w:rFonts w:eastAsia="Times New Roman" w:cs="Times New Roman"/>
          <w:szCs w:val="24"/>
        </w:rPr>
        <w:t xml:space="preserve">2. Муниципальная услуга (работы), на которую распространяются настоящие Требования, оказывается </w:t>
      </w:r>
      <w:r w:rsidRPr="006C77D8">
        <w:rPr>
          <w:rFonts w:eastAsia="Times New Roman" w:cs="Times New Roman"/>
          <w:color w:val="2D2D2D"/>
          <w:spacing w:val="2"/>
          <w:szCs w:val="24"/>
          <w:shd w:val="clear" w:color="auto" w:fill="FFFFFF"/>
          <w:lang w:eastAsia="ru-RU"/>
        </w:rPr>
        <w:t>бюджетным образовательным учреждением дополнительного образования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детская школа искусств".</w:t>
      </w:r>
      <w:r w:rsidRPr="006C77D8">
        <w:rPr>
          <w:rFonts w:eastAsia="Times New Roman" w:cs="Times New Roman"/>
          <w:szCs w:val="24"/>
        </w:rPr>
        <w:t xml:space="preserve"> Муниципальная  услуга (работы), на которые распространяются</w:t>
      </w:r>
      <w:r w:rsidR="00185434">
        <w:rPr>
          <w:rFonts w:eastAsia="Times New Roman" w:cs="Times New Roman"/>
          <w:szCs w:val="24"/>
        </w:rPr>
        <w:t xml:space="preserve"> </w:t>
      </w:r>
      <w:r w:rsidR="002F014A">
        <w:rPr>
          <w:rFonts w:eastAsia="Times New Roman" w:cs="Times New Roman"/>
          <w:szCs w:val="24"/>
        </w:rPr>
        <w:t xml:space="preserve">настоящие Требования, </w:t>
      </w:r>
      <w:r w:rsidR="00185434" w:rsidRPr="00CB361B">
        <w:rPr>
          <w:rFonts w:eastAsia="Times New Roman" w:cs="Times New Roman"/>
          <w:szCs w:val="24"/>
          <w:lang w:eastAsia="ru-RU"/>
        </w:rPr>
        <w:t xml:space="preserve">включена </w:t>
      </w:r>
      <w:r w:rsidR="002D3B97" w:rsidRPr="00CB361B">
        <w:rPr>
          <w:rFonts w:eastAsia="Times New Roman" w:cs="Times New Roman"/>
          <w:szCs w:val="24"/>
          <w:lang w:eastAsia="ru-RU"/>
        </w:rPr>
        <w:t xml:space="preserve">в Общероссийский базовый (отраслевой) перечень (классификатор) государственных и муниципальных  услуг на 2018 год. </w:t>
      </w:r>
    </w:p>
    <w:p w:rsidR="006C77D8" w:rsidRPr="006C77D8" w:rsidRDefault="006C77D8" w:rsidP="006C77D8">
      <w:pPr>
        <w:spacing w:line="240" w:lineRule="auto"/>
        <w:jc w:val="both"/>
        <w:rPr>
          <w:rFonts w:eastAsia="Times New Roman" w:cs="Times New Roman"/>
          <w:szCs w:val="24"/>
        </w:rPr>
      </w:pPr>
      <w:r w:rsidRPr="006C77D8">
        <w:rPr>
          <w:rFonts w:eastAsia="Times New Roman" w:cs="Times New Roman"/>
          <w:szCs w:val="24"/>
        </w:rPr>
        <w:t>3. Настоящие Требования подлежат размещению в информационн</w:t>
      </w:r>
      <w:proofErr w:type="gramStart"/>
      <w:r w:rsidRPr="006C77D8">
        <w:rPr>
          <w:rFonts w:eastAsia="Times New Roman" w:cs="Times New Roman"/>
          <w:szCs w:val="24"/>
        </w:rPr>
        <w:t>о-</w:t>
      </w:r>
      <w:proofErr w:type="gramEnd"/>
      <w:r w:rsidRPr="006C77D8">
        <w:rPr>
          <w:rFonts w:eastAsia="Times New Roman" w:cs="Times New Roman"/>
          <w:szCs w:val="24"/>
        </w:rPr>
        <w:t xml:space="preserve"> телекоммуникационной сети «Интернет».</w:t>
      </w:r>
    </w:p>
    <w:p w:rsidR="006C77D8" w:rsidRPr="006C77D8" w:rsidRDefault="006C77D8" w:rsidP="006C77D8">
      <w:pPr>
        <w:spacing w:line="240" w:lineRule="auto"/>
        <w:jc w:val="both"/>
        <w:rPr>
          <w:rFonts w:eastAsia="Times New Roman" w:cs="Times New Roman"/>
          <w:sz w:val="22"/>
          <w:lang w:eastAsia="ru-RU"/>
        </w:rPr>
      </w:pPr>
    </w:p>
    <w:p w:rsidR="006C77D8" w:rsidRPr="006C77D8" w:rsidRDefault="006C77D8" w:rsidP="006C77D8">
      <w:pPr>
        <w:spacing w:line="240" w:lineRule="auto"/>
        <w:jc w:val="center"/>
        <w:outlineLvl w:val="0"/>
        <w:rPr>
          <w:rFonts w:eastAsia="Times New Roman" w:cs="Times New Roman"/>
          <w:b/>
          <w:bCs/>
          <w:szCs w:val="24"/>
          <w:lang w:eastAsia="ru-RU"/>
        </w:rPr>
      </w:pPr>
      <w:r w:rsidRPr="006C77D8">
        <w:rPr>
          <w:rFonts w:eastAsia="Times New Roman" w:cs="Times New Roman"/>
          <w:b/>
          <w:bCs/>
          <w:szCs w:val="24"/>
          <w:lang w:val="en-US" w:eastAsia="ru-RU"/>
        </w:rPr>
        <w:t>II</w:t>
      </w:r>
      <w:r w:rsidRPr="006C77D8">
        <w:rPr>
          <w:rFonts w:eastAsia="Times New Roman" w:cs="Times New Roman"/>
          <w:b/>
          <w:bCs/>
          <w:szCs w:val="24"/>
          <w:lang w:eastAsia="ru-RU"/>
        </w:rPr>
        <w:t>. Наименование муниципальной услуги.</w:t>
      </w:r>
    </w:p>
    <w:p w:rsidR="006C77D8" w:rsidRPr="006C77D8" w:rsidRDefault="006C77D8" w:rsidP="006C77D8">
      <w:pPr>
        <w:tabs>
          <w:tab w:val="left" w:pos="1080"/>
        </w:tabs>
        <w:spacing w:line="240" w:lineRule="auto"/>
        <w:jc w:val="both"/>
        <w:rPr>
          <w:rFonts w:eastAsia="Times New Roman" w:cs="Times New Roman"/>
          <w:szCs w:val="24"/>
          <w:lang w:eastAsia="ru-RU"/>
        </w:rPr>
      </w:pPr>
      <w:r w:rsidRPr="006C77D8">
        <w:rPr>
          <w:rFonts w:eastAsia="Times New Roman" w:cs="Times New Roman"/>
          <w:szCs w:val="24"/>
          <w:lang w:eastAsia="ru-RU"/>
        </w:rPr>
        <w:t xml:space="preserve"> 4. Наименование муниципальной услуги - "Реализация дополнительных общеразвивающих программ" (далее - муниципальная услуга).</w:t>
      </w:r>
    </w:p>
    <w:p w:rsidR="006C77D8" w:rsidRPr="006C77D8" w:rsidRDefault="006C77D8" w:rsidP="006C77D8">
      <w:pPr>
        <w:tabs>
          <w:tab w:val="left" w:pos="1260"/>
        </w:tabs>
        <w:spacing w:line="240" w:lineRule="auto"/>
        <w:jc w:val="both"/>
        <w:rPr>
          <w:rFonts w:eastAsia="Times New Roman" w:cs="Times New Roman"/>
          <w:szCs w:val="24"/>
          <w:lang w:eastAsia="ru-RU"/>
        </w:rPr>
      </w:pPr>
    </w:p>
    <w:p w:rsidR="006C77D8" w:rsidRPr="006C77D8" w:rsidRDefault="006C77D8" w:rsidP="006C77D8">
      <w:pPr>
        <w:tabs>
          <w:tab w:val="left" w:pos="1260"/>
        </w:tabs>
        <w:spacing w:line="240" w:lineRule="auto"/>
        <w:jc w:val="center"/>
        <w:rPr>
          <w:rFonts w:eastAsia="Times New Roman" w:cs="Times New Roman"/>
          <w:b/>
          <w:bCs/>
          <w:szCs w:val="24"/>
          <w:lang w:eastAsia="ru-RU"/>
        </w:rPr>
      </w:pPr>
      <w:r w:rsidRPr="006C77D8">
        <w:rPr>
          <w:rFonts w:eastAsia="Times New Roman" w:cs="Times New Roman"/>
          <w:b/>
          <w:bCs/>
          <w:szCs w:val="24"/>
          <w:lang w:val="en-US" w:eastAsia="ru-RU"/>
        </w:rPr>
        <w:t>III</w:t>
      </w:r>
      <w:r w:rsidRPr="006C77D8">
        <w:rPr>
          <w:rFonts w:eastAsia="Times New Roman" w:cs="Times New Roman"/>
          <w:b/>
          <w:bCs/>
          <w:szCs w:val="24"/>
          <w:lang w:eastAsia="ru-RU"/>
        </w:rPr>
        <w:t>. Категории потребителей муниципальной услуги.</w:t>
      </w:r>
    </w:p>
    <w:p w:rsidR="006C77D8" w:rsidRPr="009C027F" w:rsidRDefault="006C77D8" w:rsidP="006C77D8">
      <w:pPr>
        <w:tabs>
          <w:tab w:val="left" w:pos="1260"/>
        </w:tabs>
        <w:spacing w:line="240" w:lineRule="auto"/>
        <w:jc w:val="both"/>
        <w:rPr>
          <w:rFonts w:eastAsia="Times New Roman" w:cs="Times New Roman"/>
          <w:spacing w:val="2"/>
          <w:szCs w:val="24"/>
          <w:shd w:val="clear" w:color="auto" w:fill="FFFFFF"/>
          <w:lang w:eastAsia="ru-RU"/>
        </w:rPr>
      </w:pPr>
      <w:r w:rsidRPr="009C027F">
        <w:rPr>
          <w:rFonts w:eastAsia="Times New Roman" w:cs="Times New Roman"/>
          <w:szCs w:val="24"/>
          <w:lang w:eastAsia="ru-RU"/>
        </w:rPr>
        <w:t xml:space="preserve">5. </w:t>
      </w:r>
      <w:r w:rsidRPr="002D3B97">
        <w:rPr>
          <w:rFonts w:eastAsia="Times New Roman" w:cs="Times New Roman"/>
          <w:spacing w:val="2"/>
          <w:szCs w:val="24"/>
          <w:shd w:val="clear" w:color="auto" w:fill="FFFFFF"/>
          <w:lang w:eastAsia="ru-RU"/>
        </w:rPr>
        <w:t>Потребителями муниципальной услуги являются физические лица</w:t>
      </w:r>
    </w:p>
    <w:p w:rsidR="006C77D8" w:rsidRPr="006C77D8" w:rsidRDefault="006C77D8" w:rsidP="006C77D8">
      <w:pPr>
        <w:tabs>
          <w:tab w:val="left" w:pos="1260"/>
        </w:tabs>
        <w:spacing w:line="240" w:lineRule="auto"/>
        <w:jc w:val="both"/>
        <w:rPr>
          <w:rFonts w:eastAsia="Times New Roman" w:cs="Times New Roman"/>
          <w:color w:val="000000"/>
          <w:szCs w:val="24"/>
          <w:lang w:eastAsia="ru-RU"/>
        </w:rPr>
      </w:pPr>
    </w:p>
    <w:p w:rsidR="006C77D8" w:rsidRPr="006C77D8" w:rsidRDefault="006C77D8" w:rsidP="006C77D8">
      <w:pPr>
        <w:tabs>
          <w:tab w:val="left" w:pos="1260"/>
        </w:tabs>
        <w:spacing w:line="240" w:lineRule="auto"/>
        <w:jc w:val="center"/>
        <w:rPr>
          <w:rFonts w:eastAsia="Times New Roman" w:cs="Times New Roman"/>
          <w:b/>
          <w:bCs/>
          <w:szCs w:val="24"/>
          <w:lang w:eastAsia="ru-RU"/>
        </w:rPr>
      </w:pPr>
      <w:r w:rsidRPr="006C77D8">
        <w:rPr>
          <w:rFonts w:eastAsia="Times New Roman" w:cs="Times New Roman"/>
          <w:b/>
          <w:bCs/>
          <w:szCs w:val="24"/>
          <w:lang w:val="en-US" w:eastAsia="ru-RU"/>
        </w:rPr>
        <w:t>IV</w:t>
      </w:r>
      <w:r w:rsidRPr="006C77D8">
        <w:rPr>
          <w:rFonts w:eastAsia="Times New Roman" w:cs="Times New Roman"/>
          <w:b/>
          <w:bCs/>
          <w:szCs w:val="24"/>
          <w:lang w:eastAsia="ru-RU"/>
        </w:rPr>
        <w:t>. Требования к исполнителю муниципальной услуги, предусмотренные законодательством.</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6. Муниципальная услуга оказывается в соответствии с основными видами деятельности, предусмотренными уставом муниципального бюджетного образовательного учреждения дополнительного образования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детская школа искусств" (далее 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на основании лицензии на образовательную деятельность, выданной в установленном законодательством порядке.</w:t>
      </w:r>
    </w:p>
    <w:p w:rsidR="006C77D8" w:rsidRPr="006C77D8" w:rsidRDefault="006C77D8" w:rsidP="006C77D8">
      <w:pPr>
        <w:tabs>
          <w:tab w:val="left" w:pos="1260"/>
        </w:tabs>
        <w:spacing w:line="240" w:lineRule="auto"/>
        <w:jc w:val="both"/>
        <w:rPr>
          <w:rFonts w:eastAsia="Times New Roman" w:cs="Times New Roman"/>
          <w:szCs w:val="24"/>
          <w:lang w:eastAsia="ru-RU"/>
        </w:rPr>
      </w:pPr>
    </w:p>
    <w:p w:rsidR="006C77D8" w:rsidRPr="006C77D8" w:rsidRDefault="006C77D8" w:rsidP="006C77D8">
      <w:pPr>
        <w:tabs>
          <w:tab w:val="left" w:pos="1260"/>
        </w:tabs>
        <w:spacing w:line="240" w:lineRule="auto"/>
        <w:jc w:val="center"/>
        <w:rPr>
          <w:rFonts w:eastAsia="Times New Roman" w:cs="Times New Roman"/>
          <w:spacing w:val="2"/>
          <w:szCs w:val="24"/>
          <w:lang w:eastAsia="ru-RU"/>
        </w:rPr>
      </w:pPr>
      <w:r w:rsidRPr="006C77D8">
        <w:rPr>
          <w:rFonts w:eastAsia="Times New Roman" w:cs="Times New Roman"/>
          <w:b/>
          <w:bCs/>
          <w:szCs w:val="24"/>
          <w:lang w:val="en-US" w:eastAsia="ru-RU"/>
        </w:rPr>
        <w:lastRenderedPageBreak/>
        <w:t>V</w:t>
      </w:r>
      <w:r w:rsidRPr="006C77D8">
        <w:rPr>
          <w:rFonts w:eastAsia="Times New Roman" w:cs="Times New Roman"/>
          <w:b/>
          <w:bCs/>
          <w:szCs w:val="24"/>
          <w:lang w:eastAsia="ru-RU"/>
        </w:rPr>
        <w:t>. Требования к условиям оказания муниципальной услуги с учетом ее специфики в том числе:</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szCs w:val="24"/>
          <w:lang w:eastAsia="ru-RU"/>
        </w:rPr>
        <w:t xml:space="preserve">Требования к процессу оказания муниципальной услуги и </w:t>
      </w:r>
      <w:r w:rsidRPr="006C77D8">
        <w:rPr>
          <w:rFonts w:eastAsia="Times New Roman" w:cs="Times New Roman"/>
          <w:spacing w:val="2"/>
          <w:szCs w:val="24"/>
          <w:lang w:eastAsia="ru-RU"/>
        </w:rPr>
        <w:t>обеспечению информирования потребителей муниципальной услуги в процессе ее оказания;</w:t>
      </w:r>
    </w:p>
    <w:p w:rsidR="006C77D8" w:rsidRPr="006C77D8" w:rsidRDefault="006C77D8" w:rsidP="006C77D8">
      <w:pPr>
        <w:tabs>
          <w:tab w:val="left" w:pos="1260"/>
        </w:tabs>
        <w:spacing w:line="240" w:lineRule="auto"/>
        <w:jc w:val="both"/>
        <w:rPr>
          <w:rFonts w:eastAsia="Times New Roman" w:cs="Times New Roman"/>
          <w:spacing w:val="2"/>
          <w:szCs w:val="24"/>
          <w:shd w:val="clear" w:color="auto" w:fill="FFFFFF"/>
          <w:lang w:eastAsia="ru-RU"/>
        </w:rPr>
      </w:pPr>
      <w:r w:rsidRPr="006C77D8">
        <w:rPr>
          <w:rFonts w:eastAsia="Times New Roman" w:cs="Times New Roman"/>
          <w:spacing w:val="2"/>
          <w:szCs w:val="24"/>
          <w:shd w:val="clear" w:color="auto" w:fill="FFFFFF"/>
          <w:lang w:eastAsia="ru-RU"/>
        </w:rPr>
        <w:t>7. Информацию о порядке и ходе оказания муниципальной услуги можно получить:</w:t>
      </w:r>
      <w:r w:rsidRPr="006C77D8">
        <w:rPr>
          <w:rFonts w:eastAsia="Times New Roman" w:cs="Times New Roman"/>
          <w:spacing w:val="2"/>
          <w:szCs w:val="24"/>
          <w:lang w:eastAsia="ru-RU"/>
        </w:rPr>
        <w:br/>
      </w:r>
      <w:r w:rsidRPr="006C77D8">
        <w:rPr>
          <w:rFonts w:eastAsia="Times New Roman" w:cs="Times New Roman"/>
          <w:spacing w:val="2"/>
          <w:szCs w:val="24"/>
          <w:shd w:val="clear" w:color="auto" w:fill="FFFFFF"/>
          <w:lang w:eastAsia="ru-RU"/>
        </w:rPr>
        <w:t>непосредственно по месту нахождения исполнителей;</w:t>
      </w:r>
    </w:p>
    <w:p w:rsidR="006C77D8" w:rsidRPr="006C77D8" w:rsidRDefault="006C77D8" w:rsidP="006C77D8">
      <w:pPr>
        <w:tabs>
          <w:tab w:val="left" w:pos="1260"/>
        </w:tabs>
        <w:spacing w:line="240" w:lineRule="auto"/>
        <w:jc w:val="both"/>
        <w:rPr>
          <w:rFonts w:eastAsia="Times New Roman" w:cs="Times New Roman"/>
          <w:spacing w:val="2"/>
          <w:szCs w:val="24"/>
          <w:shd w:val="clear" w:color="auto" w:fill="FFFFFF"/>
          <w:lang w:eastAsia="ru-RU"/>
        </w:rPr>
      </w:pPr>
      <w:r w:rsidRPr="006C77D8">
        <w:rPr>
          <w:rFonts w:eastAsia="Times New Roman" w:cs="Times New Roman"/>
          <w:spacing w:val="2"/>
          <w:szCs w:val="24"/>
          <w:shd w:val="clear" w:color="auto" w:fill="FFFFFF"/>
          <w:lang w:eastAsia="ru-RU"/>
        </w:rPr>
        <w:t>с использованием средств телефонной связи;</w:t>
      </w:r>
    </w:p>
    <w:p w:rsidR="006C77D8" w:rsidRPr="006C77D8" w:rsidRDefault="006C77D8" w:rsidP="006C77D8">
      <w:pPr>
        <w:tabs>
          <w:tab w:val="left" w:pos="1260"/>
        </w:tabs>
        <w:spacing w:line="240" w:lineRule="auto"/>
        <w:jc w:val="both"/>
        <w:rPr>
          <w:rFonts w:eastAsia="Times New Roman" w:cs="Times New Roman"/>
          <w:spacing w:val="2"/>
          <w:szCs w:val="24"/>
          <w:shd w:val="clear" w:color="auto" w:fill="FFFFFF"/>
          <w:lang w:eastAsia="ru-RU"/>
        </w:rPr>
      </w:pPr>
      <w:r w:rsidRPr="006C77D8">
        <w:rPr>
          <w:rFonts w:eastAsia="Times New Roman" w:cs="Times New Roman"/>
          <w:spacing w:val="2"/>
          <w:szCs w:val="24"/>
          <w:shd w:val="clear" w:color="auto" w:fill="FFFFFF"/>
          <w:lang w:eastAsia="ru-RU"/>
        </w:rPr>
        <w:t>с использованием средств электронного информирования.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spacing w:val="2"/>
          <w:szCs w:val="24"/>
          <w:shd w:val="clear" w:color="auto" w:fill="FFFFFF"/>
          <w:lang w:eastAsia="ru-RU"/>
        </w:rPr>
        <w:t>8.</w:t>
      </w:r>
      <w:r w:rsidRPr="006C77D8">
        <w:rPr>
          <w:rFonts w:eastAsia="Times New Roman" w:cs="Times New Roman"/>
          <w:color w:val="2D2D2D"/>
          <w:spacing w:val="2"/>
          <w:szCs w:val="24"/>
          <w:shd w:val="clear" w:color="auto" w:fill="FFFFFF"/>
          <w:lang w:eastAsia="ru-RU"/>
        </w:rPr>
        <w:t>Исполнители осуществляют оказание муниципальной услуги в соответствии с установленным режимом работы, согласно утвержденным планам работы, годовому календарному учебному графику, расписанию учебных занятий.</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lang w:eastAsia="ru-RU"/>
        </w:rPr>
        <w:t xml:space="preserve"> </w:t>
      </w:r>
      <w:proofErr w:type="gramStart"/>
      <w:r w:rsidRPr="006C77D8">
        <w:rPr>
          <w:rFonts w:eastAsia="Times New Roman" w:cs="Times New Roman"/>
          <w:color w:val="2D2D2D"/>
          <w:spacing w:val="2"/>
          <w:szCs w:val="24"/>
          <w:lang w:eastAsia="ru-RU"/>
        </w:rPr>
        <w:t>9.</w:t>
      </w:r>
      <w:r w:rsidRPr="006C77D8">
        <w:rPr>
          <w:rFonts w:eastAsia="Times New Roman" w:cs="Times New Roman"/>
          <w:color w:val="2D2D2D"/>
          <w:spacing w:val="2"/>
          <w:szCs w:val="24"/>
          <w:shd w:val="clear" w:color="auto" w:fill="FFFFFF"/>
          <w:lang w:eastAsia="ru-RU"/>
        </w:rPr>
        <w:t>В рамках оказания  муниципальной услуги в соответствии с </w:t>
      </w:r>
      <w:hyperlink r:id="rId7" w:history="1">
        <w:r w:rsidRPr="006C77D8">
          <w:rPr>
            <w:rFonts w:eastAsia="Times New Roman" w:cs="Times New Roman"/>
            <w:spacing w:val="2"/>
            <w:szCs w:val="24"/>
            <w:shd w:val="clear" w:color="auto" w:fill="FFFFFF"/>
            <w:lang w:eastAsia="ru-RU"/>
          </w:rPr>
          <w:t>Федеральным законом от 27 июля 2010 года N 210-ФЗ "Об организации предоставления государственных и муниципальных услуг"</w:t>
        </w:r>
      </w:hyperlink>
      <w:r w:rsidRPr="006C77D8">
        <w:rPr>
          <w:rFonts w:eastAsia="Times New Roman" w:cs="Times New Roman"/>
          <w:spacing w:val="2"/>
          <w:szCs w:val="24"/>
          <w:shd w:val="clear" w:color="auto" w:fill="FFFFFF"/>
          <w:lang w:eastAsia="ru-RU"/>
        </w:rPr>
        <w:t> </w:t>
      </w:r>
      <w:r w:rsidRPr="006C77D8">
        <w:rPr>
          <w:rFonts w:eastAsia="Times New Roman" w:cs="Times New Roman"/>
          <w:color w:val="2D2D2D"/>
          <w:spacing w:val="2"/>
          <w:szCs w:val="24"/>
          <w:shd w:val="clear" w:color="auto" w:fill="FFFFFF"/>
          <w:lang w:eastAsia="ru-RU"/>
        </w:rPr>
        <w:t>в электронной форме через федеральную государственную информационную систему "Единый портал государственных и муниципальных услуг (функций)" (http://www.gosuslugi.ru) и государственную информационную систему Удмуртской Республики "Портал государственных и муниципальных услуг (функций)" (http://www.uslugi.udmurt</w:t>
      </w:r>
      <w:proofErr w:type="gramEnd"/>
      <w:r w:rsidRPr="006C77D8">
        <w:rPr>
          <w:rFonts w:eastAsia="Times New Roman" w:cs="Times New Roman"/>
          <w:color w:val="2D2D2D"/>
          <w:spacing w:val="2"/>
          <w:szCs w:val="24"/>
          <w:shd w:val="clear" w:color="auto" w:fill="FFFFFF"/>
          <w:lang w:eastAsia="ru-RU"/>
        </w:rPr>
        <w:t xml:space="preserve">.ru и </w:t>
      </w:r>
      <w:r w:rsidRPr="006C77D8">
        <w:rPr>
          <w:rFonts w:eastAsia="Times New Roman" w:cs="Times New Roman"/>
          <w:color w:val="2D2D2D"/>
          <w:spacing w:val="2"/>
          <w:szCs w:val="24"/>
          <w:shd w:val="clear" w:color="auto" w:fill="FFFFFF"/>
          <w:lang w:val="en-US" w:eastAsia="ru-RU"/>
        </w:rPr>
        <w:t>h</w:t>
      </w:r>
      <w:proofErr w:type="spellStart"/>
      <w:r w:rsidRPr="006C77D8">
        <w:rPr>
          <w:rFonts w:eastAsia="Times New Roman" w:cs="Times New Roman"/>
          <w:color w:val="2D2D2D"/>
          <w:spacing w:val="2"/>
          <w:szCs w:val="24"/>
          <w:shd w:val="clear" w:color="auto" w:fill="FFFFFF"/>
          <w:lang w:eastAsia="ru-RU"/>
        </w:rPr>
        <w:t>ttp</w:t>
      </w:r>
      <w:proofErr w:type="spellEnd"/>
      <w:r w:rsidRPr="006C77D8">
        <w:rPr>
          <w:rFonts w:eastAsia="Times New Roman" w:cs="Times New Roman"/>
          <w:color w:val="2D2D2D"/>
          <w:spacing w:val="2"/>
          <w:szCs w:val="24"/>
          <w:shd w:val="clear" w:color="auto" w:fill="FFFFFF"/>
          <w:lang w:eastAsia="ru-RU"/>
        </w:rPr>
        <w:t>://</w:t>
      </w:r>
      <w:proofErr w:type="spellStart"/>
      <w:r w:rsidRPr="006C77D8">
        <w:rPr>
          <w:rFonts w:eastAsia="Times New Roman" w:cs="Times New Roman"/>
          <w:color w:val="2D2D2D"/>
          <w:spacing w:val="2"/>
          <w:szCs w:val="24"/>
          <w:shd w:val="clear" w:color="auto" w:fill="FFFFFF"/>
          <w:lang w:eastAsia="ru-RU"/>
        </w:rPr>
        <w:t>услуги</w:t>
      </w:r>
      <w:proofErr w:type="gramStart"/>
      <w:r w:rsidRPr="006C77D8">
        <w:rPr>
          <w:rFonts w:eastAsia="Times New Roman" w:cs="Times New Roman"/>
          <w:color w:val="2D2D2D"/>
          <w:spacing w:val="2"/>
          <w:szCs w:val="24"/>
          <w:shd w:val="clear" w:color="auto" w:fill="FFFFFF"/>
          <w:lang w:eastAsia="ru-RU"/>
        </w:rPr>
        <w:t>.у</w:t>
      </w:r>
      <w:proofErr w:type="gramEnd"/>
      <w:r w:rsidRPr="006C77D8">
        <w:rPr>
          <w:rFonts w:eastAsia="Times New Roman" w:cs="Times New Roman"/>
          <w:color w:val="2D2D2D"/>
          <w:spacing w:val="2"/>
          <w:szCs w:val="24"/>
          <w:shd w:val="clear" w:color="auto" w:fill="FFFFFF"/>
          <w:lang w:eastAsia="ru-RU"/>
        </w:rPr>
        <w:t>дмуртия.рф</w:t>
      </w:r>
      <w:proofErr w:type="spellEnd"/>
      <w:r w:rsidRPr="006C77D8">
        <w:rPr>
          <w:rFonts w:eastAsia="Times New Roman" w:cs="Times New Roman"/>
          <w:color w:val="2D2D2D"/>
          <w:spacing w:val="2"/>
          <w:szCs w:val="24"/>
          <w:shd w:val="clear" w:color="auto" w:fill="FFFFFF"/>
          <w:lang w:eastAsia="ru-RU"/>
        </w:rPr>
        <w:t xml:space="preserve">) (в том числе с использованием </w:t>
      </w:r>
      <w:proofErr w:type="spellStart"/>
      <w:r w:rsidRPr="006C77D8">
        <w:rPr>
          <w:rFonts w:eastAsia="Times New Roman" w:cs="Times New Roman"/>
          <w:color w:val="2D2D2D"/>
          <w:spacing w:val="2"/>
          <w:szCs w:val="24"/>
          <w:shd w:val="clear" w:color="auto" w:fill="FFFFFF"/>
          <w:lang w:eastAsia="ru-RU"/>
        </w:rPr>
        <w:t>инфомата</w:t>
      </w:r>
      <w:proofErr w:type="spellEnd"/>
      <w:r w:rsidRPr="006C77D8">
        <w:rPr>
          <w:rFonts w:eastAsia="Times New Roman" w:cs="Times New Roman"/>
          <w:color w:val="2D2D2D"/>
          <w:spacing w:val="2"/>
          <w:szCs w:val="24"/>
          <w:shd w:val="clear" w:color="auto" w:fill="FFFFFF"/>
          <w:lang w:eastAsia="ru-RU"/>
        </w:rPr>
        <w:t>) предоставляются следующие муниципальные услуги: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"Предоставление информации о реализации в образовательных учреждениях, расположенных на территории Удмуртской Республики, программ дошкольного, начального общего, основного общего, среднего (полного) общего образования, а также дополнительных общеобразовательных программ";</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lang w:eastAsia="ru-RU"/>
        </w:rPr>
        <w:t>10.</w:t>
      </w:r>
      <w:r w:rsidRPr="006C77D8">
        <w:rPr>
          <w:rFonts w:eastAsia="Times New Roman" w:cs="Times New Roman"/>
          <w:color w:val="2D2D2D"/>
          <w:spacing w:val="2"/>
          <w:szCs w:val="24"/>
          <w:shd w:val="clear" w:color="auto" w:fill="FFFFFF"/>
          <w:lang w:eastAsia="ru-RU"/>
        </w:rPr>
        <w:t xml:space="preserve"> Прием на </w:t>
      </w:r>
      <w:proofErr w:type="gramStart"/>
      <w:r w:rsidRPr="006C77D8">
        <w:rPr>
          <w:rFonts w:eastAsia="Times New Roman" w:cs="Times New Roman"/>
          <w:color w:val="2D2D2D"/>
          <w:spacing w:val="2"/>
          <w:szCs w:val="24"/>
          <w:shd w:val="clear" w:color="auto" w:fill="FFFFFF"/>
          <w:lang w:eastAsia="ru-RU"/>
        </w:rPr>
        <w:t>обучение по программам</w:t>
      </w:r>
      <w:proofErr w:type="gramEnd"/>
      <w:r w:rsidRPr="006C77D8">
        <w:rPr>
          <w:rFonts w:eastAsia="Times New Roman" w:cs="Times New Roman"/>
          <w:color w:val="2D2D2D"/>
          <w:spacing w:val="2"/>
          <w:szCs w:val="24"/>
          <w:shd w:val="clear" w:color="auto" w:fill="FFFFFF"/>
          <w:lang w:eastAsia="ru-RU"/>
        </w:rPr>
        <w:t xml:space="preserve"> дополнительного образования осуществляется на основании заявления установленного образца, подаваемого родителями (законными представителями) ребенка.</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shd w:val="clear" w:color="auto" w:fill="FFFFFF"/>
          <w:lang w:eastAsia="ru-RU"/>
        </w:rPr>
        <w:t>Вместе с заявлением представляются: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ab/>
        <w:t>копия свидетельства о рождении ребенка;</w:t>
      </w:r>
    </w:p>
    <w:p w:rsidR="006C77D8" w:rsidRPr="006C77D8" w:rsidRDefault="006C77D8" w:rsidP="006C77D8">
      <w:pPr>
        <w:tabs>
          <w:tab w:val="left" w:pos="1260"/>
        </w:tabs>
        <w:spacing w:line="240" w:lineRule="auto"/>
        <w:ind w:firstLine="1260"/>
        <w:jc w:val="both"/>
        <w:rPr>
          <w:rFonts w:eastAsia="Times New Roman" w:cs="Times New Roman"/>
          <w:spacing w:val="2"/>
          <w:szCs w:val="24"/>
          <w:lang w:eastAsia="ru-RU"/>
        </w:rPr>
      </w:pPr>
      <w:r w:rsidRPr="006C77D8">
        <w:rPr>
          <w:rFonts w:eastAsia="Times New Roman" w:cs="Times New Roman"/>
          <w:color w:val="2D2D2D"/>
          <w:spacing w:val="2"/>
          <w:szCs w:val="24"/>
          <w:shd w:val="clear" w:color="auto" w:fill="FFFFFF"/>
          <w:lang w:eastAsia="ru-RU"/>
        </w:rPr>
        <w:t xml:space="preserve">копия </w:t>
      </w:r>
      <w:proofErr w:type="spellStart"/>
      <w:r w:rsidRPr="006C77D8">
        <w:rPr>
          <w:rFonts w:eastAsia="Times New Roman" w:cs="Times New Roman"/>
          <w:color w:val="2D2D2D"/>
          <w:spacing w:val="2"/>
          <w:szCs w:val="24"/>
          <w:shd w:val="clear" w:color="auto" w:fill="FFFFFF"/>
          <w:lang w:eastAsia="ru-RU"/>
        </w:rPr>
        <w:t>СНИЛСа</w:t>
      </w:r>
      <w:proofErr w:type="spellEnd"/>
      <w:r w:rsidRPr="006C77D8">
        <w:rPr>
          <w:rFonts w:eastAsia="Times New Roman" w:cs="Times New Roman"/>
          <w:color w:val="2D2D2D"/>
          <w:spacing w:val="2"/>
          <w:szCs w:val="24"/>
          <w:shd w:val="clear" w:color="auto" w:fill="FFFFFF"/>
          <w:lang w:eastAsia="ru-RU"/>
        </w:rPr>
        <w:t xml:space="preserve"> ребенка;</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shd w:val="clear" w:color="auto" w:fill="FFFFFF"/>
          <w:lang w:eastAsia="ru-RU"/>
        </w:rPr>
        <w:tab/>
        <w:t>копия паспорта родителя (законного представителя);</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shd w:val="clear" w:color="auto" w:fill="FFFFFF"/>
          <w:lang w:eastAsia="ru-RU"/>
        </w:rPr>
        <w:tab/>
        <w:t>справка о состоянии здоровья ребенка с заключением о возможности занятий по избранному профилю.</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Для поступающих проводится проверка способностей в области соответствующего профилю вида искусства и физических данных.</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Отбор детей производится в форме творческих заданий, позволяющих определить наличие у детей способностей в области определенного вида искусств. Зачисление осуществляется по результатам отбора.</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shd w:val="clear" w:color="auto" w:fill="FFFFFF"/>
          <w:lang w:eastAsia="ru-RU"/>
        </w:rPr>
        <w:t>11. Организация образовательного процесса осуществляется в соответствии с учебными планами, программами и расписанием занятий.</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w:t>
      </w:r>
      <w:proofErr w:type="gramStart"/>
      <w:r w:rsidRPr="006C77D8">
        <w:rPr>
          <w:rFonts w:eastAsia="Times New Roman" w:cs="Times New Roman"/>
          <w:color w:val="2D2D2D"/>
          <w:spacing w:val="2"/>
          <w:szCs w:val="24"/>
          <w:shd w:val="clear" w:color="auto" w:fill="FFFFFF"/>
          <w:lang w:eastAsia="ru-RU"/>
        </w:rPr>
        <w:t>самостоятельна</w:t>
      </w:r>
      <w:proofErr w:type="gramEnd"/>
      <w:r w:rsidRPr="006C77D8">
        <w:rPr>
          <w:rFonts w:eastAsia="Times New Roman" w:cs="Times New Roman"/>
          <w:color w:val="2D2D2D"/>
          <w:spacing w:val="2"/>
          <w:szCs w:val="24"/>
          <w:shd w:val="clear" w:color="auto" w:fill="FFFFFF"/>
          <w:lang w:eastAsia="ru-RU"/>
        </w:rPr>
        <w:t xml:space="preserve"> в выборе системы оценок, формы, порядка и периодичности промежуточной аттестации учащихся.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Освоение дополнительных общеразвивающих программ в области искусств завершается обязательной итоговой аттестацией учащихся.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12. Оценка качества освоения программ должна включать текущий контроль знаний, промежуточную и итоговую аттестацию учащихся.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Лицам, завершившим обучение по дополнительным общеразвивающим программам в области искусств, выдается свидетельство установленного образца.</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Лицам, не завершившим образование, не прошедшим государственную (итоговую) аттестацию или получившим на итоговой аттестации неудовлетворительные оценки, выдается справка установленного образца об обучении.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proofErr w:type="gramStart"/>
      <w:r w:rsidRPr="006C77D8">
        <w:rPr>
          <w:rFonts w:eastAsia="Times New Roman" w:cs="Times New Roman"/>
          <w:color w:val="2D2D2D"/>
          <w:spacing w:val="2"/>
          <w:szCs w:val="24"/>
          <w:shd w:val="clear" w:color="auto" w:fill="FFFFFF"/>
          <w:lang w:eastAsia="ru-RU"/>
        </w:rPr>
        <w:lastRenderedPageBreak/>
        <w:t>13.Требования к организации образовательного процесса определяются исполнителями самостоятельно с учетом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в соответствии с письмом Министерства культуры Российской Федерации от 19 ноября 2013 года N 191-01-39/06-ГИ и утверждаются в уставах исполнителей.</w:t>
      </w:r>
      <w:proofErr w:type="gramEnd"/>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Обязательными являются следующие требования к организации образовательного процесса:</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1) продолжительность всех видов аудиторных занятий устанавливается в соответствии с действующими для организаций дополнительного образования детей санитарными нормами и правилами;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2) перерыв между занятиями для отдыха учащихся и проветривания помещений должен быть не менее 5 минут;</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3) максимальный объем аудиторной учебной нагрузки учащегося не должен превышать 18 часов в неделю;</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4) общая продолжительность осенних, зимних и весенних каникул не может быть менее 30 календарных дней;</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5) учебный год начинается и заканчивается согласно годовому учебному графику по конкретной образовательной программе.</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14. Исполнители должны обеспечить размещение на информационном стенде локальных нормативных актов, регламентирующих их деятельность, приказов об организации учебного процесса, иной необходимой информации.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15. Предоставление дополнительного образования детям осуществляется на бесплатной основе.</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proofErr w:type="gramStart"/>
      <w:r w:rsidRPr="006C77D8">
        <w:rPr>
          <w:rFonts w:eastAsia="Times New Roman" w:cs="Times New Roman"/>
          <w:color w:val="2D2D2D"/>
          <w:spacing w:val="2"/>
          <w:szCs w:val="24"/>
          <w:shd w:val="clear" w:color="auto" w:fill="FFFFFF"/>
          <w:lang w:eastAsia="ru-RU"/>
        </w:rPr>
        <w:t xml:space="preserve">16.При оказании муниципальной услуги исполнители обязаны соблюдать </w:t>
      </w:r>
      <w:r w:rsidRPr="006C77D8">
        <w:rPr>
          <w:rFonts w:eastAsia="Times New Roman" w:cs="Times New Roman"/>
          <w:spacing w:val="2"/>
          <w:szCs w:val="24"/>
          <w:shd w:val="clear" w:color="auto" w:fill="FFFFFF"/>
          <w:lang w:eastAsia="ru-RU"/>
        </w:rPr>
        <w:t xml:space="preserve">требования </w:t>
      </w:r>
      <w:hyperlink r:id="rId8" w:history="1">
        <w:r w:rsidRPr="006C77D8">
          <w:rPr>
            <w:rFonts w:eastAsia="Times New Roman" w:cs="Times New Roman"/>
            <w:spacing w:val="2"/>
            <w:szCs w:val="24"/>
            <w:shd w:val="clear" w:color="auto" w:fill="FFFFFF"/>
            <w:lang w:eastAsia="ru-RU"/>
          </w:rPr>
          <w:t>Федерального закона от 29 декабря 2010 года N 436-ФЗ "О защите детей от информации, причиняющей вред их здоровью и развитию"</w:t>
        </w:r>
      </w:hyperlink>
      <w:r w:rsidRPr="006C77D8">
        <w:rPr>
          <w:rFonts w:eastAsia="Times New Roman" w:cs="Times New Roman"/>
          <w:color w:val="2D2D2D"/>
          <w:spacing w:val="2"/>
          <w:szCs w:val="24"/>
          <w:shd w:val="clear" w:color="auto" w:fill="FFFFFF"/>
          <w:lang w:eastAsia="ru-RU"/>
        </w:rPr>
        <w:t> в части обозначения на входных билетах, афишах, приглашениях и иной информационной продукции знака и (или) текстового предупреждения об ограничении распространения информационной продукции среди детей.</w:t>
      </w:r>
      <w:proofErr w:type="gramEnd"/>
    </w:p>
    <w:p w:rsidR="006C77D8" w:rsidRPr="006C77D8" w:rsidRDefault="006C77D8" w:rsidP="006C77D8">
      <w:pPr>
        <w:tabs>
          <w:tab w:val="left" w:pos="1260"/>
        </w:tabs>
        <w:spacing w:line="240" w:lineRule="auto"/>
        <w:jc w:val="both"/>
        <w:rPr>
          <w:rFonts w:eastAsia="Times New Roman" w:cs="Times New Roman"/>
          <w:szCs w:val="24"/>
          <w:lang w:eastAsia="ru-RU"/>
        </w:rPr>
      </w:pPr>
    </w:p>
    <w:p w:rsidR="006C77D8" w:rsidRPr="006C77D8" w:rsidRDefault="006C77D8" w:rsidP="006C77D8">
      <w:pPr>
        <w:tabs>
          <w:tab w:val="left" w:pos="1260"/>
        </w:tabs>
        <w:spacing w:line="240" w:lineRule="auto"/>
        <w:jc w:val="center"/>
        <w:rPr>
          <w:rFonts w:eastAsia="Times New Roman" w:cs="Times New Roman"/>
          <w:b/>
          <w:szCs w:val="24"/>
          <w:lang w:eastAsia="ru-RU"/>
        </w:rPr>
      </w:pPr>
      <w:r w:rsidRPr="006C77D8">
        <w:rPr>
          <w:rFonts w:eastAsia="Times New Roman" w:cs="Times New Roman"/>
          <w:b/>
          <w:szCs w:val="24"/>
          <w:lang w:eastAsia="ru-RU"/>
        </w:rPr>
        <w:t>Требования к зданиям, помещениям и прилегающим к ним территориям, связанным с оказанием муниципальной услуги.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szCs w:val="24"/>
          <w:lang w:eastAsia="ru-RU"/>
        </w:rPr>
        <w:t>17.</w:t>
      </w:r>
      <w:r w:rsidRPr="006C77D8">
        <w:rPr>
          <w:rFonts w:eastAsia="Times New Roman" w:cs="Times New Roman"/>
          <w:color w:val="2D2D2D"/>
          <w:spacing w:val="2"/>
          <w:szCs w:val="24"/>
          <w:shd w:val="clear" w:color="auto" w:fill="FFFFFF"/>
          <w:lang w:eastAsia="ru-RU"/>
        </w:rPr>
        <w:t>Муниципальная услуга должна оказываться в специально предназначенном здании.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Здание 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должно быть оснащено:</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proofErr w:type="gramStart"/>
      <w:r w:rsidRPr="006C77D8">
        <w:rPr>
          <w:rFonts w:eastAsia="Times New Roman" w:cs="Times New Roman"/>
          <w:color w:val="2D2D2D"/>
          <w:spacing w:val="2"/>
          <w:szCs w:val="24"/>
          <w:shd w:val="clear" w:color="auto" w:fill="FFFFFF"/>
          <w:lang w:eastAsia="ru-RU"/>
        </w:rPr>
        <w:t>средствами коммунально-бытового обслуживания (электроэнергия, отопление, система вентиляции, водоснабжение, водоотведение), помещениями для обслуживания потребителей муниципальной услуги, служебными, санитарно-бытовыми и административно-хозяйственными помещениями, укомплектована необходимой мебелью, учебным оборудованием, музыкальными инструментами для занятий;</w:t>
      </w:r>
      <w:proofErr w:type="gramEnd"/>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источниками естественного и искусственного освещения, обеспечивающими выполнение санитарных требований к естественному освещению зданий;</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системами отопления и вентиляции, обеспечивающими выполнение санитарных требований к микроклимату и эксплуатации зданий;</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противопожарными и охранными системами и оборудованием;</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телефонной связью.</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По размерам и состоянию помещения должны соответствовать требованиям, установленным Сводом правил СП 118.13330.2012 "Общественные здания и сооружения", санитарно-гигиеническим нормам и правилам противопожарной безопасности, безопасности труда. Санитарно-гигиенические нормы содержания помещений должны соответствовать действующему законодательству.</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 xml:space="preserve">Прилегающая к зданию территория должна быть оборудована системами наружного освещения, асфальтовыми или брусчатыми тротуарами (дорожками), соединяющими </w:t>
      </w:r>
      <w:r w:rsidRPr="006C77D8">
        <w:rPr>
          <w:rFonts w:eastAsia="Times New Roman" w:cs="Times New Roman"/>
          <w:color w:val="2D2D2D"/>
          <w:spacing w:val="2"/>
          <w:szCs w:val="24"/>
          <w:shd w:val="clear" w:color="auto" w:fill="FFFFFF"/>
          <w:lang w:eastAsia="ru-RU"/>
        </w:rPr>
        <w:lastRenderedPageBreak/>
        <w:t>входы и выходы с территории с входом в здание, должна иметь ограждение, содержаться в чистоте. На входе в здание должна быть установлена вывеска с наименованием исполнителя. К зданию должен быть обеспечен свободный подъезд для транспорта, в том числе для санитарных и пожарных машин.</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18. При организации и оказании  муниципальной услуги 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вправе обеспечить возможность получения сопутствующих услуг (пользование книжной, музыкальной, аудио-, видеопродукцией, тиражирование документов и иной информации), создающих условия для более полного освоения дополнительных образовательных программ.</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19. Необходимый набор помещений в соответствии с требованиями к освоению дополнительных общеразвивающих программ, дополнительных предпрофессиональных общеобразовательных программ в области иску</w:t>
      </w:r>
      <w:proofErr w:type="gramStart"/>
      <w:r w:rsidRPr="006C77D8">
        <w:rPr>
          <w:rFonts w:eastAsia="Times New Roman" w:cs="Times New Roman"/>
          <w:color w:val="2D2D2D"/>
          <w:spacing w:val="2"/>
          <w:szCs w:val="24"/>
          <w:shd w:val="clear" w:color="auto" w:fill="FFFFFF"/>
          <w:lang w:eastAsia="ru-RU"/>
        </w:rPr>
        <w:t>сств вкл</w:t>
      </w:r>
      <w:proofErr w:type="gramEnd"/>
      <w:r w:rsidRPr="006C77D8">
        <w:rPr>
          <w:rFonts w:eastAsia="Times New Roman" w:cs="Times New Roman"/>
          <w:color w:val="2D2D2D"/>
          <w:spacing w:val="2"/>
          <w:szCs w:val="24"/>
          <w:shd w:val="clear" w:color="auto" w:fill="FFFFFF"/>
          <w:lang w:eastAsia="ru-RU"/>
        </w:rPr>
        <w:t>ючает в себя: учебные кабинеты, кабинеты для практических занятий или мастерские, санитарно-гигиенические помещения, библиотеку.</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lang w:eastAsia="ru-RU"/>
        </w:rPr>
        <w:t>20.</w:t>
      </w:r>
      <w:r w:rsidRPr="006C77D8">
        <w:rPr>
          <w:rFonts w:eastAsia="Times New Roman" w:cs="Times New Roman"/>
          <w:color w:val="2D2D2D"/>
          <w:spacing w:val="2"/>
          <w:szCs w:val="24"/>
          <w:shd w:val="clear" w:color="auto" w:fill="FFFFFF"/>
          <w:lang w:eastAsia="ru-RU"/>
        </w:rPr>
        <w:t xml:space="preserve"> Для оказания муниципальной услуги у 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должны быть в наличии: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музыкальные инструменты для музыкального отделения;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костюмы, обувь для хореографического отделения;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аудио-, видеотехника, специальное оборудование для учебных аудиторий;</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мебель и оргтехника.</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proofErr w:type="gramStart"/>
      <w:r w:rsidRPr="006C77D8">
        <w:rPr>
          <w:rFonts w:eastAsia="Times New Roman" w:cs="Times New Roman"/>
          <w:color w:val="2D2D2D"/>
          <w:spacing w:val="2"/>
          <w:szCs w:val="24"/>
          <w:lang w:eastAsia="ru-RU"/>
        </w:rPr>
        <w:t>21.</w:t>
      </w:r>
      <w:r w:rsidRPr="006C77D8">
        <w:rPr>
          <w:rFonts w:eastAsia="Times New Roman" w:cs="Times New Roman"/>
          <w:color w:val="2D2D2D"/>
          <w:spacing w:val="2"/>
          <w:szCs w:val="24"/>
          <w:shd w:val="clear" w:color="auto" w:fill="FFFFFF"/>
          <w:lang w:eastAsia="ru-RU"/>
        </w:rPr>
        <w:t>Предметы и оборудование, используемые при оказании муниципальной услуги, должны соответствовать санитарным правилам и нормам с учетом возрастных особенностей учащихся, отвечать требованиям стандартов, технических условий, других нормативных актов и обеспечивать надлежащее качество оказываемой муниципальной услуги.</w:t>
      </w:r>
      <w:proofErr w:type="gramEnd"/>
      <w:r w:rsidRPr="006C77D8">
        <w:rPr>
          <w:rFonts w:eastAsia="Times New Roman" w:cs="Times New Roman"/>
          <w:color w:val="2D2D2D"/>
          <w:spacing w:val="2"/>
          <w:szCs w:val="24"/>
          <w:lang w:eastAsia="ru-RU"/>
        </w:rPr>
        <w:br/>
      </w:r>
      <w:r w:rsidRPr="006C77D8">
        <w:rPr>
          <w:rFonts w:eastAsia="Times New Roman" w:cs="Times New Roman"/>
          <w:color w:val="2D2D2D"/>
          <w:spacing w:val="2"/>
          <w:szCs w:val="24"/>
          <w:shd w:val="clear" w:color="auto" w:fill="FFFFFF"/>
          <w:lang w:eastAsia="ru-RU"/>
        </w:rPr>
        <w:t>Неисправное специальное оборудование, приборы, аппаратура и инструменты не должны эксплуатироваться.</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p>
    <w:p w:rsidR="006C77D8" w:rsidRPr="006C77D8" w:rsidRDefault="006C77D8" w:rsidP="006C77D8">
      <w:pPr>
        <w:tabs>
          <w:tab w:val="left" w:pos="1260"/>
        </w:tabs>
        <w:spacing w:line="240" w:lineRule="auto"/>
        <w:jc w:val="center"/>
        <w:rPr>
          <w:rFonts w:eastAsia="Times New Roman" w:cs="Times New Roman"/>
          <w:b/>
          <w:spacing w:val="2"/>
          <w:szCs w:val="24"/>
          <w:lang w:eastAsia="ru-RU"/>
        </w:rPr>
      </w:pPr>
      <w:r w:rsidRPr="006C77D8">
        <w:rPr>
          <w:rFonts w:eastAsia="Times New Roman" w:cs="Times New Roman"/>
          <w:b/>
          <w:spacing w:val="2"/>
          <w:szCs w:val="24"/>
          <w:lang w:eastAsia="ru-RU"/>
        </w:rPr>
        <w:t xml:space="preserve">Требования к работникам </w:t>
      </w:r>
      <w:r w:rsidRPr="006C77D8">
        <w:rPr>
          <w:rFonts w:eastAsia="Times New Roman" w:cs="Times New Roman"/>
          <w:b/>
          <w:color w:val="2D2D2D"/>
          <w:spacing w:val="2"/>
          <w:szCs w:val="24"/>
          <w:shd w:val="clear" w:color="auto" w:fill="FFFFFF"/>
          <w:lang w:eastAsia="ru-RU"/>
        </w:rPr>
        <w:t>МБОУ ДО "</w:t>
      </w:r>
      <w:proofErr w:type="spellStart"/>
      <w:r w:rsidRPr="006C77D8">
        <w:rPr>
          <w:rFonts w:eastAsia="Times New Roman" w:cs="Times New Roman"/>
          <w:b/>
          <w:color w:val="2D2D2D"/>
          <w:spacing w:val="2"/>
          <w:szCs w:val="24"/>
          <w:shd w:val="clear" w:color="auto" w:fill="FFFFFF"/>
          <w:lang w:eastAsia="ru-RU"/>
        </w:rPr>
        <w:t>Понинская</w:t>
      </w:r>
      <w:proofErr w:type="spellEnd"/>
      <w:r w:rsidRPr="006C77D8">
        <w:rPr>
          <w:rFonts w:eastAsia="Times New Roman" w:cs="Times New Roman"/>
          <w:b/>
          <w:color w:val="2D2D2D"/>
          <w:spacing w:val="2"/>
          <w:szCs w:val="24"/>
          <w:shd w:val="clear" w:color="auto" w:fill="FFFFFF"/>
          <w:lang w:eastAsia="ru-RU"/>
        </w:rPr>
        <w:t xml:space="preserve"> ДШИ"</w:t>
      </w:r>
      <w:r w:rsidRPr="006C77D8">
        <w:rPr>
          <w:rFonts w:eastAsia="Times New Roman" w:cs="Times New Roman"/>
          <w:b/>
          <w:spacing w:val="2"/>
          <w:szCs w:val="24"/>
          <w:lang w:eastAsia="ru-RU"/>
        </w:rPr>
        <w:t>, оказывающим муниципальную услугу, и к их взаимодействию с потребителями муниципальной услуги.</w:t>
      </w:r>
    </w:p>
    <w:p w:rsidR="006C77D8" w:rsidRPr="006C77D8" w:rsidRDefault="006C77D8" w:rsidP="006C77D8">
      <w:pPr>
        <w:spacing w:line="240" w:lineRule="auto"/>
        <w:jc w:val="both"/>
        <w:rPr>
          <w:rFonts w:eastAsia="Times New Roman" w:cs="Times New Roman"/>
          <w:spacing w:val="2"/>
          <w:szCs w:val="24"/>
          <w:shd w:val="clear" w:color="auto" w:fill="FFFFFF"/>
          <w:lang w:eastAsia="ru-RU"/>
        </w:rPr>
      </w:pPr>
      <w:r w:rsidRPr="006C77D8">
        <w:rPr>
          <w:rFonts w:eastAsia="Times New Roman" w:cs="Times New Roman"/>
          <w:spacing w:val="2"/>
          <w:szCs w:val="24"/>
          <w:shd w:val="clear" w:color="auto" w:fill="FFFFFF"/>
          <w:lang w:eastAsia="ru-RU"/>
        </w:rPr>
        <w:t xml:space="preserve">22.Штат </w:t>
      </w:r>
      <w:r w:rsidRPr="006C77D8">
        <w:rPr>
          <w:rFonts w:eastAsia="Times New Roman" w:cs="Times New Roman"/>
          <w:color w:val="2D2D2D"/>
          <w:spacing w:val="2"/>
          <w:szCs w:val="24"/>
          <w:shd w:val="clear" w:color="auto" w:fill="FFFFFF"/>
          <w:lang w:eastAsia="ru-RU"/>
        </w:rPr>
        <w:t>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w:t>
      </w:r>
      <w:r w:rsidRPr="006C77D8">
        <w:rPr>
          <w:rFonts w:eastAsia="Times New Roman" w:cs="Times New Roman"/>
          <w:spacing w:val="2"/>
          <w:szCs w:val="24"/>
          <w:shd w:val="clear" w:color="auto" w:fill="FFFFFF"/>
          <w:lang w:eastAsia="ru-RU"/>
        </w:rPr>
        <w:t xml:space="preserve"> должен быть укомплектован в соответствии с уставными целями и должен обеспечивать оказание муниципальной услуги.</w:t>
      </w:r>
      <w:r w:rsidRPr="006C77D8">
        <w:rPr>
          <w:rFonts w:eastAsia="Times New Roman" w:cs="Times New Roman"/>
          <w:spacing w:val="2"/>
          <w:szCs w:val="24"/>
          <w:lang w:eastAsia="ru-RU"/>
        </w:rPr>
        <w:br/>
      </w:r>
      <w:r w:rsidRPr="006C77D8">
        <w:rPr>
          <w:rFonts w:eastAsia="Times New Roman" w:cs="Times New Roman"/>
          <w:spacing w:val="2"/>
          <w:szCs w:val="24"/>
          <w:shd w:val="clear" w:color="auto" w:fill="FFFFFF"/>
          <w:lang w:eastAsia="ru-RU"/>
        </w:rPr>
        <w:t>Непосредственное оказание муниципальной услуги осуществляют педагогические работники. Право на занятие педагогической деятельностью имеют лица, имеющие соответствующее профессиональное образование и отвечающие квалификационным требованиям, указанным в квалификационных справочниках, и профессиональным стандартам.</w:t>
      </w:r>
    </w:p>
    <w:p w:rsidR="006C77D8" w:rsidRPr="006C77D8" w:rsidRDefault="006C77D8" w:rsidP="006C77D8">
      <w:pPr>
        <w:spacing w:line="240" w:lineRule="auto"/>
        <w:jc w:val="both"/>
        <w:rPr>
          <w:rFonts w:eastAsia="Times New Roman" w:cs="Times New Roman"/>
          <w:spacing w:val="2"/>
          <w:szCs w:val="24"/>
          <w:shd w:val="clear" w:color="auto" w:fill="FFFFFF"/>
          <w:lang w:eastAsia="ru-RU"/>
        </w:rPr>
      </w:pPr>
      <w:proofErr w:type="gramStart"/>
      <w:r w:rsidRPr="006C77D8">
        <w:rPr>
          <w:rFonts w:eastAsia="Times New Roman" w:cs="Times New Roman"/>
          <w:spacing w:val="2"/>
          <w:szCs w:val="24"/>
          <w:shd w:val="clear" w:color="auto" w:fill="FFFFFF"/>
          <w:lang w:eastAsia="ru-RU"/>
        </w:rPr>
        <w:t>Иные категории работников, участвующие в оказании муниципальной услуги, должны иметь соответствующее образование, стаж работы и обладать знаниями и опытом, соответствующими квалификационным требованиям по занимаемой должности.</w:t>
      </w:r>
      <w:r w:rsidRPr="006C77D8">
        <w:rPr>
          <w:rFonts w:eastAsia="Times New Roman" w:cs="Times New Roman"/>
          <w:spacing w:val="2"/>
          <w:szCs w:val="24"/>
          <w:lang w:eastAsia="ru-RU"/>
        </w:rPr>
        <w:br/>
      </w:r>
      <w:r w:rsidRPr="006C77D8">
        <w:rPr>
          <w:rFonts w:eastAsia="Times New Roman" w:cs="Times New Roman"/>
          <w:spacing w:val="2"/>
          <w:szCs w:val="24"/>
          <w:shd w:val="clear" w:color="auto" w:fill="FFFFFF"/>
          <w:lang w:eastAsia="ru-RU"/>
        </w:rPr>
        <w:t>23.В соответствии с </w:t>
      </w:r>
      <w:hyperlink r:id="rId9" w:history="1">
        <w:r w:rsidRPr="006C77D8">
          <w:rPr>
            <w:rFonts w:eastAsia="Times New Roman" w:cs="Times New Roman"/>
            <w:spacing w:val="2"/>
            <w:szCs w:val="24"/>
            <w:shd w:val="clear" w:color="auto" w:fill="FFFFFF"/>
            <w:lang w:eastAsia="ru-RU"/>
          </w:rPr>
          <w:t>Федеральным законом от 29 декабря 2012 года N 273-ФЗ "Об образовании в Российской Федерации"</w:t>
        </w:r>
      </w:hyperlink>
      <w:r w:rsidRPr="006C77D8">
        <w:rPr>
          <w:rFonts w:eastAsia="Times New Roman" w:cs="Times New Roman"/>
          <w:spacing w:val="2"/>
          <w:szCs w:val="24"/>
          <w:shd w:val="clear" w:color="auto" w:fill="FFFFFF"/>
          <w:lang w:eastAsia="ru-RU"/>
        </w:rPr>
        <w:t>, </w:t>
      </w:r>
      <w:hyperlink r:id="rId10" w:history="1">
        <w:r w:rsidRPr="006C77D8">
          <w:rPr>
            <w:rFonts w:eastAsia="Times New Roman" w:cs="Times New Roman"/>
            <w:spacing w:val="2"/>
            <w:szCs w:val="24"/>
            <w:shd w:val="clear" w:color="auto" w:fill="FFFFFF"/>
            <w:lang w:eastAsia="ru-RU"/>
          </w:rPr>
          <w:t>приказом Министерства образования и науки Российской Федерации от 7 апреля 2014 года N 276 "Об утверждении Порядка</w:t>
        </w:r>
        <w:proofErr w:type="gramEnd"/>
        <w:r w:rsidRPr="006C77D8">
          <w:rPr>
            <w:rFonts w:eastAsia="Times New Roman" w:cs="Times New Roman"/>
            <w:spacing w:val="2"/>
            <w:szCs w:val="24"/>
            <w:shd w:val="clear" w:color="auto" w:fill="FFFFFF"/>
            <w:lang w:eastAsia="ru-RU"/>
          </w:rPr>
          <w:t xml:space="preserve"> проведения аттестации педагогических работников организаций, осуществляющих образовательную деятельность"</w:t>
        </w:r>
      </w:hyperlink>
      <w:r w:rsidRPr="006C77D8">
        <w:rPr>
          <w:rFonts w:eastAsia="Times New Roman" w:cs="Times New Roman"/>
          <w:spacing w:val="2"/>
          <w:szCs w:val="24"/>
          <w:shd w:val="clear" w:color="auto" w:fill="FFFFFF"/>
          <w:lang w:eastAsia="ru-RU"/>
        </w:rPr>
        <w:t> педагогические работники один раз в пять лет проходят аттестацию в установленном порядке, по результатам которой подтверждается их соответствие занимаемой должности и, по их желанию, присваивается педагогическая квалификационная категория.</w:t>
      </w:r>
    </w:p>
    <w:p w:rsidR="006C77D8" w:rsidRPr="006C77D8" w:rsidRDefault="006C77D8" w:rsidP="006C77D8">
      <w:pPr>
        <w:spacing w:line="240" w:lineRule="auto"/>
        <w:jc w:val="both"/>
        <w:rPr>
          <w:rFonts w:eastAsia="Times New Roman" w:cs="Times New Roman"/>
          <w:szCs w:val="24"/>
          <w:lang w:eastAsia="ru-RU"/>
        </w:rPr>
      </w:pPr>
      <w:r w:rsidRPr="006C77D8">
        <w:rPr>
          <w:rFonts w:eastAsia="Times New Roman" w:cs="Times New Roman"/>
          <w:spacing w:val="2"/>
          <w:szCs w:val="24"/>
          <w:shd w:val="clear" w:color="auto" w:fill="FFFFFF"/>
          <w:lang w:eastAsia="ru-RU"/>
        </w:rPr>
        <w:t xml:space="preserve">Для оказания муниципальной услуги </w:t>
      </w:r>
      <w:r w:rsidRPr="006C77D8">
        <w:rPr>
          <w:rFonts w:eastAsia="Times New Roman" w:cs="Times New Roman"/>
          <w:color w:val="2D2D2D"/>
          <w:spacing w:val="2"/>
          <w:szCs w:val="24"/>
          <w:shd w:val="clear" w:color="auto" w:fill="FFFFFF"/>
          <w:lang w:eastAsia="ru-RU"/>
        </w:rPr>
        <w:t>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w:t>
      </w:r>
      <w:r w:rsidRPr="006C77D8">
        <w:rPr>
          <w:rFonts w:eastAsia="Times New Roman" w:cs="Times New Roman"/>
          <w:spacing w:val="2"/>
          <w:szCs w:val="24"/>
          <w:shd w:val="clear" w:color="auto" w:fill="FFFFFF"/>
          <w:lang w:eastAsia="ru-RU"/>
        </w:rPr>
        <w:t xml:space="preserve"> обеспечивает повышение профессионального уровня педагогических работников в соответствии с законодательством.</w:t>
      </w:r>
      <w:r w:rsidRPr="006C77D8">
        <w:rPr>
          <w:rFonts w:eastAsia="Times New Roman" w:cs="Times New Roman"/>
          <w:spacing w:val="2"/>
          <w:szCs w:val="24"/>
          <w:lang w:eastAsia="ru-RU"/>
        </w:rPr>
        <w:br/>
      </w:r>
      <w:r w:rsidRPr="006C77D8">
        <w:rPr>
          <w:rFonts w:eastAsia="Times New Roman" w:cs="Times New Roman"/>
          <w:spacing w:val="2"/>
          <w:szCs w:val="24"/>
          <w:shd w:val="clear" w:color="auto" w:fill="FFFFFF"/>
          <w:lang w:eastAsia="ru-RU"/>
        </w:rPr>
        <w:lastRenderedPageBreak/>
        <w:t xml:space="preserve">У педагогических работников </w:t>
      </w:r>
      <w:r w:rsidRPr="006C77D8">
        <w:rPr>
          <w:rFonts w:eastAsia="Times New Roman" w:cs="Times New Roman"/>
          <w:color w:val="2D2D2D"/>
          <w:spacing w:val="2"/>
          <w:szCs w:val="24"/>
          <w:shd w:val="clear" w:color="auto" w:fill="FFFFFF"/>
          <w:lang w:eastAsia="ru-RU"/>
        </w:rPr>
        <w:t>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w:t>
      </w:r>
      <w:r w:rsidRPr="006C77D8">
        <w:rPr>
          <w:rFonts w:eastAsia="Times New Roman" w:cs="Times New Roman"/>
          <w:spacing w:val="2"/>
          <w:szCs w:val="24"/>
          <w:shd w:val="clear" w:color="auto" w:fill="FFFFFF"/>
          <w:lang w:eastAsia="ru-RU"/>
        </w:rPr>
        <w:t>должны быть должностные инструкции, устанавливающие их обязанности и права.</w:t>
      </w:r>
    </w:p>
    <w:p w:rsidR="006C77D8" w:rsidRPr="006C77D8" w:rsidRDefault="006C77D8" w:rsidP="006C77D8">
      <w:pPr>
        <w:tabs>
          <w:tab w:val="left" w:pos="1260"/>
        </w:tabs>
        <w:spacing w:line="240" w:lineRule="auto"/>
        <w:jc w:val="both"/>
        <w:rPr>
          <w:rFonts w:eastAsia="Times New Roman" w:cs="Times New Roman"/>
          <w:szCs w:val="24"/>
          <w:lang w:eastAsia="ru-RU"/>
        </w:rPr>
      </w:pPr>
    </w:p>
    <w:p w:rsidR="006C77D8" w:rsidRPr="006C77D8" w:rsidRDefault="006C77D8" w:rsidP="006C77D8">
      <w:pPr>
        <w:widowControl w:val="0"/>
        <w:autoSpaceDE w:val="0"/>
        <w:autoSpaceDN w:val="0"/>
        <w:spacing w:line="240" w:lineRule="auto"/>
        <w:ind w:right="-5"/>
        <w:jc w:val="center"/>
        <w:rPr>
          <w:rFonts w:eastAsia="Times New Roman" w:cs="Times New Roman"/>
          <w:b/>
          <w:bCs/>
          <w:szCs w:val="24"/>
          <w:lang w:eastAsia="ru-RU"/>
        </w:rPr>
      </w:pPr>
      <w:r w:rsidRPr="006C77D8">
        <w:rPr>
          <w:rFonts w:eastAsia="Times New Roman" w:cs="Times New Roman"/>
          <w:b/>
          <w:bCs/>
          <w:sz w:val="22"/>
          <w:lang w:val="en-US" w:eastAsia="ru-RU"/>
        </w:rPr>
        <w:t>VI</w:t>
      </w:r>
      <w:r w:rsidRPr="006C77D8">
        <w:rPr>
          <w:rFonts w:eastAsia="Times New Roman" w:cs="Times New Roman"/>
          <w:b/>
          <w:bCs/>
          <w:sz w:val="22"/>
          <w:lang w:eastAsia="ru-RU"/>
        </w:rPr>
        <w:t xml:space="preserve">. </w:t>
      </w:r>
      <w:hyperlink w:anchor="P101" w:history="1">
        <w:r w:rsidRPr="006C77D8">
          <w:rPr>
            <w:rFonts w:eastAsia="Times New Roman" w:cs="Times New Roman"/>
            <w:b/>
            <w:bCs/>
            <w:szCs w:val="24"/>
            <w:lang w:eastAsia="ru-RU"/>
          </w:rPr>
          <w:t>Перечень</w:t>
        </w:r>
      </w:hyperlink>
      <w:r w:rsidRPr="006C77D8">
        <w:rPr>
          <w:rFonts w:eastAsia="Times New Roman" w:cs="Times New Roman"/>
          <w:b/>
          <w:bCs/>
          <w:szCs w:val="24"/>
          <w:lang w:eastAsia="ru-RU"/>
        </w:rPr>
        <w:t xml:space="preserve"> показателей качества муниципальной услуги, оказываемой физическим и (или) юридическим лицам, в соответствующей сфере культуры</w:t>
      </w:r>
    </w:p>
    <w:p w:rsidR="006C77D8" w:rsidRPr="002D3B97" w:rsidRDefault="006C77D8" w:rsidP="006C77D8">
      <w:pPr>
        <w:widowControl w:val="0"/>
        <w:autoSpaceDE w:val="0"/>
        <w:autoSpaceDN w:val="0"/>
        <w:spacing w:line="240" w:lineRule="auto"/>
        <w:ind w:right="-5"/>
        <w:jc w:val="both"/>
        <w:rPr>
          <w:rFonts w:eastAsia="Times New Roman" w:cs="Times New Roman"/>
          <w:spacing w:val="2"/>
          <w:szCs w:val="24"/>
          <w:shd w:val="clear" w:color="auto" w:fill="FFFFFF"/>
          <w:lang w:eastAsia="ru-RU"/>
        </w:rPr>
      </w:pPr>
      <w:r w:rsidRPr="002D3B97">
        <w:rPr>
          <w:rFonts w:eastAsia="Times New Roman" w:cs="Times New Roman"/>
          <w:spacing w:val="2"/>
          <w:szCs w:val="24"/>
          <w:shd w:val="clear" w:color="auto" w:fill="FFFFFF"/>
          <w:lang w:eastAsia="ru-RU"/>
        </w:rPr>
        <w:t>Показатели качества муниципальной услуги:</w:t>
      </w:r>
    </w:p>
    <w:p w:rsidR="006C77D8" w:rsidRPr="002D3B97" w:rsidRDefault="006C77D8" w:rsidP="006C77D8">
      <w:pPr>
        <w:widowControl w:val="0"/>
        <w:autoSpaceDE w:val="0"/>
        <w:autoSpaceDN w:val="0"/>
        <w:spacing w:line="240" w:lineRule="auto"/>
        <w:ind w:right="-5"/>
        <w:jc w:val="both"/>
        <w:rPr>
          <w:rFonts w:eastAsia="Times New Roman" w:cs="Times New Roman"/>
          <w:spacing w:val="2"/>
          <w:szCs w:val="24"/>
          <w:shd w:val="clear" w:color="auto" w:fill="FFFFFF"/>
          <w:lang w:eastAsia="ru-RU"/>
        </w:rPr>
      </w:pPr>
      <w:r w:rsidRPr="002D3B97">
        <w:rPr>
          <w:rFonts w:eastAsia="Times New Roman" w:cs="Times New Roman"/>
          <w:spacing w:val="2"/>
          <w:szCs w:val="24"/>
          <w:lang w:eastAsia="ru-RU"/>
        </w:rPr>
        <w:t xml:space="preserve">1) </w:t>
      </w:r>
      <w:r w:rsidRPr="002D3B97">
        <w:rPr>
          <w:rFonts w:eastAsia="Times New Roman" w:cs="Times New Roman"/>
          <w:szCs w:val="24"/>
          <w:lang w:eastAsia="ru-RU"/>
        </w:rPr>
        <w:t>Сохранность контингента.</w:t>
      </w:r>
    </w:p>
    <w:p w:rsidR="006C77D8" w:rsidRPr="002D3B97" w:rsidRDefault="006C77D8" w:rsidP="006C77D8">
      <w:pPr>
        <w:widowControl w:val="0"/>
        <w:autoSpaceDE w:val="0"/>
        <w:autoSpaceDN w:val="0"/>
        <w:spacing w:line="240" w:lineRule="auto"/>
        <w:ind w:right="-5"/>
        <w:jc w:val="both"/>
        <w:rPr>
          <w:rFonts w:eastAsia="Times New Roman" w:cs="Times New Roman"/>
          <w:spacing w:val="2"/>
          <w:szCs w:val="24"/>
          <w:shd w:val="clear" w:color="auto" w:fill="FFFFFF"/>
          <w:lang w:eastAsia="ru-RU"/>
        </w:rPr>
      </w:pPr>
      <w:r w:rsidRPr="002D3B97">
        <w:rPr>
          <w:rFonts w:eastAsia="Times New Roman" w:cs="Times New Roman"/>
          <w:spacing w:val="2"/>
          <w:szCs w:val="24"/>
          <w:shd w:val="clear" w:color="auto" w:fill="FFFFFF"/>
          <w:lang w:eastAsia="ru-RU"/>
        </w:rPr>
        <w:t>Формула расчета показателя качества муниципальной услуги и источники информации об их значениях указаны в приложении к настоящим Требованиям.</w:t>
      </w:r>
    </w:p>
    <w:p w:rsidR="006C77D8" w:rsidRPr="006C77D8" w:rsidRDefault="006C77D8" w:rsidP="006C77D8">
      <w:pPr>
        <w:widowControl w:val="0"/>
        <w:autoSpaceDE w:val="0"/>
        <w:autoSpaceDN w:val="0"/>
        <w:spacing w:line="240" w:lineRule="auto"/>
        <w:ind w:right="-5"/>
        <w:jc w:val="center"/>
        <w:rPr>
          <w:rFonts w:eastAsia="Times New Roman" w:cs="Times New Roman"/>
          <w:b/>
          <w:bCs/>
          <w:szCs w:val="24"/>
          <w:lang w:eastAsia="ru-RU"/>
        </w:rPr>
      </w:pPr>
      <w:r w:rsidRPr="006C77D8">
        <w:rPr>
          <w:rFonts w:eastAsia="Times New Roman" w:cs="Times New Roman"/>
          <w:b/>
          <w:bCs/>
          <w:szCs w:val="24"/>
          <w:lang w:val="en-US" w:eastAsia="ru-RU"/>
        </w:rPr>
        <w:t>VII</w:t>
      </w:r>
      <w:r w:rsidRPr="006C77D8">
        <w:rPr>
          <w:rFonts w:eastAsia="Times New Roman" w:cs="Times New Roman"/>
          <w:b/>
          <w:bCs/>
          <w:szCs w:val="24"/>
          <w:lang w:eastAsia="ru-RU"/>
        </w:rPr>
        <w:t>. Требования к организации учета мнения потребителей муниципальной услуги о качестве и объеме её оказания</w:t>
      </w:r>
    </w:p>
    <w:p w:rsidR="006C77D8" w:rsidRPr="006C77D8" w:rsidRDefault="006C77D8" w:rsidP="006C77D8">
      <w:pPr>
        <w:widowControl w:val="0"/>
        <w:autoSpaceDE w:val="0"/>
        <w:autoSpaceDN w:val="0"/>
        <w:spacing w:line="240" w:lineRule="auto"/>
        <w:ind w:right="-5"/>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24.  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по требованию потребителей муниципальной услуги должна предоставить книгу отзывов и предложений.</w:t>
      </w:r>
    </w:p>
    <w:p w:rsidR="006C77D8" w:rsidRPr="006C77D8" w:rsidRDefault="006C77D8" w:rsidP="006C77D8">
      <w:pPr>
        <w:widowControl w:val="0"/>
        <w:autoSpaceDE w:val="0"/>
        <w:autoSpaceDN w:val="0"/>
        <w:spacing w:line="240" w:lineRule="auto"/>
        <w:ind w:right="-5"/>
        <w:jc w:val="both"/>
        <w:rPr>
          <w:rFonts w:eastAsia="Times New Roman" w:cs="Times New Roman"/>
          <w:color w:val="FF0000"/>
          <w:szCs w:val="24"/>
          <w:lang w:eastAsia="ru-RU"/>
        </w:rPr>
      </w:pPr>
      <w:r w:rsidRPr="006C77D8">
        <w:rPr>
          <w:rFonts w:eastAsia="Times New Roman" w:cs="Times New Roman"/>
          <w:color w:val="2D2D2D"/>
          <w:spacing w:val="2"/>
          <w:szCs w:val="24"/>
          <w:lang w:eastAsia="ru-RU"/>
        </w:rPr>
        <w:t xml:space="preserve"> 25. </w:t>
      </w:r>
      <w:r w:rsidRPr="006C77D8">
        <w:rPr>
          <w:rFonts w:eastAsia="Times New Roman" w:cs="Times New Roman"/>
          <w:color w:val="2D2D2D"/>
          <w:spacing w:val="2"/>
          <w:szCs w:val="24"/>
          <w:shd w:val="clear" w:color="auto" w:fill="FFFFFF"/>
          <w:lang w:eastAsia="ru-RU"/>
        </w:rPr>
        <w:t xml:space="preserve">Учет мнения потребителей муниципальной услуги о качестве муниципальной услуги осуществляется путем проведения опроса, анкетирования участников образовательного процесса. </w:t>
      </w:r>
    </w:p>
    <w:p w:rsidR="006C77D8" w:rsidRPr="006C77D8" w:rsidRDefault="006C77D8" w:rsidP="006C77D8">
      <w:pPr>
        <w:shd w:val="clear" w:color="auto" w:fill="FFFFFF"/>
        <w:spacing w:line="315" w:lineRule="atLeast"/>
        <w:jc w:val="right"/>
        <w:textAlignment w:val="baseline"/>
        <w:rPr>
          <w:rFonts w:eastAsia="Times New Roman" w:cs="Times New Roman"/>
          <w:color w:val="2D2D2D"/>
          <w:spacing w:val="2"/>
          <w:szCs w:val="24"/>
          <w:lang w:eastAsia="ru-RU"/>
        </w:rPr>
      </w:pPr>
      <w:r w:rsidRPr="006C77D8">
        <w:rPr>
          <w:rFonts w:eastAsia="Times New Roman" w:cs="Times New Roman"/>
          <w:color w:val="2D2D2D"/>
          <w:spacing w:val="2"/>
          <w:szCs w:val="24"/>
          <w:lang w:eastAsia="ru-RU"/>
        </w:rPr>
        <w:t>Приложение</w:t>
      </w:r>
      <w:r w:rsidRPr="006C77D8">
        <w:rPr>
          <w:rFonts w:eastAsia="Times New Roman" w:cs="Times New Roman"/>
          <w:color w:val="2D2D2D"/>
          <w:spacing w:val="2"/>
          <w:szCs w:val="24"/>
          <w:lang w:eastAsia="ru-RU"/>
        </w:rPr>
        <w:br/>
        <w:t>к Требованиям</w:t>
      </w:r>
      <w:r w:rsidRPr="006C77D8">
        <w:rPr>
          <w:rFonts w:eastAsia="Times New Roman" w:cs="Times New Roman"/>
          <w:color w:val="2D2D2D"/>
          <w:spacing w:val="2"/>
          <w:szCs w:val="24"/>
          <w:lang w:eastAsia="ru-RU"/>
        </w:rPr>
        <w:br/>
        <w:t>к качеству муниципальной</w:t>
      </w:r>
      <w:r w:rsidRPr="006C77D8">
        <w:rPr>
          <w:rFonts w:eastAsia="Times New Roman" w:cs="Times New Roman"/>
          <w:color w:val="2D2D2D"/>
          <w:spacing w:val="2"/>
          <w:szCs w:val="24"/>
          <w:lang w:eastAsia="ru-RU"/>
        </w:rPr>
        <w:br/>
        <w:t xml:space="preserve">услуги </w:t>
      </w:r>
      <w:r w:rsidRPr="006C77D8">
        <w:rPr>
          <w:rFonts w:eastAsia="Times New Roman" w:cs="Times New Roman"/>
          <w:szCs w:val="24"/>
          <w:lang w:eastAsia="ru-RU"/>
        </w:rPr>
        <w:t>"Реализация дополнительных общеразвивающих программ"</w:t>
      </w:r>
    </w:p>
    <w:p w:rsidR="006C77D8" w:rsidRPr="006C77D8" w:rsidRDefault="006C77D8" w:rsidP="006C77D8">
      <w:pPr>
        <w:shd w:val="clear" w:color="auto" w:fill="FFFFFF"/>
        <w:spacing w:line="315" w:lineRule="atLeast"/>
        <w:jc w:val="right"/>
        <w:textAlignment w:val="baseline"/>
        <w:rPr>
          <w:rFonts w:eastAsia="Times New Roman" w:cs="Times New Roman"/>
          <w:color w:val="2D2D2D"/>
          <w:spacing w:val="2"/>
          <w:szCs w:val="24"/>
          <w:lang w:eastAsia="ru-RU"/>
        </w:rPr>
      </w:pPr>
    </w:p>
    <w:p w:rsidR="006C77D8" w:rsidRPr="006C77D8" w:rsidRDefault="006C77D8" w:rsidP="006C77D8">
      <w:pPr>
        <w:shd w:val="clear" w:color="auto" w:fill="FFFFFF"/>
        <w:spacing w:line="240" w:lineRule="auto"/>
        <w:textAlignment w:val="baseline"/>
        <w:rPr>
          <w:rFonts w:ascii="Arial" w:eastAsia="Times New Roman" w:hAnsi="Arial" w:cs="Arial"/>
          <w:color w:val="242424"/>
          <w:spacing w:val="2"/>
          <w:sz w:val="18"/>
          <w:szCs w:val="18"/>
          <w:lang w:eastAsia="ru-RU"/>
        </w:rPr>
      </w:pPr>
      <w:r w:rsidRPr="006C77D8">
        <w:rPr>
          <w:rFonts w:eastAsia="Times New Roman" w:cs="Times New Roman"/>
          <w:color w:val="2D2D2D"/>
          <w:spacing w:val="2"/>
          <w:szCs w:val="24"/>
          <w:lang w:eastAsia="ru-RU"/>
        </w:rPr>
        <w:t xml:space="preserve">Перечень показателей качества муниципальной услуги </w:t>
      </w:r>
      <w:r w:rsidRPr="006C77D8">
        <w:rPr>
          <w:rFonts w:eastAsia="Times New Roman" w:cs="Times New Roman"/>
          <w:szCs w:val="24"/>
          <w:lang w:eastAsia="ru-RU"/>
        </w:rPr>
        <w:t>"Реализация дополнительных общеразвивающих программ"</w:t>
      </w:r>
    </w:p>
    <w:tbl>
      <w:tblPr>
        <w:tblW w:w="0" w:type="auto"/>
        <w:tblCellMar>
          <w:left w:w="0" w:type="dxa"/>
          <w:right w:w="0" w:type="dxa"/>
        </w:tblCellMar>
        <w:tblLook w:val="0000" w:firstRow="0" w:lastRow="0" w:firstColumn="0" w:lastColumn="0" w:noHBand="0" w:noVBand="0"/>
      </w:tblPr>
      <w:tblGrid>
        <w:gridCol w:w="638"/>
        <w:gridCol w:w="2904"/>
        <w:gridCol w:w="2790"/>
        <w:gridCol w:w="3021"/>
      </w:tblGrid>
      <w:tr w:rsidR="006C77D8" w:rsidRPr="006C77D8" w:rsidTr="006C77D8">
        <w:trPr>
          <w:trHeight w:val="15"/>
        </w:trPr>
        <w:tc>
          <w:tcPr>
            <w:tcW w:w="638" w:type="dxa"/>
          </w:tcPr>
          <w:p w:rsidR="006C77D8" w:rsidRPr="006C77D8" w:rsidRDefault="006C77D8" w:rsidP="006C77D8">
            <w:pPr>
              <w:spacing w:line="240" w:lineRule="auto"/>
              <w:rPr>
                <w:rFonts w:eastAsia="Times New Roman" w:cs="Times New Roman"/>
                <w:sz w:val="2"/>
                <w:szCs w:val="2"/>
                <w:lang w:eastAsia="ru-RU"/>
              </w:rPr>
            </w:pPr>
          </w:p>
        </w:tc>
        <w:tc>
          <w:tcPr>
            <w:tcW w:w="2904" w:type="dxa"/>
          </w:tcPr>
          <w:p w:rsidR="006C77D8" w:rsidRPr="006C77D8" w:rsidRDefault="006C77D8" w:rsidP="006C77D8">
            <w:pPr>
              <w:spacing w:line="240" w:lineRule="auto"/>
              <w:rPr>
                <w:rFonts w:eastAsia="Times New Roman" w:cs="Times New Roman"/>
                <w:sz w:val="2"/>
                <w:szCs w:val="2"/>
                <w:lang w:eastAsia="ru-RU"/>
              </w:rPr>
            </w:pPr>
          </w:p>
        </w:tc>
        <w:tc>
          <w:tcPr>
            <w:tcW w:w="2790" w:type="dxa"/>
          </w:tcPr>
          <w:p w:rsidR="006C77D8" w:rsidRPr="006C77D8" w:rsidRDefault="006C77D8" w:rsidP="006C77D8">
            <w:pPr>
              <w:spacing w:line="240" w:lineRule="auto"/>
              <w:rPr>
                <w:rFonts w:eastAsia="Times New Roman" w:cs="Times New Roman"/>
                <w:sz w:val="2"/>
                <w:szCs w:val="2"/>
                <w:lang w:eastAsia="ru-RU"/>
              </w:rPr>
            </w:pPr>
          </w:p>
        </w:tc>
        <w:tc>
          <w:tcPr>
            <w:tcW w:w="3021" w:type="dxa"/>
          </w:tcPr>
          <w:p w:rsidR="006C77D8" w:rsidRPr="006C77D8" w:rsidRDefault="006C77D8" w:rsidP="006C77D8">
            <w:pPr>
              <w:spacing w:line="240" w:lineRule="auto"/>
              <w:rPr>
                <w:rFonts w:eastAsia="Times New Roman" w:cs="Times New Roman"/>
                <w:sz w:val="2"/>
                <w:szCs w:val="2"/>
                <w:lang w:eastAsia="ru-RU"/>
              </w:rPr>
            </w:pPr>
          </w:p>
        </w:tc>
      </w:tr>
      <w:tr w:rsidR="006C77D8" w:rsidRPr="006C77D8" w:rsidTr="006C77D8">
        <w:tc>
          <w:tcPr>
            <w:tcW w:w="6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6C77D8" w:rsidRDefault="006C77D8" w:rsidP="006C77D8">
            <w:pPr>
              <w:spacing w:line="315" w:lineRule="atLeast"/>
              <w:jc w:val="center"/>
              <w:textAlignment w:val="baseline"/>
              <w:rPr>
                <w:rFonts w:eastAsia="Times New Roman" w:cs="Times New Roman"/>
                <w:color w:val="2D2D2D"/>
                <w:szCs w:val="24"/>
                <w:lang w:eastAsia="ru-RU"/>
              </w:rPr>
            </w:pPr>
            <w:r w:rsidRPr="006C77D8">
              <w:rPr>
                <w:rFonts w:eastAsia="Times New Roman" w:cs="Times New Roman"/>
                <w:color w:val="2D2D2D"/>
                <w:szCs w:val="24"/>
                <w:lang w:eastAsia="ru-RU"/>
              </w:rPr>
              <w:t xml:space="preserve">N </w:t>
            </w:r>
            <w:proofErr w:type="gramStart"/>
            <w:r w:rsidRPr="006C77D8">
              <w:rPr>
                <w:rFonts w:eastAsia="Times New Roman" w:cs="Times New Roman"/>
                <w:color w:val="2D2D2D"/>
                <w:szCs w:val="24"/>
                <w:lang w:eastAsia="ru-RU"/>
              </w:rPr>
              <w:t>п</w:t>
            </w:r>
            <w:proofErr w:type="gramEnd"/>
            <w:r w:rsidRPr="006C77D8">
              <w:rPr>
                <w:rFonts w:eastAsia="Times New Roman" w:cs="Times New Roman"/>
                <w:color w:val="2D2D2D"/>
                <w:szCs w:val="24"/>
                <w:lang w:eastAsia="ru-RU"/>
              </w:rPr>
              <w:t>/п</w:t>
            </w:r>
          </w:p>
        </w:tc>
        <w:tc>
          <w:tcPr>
            <w:tcW w:w="2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6C77D8" w:rsidRDefault="006C77D8" w:rsidP="006C77D8">
            <w:pPr>
              <w:spacing w:line="315" w:lineRule="atLeast"/>
              <w:jc w:val="center"/>
              <w:textAlignment w:val="baseline"/>
              <w:rPr>
                <w:rFonts w:eastAsia="Times New Roman" w:cs="Times New Roman"/>
                <w:color w:val="2D2D2D"/>
                <w:szCs w:val="24"/>
                <w:lang w:eastAsia="ru-RU"/>
              </w:rPr>
            </w:pPr>
            <w:r w:rsidRPr="006C77D8">
              <w:rPr>
                <w:rFonts w:eastAsia="Times New Roman" w:cs="Times New Roman"/>
                <w:color w:val="2D2D2D"/>
                <w:szCs w:val="24"/>
                <w:lang w:eastAsia="ru-RU"/>
              </w:rPr>
              <w:t>Показатель качества муниципальной услуги, единица измерения</w:t>
            </w:r>
          </w:p>
        </w:tc>
        <w:tc>
          <w:tcPr>
            <w:tcW w:w="27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6C77D8" w:rsidRDefault="006C77D8" w:rsidP="006C77D8">
            <w:pPr>
              <w:spacing w:line="315" w:lineRule="atLeast"/>
              <w:jc w:val="center"/>
              <w:textAlignment w:val="baseline"/>
              <w:rPr>
                <w:rFonts w:eastAsia="Times New Roman" w:cs="Times New Roman"/>
                <w:color w:val="2D2D2D"/>
                <w:szCs w:val="24"/>
                <w:lang w:eastAsia="ru-RU"/>
              </w:rPr>
            </w:pPr>
            <w:r w:rsidRPr="006C77D8">
              <w:rPr>
                <w:rFonts w:eastAsia="Times New Roman" w:cs="Times New Roman"/>
                <w:color w:val="2D2D2D"/>
                <w:szCs w:val="24"/>
                <w:lang w:eastAsia="ru-RU"/>
              </w:rPr>
              <w:t xml:space="preserve">Формула </w:t>
            </w:r>
            <w:proofErr w:type="gramStart"/>
            <w:r w:rsidRPr="006C77D8">
              <w:rPr>
                <w:rFonts w:eastAsia="Times New Roman" w:cs="Times New Roman"/>
                <w:color w:val="2D2D2D"/>
                <w:szCs w:val="24"/>
                <w:lang w:eastAsia="ru-RU"/>
              </w:rPr>
              <w:t>расчета значений показателей качества муниципальной услуги</w:t>
            </w:r>
            <w:proofErr w:type="gramEnd"/>
          </w:p>
        </w:tc>
        <w:tc>
          <w:tcPr>
            <w:tcW w:w="3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6C77D8" w:rsidRDefault="006C77D8" w:rsidP="006C77D8">
            <w:pPr>
              <w:spacing w:line="315" w:lineRule="atLeast"/>
              <w:jc w:val="center"/>
              <w:textAlignment w:val="baseline"/>
              <w:rPr>
                <w:rFonts w:eastAsia="Times New Roman" w:cs="Times New Roman"/>
                <w:color w:val="2D2D2D"/>
                <w:szCs w:val="24"/>
                <w:lang w:eastAsia="ru-RU"/>
              </w:rPr>
            </w:pPr>
            <w:r w:rsidRPr="006C77D8">
              <w:rPr>
                <w:rFonts w:eastAsia="Times New Roman" w:cs="Times New Roman"/>
                <w:color w:val="2D2D2D"/>
                <w:szCs w:val="24"/>
                <w:lang w:eastAsia="ru-RU"/>
              </w:rPr>
              <w:t>Источник информации о значениях показателей качества муниципальной услуги</w:t>
            </w:r>
          </w:p>
        </w:tc>
      </w:tr>
      <w:tr w:rsidR="006C77D8" w:rsidRPr="006C77D8" w:rsidTr="006C77D8">
        <w:tc>
          <w:tcPr>
            <w:tcW w:w="6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6C77D8" w:rsidRDefault="006C77D8" w:rsidP="006C77D8">
            <w:pPr>
              <w:spacing w:line="315" w:lineRule="atLeast"/>
              <w:jc w:val="center"/>
              <w:textAlignment w:val="baseline"/>
              <w:rPr>
                <w:rFonts w:eastAsia="Times New Roman" w:cs="Times New Roman"/>
                <w:color w:val="2D2D2D"/>
                <w:szCs w:val="24"/>
                <w:lang w:eastAsia="ru-RU"/>
              </w:rPr>
            </w:pPr>
            <w:r w:rsidRPr="006C77D8">
              <w:rPr>
                <w:rFonts w:eastAsia="Times New Roman" w:cs="Times New Roman"/>
                <w:color w:val="2D2D2D"/>
                <w:szCs w:val="24"/>
                <w:lang w:eastAsia="ru-RU"/>
              </w:rPr>
              <w:t>1</w:t>
            </w:r>
          </w:p>
        </w:tc>
        <w:tc>
          <w:tcPr>
            <w:tcW w:w="2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6C77D8" w:rsidRDefault="006C77D8" w:rsidP="006C77D8">
            <w:pPr>
              <w:spacing w:line="315" w:lineRule="atLeast"/>
              <w:textAlignment w:val="baseline"/>
              <w:rPr>
                <w:rFonts w:eastAsia="Times New Roman" w:cs="Times New Roman"/>
                <w:color w:val="2D2D2D"/>
                <w:szCs w:val="24"/>
                <w:lang w:eastAsia="ru-RU"/>
              </w:rPr>
            </w:pPr>
            <w:r w:rsidRPr="006C77D8">
              <w:rPr>
                <w:rFonts w:eastAsia="Times New Roman" w:cs="Times New Roman"/>
                <w:color w:val="2D2D2D"/>
                <w:szCs w:val="24"/>
                <w:lang w:eastAsia="ru-RU"/>
              </w:rPr>
              <w:t>Сохранность контингента</w:t>
            </w:r>
          </w:p>
        </w:tc>
        <w:tc>
          <w:tcPr>
            <w:tcW w:w="279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C77D8" w:rsidRPr="006C77D8" w:rsidRDefault="006C77D8" w:rsidP="006C77D8">
            <w:pPr>
              <w:spacing w:line="315" w:lineRule="atLeast"/>
              <w:textAlignment w:val="baseline"/>
              <w:rPr>
                <w:rFonts w:eastAsia="Times New Roman" w:cs="Times New Roman"/>
                <w:color w:val="2D2D2D"/>
                <w:szCs w:val="24"/>
                <w:lang w:eastAsia="ru-RU"/>
              </w:rPr>
            </w:pPr>
            <w:proofErr w:type="spellStart"/>
            <w:r w:rsidRPr="006C77D8">
              <w:rPr>
                <w:rFonts w:eastAsia="Times New Roman" w:cs="Times New Roman"/>
                <w:color w:val="2D2D2D"/>
                <w:szCs w:val="24"/>
                <w:lang w:eastAsia="ru-RU"/>
              </w:rPr>
              <w:t>Кунп</w:t>
            </w:r>
            <w:proofErr w:type="spellEnd"/>
            <w:r w:rsidRPr="006C77D8">
              <w:rPr>
                <w:rFonts w:eastAsia="Times New Roman" w:cs="Times New Roman"/>
                <w:color w:val="2D2D2D"/>
                <w:szCs w:val="24"/>
                <w:lang w:eastAsia="ru-RU"/>
              </w:rPr>
              <w:t xml:space="preserve"> – </w:t>
            </w:r>
            <w:proofErr w:type="spellStart"/>
            <w:r w:rsidRPr="006C77D8">
              <w:rPr>
                <w:rFonts w:eastAsia="Times New Roman" w:cs="Times New Roman"/>
                <w:color w:val="2D2D2D"/>
                <w:szCs w:val="24"/>
                <w:lang w:eastAsia="ru-RU"/>
              </w:rPr>
              <w:t>Куо</w:t>
            </w:r>
            <w:proofErr w:type="spellEnd"/>
            <w:r w:rsidRPr="006C77D8">
              <w:rPr>
                <w:rFonts w:eastAsia="Times New Roman" w:cs="Times New Roman"/>
                <w:color w:val="2D2D2D"/>
                <w:szCs w:val="24"/>
                <w:lang w:eastAsia="ru-RU"/>
              </w:rPr>
              <w:t xml:space="preserve"> + Куп, где </w:t>
            </w:r>
            <w:proofErr w:type="spellStart"/>
            <w:r w:rsidRPr="006C77D8">
              <w:rPr>
                <w:rFonts w:eastAsia="Times New Roman" w:cs="Times New Roman"/>
                <w:color w:val="2D2D2D"/>
                <w:szCs w:val="24"/>
                <w:lang w:eastAsia="ru-RU"/>
              </w:rPr>
              <w:t>Кунп</w:t>
            </w:r>
            <w:proofErr w:type="spellEnd"/>
            <w:r w:rsidRPr="006C77D8">
              <w:rPr>
                <w:rFonts w:eastAsia="Times New Roman" w:cs="Times New Roman"/>
                <w:color w:val="2D2D2D"/>
                <w:szCs w:val="24"/>
                <w:lang w:eastAsia="ru-RU"/>
              </w:rPr>
              <w:t xml:space="preserve"> - количество учащихся на начало периода, </w:t>
            </w:r>
            <w:proofErr w:type="spellStart"/>
            <w:r w:rsidRPr="006C77D8">
              <w:rPr>
                <w:rFonts w:eastAsia="Times New Roman" w:cs="Times New Roman"/>
                <w:color w:val="2D2D2D"/>
                <w:szCs w:val="24"/>
                <w:lang w:eastAsia="ru-RU"/>
              </w:rPr>
              <w:t>Коу</w:t>
            </w:r>
            <w:proofErr w:type="spellEnd"/>
            <w:r w:rsidRPr="006C77D8">
              <w:rPr>
                <w:rFonts w:eastAsia="Times New Roman" w:cs="Times New Roman"/>
                <w:color w:val="2D2D2D"/>
                <w:szCs w:val="24"/>
                <w:lang w:eastAsia="ru-RU"/>
              </w:rPr>
              <w:t xml:space="preserve"> – количество отчисленных учащихся за период, Куп – количество учащихся, принятых за период.</w:t>
            </w:r>
          </w:p>
        </w:tc>
        <w:tc>
          <w:tcPr>
            <w:tcW w:w="302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C77D8" w:rsidRPr="006C77D8" w:rsidRDefault="006C77D8" w:rsidP="006C77D8">
            <w:pPr>
              <w:spacing w:line="315" w:lineRule="atLeast"/>
              <w:textAlignment w:val="baseline"/>
              <w:rPr>
                <w:rFonts w:eastAsia="Times New Roman" w:cs="Times New Roman"/>
                <w:color w:val="2D2D2D"/>
                <w:szCs w:val="24"/>
                <w:lang w:eastAsia="ru-RU"/>
              </w:rPr>
            </w:pPr>
            <w:r w:rsidRPr="006C77D8">
              <w:rPr>
                <w:rFonts w:eastAsia="Times New Roman" w:cs="Times New Roman"/>
                <w:color w:val="2D2D2D"/>
                <w:szCs w:val="24"/>
                <w:lang w:eastAsia="ru-RU"/>
              </w:rPr>
              <w:t>Приказы по списочному ставу учащихся, информационный и статистический отчеты</w:t>
            </w:r>
          </w:p>
        </w:tc>
      </w:tr>
    </w:tbl>
    <w:p w:rsidR="006C77D8" w:rsidRPr="006C77D8" w:rsidRDefault="006C77D8" w:rsidP="006C77D8">
      <w:pPr>
        <w:rPr>
          <w:rFonts w:eastAsia="Times New Roman" w:cs="Times New Roman"/>
          <w:szCs w:val="24"/>
        </w:rPr>
      </w:pPr>
    </w:p>
    <w:p w:rsidR="006C77D8" w:rsidRPr="006C77D8" w:rsidRDefault="006C77D8" w:rsidP="006C77D8">
      <w:pPr>
        <w:rPr>
          <w:rFonts w:eastAsia="Times New Roman" w:cs="Times New Roman"/>
          <w:szCs w:val="24"/>
        </w:rPr>
      </w:pPr>
    </w:p>
    <w:p w:rsidR="006C77D8" w:rsidRPr="006C77D8" w:rsidRDefault="006C77D8" w:rsidP="006C77D8">
      <w:pPr>
        <w:widowControl w:val="0"/>
        <w:autoSpaceDE w:val="0"/>
        <w:autoSpaceDN w:val="0"/>
        <w:spacing w:line="240" w:lineRule="auto"/>
        <w:rPr>
          <w:rFonts w:ascii="Calibri" w:eastAsia="Times New Roman" w:hAnsi="Calibri" w:cs="Calibri"/>
          <w:b/>
          <w:bCs/>
          <w:sz w:val="22"/>
          <w:lang w:eastAsia="ru-RU"/>
        </w:rPr>
      </w:pPr>
    </w:p>
    <w:p w:rsidR="00185434" w:rsidRDefault="00185434" w:rsidP="006C77D8">
      <w:pPr>
        <w:spacing w:line="240" w:lineRule="auto"/>
        <w:jc w:val="center"/>
        <w:outlineLvl w:val="0"/>
        <w:rPr>
          <w:rFonts w:eastAsia="Times New Roman" w:cs="Times New Roman"/>
          <w:b/>
          <w:bCs/>
          <w:szCs w:val="24"/>
          <w:lang w:eastAsia="ru-RU"/>
        </w:rPr>
      </w:pPr>
    </w:p>
    <w:p w:rsidR="00861242" w:rsidRPr="00C11DF8" w:rsidRDefault="00861242" w:rsidP="00861242">
      <w:pPr>
        <w:spacing w:line="240" w:lineRule="auto"/>
        <w:ind w:left="4536" w:firstLine="851"/>
        <w:jc w:val="both"/>
        <w:rPr>
          <w:rFonts w:eastAsia="Calibri" w:cs="Times New Roman"/>
          <w:szCs w:val="24"/>
        </w:rPr>
      </w:pPr>
      <w:r w:rsidRPr="00C11DF8">
        <w:rPr>
          <w:rFonts w:eastAsia="Calibri" w:cs="Times New Roman"/>
          <w:szCs w:val="24"/>
        </w:rPr>
        <w:t>УТВЕРЖДЕНЫ</w:t>
      </w:r>
    </w:p>
    <w:p w:rsidR="00861242" w:rsidRPr="00C11DF8" w:rsidRDefault="00861242" w:rsidP="00861242">
      <w:pPr>
        <w:spacing w:line="240" w:lineRule="auto"/>
        <w:ind w:left="4536" w:firstLine="851"/>
        <w:jc w:val="both"/>
        <w:rPr>
          <w:rFonts w:eastAsia="Calibri" w:cs="Times New Roman"/>
          <w:szCs w:val="24"/>
        </w:rPr>
      </w:pPr>
      <w:r w:rsidRPr="00C11DF8">
        <w:rPr>
          <w:rFonts w:eastAsia="Calibri" w:cs="Times New Roman"/>
          <w:szCs w:val="24"/>
        </w:rPr>
        <w:t>постановлением Администрации</w:t>
      </w:r>
    </w:p>
    <w:p w:rsidR="00861242" w:rsidRPr="00C11DF8" w:rsidRDefault="00861242" w:rsidP="00861242">
      <w:pPr>
        <w:spacing w:line="240" w:lineRule="auto"/>
        <w:ind w:left="4536" w:firstLine="851"/>
        <w:jc w:val="both"/>
        <w:rPr>
          <w:rFonts w:eastAsia="Calibri" w:cs="Times New Roman"/>
          <w:szCs w:val="24"/>
        </w:rPr>
      </w:pPr>
      <w:r w:rsidRPr="00C11DF8">
        <w:rPr>
          <w:rFonts w:eastAsia="Calibri" w:cs="Times New Roman"/>
          <w:szCs w:val="24"/>
        </w:rPr>
        <w:t>МО «Глазовский район»</w:t>
      </w:r>
    </w:p>
    <w:p w:rsidR="00861242" w:rsidRPr="00C11DF8" w:rsidRDefault="00331E16" w:rsidP="00861242">
      <w:pPr>
        <w:spacing w:line="240" w:lineRule="auto"/>
        <w:ind w:left="4536" w:firstLine="851"/>
        <w:jc w:val="both"/>
        <w:rPr>
          <w:rFonts w:eastAsia="Calibri" w:cs="Times New Roman"/>
          <w:szCs w:val="24"/>
        </w:rPr>
      </w:pPr>
      <w:r>
        <w:rPr>
          <w:rFonts w:eastAsia="Calibri" w:cs="Times New Roman"/>
          <w:szCs w:val="24"/>
        </w:rPr>
        <w:t>29</w:t>
      </w:r>
      <w:r w:rsidR="00861242">
        <w:rPr>
          <w:rFonts w:eastAsia="Calibri" w:cs="Times New Roman"/>
          <w:szCs w:val="24"/>
        </w:rPr>
        <w:t>.01.2018</w:t>
      </w:r>
      <w:r w:rsidR="00861242" w:rsidRPr="00C11DF8">
        <w:rPr>
          <w:rFonts w:eastAsia="Calibri" w:cs="Times New Roman"/>
          <w:szCs w:val="24"/>
        </w:rPr>
        <w:t xml:space="preserve"> № </w:t>
      </w:r>
      <w:r w:rsidR="00CB361B">
        <w:rPr>
          <w:rFonts w:eastAsia="Calibri" w:cs="Times New Roman"/>
          <w:szCs w:val="24"/>
        </w:rPr>
        <w:t>1.9</w:t>
      </w:r>
    </w:p>
    <w:p w:rsidR="00185434" w:rsidRDefault="00185434" w:rsidP="00861242">
      <w:pPr>
        <w:spacing w:line="240" w:lineRule="auto"/>
        <w:outlineLvl w:val="0"/>
        <w:rPr>
          <w:rFonts w:eastAsia="Times New Roman" w:cs="Times New Roman"/>
          <w:b/>
          <w:bCs/>
          <w:szCs w:val="24"/>
          <w:lang w:eastAsia="ru-RU"/>
        </w:rPr>
      </w:pPr>
    </w:p>
    <w:p w:rsidR="00185434" w:rsidRDefault="00185434" w:rsidP="006C77D8">
      <w:pPr>
        <w:spacing w:line="240" w:lineRule="auto"/>
        <w:jc w:val="center"/>
        <w:outlineLvl w:val="0"/>
        <w:rPr>
          <w:rFonts w:eastAsia="Times New Roman" w:cs="Times New Roman"/>
          <w:b/>
          <w:bCs/>
          <w:szCs w:val="24"/>
          <w:lang w:eastAsia="ru-RU"/>
        </w:rPr>
      </w:pPr>
    </w:p>
    <w:p w:rsidR="006C77D8" w:rsidRPr="006C77D8" w:rsidRDefault="006C77D8" w:rsidP="006C77D8">
      <w:pPr>
        <w:spacing w:line="240" w:lineRule="auto"/>
        <w:jc w:val="center"/>
        <w:outlineLvl w:val="0"/>
        <w:rPr>
          <w:rFonts w:eastAsia="Times New Roman" w:cs="Times New Roman"/>
          <w:b/>
          <w:bCs/>
          <w:szCs w:val="24"/>
          <w:lang w:eastAsia="ru-RU"/>
        </w:rPr>
      </w:pPr>
      <w:r w:rsidRPr="006C77D8">
        <w:rPr>
          <w:rFonts w:eastAsia="Times New Roman" w:cs="Times New Roman"/>
          <w:b/>
          <w:bCs/>
          <w:szCs w:val="24"/>
          <w:lang w:eastAsia="ru-RU"/>
        </w:rPr>
        <w:t xml:space="preserve">Требования </w:t>
      </w:r>
    </w:p>
    <w:p w:rsidR="006C77D8" w:rsidRPr="006C77D8" w:rsidRDefault="006C77D8" w:rsidP="006C77D8">
      <w:pPr>
        <w:spacing w:line="240" w:lineRule="auto"/>
        <w:jc w:val="center"/>
        <w:rPr>
          <w:rFonts w:eastAsia="Times New Roman" w:cs="Times New Roman"/>
          <w:b/>
          <w:bCs/>
          <w:szCs w:val="24"/>
          <w:lang w:eastAsia="ru-RU"/>
        </w:rPr>
      </w:pPr>
      <w:r w:rsidRPr="006C77D8">
        <w:rPr>
          <w:rFonts w:eastAsia="Times New Roman" w:cs="Times New Roman"/>
          <w:b/>
          <w:bCs/>
          <w:szCs w:val="24"/>
          <w:lang w:eastAsia="ru-RU"/>
        </w:rPr>
        <w:t xml:space="preserve">к качеству муниципальной услуги "Реализация </w:t>
      </w:r>
      <w:proofErr w:type="gramStart"/>
      <w:r w:rsidRPr="006C77D8">
        <w:rPr>
          <w:rFonts w:eastAsia="Times New Roman" w:cs="Times New Roman"/>
          <w:b/>
          <w:bCs/>
          <w:szCs w:val="24"/>
          <w:lang w:eastAsia="ru-RU"/>
        </w:rPr>
        <w:t>дополнительных</w:t>
      </w:r>
      <w:proofErr w:type="gramEnd"/>
    </w:p>
    <w:p w:rsidR="006C77D8" w:rsidRPr="006C77D8" w:rsidRDefault="006C77D8" w:rsidP="006C77D8">
      <w:pPr>
        <w:spacing w:line="240" w:lineRule="auto"/>
        <w:jc w:val="center"/>
        <w:rPr>
          <w:rFonts w:eastAsia="Times New Roman" w:cs="Times New Roman"/>
          <w:b/>
          <w:bCs/>
          <w:szCs w:val="24"/>
          <w:lang w:eastAsia="ru-RU"/>
        </w:rPr>
      </w:pPr>
      <w:r w:rsidRPr="006C77D8">
        <w:rPr>
          <w:rFonts w:eastAsia="Times New Roman" w:cs="Times New Roman"/>
          <w:b/>
          <w:bCs/>
          <w:szCs w:val="24"/>
          <w:lang w:eastAsia="ru-RU"/>
        </w:rPr>
        <w:t>предпрофессиональных программ в области искусств"</w:t>
      </w:r>
      <w:r w:rsidR="00805278">
        <w:rPr>
          <w:rFonts w:eastAsia="Times New Roman" w:cs="Times New Roman"/>
          <w:b/>
          <w:bCs/>
          <w:szCs w:val="24"/>
          <w:lang w:eastAsia="ru-RU"/>
        </w:rPr>
        <w:t xml:space="preserve"> (народные инструменты)</w:t>
      </w:r>
    </w:p>
    <w:p w:rsidR="006C77D8" w:rsidRPr="006C77D8" w:rsidRDefault="006C77D8" w:rsidP="006C77D8">
      <w:pPr>
        <w:shd w:val="clear" w:color="auto" w:fill="FFFFFF"/>
        <w:spacing w:before="100" w:beforeAutospacing="1" w:after="100" w:afterAutospacing="1" w:line="240" w:lineRule="auto"/>
        <w:jc w:val="center"/>
        <w:outlineLvl w:val="3"/>
        <w:rPr>
          <w:rFonts w:eastAsia="Times New Roman" w:cs="Times New Roman"/>
          <w:b/>
          <w:bCs/>
          <w:szCs w:val="24"/>
          <w:lang w:eastAsia="ru-RU"/>
        </w:rPr>
      </w:pPr>
      <w:r w:rsidRPr="006C77D8">
        <w:rPr>
          <w:rFonts w:eastAsia="Times New Roman" w:cs="Times New Roman"/>
          <w:b/>
          <w:bCs/>
          <w:szCs w:val="24"/>
          <w:lang w:eastAsia="ru-RU"/>
        </w:rPr>
        <w:lastRenderedPageBreak/>
        <w:t>I. Общие положения</w:t>
      </w:r>
    </w:p>
    <w:p w:rsidR="006C77D8" w:rsidRPr="00BF115F" w:rsidRDefault="006C77D8" w:rsidP="006C77D8">
      <w:pPr>
        <w:spacing w:line="240" w:lineRule="auto"/>
        <w:jc w:val="both"/>
        <w:rPr>
          <w:rFonts w:eastAsia="Times New Roman" w:cs="Times New Roman"/>
          <w:color w:val="FF0000"/>
          <w:szCs w:val="24"/>
        </w:rPr>
      </w:pPr>
      <w:r w:rsidRPr="006C77D8">
        <w:rPr>
          <w:rFonts w:eastAsia="Times New Roman" w:cs="Times New Roman"/>
          <w:szCs w:val="24"/>
        </w:rPr>
        <w:t xml:space="preserve">1. </w:t>
      </w:r>
      <w:proofErr w:type="gramStart"/>
      <w:r w:rsidRPr="006C77D8">
        <w:rPr>
          <w:rFonts w:eastAsia="Times New Roman" w:cs="Times New Roman"/>
          <w:szCs w:val="24"/>
        </w:rPr>
        <w:t xml:space="preserve">Настоящие требования к качеству муниципальной услуги </w:t>
      </w:r>
      <w:r w:rsidRPr="006C77D8">
        <w:rPr>
          <w:rFonts w:eastAsia="Times New Roman" w:cs="Times New Roman"/>
          <w:szCs w:val="24"/>
          <w:lang w:eastAsia="ru-RU"/>
        </w:rPr>
        <w:t>"Реализация дополнительных предпрофессиональных программ в области искусств"</w:t>
      </w:r>
      <w:r w:rsidRPr="006C77D8">
        <w:rPr>
          <w:rFonts w:eastAsia="Times New Roman" w:cs="Times New Roman"/>
          <w:szCs w:val="24"/>
        </w:rPr>
        <w:t xml:space="preserve"> (далее - Требования) </w:t>
      </w:r>
      <w:r w:rsidRPr="002D3B97">
        <w:rPr>
          <w:rFonts w:eastAsia="Times New Roman" w:cs="Times New Roman"/>
          <w:szCs w:val="24"/>
        </w:rPr>
        <w:t>разработаны в соответствии с</w:t>
      </w:r>
      <w:r w:rsidR="00861242" w:rsidRPr="002D3B97">
        <w:rPr>
          <w:rFonts w:eastAsia="Times New Roman" w:cs="Times New Roman"/>
          <w:szCs w:val="24"/>
        </w:rPr>
        <w:t xml:space="preserve"> постановлением</w:t>
      </w:r>
      <w:r w:rsidRPr="002D3B97">
        <w:rPr>
          <w:rFonts w:eastAsia="Times New Roman" w:cs="Times New Roman"/>
          <w:szCs w:val="24"/>
        </w:rPr>
        <w:t xml:space="preserve"> </w:t>
      </w:r>
      <w:r w:rsidR="00861242" w:rsidRPr="002D3B97">
        <w:rPr>
          <w:rFonts w:eastAsia="Times New Roman" w:cs="Times New Roman"/>
          <w:szCs w:val="24"/>
        </w:rPr>
        <w:t xml:space="preserve">от 22 июня 2016 года № 73.1 «Об утверждении Положения о требованиях к качеству муниципальных услуг, оказываемых в муниципальном </w:t>
      </w:r>
      <w:r w:rsidR="00BF115F" w:rsidRPr="002D3B97">
        <w:rPr>
          <w:rFonts w:eastAsia="Times New Roman" w:cs="Times New Roman"/>
          <w:szCs w:val="24"/>
        </w:rPr>
        <w:t xml:space="preserve">образовании «Глазовский район» </w:t>
      </w:r>
      <w:r w:rsidRPr="002D3B97">
        <w:rPr>
          <w:rFonts w:eastAsia="Times New Roman" w:cs="Times New Roman"/>
          <w:szCs w:val="24"/>
        </w:rPr>
        <w:t>и</w:t>
      </w:r>
      <w:r w:rsidRPr="006C77D8">
        <w:rPr>
          <w:rFonts w:eastAsia="Times New Roman" w:cs="Times New Roman"/>
          <w:szCs w:val="24"/>
        </w:rPr>
        <w:t xml:space="preserve"> устанавливают требования, обязательные при оказании муниципальной услуги </w:t>
      </w:r>
      <w:r w:rsidRPr="006C77D8">
        <w:rPr>
          <w:rFonts w:eastAsia="Times New Roman" w:cs="Times New Roman"/>
          <w:szCs w:val="24"/>
          <w:lang w:eastAsia="ru-RU"/>
        </w:rPr>
        <w:t>"Реализация дополнительных предпрофессиональных программ в области искусств" "Народные инструменты"</w:t>
      </w:r>
      <w:r w:rsidRPr="006C77D8">
        <w:rPr>
          <w:rFonts w:eastAsia="Times New Roman" w:cs="Times New Roman"/>
          <w:szCs w:val="24"/>
        </w:rPr>
        <w:t>.</w:t>
      </w:r>
      <w:proofErr w:type="gramEnd"/>
    </w:p>
    <w:p w:rsidR="002D3B97" w:rsidRPr="00CB361B" w:rsidRDefault="006C77D8" w:rsidP="00CB361B">
      <w:pPr>
        <w:spacing w:line="240" w:lineRule="auto"/>
        <w:jc w:val="both"/>
        <w:rPr>
          <w:rFonts w:eastAsia="Times New Roman" w:cs="Times New Roman"/>
          <w:szCs w:val="24"/>
        </w:rPr>
      </w:pPr>
      <w:r w:rsidRPr="006C77D8">
        <w:rPr>
          <w:rFonts w:eastAsia="Times New Roman" w:cs="Times New Roman"/>
          <w:szCs w:val="24"/>
        </w:rPr>
        <w:t xml:space="preserve">2. Муниципальная услуга, на которую распространяются настоящие Требования, оказывается </w:t>
      </w:r>
      <w:r w:rsidRPr="006C77D8">
        <w:rPr>
          <w:rFonts w:eastAsia="Times New Roman" w:cs="Times New Roman"/>
          <w:color w:val="2D2D2D"/>
          <w:spacing w:val="2"/>
          <w:szCs w:val="24"/>
          <w:shd w:val="clear" w:color="auto" w:fill="FFFFFF"/>
          <w:lang w:eastAsia="ru-RU"/>
        </w:rPr>
        <w:t>бюджетным образовательным учреждением дополнительного образования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детская школа искусств".</w:t>
      </w:r>
      <w:r w:rsidR="00185434" w:rsidRPr="00185434">
        <w:rPr>
          <w:rFonts w:eastAsia="Times New Roman" w:cs="Times New Roman"/>
          <w:szCs w:val="24"/>
        </w:rPr>
        <w:t xml:space="preserve">  </w:t>
      </w:r>
      <w:r w:rsidR="00185434" w:rsidRPr="00CB361B">
        <w:rPr>
          <w:rFonts w:eastAsia="Times New Roman" w:cs="Times New Roman"/>
          <w:szCs w:val="24"/>
        </w:rPr>
        <w:t xml:space="preserve">Муниципальная работа, на которую распространяются настоящие Требования, включена </w:t>
      </w:r>
      <w:r w:rsidR="002D3B97" w:rsidRPr="00CB361B">
        <w:rPr>
          <w:rFonts w:eastAsia="Times New Roman" w:cs="Times New Roman"/>
          <w:szCs w:val="24"/>
        </w:rPr>
        <w:t xml:space="preserve">в Общероссийский базовый (отраслевой) перечень (классификатор) государственных и муниципальных  услуг на 2018 год. </w:t>
      </w:r>
    </w:p>
    <w:p w:rsidR="006C77D8" w:rsidRPr="006C77D8" w:rsidRDefault="006C77D8" w:rsidP="006C77D8">
      <w:pPr>
        <w:spacing w:line="240" w:lineRule="auto"/>
        <w:jc w:val="both"/>
        <w:rPr>
          <w:rFonts w:eastAsia="Times New Roman" w:cs="Times New Roman"/>
          <w:szCs w:val="24"/>
        </w:rPr>
      </w:pPr>
      <w:r w:rsidRPr="006C77D8">
        <w:rPr>
          <w:rFonts w:eastAsia="Times New Roman" w:cs="Times New Roman"/>
          <w:szCs w:val="24"/>
        </w:rPr>
        <w:t>3. Настоящие Требования подлежат размещению в информационн</w:t>
      </w:r>
      <w:proofErr w:type="gramStart"/>
      <w:r w:rsidRPr="006C77D8">
        <w:rPr>
          <w:rFonts w:eastAsia="Times New Roman" w:cs="Times New Roman"/>
          <w:szCs w:val="24"/>
        </w:rPr>
        <w:t>о-</w:t>
      </w:r>
      <w:proofErr w:type="gramEnd"/>
      <w:r w:rsidRPr="006C77D8">
        <w:rPr>
          <w:rFonts w:eastAsia="Times New Roman" w:cs="Times New Roman"/>
          <w:szCs w:val="24"/>
        </w:rPr>
        <w:t xml:space="preserve"> телекоммуникационной сети «Интернет».</w:t>
      </w:r>
    </w:p>
    <w:p w:rsidR="006C77D8" w:rsidRPr="006C77D8" w:rsidRDefault="006C77D8" w:rsidP="006C77D8">
      <w:pPr>
        <w:shd w:val="clear" w:color="auto" w:fill="FFFFFF"/>
        <w:spacing w:before="100" w:beforeAutospacing="1" w:after="100" w:afterAutospacing="1" w:line="240" w:lineRule="auto"/>
        <w:jc w:val="center"/>
        <w:rPr>
          <w:rFonts w:eastAsia="Times New Roman" w:cs="Times New Roman"/>
          <w:szCs w:val="24"/>
          <w:lang w:eastAsia="ru-RU"/>
        </w:rPr>
      </w:pPr>
      <w:r w:rsidRPr="006C77D8">
        <w:rPr>
          <w:rFonts w:eastAsia="Times New Roman" w:cs="Times New Roman"/>
          <w:b/>
          <w:bCs/>
          <w:szCs w:val="24"/>
          <w:lang w:val="en-US" w:eastAsia="ru-RU"/>
        </w:rPr>
        <w:t>II</w:t>
      </w:r>
      <w:r w:rsidRPr="006C77D8">
        <w:rPr>
          <w:rFonts w:eastAsia="Times New Roman" w:cs="Times New Roman"/>
          <w:b/>
          <w:bCs/>
          <w:szCs w:val="24"/>
          <w:lang w:eastAsia="ru-RU"/>
        </w:rPr>
        <w:t>. Наименование муниципальной услуги</w:t>
      </w:r>
    </w:p>
    <w:p w:rsidR="006C77D8" w:rsidRPr="006C77D8" w:rsidRDefault="006C77D8" w:rsidP="006C77D8">
      <w:pPr>
        <w:shd w:val="clear" w:color="auto" w:fill="FFFFFF"/>
        <w:spacing w:before="100" w:beforeAutospacing="1" w:after="100" w:afterAutospacing="1" w:line="240" w:lineRule="auto"/>
        <w:jc w:val="both"/>
        <w:rPr>
          <w:rFonts w:eastAsia="Times New Roman" w:cs="Times New Roman"/>
          <w:szCs w:val="24"/>
          <w:lang w:eastAsia="ru-RU"/>
        </w:rPr>
      </w:pPr>
      <w:r w:rsidRPr="006C77D8">
        <w:rPr>
          <w:rFonts w:eastAsia="Times New Roman" w:cs="Times New Roman"/>
          <w:szCs w:val="24"/>
          <w:lang w:eastAsia="ru-RU"/>
        </w:rPr>
        <w:t>«Реализация дополнительных предпрофессиональных программ в области искусств».</w:t>
      </w:r>
    </w:p>
    <w:p w:rsidR="006C77D8" w:rsidRPr="006C77D8" w:rsidRDefault="006C77D8" w:rsidP="006C77D8">
      <w:pPr>
        <w:tabs>
          <w:tab w:val="left" w:pos="1260"/>
        </w:tabs>
        <w:spacing w:line="240" w:lineRule="auto"/>
        <w:jc w:val="center"/>
        <w:rPr>
          <w:rFonts w:eastAsia="Times New Roman" w:cs="Times New Roman"/>
          <w:b/>
          <w:bCs/>
          <w:szCs w:val="24"/>
          <w:lang w:eastAsia="ru-RU"/>
        </w:rPr>
      </w:pPr>
      <w:r w:rsidRPr="006C77D8">
        <w:rPr>
          <w:rFonts w:eastAsia="Times New Roman" w:cs="Times New Roman"/>
          <w:b/>
          <w:bCs/>
          <w:szCs w:val="24"/>
          <w:lang w:val="en-US" w:eastAsia="ru-RU"/>
        </w:rPr>
        <w:t>III</w:t>
      </w:r>
      <w:r w:rsidRPr="006C77D8">
        <w:rPr>
          <w:rFonts w:eastAsia="Times New Roman" w:cs="Times New Roman"/>
          <w:b/>
          <w:bCs/>
          <w:szCs w:val="24"/>
          <w:lang w:eastAsia="ru-RU"/>
        </w:rPr>
        <w:t>. Категории потребителей муниципальной услуги.</w:t>
      </w:r>
    </w:p>
    <w:p w:rsidR="006C77D8" w:rsidRPr="002D3B97" w:rsidRDefault="006C77D8" w:rsidP="006C77D8">
      <w:pPr>
        <w:jc w:val="both"/>
        <w:rPr>
          <w:rFonts w:eastAsia="Times New Roman" w:cs="Times New Roman"/>
          <w:szCs w:val="24"/>
        </w:rPr>
      </w:pPr>
      <w:r w:rsidRPr="006C77D8">
        <w:rPr>
          <w:rFonts w:eastAsia="Times New Roman" w:cs="Times New Roman"/>
          <w:szCs w:val="24"/>
          <w:lang w:eastAsia="ru-RU"/>
        </w:rPr>
        <w:t xml:space="preserve">5. </w:t>
      </w:r>
      <w:r w:rsidRPr="006C77D8">
        <w:rPr>
          <w:rFonts w:eastAsia="Times New Roman" w:cs="Times New Roman"/>
          <w:spacing w:val="2"/>
          <w:szCs w:val="24"/>
          <w:shd w:val="clear" w:color="auto" w:fill="FFFFFF"/>
          <w:lang w:eastAsia="ru-RU"/>
        </w:rPr>
        <w:t xml:space="preserve">Потребителями муниципальной услуги являются </w:t>
      </w:r>
      <w:r w:rsidRPr="002D3B97">
        <w:rPr>
          <w:rFonts w:eastAsia="Times New Roman" w:cs="Times New Roman"/>
          <w:spacing w:val="2"/>
          <w:szCs w:val="24"/>
          <w:shd w:val="clear" w:color="auto" w:fill="FFFFFF"/>
          <w:lang w:eastAsia="ru-RU"/>
        </w:rPr>
        <w:t>физические лица</w:t>
      </w:r>
      <w:r w:rsidRPr="002D3B97">
        <w:rPr>
          <w:rFonts w:eastAsia="Times New Roman" w:cs="Times New Roman"/>
          <w:szCs w:val="24"/>
        </w:rPr>
        <w:t>, имеющие необходимые для освоения соответствующей образовательной программы творческие способности и физические данные</w:t>
      </w:r>
    </w:p>
    <w:p w:rsidR="006C77D8" w:rsidRPr="006C77D8" w:rsidRDefault="006C77D8" w:rsidP="006C77D8">
      <w:pPr>
        <w:tabs>
          <w:tab w:val="left" w:pos="1260"/>
        </w:tabs>
        <w:spacing w:line="240" w:lineRule="auto"/>
        <w:jc w:val="both"/>
        <w:rPr>
          <w:rFonts w:eastAsia="Times New Roman" w:cs="Times New Roman"/>
          <w:spacing w:val="2"/>
          <w:szCs w:val="24"/>
          <w:shd w:val="clear" w:color="auto" w:fill="FFFFFF"/>
          <w:lang w:eastAsia="ru-RU"/>
        </w:rPr>
      </w:pPr>
    </w:p>
    <w:p w:rsidR="006C77D8" w:rsidRPr="006C77D8" w:rsidRDefault="006C77D8" w:rsidP="006C77D8">
      <w:pPr>
        <w:tabs>
          <w:tab w:val="left" w:pos="1260"/>
        </w:tabs>
        <w:spacing w:line="240" w:lineRule="auto"/>
        <w:jc w:val="center"/>
        <w:rPr>
          <w:rFonts w:eastAsia="Times New Roman" w:cs="Times New Roman"/>
          <w:b/>
          <w:bCs/>
          <w:szCs w:val="24"/>
          <w:lang w:eastAsia="ru-RU"/>
        </w:rPr>
      </w:pPr>
      <w:r w:rsidRPr="006C77D8">
        <w:rPr>
          <w:rFonts w:eastAsia="Times New Roman" w:cs="Times New Roman"/>
          <w:b/>
          <w:bCs/>
          <w:szCs w:val="24"/>
          <w:lang w:val="en-US" w:eastAsia="ru-RU"/>
        </w:rPr>
        <w:t>IV</w:t>
      </w:r>
      <w:r w:rsidRPr="006C77D8">
        <w:rPr>
          <w:rFonts w:eastAsia="Times New Roman" w:cs="Times New Roman"/>
          <w:b/>
          <w:bCs/>
          <w:szCs w:val="24"/>
          <w:lang w:eastAsia="ru-RU"/>
        </w:rPr>
        <w:t>. Требования к исполнителю муниципальной услуги, предусмотренные законодательством.</w:t>
      </w:r>
    </w:p>
    <w:p w:rsidR="006C77D8" w:rsidRPr="006C77D8" w:rsidRDefault="006C77D8" w:rsidP="006C77D8">
      <w:pPr>
        <w:shd w:val="clear" w:color="auto" w:fill="FFFFFF"/>
        <w:spacing w:before="100" w:beforeAutospacing="1" w:after="100" w:afterAutospacing="1"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 xml:space="preserve">6. </w:t>
      </w:r>
      <w:proofErr w:type="gramStart"/>
      <w:r w:rsidRPr="006C77D8">
        <w:rPr>
          <w:rFonts w:eastAsia="Times New Roman" w:cs="Times New Roman"/>
          <w:color w:val="2D2D2D"/>
          <w:spacing w:val="2"/>
          <w:szCs w:val="24"/>
          <w:shd w:val="clear" w:color="auto" w:fill="FFFFFF"/>
          <w:lang w:eastAsia="ru-RU"/>
        </w:rPr>
        <w:t>Муниципальная услуга оказывается в соответствии с основными видами деятельности, предусмотренными уставом муниципального бюджетного образовательного учреждения дополнительного образования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детская школа искусств" (далее 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в соответствии с установленными федеральными государственными требованиями к минимуму содержания, структуре и </w:t>
      </w:r>
      <w:r w:rsidRPr="006C77D8">
        <w:rPr>
          <w:rFonts w:eastAsia="Times New Roman" w:cs="Times New Roman"/>
          <w:szCs w:val="24"/>
        </w:rPr>
        <w:t xml:space="preserve">условиям реализации </w:t>
      </w:r>
      <w:r w:rsidRPr="002D3B97">
        <w:rPr>
          <w:rFonts w:eastAsia="Times New Roman" w:cs="Times New Roman"/>
          <w:szCs w:val="24"/>
        </w:rPr>
        <w:t>дополнительной предпрофессиональной общеобразовательной программы в области искусств "Народные инструменты"</w:t>
      </w:r>
      <w:r w:rsidRPr="002D3B97">
        <w:rPr>
          <w:rFonts w:eastAsia="Times New Roman" w:cs="Times New Roman"/>
          <w:spacing w:val="2"/>
          <w:szCs w:val="24"/>
          <w:shd w:val="clear" w:color="auto" w:fill="FFFFFF"/>
          <w:lang w:eastAsia="ru-RU"/>
        </w:rPr>
        <w:t xml:space="preserve"> </w:t>
      </w:r>
      <w:r w:rsidRPr="006C77D8">
        <w:rPr>
          <w:rFonts w:eastAsia="Times New Roman" w:cs="Times New Roman"/>
          <w:color w:val="2D2D2D"/>
          <w:spacing w:val="2"/>
          <w:szCs w:val="24"/>
          <w:shd w:val="clear" w:color="auto" w:fill="FFFFFF"/>
          <w:lang w:eastAsia="ru-RU"/>
        </w:rPr>
        <w:t>и на основании лицензии на образовательную деятельность, выданной в установленном законодательством</w:t>
      </w:r>
      <w:proofErr w:type="gramEnd"/>
      <w:r w:rsidRPr="006C77D8">
        <w:rPr>
          <w:rFonts w:eastAsia="Times New Roman" w:cs="Times New Roman"/>
          <w:color w:val="2D2D2D"/>
          <w:spacing w:val="2"/>
          <w:szCs w:val="24"/>
          <w:shd w:val="clear" w:color="auto" w:fill="FFFFFF"/>
          <w:lang w:eastAsia="ru-RU"/>
        </w:rPr>
        <w:t xml:space="preserve"> </w:t>
      </w:r>
      <w:proofErr w:type="gramStart"/>
      <w:r w:rsidRPr="006C77D8">
        <w:rPr>
          <w:rFonts w:eastAsia="Times New Roman" w:cs="Times New Roman"/>
          <w:color w:val="2D2D2D"/>
          <w:spacing w:val="2"/>
          <w:szCs w:val="24"/>
          <w:shd w:val="clear" w:color="auto" w:fill="FFFFFF"/>
          <w:lang w:eastAsia="ru-RU"/>
        </w:rPr>
        <w:t>порядке</w:t>
      </w:r>
      <w:proofErr w:type="gramEnd"/>
      <w:r w:rsidRPr="006C77D8">
        <w:rPr>
          <w:rFonts w:eastAsia="Times New Roman" w:cs="Times New Roman"/>
          <w:color w:val="2D2D2D"/>
          <w:spacing w:val="2"/>
          <w:szCs w:val="24"/>
          <w:shd w:val="clear" w:color="auto" w:fill="FFFFFF"/>
          <w:lang w:eastAsia="ru-RU"/>
        </w:rPr>
        <w:t>.</w:t>
      </w:r>
    </w:p>
    <w:p w:rsidR="006C77D8" w:rsidRPr="006C77D8" w:rsidRDefault="006C77D8" w:rsidP="006C77D8">
      <w:pPr>
        <w:tabs>
          <w:tab w:val="left" w:pos="1260"/>
        </w:tabs>
        <w:spacing w:line="240" w:lineRule="auto"/>
        <w:jc w:val="center"/>
        <w:rPr>
          <w:rFonts w:eastAsia="Times New Roman" w:cs="Times New Roman"/>
          <w:spacing w:val="2"/>
          <w:szCs w:val="24"/>
          <w:lang w:eastAsia="ru-RU"/>
        </w:rPr>
      </w:pPr>
      <w:r w:rsidRPr="006C77D8">
        <w:rPr>
          <w:rFonts w:eastAsia="Times New Roman" w:cs="Times New Roman"/>
          <w:b/>
          <w:bCs/>
          <w:szCs w:val="24"/>
          <w:lang w:val="en-US" w:eastAsia="ru-RU"/>
        </w:rPr>
        <w:t>V</w:t>
      </w:r>
      <w:r w:rsidRPr="006C77D8">
        <w:rPr>
          <w:rFonts w:eastAsia="Times New Roman" w:cs="Times New Roman"/>
          <w:b/>
          <w:bCs/>
          <w:szCs w:val="24"/>
          <w:lang w:eastAsia="ru-RU"/>
        </w:rPr>
        <w:t>. Требования к условиям оказания муниципальной услуги с учетом ее специфики в том числе:</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szCs w:val="24"/>
          <w:lang w:eastAsia="ru-RU"/>
        </w:rPr>
        <w:t xml:space="preserve">Требования к процессу оказания муниципальной услуги и </w:t>
      </w:r>
      <w:r w:rsidRPr="006C77D8">
        <w:rPr>
          <w:rFonts w:eastAsia="Times New Roman" w:cs="Times New Roman"/>
          <w:spacing w:val="2"/>
          <w:szCs w:val="24"/>
          <w:lang w:eastAsia="ru-RU"/>
        </w:rPr>
        <w:t>обеспечению информирования потребителей муниципальной услуги в процессе ее оказания;</w:t>
      </w:r>
    </w:p>
    <w:p w:rsidR="006C77D8" w:rsidRPr="006C77D8" w:rsidRDefault="006C77D8" w:rsidP="006C77D8">
      <w:pPr>
        <w:tabs>
          <w:tab w:val="left" w:pos="1260"/>
        </w:tabs>
        <w:spacing w:line="240" w:lineRule="auto"/>
        <w:jc w:val="both"/>
        <w:rPr>
          <w:rFonts w:eastAsia="Times New Roman" w:cs="Times New Roman"/>
          <w:spacing w:val="2"/>
          <w:szCs w:val="24"/>
          <w:shd w:val="clear" w:color="auto" w:fill="FFFFFF"/>
          <w:lang w:eastAsia="ru-RU"/>
        </w:rPr>
      </w:pPr>
      <w:r w:rsidRPr="006C77D8">
        <w:rPr>
          <w:rFonts w:eastAsia="Times New Roman" w:cs="Times New Roman"/>
          <w:spacing w:val="2"/>
          <w:szCs w:val="24"/>
          <w:shd w:val="clear" w:color="auto" w:fill="FFFFFF"/>
          <w:lang w:eastAsia="ru-RU"/>
        </w:rPr>
        <w:t>7. Информацию о порядке и ходе оказания муниципальной услуги можно получить:</w:t>
      </w:r>
      <w:r w:rsidRPr="006C77D8">
        <w:rPr>
          <w:rFonts w:eastAsia="Times New Roman" w:cs="Times New Roman"/>
          <w:spacing w:val="2"/>
          <w:szCs w:val="24"/>
          <w:lang w:eastAsia="ru-RU"/>
        </w:rPr>
        <w:br/>
      </w:r>
      <w:r w:rsidRPr="006C77D8">
        <w:rPr>
          <w:rFonts w:eastAsia="Times New Roman" w:cs="Times New Roman"/>
          <w:spacing w:val="2"/>
          <w:szCs w:val="24"/>
          <w:shd w:val="clear" w:color="auto" w:fill="FFFFFF"/>
          <w:lang w:eastAsia="ru-RU"/>
        </w:rPr>
        <w:t>непосредственно по месту нахождения исполнителей;</w:t>
      </w:r>
    </w:p>
    <w:p w:rsidR="006C77D8" w:rsidRPr="006C77D8" w:rsidRDefault="006C77D8" w:rsidP="006C77D8">
      <w:pPr>
        <w:tabs>
          <w:tab w:val="left" w:pos="1260"/>
        </w:tabs>
        <w:spacing w:line="240" w:lineRule="auto"/>
        <w:jc w:val="both"/>
        <w:rPr>
          <w:rFonts w:eastAsia="Times New Roman" w:cs="Times New Roman"/>
          <w:spacing w:val="2"/>
          <w:szCs w:val="24"/>
          <w:shd w:val="clear" w:color="auto" w:fill="FFFFFF"/>
          <w:lang w:eastAsia="ru-RU"/>
        </w:rPr>
      </w:pPr>
      <w:r w:rsidRPr="006C77D8">
        <w:rPr>
          <w:rFonts w:eastAsia="Times New Roman" w:cs="Times New Roman"/>
          <w:spacing w:val="2"/>
          <w:szCs w:val="24"/>
          <w:shd w:val="clear" w:color="auto" w:fill="FFFFFF"/>
          <w:lang w:eastAsia="ru-RU"/>
        </w:rPr>
        <w:t>с использованием средств телефонной связи;</w:t>
      </w:r>
    </w:p>
    <w:p w:rsidR="006C77D8" w:rsidRPr="006C77D8" w:rsidRDefault="006C77D8" w:rsidP="006C77D8">
      <w:pPr>
        <w:tabs>
          <w:tab w:val="left" w:pos="1260"/>
        </w:tabs>
        <w:spacing w:line="240" w:lineRule="auto"/>
        <w:jc w:val="both"/>
        <w:rPr>
          <w:rFonts w:eastAsia="Times New Roman" w:cs="Times New Roman"/>
          <w:spacing w:val="2"/>
          <w:szCs w:val="24"/>
          <w:shd w:val="clear" w:color="auto" w:fill="FFFFFF"/>
          <w:lang w:eastAsia="ru-RU"/>
        </w:rPr>
      </w:pPr>
      <w:r w:rsidRPr="006C77D8">
        <w:rPr>
          <w:rFonts w:eastAsia="Times New Roman" w:cs="Times New Roman"/>
          <w:spacing w:val="2"/>
          <w:szCs w:val="24"/>
          <w:shd w:val="clear" w:color="auto" w:fill="FFFFFF"/>
          <w:lang w:eastAsia="ru-RU"/>
        </w:rPr>
        <w:t>с использованием средств электронного информирования.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spacing w:val="2"/>
          <w:szCs w:val="24"/>
          <w:shd w:val="clear" w:color="auto" w:fill="FFFFFF"/>
          <w:lang w:eastAsia="ru-RU"/>
        </w:rPr>
        <w:t>8.</w:t>
      </w:r>
      <w:r w:rsidRPr="006C77D8">
        <w:rPr>
          <w:rFonts w:eastAsia="Times New Roman" w:cs="Times New Roman"/>
          <w:color w:val="2D2D2D"/>
          <w:spacing w:val="2"/>
          <w:szCs w:val="24"/>
          <w:shd w:val="clear" w:color="auto" w:fill="FFFFFF"/>
          <w:lang w:eastAsia="ru-RU"/>
        </w:rPr>
        <w:t>Исполнители осуществляют оказание муниципальной услуги в соответствии с установленным режимом работы, согласно утвержденным планам работы, годовому календарному учебному графику, расписанию учебных занятий.</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lang w:eastAsia="ru-RU"/>
        </w:rPr>
        <w:t xml:space="preserve"> </w:t>
      </w:r>
      <w:proofErr w:type="gramStart"/>
      <w:r w:rsidRPr="006C77D8">
        <w:rPr>
          <w:rFonts w:eastAsia="Times New Roman" w:cs="Times New Roman"/>
          <w:color w:val="2D2D2D"/>
          <w:spacing w:val="2"/>
          <w:szCs w:val="24"/>
          <w:lang w:eastAsia="ru-RU"/>
        </w:rPr>
        <w:t>9.</w:t>
      </w:r>
      <w:r w:rsidRPr="006C77D8">
        <w:rPr>
          <w:rFonts w:eastAsia="Times New Roman" w:cs="Times New Roman"/>
          <w:color w:val="2D2D2D"/>
          <w:spacing w:val="2"/>
          <w:szCs w:val="24"/>
          <w:shd w:val="clear" w:color="auto" w:fill="FFFFFF"/>
          <w:lang w:eastAsia="ru-RU"/>
        </w:rPr>
        <w:t>В рамках оказания  муниципальной услуги в соответствии с </w:t>
      </w:r>
      <w:hyperlink r:id="rId11" w:history="1">
        <w:r w:rsidRPr="006C77D8">
          <w:rPr>
            <w:rFonts w:eastAsia="Times New Roman" w:cs="Times New Roman"/>
            <w:spacing w:val="2"/>
            <w:szCs w:val="24"/>
            <w:shd w:val="clear" w:color="auto" w:fill="FFFFFF"/>
            <w:lang w:eastAsia="ru-RU"/>
          </w:rPr>
          <w:t xml:space="preserve">Федеральным законом от 27 июля 2010 года N 210-ФЗ "Об организации предоставления государственных и </w:t>
        </w:r>
        <w:r w:rsidRPr="006C77D8">
          <w:rPr>
            <w:rFonts w:eastAsia="Times New Roman" w:cs="Times New Roman"/>
            <w:spacing w:val="2"/>
            <w:szCs w:val="24"/>
            <w:shd w:val="clear" w:color="auto" w:fill="FFFFFF"/>
            <w:lang w:eastAsia="ru-RU"/>
          </w:rPr>
          <w:lastRenderedPageBreak/>
          <w:t>муниципальных услуг"</w:t>
        </w:r>
      </w:hyperlink>
      <w:r w:rsidRPr="006C77D8">
        <w:rPr>
          <w:rFonts w:eastAsia="Times New Roman" w:cs="Times New Roman"/>
          <w:spacing w:val="2"/>
          <w:szCs w:val="24"/>
          <w:shd w:val="clear" w:color="auto" w:fill="FFFFFF"/>
          <w:lang w:eastAsia="ru-RU"/>
        </w:rPr>
        <w:t> </w:t>
      </w:r>
      <w:r w:rsidRPr="006C77D8">
        <w:rPr>
          <w:rFonts w:eastAsia="Times New Roman" w:cs="Times New Roman"/>
          <w:color w:val="2D2D2D"/>
          <w:spacing w:val="2"/>
          <w:szCs w:val="24"/>
          <w:shd w:val="clear" w:color="auto" w:fill="FFFFFF"/>
          <w:lang w:eastAsia="ru-RU"/>
        </w:rPr>
        <w:t>в электронной форме через федеральную государственную информационную систему "Единый портал государственных и муниципальных услуг (функций)" (http://www.gosuslugi.ru) и государственную информационную систему Удмуртской Республики "Портал государственных и муниципальных услуг (функций)" (http://www.uslugi.udmurt</w:t>
      </w:r>
      <w:proofErr w:type="gramEnd"/>
      <w:r w:rsidRPr="006C77D8">
        <w:rPr>
          <w:rFonts w:eastAsia="Times New Roman" w:cs="Times New Roman"/>
          <w:color w:val="2D2D2D"/>
          <w:spacing w:val="2"/>
          <w:szCs w:val="24"/>
          <w:shd w:val="clear" w:color="auto" w:fill="FFFFFF"/>
          <w:lang w:eastAsia="ru-RU"/>
        </w:rPr>
        <w:t xml:space="preserve">.ru и </w:t>
      </w:r>
      <w:r w:rsidRPr="006C77D8">
        <w:rPr>
          <w:rFonts w:eastAsia="Times New Roman" w:cs="Times New Roman"/>
          <w:color w:val="2D2D2D"/>
          <w:spacing w:val="2"/>
          <w:szCs w:val="24"/>
          <w:shd w:val="clear" w:color="auto" w:fill="FFFFFF"/>
          <w:lang w:val="en-US" w:eastAsia="ru-RU"/>
        </w:rPr>
        <w:t>h</w:t>
      </w:r>
      <w:proofErr w:type="spellStart"/>
      <w:r w:rsidRPr="006C77D8">
        <w:rPr>
          <w:rFonts w:eastAsia="Times New Roman" w:cs="Times New Roman"/>
          <w:color w:val="2D2D2D"/>
          <w:spacing w:val="2"/>
          <w:szCs w:val="24"/>
          <w:shd w:val="clear" w:color="auto" w:fill="FFFFFF"/>
          <w:lang w:eastAsia="ru-RU"/>
        </w:rPr>
        <w:t>ttp</w:t>
      </w:r>
      <w:proofErr w:type="spellEnd"/>
      <w:r w:rsidRPr="006C77D8">
        <w:rPr>
          <w:rFonts w:eastAsia="Times New Roman" w:cs="Times New Roman"/>
          <w:color w:val="2D2D2D"/>
          <w:spacing w:val="2"/>
          <w:szCs w:val="24"/>
          <w:shd w:val="clear" w:color="auto" w:fill="FFFFFF"/>
          <w:lang w:eastAsia="ru-RU"/>
        </w:rPr>
        <w:t>://</w:t>
      </w:r>
      <w:proofErr w:type="spellStart"/>
      <w:r w:rsidRPr="006C77D8">
        <w:rPr>
          <w:rFonts w:eastAsia="Times New Roman" w:cs="Times New Roman"/>
          <w:color w:val="2D2D2D"/>
          <w:spacing w:val="2"/>
          <w:szCs w:val="24"/>
          <w:shd w:val="clear" w:color="auto" w:fill="FFFFFF"/>
          <w:lang w:eastAsia="ru-RU"/>
        </w:rPr>
        <w:t>услуги</w:t>
      </w:r>
      <w:proofErr w:type="gramStart"/>
      <w:r w:rsidRPr="006C77D8">
        <w:rPr>
          <w:rFonts w:eastAsia="Times New Roman" w:cs="Times New Roman"/>
          <w:color w:val="2D2D2D"/>
          <w:spacing w:val="2"/>
          <w:szCs w:val="24"/>
          <w:shd w:val="clear" w:color="auto" w:fill="FFFFFF"/>
          <w:lang w:eastAsia="ru-RU"/>
        </w:rPr>
        <w:t>.у</w:t>
      </w:r>
      <w:proofErr w:type="gramEnd"/>
      <w:r w:rsidRPr="006C77D8">
        <w:rPr>
          <w:rFonts w:eastAsia="Times New Roman" w:cs="Times New Roman"/>
          <w:color w:val="2D2D2D"/>
          <w:spacing w:val="2"/>
          <w:szCs w:val="24"/>
          <w:shd w:val="clear" w:color="auto" w:fill="FFFFFF"/>
          <w:lang w:eastAsia="ru-RU"/>
        </w:rPr>
        <w:t>дмуртия.рф</w:t>
      </w:r>
      <w:proofErr w:type="spellEnd"/>
      <w:r w:rsidRPr="006C77D8">
        <w:rPr>
          <w:rFonts w:eastAsia="Times New Roman" w:cs="Times New Roman"/>
          <w:color w:val="2D2D2D"/>
          <w:spacing w:val="2"/>
          <w:szCs w:val="24"/>
          <w:shd w:val="clear" w:color="auto" w:fill="FFFFFF"/>
          <w:lang w:eastAsia="ru-RU"/>
        </w:rPr>
        <w:t xml:space="preserve">) (в том числе с использованием </w:t>
      </w:r>
      <w:proofErr w:type="spellStart"/>
      <w:r w:rsidRPr="006C77D8">
        <w:rPr>
          <w:rFonts w:eastAsia="Times New Roman" w:cs="Times New Roman"/>
          <w:color w:val="2D2D2D"/>
          <w:spacing w:val="2"/>
          <w:szCs w:val="24"/>
          <w:shd w:val="clear" w:color="auto" w:fill="FFFFFF"/>
          <w:lang w:eastAsia="ru-RU"/>
        </w:rPr>
        <w:t>инфомата</w:t>
      </w:r>
      <w:proofErr w:type="spellEnd"/>
      <w:r w:rsidRPr="006C77D8">
        <w:rPr>
          <w:rFonts w:eastAsia="Times New Roman" w:cs="Times New Roman"/>
          <w:color w:val="2D2D2D"/>
          <w:spacing w:val="2"/>
          <w:szCs w:val="24"/>
          <w:shd w:val="clear" w:color="auto" w:fill="FFFFFF"/>
          <w:lang w:eastAsia="ru-RU"/>
        </w:rPr>
        <w:t>) предоставляются следующие муниципальные услуги: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"Предоставление информации о реализации в образовательных учреждениях, расположенных на территории Удмуртской Республики, программ дошкольного, начального общего, основного общего, среднего (полного) общего образования, а также дополнительных общеобразовательных программ";</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lang w:eastAsia="ru-RU"/>
        </w:rPr>
        <w:t>10.</w:t>
      </w:r>
      <w:r w:rsidRPr="006C77D8">
        <w:rPr>
          <w:rFonts w:eastAsia="Times New Roman" w:cs="Times New Roman"/>
          <w:color w:val="2D2D2D"/>
          <w:spacing w:val="2"/>
          <w:szCs w:val="24"/>
          <w:shd w:val="clear" w:color="auto" w:fill="FFFFFF"/>
          <w:lang w:eastAsia="ru-RU"/>
        </w:rPr>
        <w:t xml:space="preserve"> Прием на </w:t>
      </w:r>
      <w:proofErr w:type="gramStart"/>
      <w:r w:rsidRPr="006C77D8">
        <w:rPr>
          <w:rFonts w:eastAsia="Times New Roman" w:cs="Times New Roman"/>
          <w:color w:val="2D2D2D"/>
          <w:spacing w:val="2"/>
          <w:szCs w:val="24"/>
          <w:shd w:val="clear" w:color="auto" w:fill="FFFFFF"/>
          <w:lang w:eastAsia="ru-RU"/>
        </w:rPr>
        <w:t>обучение по программам</w:t>
      </w:r>
      <w:proofErr w:type="gramEnd"/>
      <w:r w:rsidRPr="006C77D8">
        <w:rPr>
          <w:rFonts w:eastAsia="Times New Roman" w:cs="Times New Roman"/>
          <w:color w:val="2D2D2D"/>
          <w:spacing w:val="2"/>
          <w:szCs w:val="24"/>
          <w:shd w:val="clear" w:color="auto" w:fill="FFFFFF"/>
          <w:lang w:eastAsia="ru-RU"/>
        </w:rPr>
        <w:t xml:space="preserve"> дополнительного образования осуществляется на основании заявления установленного образца, подаваемого родителями (законными представителями) ребенка.</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shd w:val="clear" w:color="auto" w:fill="FFFFFF"/>
          <w:lang w:eastAsia="ru-RU"/>
        </w:rPr>
        <w:t>Вместе с заявлением представляются: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ab/>
        <w:t>копия свидетельства о рождении ребенка;</w:t>
      </w:r>
    </w:p>
    <w:p w:rsidR="006C77D8" w:rsidRPr="006C77D8" w:rsidRDefault="006C77D8" w:rsidP="006C77D8">
      <w:pPr>
        <w:tabs>
          <w:tab w:val="left" w:pos="1260"/>
        </w:tabs>
        <w:spacing w:line="240" w:lineRule="auto"/>
        <w:ind w:left="1260"/>
        <w:jc w:val="both"/>
        <w:rPr>
          <w:rFonts w:eastAsia="Times New Roman" w:cs="Times New Roman"/>
          <w:spacing w:val="2"/>
          <w:szCs w:val="24"/>
          <w:lang w:eastAsia="ru-RU"/>
        </w:rPr>
      </w:pPr>
      <w:r w:rsidRPr="006C77D8">
        <w:rPr>
          <w:rFonts w:eastAsia="Times New Roman" w:cs="Times New Roman"/>
          <w:color w:val="2D2D2D"/>
          <w:spacing w:val="2"/>
          <w:szCs w:val="24"/>
          <w:shd w:val="clear" w:color="auto" w:fill="FFFFFF"/>
          <w:lang w:eastAsia="ru-RU"/>
        </w:rPr>
        <w:t xml:space="preserve">копия </w:t>
      </w:r>
      <w:proofErr w:type="spellStart"/>
      <w:r w:rsidRPr="006C77D8">
        <w:rPr>
          <w:rFonts w:eastAsia="Times New Roman" w:cs="Times New Roman"/>
          <w:color w:val="2D2D2D"/>
          <w:spacing w:val="2"/>
          <w:szCs w:val="24"/>
          <w:shd w:val="clear" w:color="auto" w:fill="FFFFFF"/>
          <w:lang w:eastAsia="ru-RU"/>
        </w:rPr>
        <w:t>СНИЛСа</w:t>
      </w:r>
      <w:proofErr w:type="spellEnd"/>
      <w:r w:rsidRPr="006C77D8">
        <w:rPr>
          <w:rFonts w:eastAsia="Times New Roman" w:cs="Times New Roman"/>
          <w:color w:val="2D2D2D"/>
          <w:spacing w:val="2"/>
          <w:szCs w:val="24"/>
          <w:shd w:val="clear" w:color="auto" w:fill="FFFFFF"/>
          <w:lang w:eastAsia="ru-RU"/>
        </w:rPr>
        <w:t xml:space="preserve"> ребенка;</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shd w:val="clear" w:color="auto" w:fill="FFFFFF"/>
          <w:lang w:eastAsia="ru-RU"/>
        </w:rPr>
        <w:tab/>
        <w:t>копия паспорта родителя (законного представителя);</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shd w:val="clear" w:color="auto" w:fill="FFFFFF"/>
          <w:lang w:eastAsia="ru-RU"/>
        </w:rPr>
        <w:tab/>
        <w:t>справка о состоянии здоровья ребенка с заключением о возможности занятий по избранному профилю.</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Для поступающих проводится проверка способностей в области соответствующего профилю вида искусства и физических данных.</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Отбор детей производится в форме творческих заданий, позволяющих определить наличие у детей способностей в области определенного вида искусств. Зачисление осуществляется по результатам отбора.</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shd w:val="clear" w:color="auto" w:fill="FFFFFF"/>
          <w:lang w:eastAsia="ru-RU"/>
        </w:rPr>
        <w:t>11. Организация образовательного процесса осуществляется в соответствии с учебными планами, программами и расписанием занятий.</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w:t>
      </w:r>
      <w:proofErr w:type="gramStart"/>
      <w:r w:rsidRPr="006C77D8">
        <w:rPr>
          <w:rFonts w:eastAsia="Times New Roman" w:cs="Times New Roman"/>
          <w:color w:val="2D2D2D"/>
          <w:spacing w:val="2"/>
          <w:szCs w:val="24"/>
          <w:shd w:val="clear" w:color="auto" w:fill="FFFFFF"/>
          <w:lang w:eastAsia="ru-RU"/>
        </w:rPr>
        <w:t>самостоятельна</w:t>
      </w:r>
      <w:proofErr w:type="gramEnd"/>
      <w:r w:rsidRPr="006C77D8">
        <w:rPr>
          <w:rFonts w:eastAsia="Times New Roman" w:cs="Times New Roman"/>
          <w:color w:val="2D2D2D"/>
          <w:spacing w:val="2"/>
          <w:szCs w:val="24"/>
          <w:shd w:val="clear" w:color="auto" w:fill="FFFFFF"/>
          <w:lang w:eastAsia="ru-RU"/>
        </w:rPr>
        <w:t xml:space="preserve"> в выборе системы оценок, формы, порядка и периодичности промежуточной аттестации учащихся.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Освоение дополнительных предпрофессиональных программ в области искусств</w:t>
      </w:r>
      <w:r w:rsidRPr="006C77D8">
        <w:rPr>
          <w:rFonts w:eastAsia="Times New Roman" w:cs="Times New Roman"/>
          <w:szCs w:val="24"/>
          <w:u w:val="single"/>
        </w:rPr>
        <w:t xml:space="preserve"> </w:t>
      </w:r>
      <w:r w:rsidRPr="006C77D8">
        <w:rPr>
          <w:rFonts w:eastAsia="Times New Roman" w:cs="Times New Roman"/>
          <w:szCs w:val="24"/>
        </w:rPr>
        <w:t>"Народные инструменты"</w:t>
      </w:r>
      <w:r w:rsidRPr="006C77D8">
        <w:rPr>
          <w:rFonts w:eastAsia="Times New Roman" w:cs="Times New Roman"/>
          <w:color w:val="2D2D2D"/>
          <w:spacing w:val="2"/>
          <w:szCs w:val="24"/>
          <w:shd w:val="clear" w:color="auto" w:fill="FFFFFF"/>
          <w:lang w:eastAsia="ru-RU"/>
        </w:rPr>
        <w:t xml:space="preserve"> завершается обязательной итоговой аттестацией учащихся.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 xml:space="preserve">12. Оценка качества освоения программ должна включать текущий контроль знаний, промежуточную и итоговую аттестацию учащихся. </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szCs w:val="24"/>
        </w:rPr>
        <w:t>Итоговая аттестация проводится в форме выпускных экзаменов: 1) Специальность; 2) Сольфеджио; 3) Музыкальная литература.</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 xml:space="preserve">Лицам, завершившим обучение по дополнительным предпрофессиональным программам в области искусств </w:t>
      </w:r>
      <w:r w:rsidRPr="006C77D8">
        <w:rPr>
          <w:rFonts w:eastAsia="Times New Roman" w:cs="Times New Roman"/>
          <w:szCs w:val="24"/>
        </w:rPr>
        <w:t>"Народные инструменты"</w:t>
      </w:r>
      <w:r w:rsidRPr="006C77D8">
        <w:rPr>
          <w:rFonts w:eastAsia="Times New Roman" w:cs="Times New Roman"/>
          <w:color w:val="2D2D2D"/>
          <w:spacing w:val="2"/>
          <w:szCs w:val="24"/>
          <w:shd w:val="clear" w:color="auto" w:fill="FFFFFF"/>
          <w:lang w:eastAsia="ru-RU"/>
        </w:rPr>
        <w:t>, выдается свидетельство установленного образца.</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Лицам, не завершившим образование, не прошедшим государственную (итоговую) аттестацию или получившим на итоговой аттестации неудовлетворительные оценки, выдается справка установленного образца об обучении.</w:t>
      </w:r>
    </w:p>
    <w:p w:rsidR="006C77D8" w:rsidRPr="006C77D8" w:rsidRDefault="006C77D8" w:rsidP="006C77D8">
      <w:pPr>
        <w:autoSpaceDE w:val="0"/>
        <w:autoSpaceDN w:val="0"/>
        <w:adjustRightInd w:val="0"/>
        <w:spacing w:line="240" w:lineRule="auto"/>
        <w:jc w:val="both"/>
        <w:rPr>
          <w:rFonts w:eastAsia="Times New Roman" w:cs="Calibri"/>
          <w:szCs w:val="24"/>
        </w:rPr>
      </w:pPr>
      <w:r w:rsidRPr="006C77D8">
        <w:rPr>
          <w:rFonts w:eastAsia="Times New Roman" w:cs="Times New Roman"/>
          <w:color w:val="2D2D2D"/>
          <w:spacing w:val="2"/>
          <w:szCs w:val="24"/>
          <w:shd w:val="clear" w:color="auto" w:fill="FFFFFF"/>
          <w:lang w:eastAsia="ru-RU"/>
        </w:rPr>
        <w:t>13.</w:t>
      </w:r>
      <w:r w:rsidRPr="006C77D8">
        <w:rPr>
          <w:rFonts w:eastAsia="Times New Roman" w:cs="Times New Roman"/>
          <w:szCs w:val="24"/>
        </w:rPr>
        <w:t xml:space="preserve"> </w:t>
      </w:r>
      <w:r w:rsidRPr="006C77D8">
        <w:rPr>
          <w:rFonts w:eastAsia="Times New Roman" w:cs="Times New Roman"/>
          <w:color w:val="2D2D2D"/>
          <w:spacing w:val="2"/>
          <w:szCs w:val="24"/>
          <w:shd w:val="clear" w:color="auto" w:fill="FFFFFF"/>
          <w:lang w:eastAsia="ru-RU"/>
        </w:rPr>
        <w:t xml:space="preserve">Организация образовательного процесса </w:t>
      </w:r>
      <w:r w:rsidRPr="006C77D8">
        <w:rPr>
          <w:rFonts w:eastAsia="Times New Roman" w:cs="Times New Roman"/>
          <w:color w:val="2D2D2D"/>
          <w:spacing w:val="2"/>
          <w:szCs w:val="24"/>
          <w:shd w:val="clear" w:color="auto" w:fill="FFFFFF"/>
        </w:rPr>
        <w:t xml:space="preserve">по программам предпрофессиональной подготовки </w:t>
      </w:r>
      <w:r w:rsidRPr="006C77D8">
        <w:rPr>
          <w:rFonts w:eastAsia="Times New Roman" w:cs="Times New Roman"/>
          <w:color w:val="2D2D2D"/>
          <w:spacing w:val="2"/>
          <w:szCs w:val="24"/>
          <w:shd w:val="clear" w:color="auto" w:fill="FFFFFF"/>
          <w:lang w:eastAsia="ru-RU"/>
        </w:rPr>
        <w:t>в учреждении осуществляется в соответствии с федеральными государственными требованиями</w:t>
      </w:r>
      <w:r w:rsidRPr="006C77D8">
        <w:rPr>
          <w:rFonts w:eastAsia="Times New Roman" w:cs="Times New Roman"/>
          <w:color w:val="2D2D2D"/>
          <w:spacing w:val="2"/>
          <w:szCs w:val="24"/>
          <w:shd w:val="clear" w:color="auto" w:fill="FFFFFF"/>
        </w:rPr>
        <w:t xml:space="preserve">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утвержденной</w:t>
      </w:r>
      <w:r w:rsidRPr="006C77D8">
        <w:rPr>
          <w:rFonts w:eastAsia="Times New Roman" w:cs="Times New Roman"/>
          <w:color w:val="2D2D2D"/>
          <w:spacing w:val="2"/>
          <w:szCs w:val="24"/>
          <w:shd w:val="clear" w:color="auto" w:fill="FFFFFF"/>
          <w:lang w:eastAsia="ru-RU"/>
        </w:rPr>
        <w:t xml:space="preserve"> приказ</w:t>
      </w:r>
      <w:r w:rsidRPr="006C77D8">
        <w:rPr>
          <w:rFonts w:eastAsia="Times New Roman" w:cs="Times New Roman"/>
          <w:color w:val="2D2D2D"/>
          <w:spacing w:val="2"/>
          <w:szCs w:val="24"/>
          <w:shd w:val="clear" w:color="auto" w:fill="FFFFFF"/>
        </w:rPr>
        <w:t xml:space="preserve">ом </w:t>
      </w:r>
      <w:r w:rsidRPr="006C77D8">
        <w:rPr>
          <w:rFonts w:eastAsia="Times New Roman" w:cs="Calibri"/>
          <w:szCs w:val="24"/>
        </w:rPr>
        <w:t xml:space="preserve">Министерства культуры Российской Федерации от 12.03.2012 N 162 </w:t>
      </w:r>
      <w:r w:rsidRPr="006C77D8">
        <w:rPr>
          <w:rFonts w:eastAsia="Times New Roman" w:cs="Times New Roman"/>
          <w:color w:val="2D2D2D"/>
          <w:spacing w:val="2"/>
          <w:szCs w:val="24"/>
          <w:shd w:val="clear" w:color="auto" w:fill="FFFFFF"/>
        </w:rPr>
        <w:t xml:space="preserve">и срокам </w:t>
      </w:r>
      <w:proofErr w:type="gramStart"/>
      <w:r w:rsidRPr="006C77D8">
        <w:rPr>
          <w:rFonts w:eastAsia="Times New Roman" w:cs="Times New Roman"/>
          <w:color w:val="2D2D2D"/>
          <w:spacing w:val="2"/>
          <w:szCs w:val="24"/>
          <w:shd w:val="clear" w:color="auto" w:fill="FFFFFF"/>
        </w:rPr>
        <w:t>обучения по</w:t>
      </w:r>
      <w:proofErr w:type="gramEnd"/>
      <w:r w:rsidRPr="006C77D8">
        <w:rPr>
          <w:rFonts w:eastAsia="Times New Roman" w:cs="Times New Roman"/>
          <w:color w:val="2D2D2D"/>
          <w:spacing w:val="2"/>
          <w:szCs w:val="24"/>
          <w:shd w:val="clear" w:color="auto" w:fill="FFFFFF"/>
        </w:rPr>
        <w:t xml:space="preserve"> этой программе.</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Обязательными являются следующие требования к организации образовательного процесса:</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lastRenderedPageBreak/>
        <w:t>1) продолжительность всех видов аудиторных занятий устанавливается в соответствии с действующими для организаций дополнительного образования детей санитарными нормами и правилами;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2) перерыв между занятиями для отдыха учащихся и проветривания помещений должен быть не менее 5 минут;</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 xml:space="preserve">3) максимальный объем аудиторной учебной нагрузки учащегося не должен превышать 14 часов в неделю (без учета времени, предусмотренного учебным планом </w:t>
      </w:r>
      <w:r w:rsidRPr="006C77D8">
        <w:rPr>
          <w:rFonts w:eastAsia="Times New Roman" w:cs="Times New Roman"/>
          <w:szCs w:val="24"/>
        </w:rPr>
        <w:t>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w:t>
      </w:r>
      <w:r w:rsidRPr="006C77D8">
        <w:rPr>
          <w:rFonts w:eastAsia="Times New Roman" w:cs="Times New Roman"/>
          <w:color w:val="2D2D2D"/>
          <w:spacing w:val="2"/>
          <w:szCs w:val="24"/>
          <w:shd w:val="clear" w:color="auto" w:fill="FFFFFF"/>
          <w:lang w:eastAsia="ru-RU"/>
        </w:rPr>
        <w:t>);</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 xml:space="preserve">4) общая продолжительность осенних, зимних и весенних каникул не может быть менее 4 </w:t>
      </w:r>
      <w:r w:rsidRPr="006C77D8">
        <w:rPr>
          <w:rFonts w:eastAsia="Times New Roman" w:cs="Times New Roman"/>
          <w:szCs w:val="24"/>
        </w:rPr>
        <w:t xml:space="preserve">недель, в первом классе для обучающихся </w:t>
      </w:r>
      <w:proofErr w:type="gramStart"/>
      <w:r w:rsidRPr="006C77D8">
        <w:rPr>
          <w:rFonts w:eastAsia="Times New Roman" w:cs="Times New Roman"/>
          <w:szCs w:val="24"/>
        </w:rPr>
        <w:t>по</w:t>
      </w:r>
      <w:proofErr w:type="gramEnd"/>
      <w:r w:rsidRPr="006C77D8">
        <w:rPr>
          <w:rFonts w:eastAsia="Times New Roman" w:cs="Times New Roman"/>
          <w:szCs w:val="24"/>
        </w:rPr>
        <w:t xml:space="preserve"> ОП </w:t>
      </w:r>
      <w:proofErr w:type="gramStart"/>
      <w:r w:rsidRPr="006C77D8">
        <w:rPr>
          <w:rFonts w:eastAsia="Times New Roman" w:cs="Times New Roman"/>
          <w:szCs w:val="24"/>
        </w:rPr>
        <w:t>со</w:t>
      </w:r>
      <w:proofErr w:type="gramEnd"/>
      <w:r w:rsidRPr="006C77D8">
        <w:rPr>
          <w:rFonts w:eastAsia="Times New Roman" w:cs="Times New Roman"/>
          <w:szCs w:val="24"/>
        </w:rPr>
        <w:t xml:space="preserve"> сроком обучения 8 лет устанавливаются дополнительные недельные каникулы</w:t>
      </w:r>
      <w:r w:rsidRPr="006C77D8">
        <w:rPr>
          <w:rFonts w:eastAsia="Times New Roman" w:cs="Times New Roman"/>
          <w:color w:val="2D2D2D"/>
          <w:spacing w:val="2"/>
          <w:szCs w:val="24"/>
          <w:shd w:val="clear" w:color="auto" w:fill="FFFFFF"/>
          <w:lang w:eastAsia="ru-RU"/>
        </w:rPr>
        <w:t>;</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 xml:space="preserve">5) учебный год начинается и заканчивается согласно годовому учебному графику по </w:t>
      </w:r>
      <w:r w:rsidRPr="006C77D8">
        <w:rPr>
          <w:rFonts w:eastAsia="Times New Roman" w:cs="Times New Roman"/>
          <w:color w:val="2D2D2D"/>
          <w:spacing w:val="2"/>
          <w:szCs w:val="24"/>
          <w:shd w:val="clear" w:color="auto" w:fill="FFFFFF"/>
        </w:rPr>
        <w:t>дополнительной предпрофессиональной общеобразовательной программе в области музыкального искусства "Народные инструменты"</w:t>
      </w:r>
      <w:r w:rsidRPr="006C77D8">
        <w:rPr>
          <w:rFonts w:eastAsia="Times New Roman" w:cs="Times New Roman"/>
          <w:color w:val="2D2D2D"/>
          <w:spacing w:val="2"/>
          <w:szCs w:val="24"/>
          <w:shd w:val="clear" w:color="auto" w:fill="FFFFFF"/>
          <w:lang w:eastAsia="ru-RU"/>
        </w:rPr>
        <w:t>.</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14. Исполнители должны обеспечить размещение на информационном стенде локальных нормативных актов, регламентирующих их деятельность, приказов об организации учебного процесса, иной необходимой информации.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15. Предоставление дополнительного образования детям осуществляется на бесплатной основе.</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proofErr w:type="gramStart"/>
      <w:r w:rsidRPr="006C77D8">
        <w:rPr>
          <w:rFonts w:eastAsia="Times New Roman" w:cs="Times New Roman"/>
          <w:color w:val="2D2D2D"/>
          <w:spacing w:val="2"/>
          <w:szCs w:val="24"/>
          <w:shd w:val="clear" w:color="auto" w:fill="FFFFFF"/>
          <w:lang w:eastAsia="ru-RU"/>
        </w:rPr>
        <w:t xml:space="preserve">16.При оказании муниципальной услуги исполнители обязаны соблюдать </w:t>
      </w:r>
      <w:r w:rsidRPr="006C77D8">
        <w:rPr>
          <w:rFonts w:eastAsia="Times New Roman" w:cs="Times New Roman"/>
          <w:spacing w:val="2"/>
          <w:szCs w:val="24"/>
          <w:shd w:val="clear" w:color="auto" w:fill="FFFFFF"/>
          <w:lang w:eastAsia="ru-RU"/>
        </w:rPr>
        <w:t xml:space="preserve">требования </w:t>
      </w:r>
      <w:hyperlink r:id="rId12" w:history="1">
        <w:r w:rsidRPr="006C77D8">
          <w:rPr>
            <w:rFonts w:eastAsia="Times New Roman" w:cs="Times New Roman"/>
            <w:spacing w:val="2"/>
            <w:szCs w:val="24"/>
            <w:shd w:val="clear" w:color="auto" w:fill="FFFFFF"/>
            <w:lang w:eastAsia="ru-RU"/>
          </w:rPr>
          <w:t>Федерального закона от 29 декабря 2010 года N 436-ФЗ "О защите детей от информации, причиняющей вред их здоровью и развитию"</w:t>
        </w:r>
      </w:hyperlink>
      <w:r w:rsidRPr="006C77D8">
        <w:rPr>
          <w:rFonts w:eastAsia="Times New Roman" w:cs="Times New Roman"/>
          <w:color w:val="2D2D2D"/>
          <w:spacing w:val="2"/>
          <w:szCs w:val="24"/>
          <w:shd w:val="clear" w:color="auto" w:fill="FFFFFF"/>
          <w:lang w:eastAsia="ru-RU"/>
        </w:rPr>
        <w:t> в части обозначения на входных билетах, афишах, приглашениях и иной информационной продукции знака и (или) текстового предупреждения об ограничении распространения информационной продукции среди детей.</w:t>
      </w:r>
      <w:proofErr w:type="gramEnd"/>
    </w:p>
    <w:p w:rsidR="006C77D8" w:rsidRPr="006C77D8" w:rsidRDefault="006C77D8" w:rsidP="006C77D8">
      <w:pPr>
        <w:tabs>
          <w:tab w:val="left" w:pos="1260"/>
        </w:tabs>
        <w:spacing w:line="240" w:lineRule="auto"/>
        <w:jc w:val="both"/>
        <w:rPr>
          <w:rFonts w:eastAsia="Times New Roman" w:cs="Times New Roman"/>
          <w:szCs w:val="24"/>
          <w:lang w:eastAsia="ru-RU"/>
        </w:rPr>
      </w:pPr>
    </w:p>
    <w:p w:rsidR="006C77D8" w:rsidRPr="006C77D8" w:rsidRDefault="006C77D8" w:rsidP="006C77D8">
      <w:pPr>
        <w:tabs>
          <w:tab w:val="left" w:pos="1260"/>
        </w:tabs>
        <w:spacing w:line="240" w:lineRule="auto"/>
        <w:jc w:val="center"/>
        <w:rPr>
          <w:rFonts w:eastAsia="Times New Roman" w:cs="Times New Roman"/>
          <w:b/>
          <w:szCs w:val="24"/>
          <w:lang w:eastAsia="ru-RU"/>
        </w:rPr>
      </w:pPr>
      <w:r w:rsidRPr="006C77D8">
        <w:rPr>
          <w:rFonts w:eastAsia="Times New Roman" w:cs="Times New Roman"/>
          <w:b/>
          <w:szCs w:val="24"/>
          <w:lang w:eastAsia="ru-RU"/>
        </w:rPr>
        <w:t>Требования к зданиям, помещениям и прилегающим к ним территориям, связанным с оказанием муниципальной услуги.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szCs w:val="24"/>
          <w:lang w:eastAsia="ru-RU"/>
        </w:rPr>
        <w:t>17.</w:t>
      </w:r>
      <w:r w:rsidRPr="006C77D8">
        <w:rPr>
          <w:rFonts w:eastAsia="Times New Roman" w:cs="Times New Roman"/>
          <w:color w:val="2D2D2D"/>
          <w:spacing w:val="2"/>
          <w:szCs w:val="24"/>
          <w:shd w:val="clear" w:color="auto" w:fill="FFFFFF"/>
          <w:lang w:eastAsia="ru-RU"/>
        </w:rPr>
        <w:t>Муниципальная услуга должна оказываться в специально предназначенном здании.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Здание 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должно быть оснащено:</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proofErr w:type="gramStart"/>
      <w:r w:rsidRPr="006C77D8">
        <w:rPr>
          <w:rFonts w:eastAsia="Times New Roman" w:cs="Times New Roman"/>
          <w:color w:val="2D2D2D"/>
          <w:spacing w:val="2"/>
          <w:szCs w:val="24"/>
          <w:shd w:val="clear" w:color="auto" w:fill="FFFFFF"/>
          <w:lang w:eastAsia="ru-RU"/>
        </w:rPr>
        <w:t>средствами коммунально-бытового обслуживания (электроэнергия, отопление, система вентиляции, водоснабжение, водоотведение), помещениями для обслуживания потребителей муниципальной услуги, служебными, санитарно-бытовыми и административно-хозяйственными помещениями, укомплектована необходимой мебелью, учебным оборудованием, музыкальными инструментами для занятий;</w:t>
      </w:r>
      <w:proofErr w:type="gramEnd"/>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источниками естественного и искусственного освещения, обеспечивающими выполнение санитарных требований к естественному освещению зданий;</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системами отопления и вентиляции, обеспечивающими выполнение санитарных требований к микроклимату и эксплуатации зданий;</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противопожарными и охранными системами и оборудованием;</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телефонной связью.</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По размерам и состоянию помещения должны соответствовать требованиям, установленным Сводом правил СП 118.13330.2012 "Общественные здания и сооружения", санитарно-гигиеническим нормам и правилам противопожарной безопасности, безопасности труда. Санитарно-гигиенические нормы содержания помещений должны соответствовать действующему законодательству.</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Прилегающая к зданию территория должна быть оборудована системами наружного освещения, асфальтовыми или брусчатыми тротуарами (дорожками), соединяющими входы и выходы с территории с входом в здание, должна иметь ограждение, содержаться в чистоте. На входе в здание должна быть установлена вывеска с наименованием исполнителя. К зданию должен быть обеспечен свободный подъезд для транспорта, в том числе для санитарных и пожарных машин.</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lastRenderedPageBreak/>
        <w:t>18. При организации и оказании  муниципальной услуги 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вправе обеспечить возможность получения сопутствующих услуг (пользование книжной, музыкальной, аудио-, видеопродукцией, тиражирование документов и иной информации), создающих условия для более полного освоения дополнительных образовательных программ.</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 xml:space="preserve">19. Необходимый набор помещений в соответствии с требованиями к освоению дополнительной предпрофессиональной общеобразовательной программы в области искусств "Народные инструменты" включает в себя: </w:t>
      </w:r>
      <w:r w:rsidRPr="006C77D8">
        <w:rPr>
          <w:rFonts w:eastAsia="Times New Roman" w:cs="Times New Roman"/>
          <w:szCs w:val="24"/>
        </w:rPr>
        <w:t xml:space="preserve">концертный зал с роялем или пианино, пультами и </w:t>
      </w:r>
      <w:proofErr w:type="spellStart"/>
      <w:r w:rsidRPr="006C77D8">
        <w:rPr>
          <w:rFonts w:eastAsia="Times New Roman" w:cs="Times New Roman"/>
          <w:szCs w:val="24"/>
        </w:rPr>
        <w:t>звукотехническим</w:t>
      </w:r>
      <w:proofErr w:type="spellEnd"/>
      <w:r w:rsidRPr="006C77D8">
        <w:rPr>
          <w:rFonts w:eastAsia="Times New Roman" w:cs="Times New Roman"/>
          <w:szCs w:val="24"/>
        </w:rPr>
        <w:t xml:space="preserve"> оборудованием, </w:t>
      </w:r>
      <w:r w:rsidRPr="006C77D8">
        <w:rPr>
          <w:rFonts w:eastAsia="Times New Roman" w:cs="Times New Roman"/>
          <w:color w:val="2D2D2D"/>
          <w:spacing w:val="2"/>
          <w:szCs w:val="24"/>
          <w:shd w:val="clear" w:color="auto" w:fill="FFFFFF"/>
          <w:lang w:eastAsia="ru-RU"/>
        </w:rPr>
        <w:t>учебные кабинеты, кабинеты для практических занятий или мастерские, санитарно-гигиенические помещения, библиотеку.</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lang w:eastAsia="ru-RU"/>
        </w:rPr>
        <w:t>20.</w:t>
      </w:r>
      <w:r w:rsidRPr="006C77D8">
        <w:rPr>
          <w:rFonts w:eastAsia="Times New Roman" w:cs="Times New Roman"/>
          <w:color w:val="2D2D2D"/>
          <w:spacing w:val="2"/>
          <w:szCs w:val="24"/>
          <w:shd w:val="clear" w:color="auto" w:fill="FFFFFF"/>
          <w:lang w:eastAsia="ru-RU"/>
        </w:rPr>
        <w:t xml:space="preserve"> Для оказания муниципальной услуги у 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должны быть в наличии: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музыкальные инструменты для музыкального отделения;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костюмы, обувь для хореографического отделения;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аудио-, видеотехника, специальное оборудование для учебных аудиторий;</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мебель и оргтехника.</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proofErr w:type="gramStart"/>
      <w:r w:rsidRPr="006C77D8">
        <w:rPr>
          <w:rFonts w:eastAsia="Times New Roman" w:cs="Times New Roman"/>
          <w:color w:val="2D2D2D"/>
          <w:spacing w:val="2"/>
          <w:szCs w:val="24"/>
          <w:lang w:eastAsia="ru-RU"/>
        </w:rPr>
        <w:t>21.</w:t>
      </w:r>
      <w:r w:rsidRPr="006C77D8">
        <w:rPr>
          <w:rFonts w:eastAsia="Times New Roman" w:cs="Times New Roman"/>
          <w:color w:val="2D2D2D"/>
          <w:spacing w:val="2"/>
          <w:szCs w:val="24"/>
          <w:shd w:val="clear" w:color="auto" w:fill="FFFFFF"/>
          <w:lang w:eastAsia="ru-RU"/>
        </w:rPr>
        <w:t>Предметы и оборудование, используемые при оказании муниципальной услуги, должны соответствовать санитарным правилам и нормам с учетом возрастных особенностей учащихся, отвечать требованиям стандартов, технических условий, других нормативных актов и обеспечивать надлежащее качество оказываемой муниципальной услуги.</w:t>
      </w:r>
      <w:proofErr w:type="gramEnd"/>
      <w:r w:rsidRPr="006C77D8">
        <w:rPr>
          <w:rFonts w:eastAsia="Times New Roman" w:cs="Times New Roman"/>
          <w:color w:val="2D2D2D"/>
          <w:spacing w:val="2"/>
          <w:szCs w:val="24"/>
          <w:lang w:eastAsia="ru-RU"/>
        </w:rPr>
        <w:br/>
      </w:r>
      <w:r w:rsidRPr="006C77D8">
        <w:rPr>
          <w:rFonts w:eastAsia="Times New Roman" w:cs="Times New Roman"/>
          <w:szCs w:val="24"/>
        </w:rPr>
        <w:t xml:space="preserve">В </w:t>
      </w:r>
      <w:r w:rsidRPr="006C77D8">
        <w:rPr>
          <w:rFonts w:eastAsia="Times New Roman" w:cs="Times New Roman"/>
          <w:color w:val="2D2D2D"/>
          <w:spacing w:val="2"/>
          <w:szCs w:val="24"/>
          <w:shd w:val="clear" w:color="auto" w:fill="FFFFFF"/>
          <w:lang w:eastAsia="ru-RU"/>
        </w:rPr>
        <w:t>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w:t>
      </w:r>
      <w:r w:rsidRPr="006C77D8">
        <w:rPr>
          <w:rFonts w:eastAsia="Times New Roman" w:cs="Times New Roman"/>
          <w:szCs w:val="24"/>
        </w:rPr>
        <w:t xml:space="preserve"> </w:t>
      </w:r>
      <w:r w:rsidRPr="006C77D8">
        <w:rPr>
          <w:rFonts w:eastAsia="Times New Roman" w:cs="Times New Roman"/>
          <w:color w:val="2D2D2D"/>
          <w:spacing w:val="2"/>
          <w:szCs w:val="24"/>
          <w:shd w:val="clear" w:color="auto" w:fill="FFFFFF"/>
          <w:lang w:eastAsia="ru-RU"/>
        </w:rPr>
        <w:t>должны</w:t>
      </w:r>
      <w:r w:rsidRPr="006C77D8">
        <w:rPr>
          <w:rFonts w:eastAsia="Times New Roman" w:cs="Times New Roman"/>
          <w:szCs w:val="24"/>
        </w:rPr>
        <w:t xml:space="preserve"> создаваться условия для содержания, своевременного обслуживания и ремонта музыкальных инструментов. </w:t>
      </w:r>
      <w:r w:rsidRPr="006C77D8">
        <w:rPr>
          <w:rFonts w:eastAsia="Times New Roman" w:cs="Times New Roman"/>
          <w:color w:val="2D2D2D"/>
          <w:spacing w:val="2"/>
          <w:szCs w:val="24"/>
          <w:shd w:val="clear" w:color="auto" w:fill="FFFFFF"/>
          <w:lang w:eastAsia="ru-RU"/>
        </w:rPr>
        <w:t>Неисправное специальное оборудование, приборы, аппаратура и инструменты не должны эксплуатироваться.</w:t>
      </w:r>
    </w:p>
    <w:p w:rsidR="006C77D8" w:rsidRPr="006C77D8" w:rsidRDefault="006C77D8" w:rsidP="006C77D8">
      <w:pPr>
        <w:tabs>
          <w:tab w:val="left" w:pos="1260"/>
        </w:tabs>
        <w:spacing w:line="240" w:lineRule="auto"/>
        <w:jc w:val="center"/>
        <w:rPr>
          <w:rFonts w:eastAsia="Times New Roman" w:cs="Times New Roman"/>
          <w:b/>
          <w:spacing w:val="2"/>
          <w:szCs w:val="24"/>
          <w:lang w:eastAsia="ru-RU"/>
        </w:rPr>
      </w:pPr>
      <w:r w:rsidRPr="006C77D8">
        <w:rPr>
          <w:rFonts w:eastAsia="Times New Roman" w:cs="Times New Roman"/>
          <w:b/>
          <w:spacing w:val="2"/>
          <w:szCs w:val="24"/>
          <w:lang w:eastAsia="ru-RU"/>
        </w:rPr>
        <w:t xml:space="preserve">Требования к работникам </w:t>
      </w:r>
      <w:r w:rsidRPr="006C77D8">
        <w:rPr>
          <w:rFonts w:eastAsia="Times New Roman" w:cs="Times New Roman"/>
          <w:b/>
          <w:color w:val="2D2D2D"/>
          <w:spacing w:val="2"/>
          <w:szCs w:val="24"/>
          <w:shd w:val="clear" w:color="auto" w:fill="FFFFFF"/>
          <w:lang w:eastAsia="ru-RU"/>
        </w:rPr>
        <w:t>МБОУ ДО "</w:t>
      </w:r>
      <w:proofErr w:type="spellStart"/>
      <w:r w:rsidRPr="006C77D8">
        <w:rPr>
          <w:rFonts w:eastAsia="Times New Roman" w:cs="Times New Roman"/>
          <w:b/>
          <w:color w:val="2D2D2D"/>
          <w:spacing w:val="2"/>
          <w:szCs w:val="24"/>
          <w:shd w:val="clear" w:color="auto" w:fill="FFFFFF"/>
          <w:lang w:eastAsia="ru-RU"/>
        </w:rPr>
        <w:t>Понинская</w:t>
      </w:r>
      <w:proofErr w:type="spellEnd"/>
      <w:r w:rsidRPr="006C77D8">
        <w:rPr>
          <w:rFonts w:eastAsia="Times New Roman" w:cs="Times New Roman"/>
          <w:b/>
          <w:color w:val="2D2D2D"/>
          <w:spacing w:val="2"/>
          <w:szCs w:val="24"/>
          <w:shd w:val="clear" w:color="auto" w:fill="FFFFFF"/>
          <w:lang w:eastAsia="ru-RU"/>
        </w:rPr>
        <w:t xml:space="preserve"> ДШИ"</w:t>
      </w:r>
      <w:r w:rsidRPr="006C77D8">
        <w:rPr>
          <w:rFonts w:eastAsia="Times New Roman" w:cs="Times New Roman"/>
          <w:b/>
          <w:spacing w:val="2"/>
          <w:szCs w:val="24"/>
          <w:lang w:eastAsia="ru-RU"/>
        </w:rPr>
        <w:t>, оказывающим муниципальную услугу, и к их взаимодействию с потребителями муниципальной услуги.</w:t>
      </w:r>
    </w:p>
    <w:p w:rsidR="006C77D8" w:rsidRPr="006C77D8" w:rsidRDefault="006C77D8" w:rsidP="006C77D8">
      <w:pPr>
        <w:spacing w:line="240" w:lineRule="auto"/>
        <w:jc w:val="both"/>
        <w:rPr>
          <w:rFonts w:eastAsia="Times New Roman" w:cs="Times New Roman"/>
          <w:spacing w:val="2"/>
          <w:szCs w:val="24"/>
          <w:shd w:val="clear" w:color="auto" w:fill="FFFFFF"/>
          <w:lang w:eastAsia="ru-RU"/>
        </w:rPr>
      </w:pPr>
      <w:r w:rsidRPr="006C77D8">
        <w:rPr>
          <w:rFonts w:eastAsia="Times New Roman" w:cs="Times New Roman"/>
          <w:spacing w:val="2"/>
          <w:szCs w:val="24"/>
          <w:shd w:val="clear" w:color="auto" w:fill="FFFFFF"/>
          <w:lang w:eastAsia="ru-RU"/>
        </w:rPr>
        <w:t xml:space="preserve">22.Штат </w:t>
      </w:r>
      <w:r w:rsidRPr="006C77D8">
        <w:rPr>
          <w:rFonts w:eastAsia="Times New Roman" w:cs="Times New Roman"/>
          <w:color w:val="2D2D2D"/>
          <w:spacing w:val="2"/>
          <w:szCs w:val="24"/>
          <w:shd w:val="clear" w:color="auto" w:fill="FFFFFF"/>
          <w:lang w:eastAsia="ru-RU"/>
        </w:rPr>
        <w:t>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w:t>
      </w:r>
      <w:r w:rsidRPr="006C77D8">
        <w:rPr>
          <w:rFonts w:eastAsia="Times New Roman" w:cs="Times New Roman"/>
          <w:spacing w:val="2"/>
          <w:szCs w:val="24"/>
          <w:shd w:val="clear" w:color="auto" w:fill="FFFFFF"/>
          <w:lang w:eastAsia="ru-RU"/>
        </w:rPr>
        <w:t xml:space="preserve"> должен быть укомплектован в соответствии с уставными целями и должен обеспечивать оказание муниципальной услуги.</w:t>
      </w:r>
      <w:r w:rsidRPr="006C77D8">
        <w:rPr>
          <w:rFonts w:eastAsia="Times New Roman" w:cs="Times New Roman"/>
          <w:spacing w:val="2"/>
          <w:szCs w:val="24"/>
          <w:lang w:eastAsia="ru-RU"/>
        </w:rPr>
        <w:br/>
      </w:r>
      <w:r w:rsidRPr="006C77D8">
        <w:rPr>
          <w:rFonts w:eastAsia="Times New Roman" w:cs="Times New Roman"/>
          <w:spacing w:val="2"/>
          <w:szCs w:val="24"/>
          <w:shd w:val="clear" w:color="auto" w:fill="FFFFFF"/>
          <w:lang w:eastAsia="ru-RU"/>
        </w:rPr>
        <w:t>Непосредственное оказание муниципальной услуги осуществляют педагогические работники. Право на занятие педагогической деятельностью имеют лица, имеющие соответствующее профессиональное образование и отвечающие квалификационным требованиям, указанным в квалификационных справочниках, и профессиональным стандартам.</w:t>
      </w:r>
    </w:p>
    <w:p w:rsidR="006C77D8" w:rsidRPr="006C77D8" w:rsidRDefault="006C77D8" w:rsidP="006C77D8">
      <w:pPr>
        <w:spacing w:line="240" w:lineRule="auto"/>
        <w:jc w:val="both"/>
        <w:rPr>
          <w:rFonts w:eastAsia="Times New Roman" w:cs="Times New Roman"/>
          <w:spacing w:val="2"/>
          <w:szCs w:val="24"/>
          <w:shd w:val="clear" w:color="auto" w:fill="FFFFFF"/>
          <w:lang w:eastAsia="ru-RU"/>
        </w:rPr>
      </w:pPr>
      <w:r w:rsidRPr="006C77D8">
        <w:rPr>
          <w:rFonts w:eastAsia="Times New Roman" w:cs="Times New Roman"/>
          <w:spacing w:val="2"/>
          <w:szCs w:val="24"/>
          <w:shd w:val="clear" w:color="auto" w:fill="FFFFFF"/>
          <w:lang w:eastAsia="ru-RU"/>
        </w:rPr>
        <w:t>Иные категории работников, участвующие в оказании муниципальной услуги, должны иметь соответствующее образование, стаж работы и обладать знаниями и опытом, соответствующими квалификационным требованиям по занимаемой должности.</w:t>
      </w:r>
    </w:p>
    <w:p w:rsidR="006C77D8" w:rsidRPr="006C77D8" w:rsidRDefault="006C77D8" w:rsidP="006C77D8">
      <w:pPr>
        <w:spacing w:line="240" w:lineRule="auto"/>
        <w:jc w:val="both"/>
        <w:rPr>
          <w:rFonts w:eastAsia="Times New Roman" w:cs="Times New Roman"/>
          <w:spacing w:val="2"/>
          <w:szCs w:val="24"/>
          <w:shd w:val="clear" w:color="auto" w:fill="FFFFFF"/>
          <w:lang w:eastAsia="ru-RU"/>
        </w:rPr>
      </w:pPr>
      <w:proofErr w:type="gramStart"/>
      <w:r w:rsidRPr="006C77D8">
        <w:rPr>
          <w:rFonts w:eastAsia="Times New Roman" w:cs="Times New Roman"/>
          <w:szCs w:val="24"/>
        </w:rPr>
        <w:t xml:space="preserve">Доля преподавателей, имеющих высшее профессиональное образование, должна составлять не менее 25 процентов в общем числе преподавателей, обеспечивающих образовательный процесс по </w:t>
      </w:r>
      <w:r w:rsidRPr="006C77D8">
        <w:rPr>
          <w:rFonts w:eastAsia="Times New Roman" w:cs="Times New Roman"/>
          <w:color w:val="2D2D2D"/>
          <w:spacing w:val="2"/>
          <w:szCs w:val="24"/>
          <w:shd w:val="clear" w:color="auto" w:fill="FFFFFF"/>
        </w:rPr>
        <w:t>дополнительной предпрофессиональной общеобразовательной программе в области музыкального искусства "Народные инструменты"</w:t>
      </w:r>
      <w:r w:rsidRPr="006C77D8">
        <w:rPr>
          <w:rFonts w:eastAsia="Times New Roman" w:cs="Times New Roman"/>
          <w:szCs w:val="24"/>
        </w:rPr>
        <w:t>.</w:t>
      </w:r>
      <w:r w:rsidRPr="006C77D8">
        <w:rPr>
          <w:rFonts w:eastAsia="Times New Roman" w:cs="Times New Roman"/>
          <w:spacing w:val="2"/>
          <w:szCs w:val="24"/>
          <w:lang w:eastAsia="ru-RU"/>
        </w:rPr>
        <w:br/>
      </w:r>
      <w:r w:rsidRPr="006C77D8">
        <w:rPr>
          <w:rFonts w:eastAsia="Times New Roman" w:cs="Times New Roman"/>
          <w:spacing w:val="2"/>
          <w:szCs w:val="24"/>
          <w:shd w:val="clear" w:color="auto" w:fill="FFFFFF"/>
          <w:lang w:eastAsia="ru-RU"/>
        </w:rPr>
        <w:t>23.В соответствии с </w:t>
      </w:r>
      <w:hyperlink r:id="rId13" w:history="1">
        <w:r w:rsidRPr="006C77D8">
          <w:rPr>
            <w:rFonts w:eastAsia="Times New Roman" w:cs="Times New Roman"/>
            <w:spacing w:val="2"/>
            <w:szCs w:val="24"/>
            <w:shd w:val="clear" w:color="auto" w:fill="FFFFFF"/>
            <w:lang w:eastAsia="ru-RU"/>
          </w:rPr>
          <w:t>Федеральным законом от 29 декабря 2012 года N 273-ФЗ "Об образовании в Российской Федерации"</w:t>
        </w:r>
      </w:hyperlink>
      <w:r w:rsidRPr="006C77D8">
        <w:rPr>
          <w:rFonts w:eastAsia="Times New Roman" w:cs="Times New Roman"/>
          <w:spacing w:val="2"/>
          <w:szCs w:val="24"/>
          <w:shd w:val="clear" w:color="auto" w:fill="FFFFFF"/>
          <w:lang w:eastAsia="ru-RU"/>
        </w:rPr>
        <w:t>, </w:t>
      </w:r>
      <w:hyperlink r:id="rId14" w:history="1">
        <w:r w:rsidRPr="006C77D8">
          <w:rPr>
            <w:rFonts w:eastAsia="Times New Roman" w:cs="Times New Roman"/>
            <w:spacing w:val="2"/>
            <w:szCs w:val="24"/>
            <w:shd w:val="clear" w:color="auto" w:fill="FFFFFF"/>
            <w:lang w:eastAsia="ru-RU"/>
          </w:rPr>
          <w:t>приказом Министерства образования и науки Российской Федерации от 7 апреля 2014 года</w:t>
        </w:r>
        <w:proofErr w:type="gramEnd"/>
        <w:r w:rsidRPr="006C77D8">
          <w:rPr>
            <w:rFonts w:eastAsia="Times New Roman" w:cs="Times New Roman"/>
            <w:spacing w:val="2"/>
            <w:szCs w:val="24"/>
            <w:shd w:val="clear" w:color="auto" w:fill="FFFFFF"/>
            <w:lang w:eastAsia="ru-RU"/>
          </w:rPr>
          <w:t xml:space="preserve"> N 276 "Об утверждении Порядка проведения аттестации педагогических работников организаций, осуществляющих образовательную деятельность"</w:t>
        </w:r>
      </w:hyperlink>
      <w:r w:rsidRPr="006C77D8">
        <w:rPr>
          <w:rFonts w:eastAsia="Times New Roman" w:cs="Times New Roman"/>
          <w:spacing w:val="2"/>
          <w:szCs w:val="24"/>
          <w:shd w:val="clear" w:color="auto" w:fill="FFFFFF"/>
          <w:lang w:eastAsia="ru-RU"/>
        </w:rPr>
        <w:t> педагогические работники один раз в пять лет проходят аттестацию в установленном порядке, по результатам которой подтверждается их соответствие занимаемой должности и, по их желанию, присваивается педагогическая квалификационная категория.</w:t>
      </w:r>
    </w:p>
    <w:p w:rsidR="006C77D8" w:rsidRPr="006C77D8" w:rsidRDefault="006C77D8" w:rsidP="006C77D8">
      <w:pPr>
        <w:spacing w:line="240" w:lineRule="auto"/>
        <w:jc w:val="both"/>
        <w:rPr>
          <w:rFonts w:eastAsia="Times New Roman" w:cs="Times New Roman"/>
          <w:szCs w:val="24"/>
          <w:lang w:eastAsia="ru-RU"/>
        </w:rPr>
      </w:pPr>
      <w:r w:rsidRPr="006C77D8">
        <w:rPr>
          <w:rFonts w:eastAsia="Times New Roman" w:cs="Times New Roman"/>
          <w:spacing w:val="2"/>
          <w:szCs w:val="24"/>
          <w:shd w:val="clear" w:color="auto" w:fill="FFFFFF"/>
          <w:lang w:eastAsia="ru-RU"/>
        </w:rPr>
        <w:lastRenderedPageBreak/>
        <w:t xml:space="preserve">Для оказания муниципальной услуги </w:t>
      </w:r>
      <w:r w:rsidRPr="006C77D8">
        <w:rPr>
          <w:rFonts w:eastAsia="Times New Roman" w:cs="Times New Roman"/>
          <w:color w:val="2D2D2D"/>
          <w:spacing w:val="2"/>
          <w:szCs w:val="24"/>
          <w:shd w:val="clear" w:color="auto" w:fill="FFFFFF"/>
          <w:lang w:eastAsia="ru-RU"/>
        </w:rPr>
        <w:t>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w:t>
      </w:r>
      <w:r w:rsidRPr="006C77D8">
        <w:rPr>
          <w:rFonts w:eastAsia="Times New Roman" w:cs="Times New Roman"/>
          <w:spacing w:val="2"/>
          <w:szCs w:val="24"/>
          <w:shd w:val="clear" w:color="auto" w:fill="FFFFFF"/>
          <w:lang w:eastAsia="ru-RU"/>
        </w:rPr>
        <w:t xml:space="preserve"> обеспечивает повышение профессионального уровня педагогических работников в соответствии с законодательством.</w:t>
      </w:r>
      <w:r w:rsidRPr="006C77D8">
        <w:rPr>
          <w:rFonts w:eastAsia="Times New Roman" w:cs="Times New Roman"/>
          <w:spacing w:val="2"/>
          <w:szCs w:val="24"/>
          <w:lang w:eastAsia="ru-RU"/>
        </w:rPr>
        <w:br/>
      </w:r>
      <w:r w:rsidRPr="006C77D8">
        <w:rPr>
          <w:rFonts w:eastAsia="Times New Roman" w:cs="Times New Roman"/>
          <w:spacing w:val="2"/>
          <w:szCs w:val="24"/>
          <w:shd w:val="clear" w:color="auto" w:fill="FFFFFF"/>
          <w:lang w:eastAsia="ru-RU"/>
        </w:rPr>
        <w:t xml:space="preserve">У педагогических работников </w:t>
      </w:r>
      <w:r w:rsidRPr="006C77D8">
        <w:rPr>
          <w:rFonts w:eastAsia="Times New Roman" w:cs="Times New Roman"/>
          <w:color w:val="2D2D2D"/>
          <w:spacing w:val="2"/>
          <w:szCs w:val="24"/>
          <w:shd w:val="clear" w:color="auto" w:fill="FFFFFF"/>
          <w:lang w:eastAsia="ru-RU"/>
        </w:rPr>
        <w:t>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w:t>
      </w:r>
      <w:r w:rsidRPr="006C77D8">
        <w:rPr>
          <w:rFonts w:eastAsia="Times New Roman" w:cs="Times New Roman"/>
          <w:spacing w:val="2"/>
          <w:szCs w:val="24"/>
          <w:shd w:val="clear" w:color="auto" w:fill="FFFFFF"/>
          <w:lang w:eastAsia="ru-RU"/>
        </w:rPr>
        <w:t>должны быть должностные инструкции, устанавливающие их обязанности и права.</w:t>
      </w:r>
    </w:p>
    <w:p w:rsidR="006C77D8" w:rsidRPr="006C77D8" w:rsidRDefault="006C77D8" w:rsidP="006C77D8">
      <w:pPr>
        <w:tabs>
          <w:tab w:val="left" w:pos="1260"/>
        </w:tabs>
        <w:spacing w:line="240" w:lineRule="auto"/>
        <w:jc w:val="both"/>
        <w:rPr>
          <w:rFonts w:eastAsia="Times New Roman" w:cs="Times New Roman"/>
          <w:szCs w:val="24"/>
          <w:lang w:eastAsia="ru-RU"/>
        </w:rPr>
      </w:pPr>
    </w:p>
    <w:p w:rsidR="006C77D8" w:rsidRPr="006C77D8" w:rsidRDefault="006C77D8" w:rsidP="006C77D8">
      <w:pPr>
        <w:widowControl w:val="0"/>
        <w:autoSpaceDE w:val="0"/>
        <w:autoSpaceDN w:val="0"/>
        <w:spacing w:line="240" w:lineRule="auto"/>
        <w:ind w:right="-5"/>
        <w:jc w:val="center"/>
        <w:rPr>
          <w:rFonts w:eastAsia="Times New Roman" w:cs="Times New Roman"/>
          <w:b/>
          <w:bCs/>
          <w:szCs w:val="24"/>
          <w:lang w:eastAsia="ru-RU"/>
        </w:rPr>
      </w:pPr>
      <w:r w:rsidRPr="006C77D8">
        <w:rPr>
          <w:rFonts w:eastAsia="Times New Roman" w:cs="Times New Roman"/>
          <w:b/>
          <w:bCs/>
          <w:sz w:val="22"/>
          <w:lang w:val="en-US" w:eastAsia="ru-RU"/>
        </w:rPr>
        <w:t>VI</w:t>
      </w:r>
      <w:r w:rsidRPr="006C77D8">
        <w:rPr>
          <w:rFonts w:eastAsia="Times New Roman" w:cs="Times New Roman"/>
          <w:b/>
          <w:bCs/>
          <w:sz w:val="22"/>
          <w:lang w:eastAsia="ru-RU"/>
        </w:rPr>
        <w:t xml:space="preserve">. </w:t>
      </w:r>
      <w:hyperlink w:anchor="P101" w:history="1">
        <w:r w:rsidRPr="006C77D8">
          <w:rPr>
            <w:rFonts w:eastAsia="Times New Roman" w:cs="Times New Roman"/>
            <w:b/>
            <w:bCs/>
            <w:szCs w:val="24"/>
            <w:lang w:eastAsia="ru-RU"/>
          </w:rPr>
          <w:t>Перечень</w:t>
        </w:r>
      </w:hyperlink>
      <w:r w:rsidRPr="006C77D8">
        <w:rPr>
          <w:rFonts w:eastAsia="Times New Roman" w:cs="Times New Roman"/>
          <w:b/>
          <w:bCs/>
          <w:szCs w:val="24"/>
          <w:lang w:eastAsia="ru-RU"/>
        </w:rPr>
        <w:t xml:space="preserve"> показателей качества муниципальной услуги, оказываемой физическим и (или) юридическим лицам, в соответствующей сфере культуры</w:t>
      </w:r>
    </w:p>
    <w:p w:rsidR="006C77D8" w:rsidRPr="002D3B97" w:rsidRDefault="006C77D8" w:rsidP="006C77D8">
      <w:pPr>
        <w:widowControl w:val="0"/>
        <w:autoSpaceDE w:val="0"/>
        <w:autoSpaceDN w:val="0"/>
        <w:spacing w:line="240" w:lineRule="auto"/>
        <w:ind w:right="-5"/>
        <w:jc w:val="both"/>
        <w:rPr>
          <w:rFonts w:eastAsia="Times New Roman" w:cs="Times New Roman"/>
          <w:spacing w:val="2"/>
          <w:szCs w:val="24"/>
          <w:shd w:val="clear" w:color="auto" w:fill="FFFFFF"/>
          <w:lang w:eastAsia="ru-RU"/>
        </w:rPr>
      </w:pPr>
      <w:r w:rsidRPr="002D3B97">
        <w:rPr>
          <w:rFonts w:eastAsia="Times New Roman" w:cs="Times New Roman"/>
          <w:spacing w:val="2"/>
          <w:szCs w:val="24"/>
          <w:shd w:val="clear" w:color="auto" w:fill="FFFFFF"/>
          <w:lang w:eastAsia="ru-RU"/>
        </w:rPr>
        <w:t>Показа</w:t>
      </w:r>
      <w:r w:rsidR="00851D39" w:rsidRPr="002D3B97">
        <w:rPr>
          <w:rFonts w:eastAsia="Times New Roman" w:cs="Times New Roman"/>
          <w:spacing w:val="2"/>
          <w:szCs w:val="24"/>
          <w:shd w:val="clear" w:color="auto" w:fill="FFFFFF"/>
          <w:lang w:eastAsia="ru-RU"/>
        </w:rPr>
        <w:t>тель</w:t>
      </w:r>
      <w:r w:rsidRPr="002D3B97">
        <w:rPr>
          <w:rFonts w:eastAsia="Times New Roman" w:cs="Times New Roman"/>
          <w:spacing w:val="2"/>
          <w:szCs w:val="24"/>
          <w:shd w:val="clear" w:color="auto" w:fill="FFFFFF"/>
          <w:lang w:eastAsia="ru-RU"/>
        </w:rPr>
        <w:t xml:space="preserve"> качества муниципальной услуги:</w:t>
      </w:r>
    </w:p>
    <w:p w:rsidR="006C77D8" w:rsidRPr="002D3B97" w:rsidRDefault="006C77D8" w:rsidP="006C77D8">
      <w:pPr>
        <w:widowControl w:val="0"/>
        <w:autoSpaceDE w:val="0"/>
        <w:autoSpaceDN w:val="0"/>
        <w:spacing w:line="240" w:lineRule="auto"/>
        <w:ind w:right="-5"/>
        <w:jc w:val="both"/>
        <w:rPr>
          <w:rFonts w:eastAsia="Times New Roman" w:cs="Times New Roman"/>
          <w:szCs w:val="24"/>
          <w:lang w:eastAsia="ru-RU"/>
        </w:rPr>
      </w:pPr>
      <w:r w:rsidRPr="002D3B97">
        <w:rPr>
          <w:rFonts w:eastAsia="Times New Roman" w:cs="Times New Roman"/>
          <w:spacing w:val="2"/>
          <w:szCs w:val="24"/>
          <w:lang w:eastAsia="ru-RU"/>
        </w:rPr>
        <w:t xml:space="preserve">1) </w:t>
      </w:r>
      <w:r w:rsidRPr="002D3B97">
        <w:rPr>
          <w:rFonts w:eastAsia="Times New Roman" w:cs="Times New Roman"/>
          <w:szCs w:val="24"/>
          <w:lang w:eastAsia="ru-RU"/>
        </w:rPr>
        <w:t>Сохранность контингента.</w:t>
      </w:r>
    </w:p>
    <w:p w:rsidR="006C77D8" w:rsidRPr="002D3B97" w:rsidRDefault="006C77D8" w:rsidP="006C77D8">
      <w:pPr>
        <w:widowControl w:val="0"/>
        <w:autoSpaceDE w:val="0"/>
        <w:autoSpaceDN w:val="0"/>
        <w:spacing w:line="240" w:lineRule="auto"/>
        <w:ind w:right="-5"/>
        <w:jc w:val="both"/>
        <w:rPr>
          <w:rFonts w:eastAsia="Times New Roman" w:cs="Times New Roman"/>
          <w:spacing w:val="2"/>
          <w:szCs w:val="24"/>
          <w:shd w:val="clear" w:color="auto" w:fill="FFFFFF"/>
          <w:lang w:eastAsia="ru-RU"/>
        </w:rPr>
      </w:pPr>
      <w:r w:rsidRPr="002D3B97">
        <w:rPr>
          <w:rFonts w:eastAsia="Times New Roman" w:cs="Times New Roman"/>
          <w:spacing w:val="2"/>
          <w:szCs w:val="24"/>
          <w:shd w:val="clear" w:color="auto" w:fill="FFFFFF"/>
          <w:lang w:eastAsia="ru-RU"/>
        </w:rPr>
        <w:t>Формула расчета показателя качества муниципальной услуги и источники информации об их значениях указаны в приложении к настоящим Требованиям.</w:t>
      </w:r>
    </w:p>
    <w:p w:rsidR="006C77D8" w:rsidRPr="006C77D8" w:rsidRDefault="006C77D8" w:rsidP="006C77D8">
      <w:pPr>
        <w:widowControl w:val="0"/>
        <w:autoSpaceDE w:val="0"/>
        <w:autoSpaceDN w:val="0"/>
        <w:spacing w:line="240" w:lineRule="auto"/>
        <w:ind w:right="-5"/>
        <w:jc w:val="both"/>
        <w:rPr>
          <w:rFonts w:eastAsia="Times New Roman" w:cs="Times New Roman"/>
          <w:color w:val="2D2D2D"/>
          <w:spacing w:val="2"/>
          <w:szCs w:val="24"/>
          <w:shd w:val="clear" w:color="auto" w:fill="FFFFFF"/>
          <w:lang w:eastAsia="ru-RU"/>
        </w:rPr>
      </w:pPr>
    </w:p>
    <w:p w:rsidR="006C77D8" w:rsidRPr="006C77D8" w:rsidRDefault="006C77D8" w:rsidP="006C77D8">
      <w:pPr>
        <w:widowControl w:val="0"/>
        <w:autoSpaceDE w:val="0"/>
        <w:autoSpaceDN w:val="0"/>
        <w:spacing w:line="240" w:lineRule="auto"/>
        <w:ind w:right="-5"/>
        <w:jc w:val="center"/>
        <w:rPr>
          <w:rFonts w:eastAsia="Times New Roman" w:cs="Times New Roman"/>
          <w:b/>
          <w:bCs/>
          <w:szCs w:val="24"/>
          <w:lang w:eastAsia="ru-RU"/>
        </w:rPr>
      </w:pPr>
      <w:r w:rsidRPr="006C77D8">
        <w:rPr>
          <w:rFonts w:eastAsia="Times New Roman" w:cs="Times New Roman"/>
          <w:b/>
          <w:bCs/>
          <w:szCs w:val="24"/>
          <w:lang w:val="en-US" w:eastAsia="ru-RU"/>
        </w:rPr>
        <w:t>VII</w:t>
      </w:r>
      <w:r w:rsidRPr="006C77D8">
        <w:rPr>
          <w:rFonts w:eastAsia="Times New Roman" w:cs="Times New Roman"/>
          <w:b/>
          <w:bCs/>
          <w:szCs w:val="24"/>
          <w:lang w:eastAsia="ru-RU"/>
        </w:rPr>
        <w:t>. Требования к организации учета мнения потребителей муниципальной услуги о качестве и объеме её оказания</w:t>
      </w:r>
    </w:p>
    <w:p w:rsidR="006C77D8" w:rsidRPr="006C77D8" w:rsidRDefault="006C77D8" w:rsidP="006C77D8">
      <w:pPr>
        <w:widowControl w:val="0"/>
        <w:autoSpaceDE w:val="0"/>
        <w:autoSpaceDN w:val="0"/>
        <w:spacing w:line="240" w:lineRule="auto"/>
        <w:ind w:right="-5"/>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24.  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по требованию потребителей муниципальной услуги должна предоставить книгу отзывов и предложений.</w:t>
      </w:r>
    </w:p>
    <w:p w:rsidR="006C77D8" w:rsidRPr="006C77D8" w:rsidRDefault="006C77D8" w:rsidP="006C77D8">
      <w:pPr>
        <w:widowControl w:val="0"/>
        <w:autoSpaceDE w:val="0"/>
        <w:autoSpaceDN w:val="0"/>
        <w:spacing w:line="240" w:lineRule="auto"/>
        <w:ind w:right="-5"/>
        <w:jc w:val="both"/>
        <w:rPr>
          <w:rFonts w:eastAsia="Times New Roman" w:cs="Times New Roman"/>
          <w:color w:val="FF0000"/>
          <w:szCs w:val="24"/>
          <w:lang w:eastAsia="ru-RU"/>
        </w:rPr>
      </w:pPr>
      <w:r w:rsidRPr="006C77D8">
        <w:rPr>
          <w:rFonts w:eastAsia="Times New Roman" w:cs="Times New Roman"/>
          <w:color w:val="2D2D2D"/>
          <w:spacing w:val="2"/>
          <w:szCs w:val="24"/>
          <w:lang w:eastAsia="ru-RU"/>
        </w:rPr>
        <w:t xml:space="preserve"> 25. </w:t>
      </w:r>
      <w:r w:rsidRPr="006C77D8">
        <w:rPr>
          <w:rFonts w:eastAsia="Times New Roman" w:cs="Times New Roman"/>
          <w:color w:val="2D2D2D"/>
          <w:spacing w:val="2"/>
          <w:szCs w:val="24"/>
          <w:shd w:val="clear" w:color="auto" w:fill="FFFFFF"/>
          <w:lang w:eastAsia="ru-RU"/>
        </w:rPr>
        <w:t xml:space="preserve">Учет мнения потребителей муниципальной услуги о качестве муниципальной услуги осуществляется путем проведения опроса, анкетирования участников образовательного процесса. </w:t>
      </w:r>
    </w:p>
    <w:p w:rsidR="006C77D8" w:rsidRPr="006C77D8" w:rsidRDefault="006C77D8" w:rsidP="006C77D8">
      <w:pPr>
        <w:shd w:val="clear" w:color="auto" w:fill="FFFFFF"/>
        <w:spacing w:line="315" w:lineRule="atLeast"/>
        <w:jc w:val="right"/>
        <w:textAlignment w:val="baseline"/>
        <w:rPr>
          <w:rFonts w:eastAsia="Times New Roman" w:cs="Times New Roman"/>
          <w:color w:val="2D2D2D"/>
          <w:spacing w:val="2"/>
          <w:szCs w:val="24"/>
          <w:lang w:eastAsia="ru-RU"/>
        </w:rPr>
      </w:pPr>
      <w:r w:rsidRPr="006C77D8">
        <w:rPr>
          <w:rFonts w:eastAsia="Times New Roman" w:cs="Times New Roman"/>
          <w:color w:val="2D2D2D"/>
          <w:spacing w:val="2"/>
          <w:szCs w:val="24"/>
          <w:lang w:eastAsia="ru-RU"/>
        </w:rPr>
        <w:t>Приложение</w:t>
      </w:r>
      <w:r w:rsidRPr="006C77D8">
        <w:rPr>
          <w:rFonts w:eastAsia="Times New Roman" w:cs="Times New Roman"/>
          <w:color w:val="2D2D2D"/>
          <w:spacing w:val="2"/>
          <w:szCs w:val="24"/>
          <w:lang w:eastAsia="ru-RU"/>
        </w:rPr>
        <w:br/>
        <w:t>к Требованиям</w:t>
      </w:r>
      <w:r w:rsidRPr="006C77D8">
        <w:rPr>
          <w:rFonts w:eastAsia="Times New Roman" w:cs="Times New Roman"/>
          <w:color w:val="2D2D2D"/>
          <w:spacing w:val="2"/>
          <w:szCs w:val="24"/>
          <w:lang w:eastAsia="ru-RU"/>
        </w:rPr>
        <w:br/>
        <w:t>к качеству муниципальной</w:t>
      </w:r>
      <w:r w:rsidRPr="006C77D8">
        <w:rPr>
          <w:rFonts w:eastAsia="Times New Roman" w:cs="Times New Roman"/>
          <w:color w:val="2D2D2D"/>
          <w:spacing w:val="2"/>
          <w:szCs w:val="24"/>
          <w:lang w:eastAsia="ru-RU"/>
        </w:rPr>
        <w:br/>
        <w:t xml:space="preserve">услуги </w:t>
      </w:r>
      <w:r w:rsidRPr="006C77D8">
        <w:rPr>
          <w:rFonts w:eastAsia="Times New Roman" w:cs="Times New Roman"/>
          <w:szCs w:val="24"/>
          <w:lang w:eastAsia="ru-RU"/>
        </w:rPr>
        <w:t xml:space="preserve">"Реализация дополнительных предпрофессиональных программ в области </w:t>
      </w:r>
      <w:proofErr w:type="spellStart"/>
      <w:r w:rsidRPr="006C77D8">
        <w:rPr>
          <w:rFonts w:eastAsia="Times New Roman" w:cs="Times New Roman"/>
          <w:szCs w:val="24"/>
          <w:lang w:eastAsia="ru-RU"/>
        </w:rPr>
        <w:t>искусств</w:t>
      </w:r>
      <w:proofErr w:type="gramStart"/>
      <w:r w:rsidRPr="006C77D8">
        <w:rPr>
          <w:rFonts w:eastAsia="Times New Roman" w:cs="Times New Roman"/>
          <w:szCs w:val="24"/>
          <w:lang w:eastAsia="ru-RU"/>
        </w:rPr>
        <w:t>""</w:t>
      </w:r>
      <w:proofErr w:type="gramEnd"/>
      <w:r w:rsidRPr="006C77D8">
        <w:rPr>
          <w:rFonts w:eastAsia="Times New Roman" w:cs="Times New Roman"/>
          <w:szCs w:val="24"/>
          <w:lang w:eastAsia="ru-RU"/>
        </w:rPr>
        <w:t>Народные</w:t>
      </w:r>
      <w:proofErr w:type="spellEnd"/>
      <w:r w:rsidRPr="006C77D8">
        <w:rPr>
          <w:rFonts w:eastAsia="Times New Roman" w:cs="Times New Roman"/>
          <w:szCs w:val="24"/>
          <w:lang w:eastAsia="ru-RU"/>
        </w:rPr>
        <w:t xml:space="preserve"> инструменты"</w:t>
      </w:r>
    </w:p>
    <w:p w:rsidR="006C77D8" w:rsidRPr="00805278" w:rsidRDefault="006C77D8" w:rsidP="006C77D8">
      <w:pPr>
        <w:shd w:val="clear" w:color="auto" w:fill="FFFFFF"/>
        <w:spacing w:line="315" w:lineRule="atLeast"/>
        <w:jc w:val="right"/>
        <w:textAlignment w:val="baseline"/>
        <w:rPr>
          <w:rFonts w:eastAsia="Times New Roman" w:cs="Times New Roman"/>
          <w:color w:val="00B050"/>
          <w:spacing w:val="2"/>
          <w:szCs w:val="24"/>
          <w:lang w:eastAsia="ru-RU"/>
        </w:rPr>
      </w:pPr>
    </w:p>
    <w:p w:rsidR="006C77D8" w:rsidRPr="002D3B97" w:rsidRDefault="002D3B97" w:rsidP="006C77D8">
      <w:pPr>
        <w:shd w:val="clear" w:color="auto" w:fill="FFFFFF"/>
        <w:spacing w:line="240" w:lineRule="auto"/>
        <w:textAlignment w:val="baseline"/>
        <w:rPr>
          <w:rFonts w:ascii="Arial" w:eastAsia="Times New Roman" w:hAnsi="Arial" w:cs="Arial"/>
          <w:spacing w:val="2"/>
          <w:sz w:val="18"/>
          <w:szCs w:val="18"/>
          <w:lang w:eastAsia="ru-RU"/>
        </w:rPr>
      </w:pPr>
      <w:r w:rsidRPr="002D3B97">
        <w:rPr>
          <w:rFonts w:eastAsia="Times New Roman" w:cs="Times New Roman"/>
          <w:spacing w:val="2"/>
          <w:szCs w:val="24"/>
          <w:lang w:eastAsia="ru-RU"/>
        </w:rPr>
        <w:t>Перечень показателя</w:t>
      </w:r>
      <w:r w:rsidR="006C77D8" w:rsidRPr="002D3B97">
        <w:rPr>
          <w:rFonts w:eastAsia="Times New Roman" w:cs="Times New Roman"/>
          <w:spacing w:val="2"/>
          <w:szCs w:val="24"/>
          <w:lang w:eastAsia="ru-RU"/>
        </w:rPr>
        <w:t xml:space="preserve"> качества муниципальной услуги </w:t>
      </w:r>
      <w:r w:rsidR="006C77D8" w:rsidRPr="002D3B97">
        <w:rPr>
          <w:rFonts w:eastAsia="Times New Roman" w:cs="Times New Roman"/>
          <w:szCs w:val="24"/>
          <w:lang w:eastAsia="ru-RU"/>
        </w:rPr>
        <w:t>"Реализация дополнительных предпрофессиональных программ в области искусств " "Народные инструменты"</w:t>
      </w:r>
    </w:p>
    <w:tbl>
      <w:tblPr>
        <w:tblW w:w="0" w:type="auto"/>
        <w:tblCellMar>
          <w:left w:w="0" w:type="dxa"/>
          <w:right w:w="0" w:type="dxa"/>
        </w:tblCellMar>
        <w:tblLook w:val="0000" w:firstRow="0" w:lastRow="0" w:firstColumn="0" w:lastColumn="0" w:noHBand="0" w:noVBand="0"/>
      </w:tblPr>
      <w:tblGrid>
        <w:gridCol w:w="638"/>
        <w:gridCol w:w="2904"/>
        <w:gridCol w:w="2790"/>
        <w:gridCol w:w="3021"/>
      </w:tblGrid>
      <w:tr w:rsidR="006C77D8" w:rsidRPr="002D3B97" w:rsidTr="006C77D8">
        <w:trPr>
          <w:trHeight w:val="15"/>
        </w:trPr>
        <w:tc>
          <w:tcPr>
            <w:tcW w:w="638" w:type="dxa"/>
          </w:tcPr>
          <w:p w:rsidR="006C77D8" w:rsidRPr="002D3B97" w:rsidRDefault="006C77D8" w:rsidP="006C77D8">
            <w:pPr>
              <w:spacing w:line="240" w:lineRule="auto"/>
              <w:rPr>
                <w:rFonts w:eastAsia="Times New Roman" w:cs="Times New Roman"/>
                <w:sz w:val="2"/>
                <w:szCs w:val="2"/>
                <w:lang w:eastAsia="ru-RU"/>
              </w:rPr>
            </w:pPr>
          </w:p>
        </w:tc>
        <w:tc>
          <w:tcPr>
            <w:tcW w:w="2904" w:type="dxa"/>
          </w:tcPr>
          <w:p w:rsidR="006C77D8" w:rsidRPr="002D3B97" w:rsidRDefault="006C77D8" w:rsidP="006C77D8">
            <w:pPr>
              <w:spacing w:line="240" w:lineRule="auto"/>
              <w:rPr>
                <w:rFonts w:eastAsia="Times New Roman" w:cs="Times New Roman"/>
                <w:sz w:val="2"/>
                <w:szCs w:val="2"/>
                <w:lang w:eastAsia="ru-RU"/>
              </w:rPr>
            </w:pPr>
          </w:p>
        </w:tc>
        <w:tc>
          <w:tcPr>
            <w:tcW w:w="2790" w:type="dxa"/>
          </w:tcPr>
          <w:p w:rsidR="006C77D8" w:rsidRPr="002D3B97" w:rsidRDefault="006C77D8" w:rsidP="006C77D8">
            <w:pPr>
              <w:spacing w:line="240" w:lineRule="auto"/>
              <w:rPr>
                <w:rFonts w:eastAsia="Times New Roman" w:cs="Times New Roman"/>
                <w:sz w:val="2"/>
                <w:szCs w:val="2"/>
                <w:lang w:eastAsia="ru-RU"/>
              </w:rPr>
            </w:pPr>
          </w:p>
        </w:tc>
        <w:tc>
          <w:tcPr>
            <w:tcW w:w="3021" w:type="dxa"/>
          </w:tcPr>
          <w:p w:rsidR="006C77D8" w:rsidRPr="002D3B97" w:rsidRDefault="006C77D8" w:rsidP="006C77D8">
            <w:pPr>
              <w:spacing w:line="240" w:lineRule="auto"/>
              <w:rPr>
                <w:rFonts w:eastAsia="Times New Roman" w:cs="Times New Roman"/>
                <w:sz w:val="2"/>
                <w:szCs w:val="2"/>
                <w:lang w:eastAsia="ru-RU"/>
              </w:rPr>
            </w:pPr>
          </w:p>
        </w:tc>
      </w:tr>
      <w:tr w:rsidR="006C77D8" w:rsidRPr="002D3B97" w:rsidTr="006C77D8">
        <w:tc>
          <w:tcPr>
            <w:tcW w:w="6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2D3B97" w:rsidRDefault="006C77D8" w:rsidP="006C77D8">
            <w:pPr>
              <w:spacing w:line="315" w:lineRule="atLeast"/>
              <w:jc w:val="center"/>
              <w:textAlignment w:val="baseline"/>
              <w:rPr>
                <w:rFonts w:eastAsia="Times New Roman" w:cs="Times New Roman"/>
                <w:szCs w:val="24"/>
                <w:lang w:eastAsia="ru-RU"/>
              </w:rPr>
            </w:pPr>
            <w:r w:rsidRPr="002D3B97">
              <w:rPr>
                <w:rFonts w:eastAsia="Times New Roman" w:cs="Times New Roman"/>
                <w:szCs w:val="24"/>
                <w:lang w:eastAsia="ru-RU"/>
              </w:rPr>
              <w:t xml:space="preserve">N </w:t>
            </w:r>
            <w:proofErr w:type="gramStart"/>
            <w:r w:rsidRPr="002D3B97">
              <w:rPr>
                <w:rFonts w:eastAsia="Times New Roman" w:cs="Times New Roman"/>
                <w:szCs w:val="24"/>
                <w:lang w:eastAsia="ru-RU"/>
              </w:rPr>
              <w:t>п</w:t>
            </w:r>
            <w:proofErr w:type="gramEnd"/>
            <w:r w:rsidRPr="002D3B97">
              <w:rPr>
                <w:rFonts w:eastAsia="Times New Roman" w:cs="Times New Roman"/>
                <w:szCs w:val="24"/>
                <w:lang w:eastAsia="ru-RU"/>
              </w:rPr>
              <w:t>/п</w:t>
            </w:r>
          </w:p>
        </w:tc>
        <w:tc>
          <w:tcPr>
            <w:tcW w:w="2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2D3B97" w:rsidRDefault="006C77D8" w:rsidP="006C77D8">
            <w:pPr>
              <w:spacing w:line="315" w:lineRule="atLeast"/>
              <w:jc w:val="center"/>
              <w:textAlignment w:val="baseline"/>
              <w:rPr>
                <w:rFonts w:eastAsia="Times New Roman" w:cs="Times New Roman"/>
                <w:szCs w:val="24"/>
                <w:lang w:eastAsia="ru-RU"/>
              </w:rPr>
            </w:pPr>
            <w:r w:rsidRPr="002D3B97">
              <w:rPr>
                <w:rFonts w:eastAsia="Times New Roman" w:cs="Times New Roman"/>
                <w:szCs w:val="24"/>
                <w:lang w:eastAsia="ru-RU"/>
              </w:rPr>
              <w:t>Показатель качества муниципальной услуги, единица измерения</w:t>
            </w:r>
          </w:p>
        </w:tc>
        <w:tc>
          <w:tcPr>
            <w:tcW w:w="27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2D3B97" w:rsidRDefault="006C77D8" w:rsidP="006C77D8">
            <w:pPr>
              <w:spacing w:line="315" w:lineRule="atLeast"/>
              <w:jc w:val="center"/>
              <w:textAlignment w:val="baseline"/>
              <w:rPr>
                <w:rFonts w:eastAsia="Times New Roman" w:cs="Times New Roman"/>
                <w:szCs w:val="24"/>
                <w:lang w:eastAsia="ru-RU"/>
              </w:rPr>
            </w:pPr>
            <w:r w:rsidRPr="002D3B97">
              <w:rPr>
                <w:rFonts w:eastAsia="Times New Roman" w:cs="Times New Roman"/>
                <w:szCs w:val="24"/>
                <w:lang w:eastAsia="ru-RU"/>
              </w:rPr>
              <w:t xml:space="preserve">Формула </w:t>
            </w:r>
            <w:proofErr w:type="gramStart"/>
            <w:r w:rsidRPr="002D3B97">
              <w:rPr>
                <w:rFonts w:eastAsia="Times New Roman" w:cs="Times New Roman"/>
                <w:szCs w:val="24"/>
                <w:lang w:eastAsia="ru-RU"/>
              </w:rPr>
              <w:t>расчета значений показателей качества муниципальной услуги</w:t>
            </w:r>
            <w:proofErr w:type="gramEnd"/>
          </w:p>
        </w:tc>
        <w:tc>
          <w:tcPr>
            <w:tcW w:w="3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2D3B97" w:rsidRDefault="006C77D8" w:rsidP="006C77D8">
            <w:pPr>
              <w:spacing w:line="315" w:lineRule="atLeast"/>
              <w:jc w:val="center"/>
              <w:textAlignment w:val="baseline"/>
              <w:rPr>
                <w:rFonts w:eastAsia="Times New Roman" w:cs="Times New Roman"/>
                <w:szCs w:val="24"/>
                <w:lang w:eastAsia="ru-RU"/>
              </w:rPr>
            </w:pPr>
            <w:r w:rsidRPr="002D3B97">
              <w:rPr>
                <w:rFonts w:eastAsia="Times New Roman" w:cs="Times New Roman"/>
                <w:szCs w:val="24"/>
                <w:lang w:eastAsia="ru-RU"/>
              </w:rPr>
              <w:t>Источник информации о значениях показателей качества муниципальной услуги</w:t>
            </w:r>
          </w:p>
        </w:tc>
      </w:tr>
      <w:tr w:rsidR="006C77D8" w:rsidRPr="002D3B97" w:rsidTr="006C77D8">
        <w:tc>
          <w:tcPr>
            <w:tcW w:w="6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2D3B97" w:rsidRDefault="006C77D8" w:rsidP="006C77D8">
            <w:pPr>
              <w:spacing w:line="315" w:lineRule="atLeast"/>
              <w:jc w:val="center"/>
              <w:textAlignment w:val="baseline"/>
              <w:rPr>
                <w:rFonts w:eastAsia="Times New Roman" w:cs="Times New Roman"/>
                <w:szCs w:val="24"/>
                <w:lang w:eastAsia="ru-RU"/>
              </w:rPr>
            </w:pPr>
            <w:r w:rsidRPr="002D3B97">
              <w:rPr>
                <w:rFonts w:eastAsia="Times New Roman" w:cs="Times New Roman"/>
                <w:szCs w:val="24"/>
                <w:lang w:eastAsia="ru-RU"/>
              </w:rPr>
              <w:t>1</w:t>
            </w:r>
          </w:p>
        </w:tc>
        <w:tc>
          <w:tcPr>
            <w:tcW w:w="2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2D3B97" w:rsidRDefault="006C77D8" w:rsidP="006C77D8">
            <w:pPr>
              <w:spacing w:line="315" w:lineRule="atLeast"/>
              <w:textAlignment w:val="baseline"/>
              <w:rPr>
                <w:rFonts w:eastAsia="Times New Roman" w:cs="Times New Roman"/>
                <w:szCs w:val="24"/>
                <w:lang w:eastAsia="ru-RU"/>
              </w:rPr>
            </w:pPr>
            <w:r w:rsidRPr="002D3B97">
              <w:rPr>
                <w:rFonts w:eastAsia="Times New Roman" w:cs="Times New Roman"/>
                <w:szCs w:val="24"/>
                <w:lang w:eastAsia="ru-RU"/>
              </w:rPr>
              <w:t>Сохранность контингента</w:t>
            </w:r>
          </w:p>
        </w:tc>
        <w:tc>
          <w:tcPr>
            <w:tcW w:w="27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2D3B97" w:rsidRDefault="006C77D8" w:rsidP="006C77D8">
            <w:pPr>
              <w:spacing w:line="315" w:lineRule="atLeast"/>
              <w:textAlignment w:val="baseline"/>
              <w:rPr>
                <w:rFonts w:eastAsia="Times New Roman" w:cs="Times New Roman"/>
                <w:szCs w:val="24"/>
                <w:lang w:eastAsia="ru-RU"/>
              </w:rPr>
            </w:pPr>
            <w:proofErr w:type="spellStart"/>
            <w:r w:rsidRPr="002D3B97">
              <w:rPr>
                <w:rFonts w:eastAsia="Times New Roman" w:cs="Times New Roman"/>
                <w:szCs w:val="24"/>
                <w:lang w:eastAsia="ru-RU"/>
              </w:rPr>
              <w:t>Кунп</w:t>
            </w:r>
            <w:proofErr w:type="spellEnd"/>
            <w:r w:rsidRPr="002D3B97">
              <w:rPr>
                <w:rFonts w:eastAsia="Times New Roman" w:cs="Times New Roman"/>
                <w:szCs w:val="24"/>
                <w:lang w:eastAsia="ru-RU"/>
              </w:rPr>
              <w:t xml:space="preserve"> – </w:t>
            </w:r>
            <w:proofErr w:type="spellStart"/>
            <w:r w:rsidRPr="002D3B97">
              <w:rPr>
                <w:rFonts w:eastAsia="Times New Roman" w:cs="Times New Roman"/>
                <w:szCs w:val="24"/>
                <w:lang w:eastAsia="ru-RU"/>
              </w:rPr>
              <w:t>Куо</w:t>
            </w:r>
            <w:proofErr w:type="spellEnd"/>
            <w:r w:rsidRPr="002D3B97">
              <w:rPr>
                <w:rFonts w:eastAsia="Times New Roman" w:cs="Times New Roman"/>
                <w:szCs w:val="24"/>
                <w:lang w:eastAsia="ru-RU"/>
              </w:rPr>
              <w:t xml:space="preserve"> + Куп, где </w:t>
            </w:r>
            <w:proofErr w:type="spellStart"/>
            <w:r w:rsidRPr="002D3B97">
              <w:rPr>
                <w:rFonts w:eastAsia="Times New Roman" w:cs="Times New Roman"/>
                <w:szCs w:val="24"/>
                <w:lang w:eastAsia="ru-RU"/>
              </w:rPr>
              <w:t>Кунп</w:t>
            </w:r>
            <w:proofErr w:type="spellEnd"/>
            <w:r w:rsidRPr="002D3B97">
              <w:rPr>
                <w:rFonts w:eastAsia="Times New Roman" w:cs="Times New Roman"/>
                <w:szCs w:val="24"/>
                <w:lang w:eastAsia="ru-RU"/>
              </w:rPr>
              <w:t xml:space="preserve"> - количество учащихся на начало периода, </w:t>
            </w:r>
            <w:proofErr w:type="spellStart"/>
            <w:r w:rsidRPr="002D3B97">
              <w:rPr>
                <w:rFonts w:eastAsia="Times New Roman" w:cs="Times New Roman"/>
                <w:szCs w:val="24"/>
                <w:lang w:eastAsia="ru-RU"/>
              </w:rPr>
              <w:t>Коу</w:t>
            </w:r>
            <w:proofErr w:type="spellEnd"/>
            <w:r w:rsidRPr="002D3B97">
              <w:rPr>
                <w:rFonts w:eastAsia="Times New Roman" w:cs="Times New Roman"/>
                <w:szCs w:val="24"/>
                <w:lang w:eastAsia="ru-RU"/>
              </w:rPr>
              <w:t xml:space="preserve"> – количество отчисленных учащихся за период, Куп – количество учащихся, принятых за период.</w:t>
            </w:r>
          </w:p>
        </w:tc>
        <w:tc>
          <w:tcPr>
            <w:tcW w:w="3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2D3B97" w:rsidRDefault="006C77D8" w:rsidP="006C77D8">
            <w:pPr>
              <w:spacing w:line="315" w:lineRule="atLeast"/>
              <w:textAlignment w:val="baseline"/>
              <w:rPr>
                <w:rFonts w:eastAsia="Times New Roman" w:cs="Times New Roman"/>
                <w:szCs w:val="24"/>
                <w:lang w:eastAsia="ru-RU"/>
              </w:rPr>
            </w:pPr>
            <w:r w:rsidRPr="002D3B97">
              <w:rPr>
                <w:rFonts w:eastAsia="Times New Roman" w:cs="Times New Roman"/>
                <w:szCs w:val="24"/>
                <w:lang w:eastAsia="ru-RU"/>
              </w:rPr>
              <w:t>Приказы по списочному ставу учащихся, информационный и статистический отчеты</w:t>
            </w:r>
          </w:p>
        </w:tc>
      </w:tr>
    </w:tbl>
    <w:p w:rsidR="006C77D8" w:rsidRPr="006C77D8" w:rsidRDefault="006C77D8" w:rsidP="006C77D8">
      <w:pPr>
        <w:spacing w:line="240" w:lineRule="auto"/>
        <w:jc w:val="center"/>
        <w:outlineLvl w:val="0"/>
        <w:rPr>
          <w:rFonts w:eastAsia="Times New Roman" w:cs="Times New Roman"/>
          <w:b/>
          <w:bCs/>
          <w:szCs w:val="24"/>
          <w:lang w:eastAsia="ru-RU"/>
        </w:rPr>
      </w:pPr>
    </w:p>
    <w:p w:rsidR="006C77D8" w:rsidRPr="006C77D8" w:rsidRDefault="006C77D8" w:rsidP="006C77D8">
      <w:pPr>
        <w:spacing w:line="240" w:lineRule="auto"/>
        <w:jc w:val="center"/>
        <w:outlineLvl w:val="0"/>
        <w:rPr>
          <w:rFonts w:eastAsia="Times New Roman" w:cs="Times New Roman"/>
          <w:b/>
          <w:bCs/>
          <w:szCs w:val="24"/>
          <w:lang w:eastAsia="ru-RU"/>
        </w:rPr>
      </w:pPr>
    </w:p>
    <w:p w:rsidR="006C77D8" w:rsidRPr="006C77D8" w:rsidRDefault="006C77D8" w:rsidP="006C77D8">
      <w:pPr>
        <w:spacing w:line="240" w:lineRule="auto"/>
        <w:jc w:val="center"/>
        <w:outlineLvl w:val="0"/>
        <w:rPr>
          <w:rFonts w:eastAsia="Times New Roman" w:cs="Times New Roman"/>
          <w:b/>
          <w:bCs/>
          <w:szCs w:val="24"/>
          <w:lang w:eastAsia="ru-RU"/>
        </w:rPr>
      </w:pPr>
    </w:p>
    <w:p w:rsidR="009D25BD" w:rsidRDefault="009D25BD" w:rsidP="00331E16">
      <w:pPr>
        <w:spacing w:line="240" w:lineRule="auto"/>
        <w:outlineLvl w:val="0"/>
        <w:rPr>
          <w:rFonts w:eastAsia="Times New Roman" w:cs="Times New Roman"/>
          <w:b/>
          <w:bCs/>
          <w:szCs w:val="24"/>
          <w:lang w:eastAsia="ru-RU"/>
        </w:rPr>
      </w:pPr>
    </w:p>
    <w:p w:rsidR="009D25BD" w:rsidRDefault="009D25BD" w:rsidP="00331E16">
      <w:pPr>
        <w:spacing w:line="240" w:lineRule="auto"/>
        <w:outlineLvl w:val="0"/>
        <w:rPr>
          <w:rFonts w:eastAsia="Times New Roman" w:cs="Times New Roman"/>
          <w:b/>
          <w:bCs/>
          <w:szCs w:val="24"/>
          <w:lang w:eastAsia="ru-RU"/>
        </w:rPr>
      </w:pPr>
    </w:p>
    <w:p w:rsidR="002D3B97" w:rsidRDefault="002D3B97" w:rsidP="00331E16">
      <w:pPr>
        <w:spacing w:line="240" w:lineRule="auto"/>
        <w:outlineLvl w:val="0"/>
        <w:rPr>
          <w:rFonts w:eastAsia="Times New Roman" w:cs="Times New Roman"/>
          <w:b/>
          <w:bCs/>
          <w:szCs w:val="24"/>
          <w:lang w:eastAsia="ru-RU"/>
        </w:rPr>
      </w:pPr>
    </w:p>
    <w:p w:rsidR="002D3B97" w:rsidRDefault="002D3B97" w:rsidP="00331E16">
      <w:pPr>
        <w:spacing w:line="240" w:lineRule="auto"/>
        <w:outlineLvl w:val="0"/>
        <w:rPr>
          <w:rFonts w:eastAsia="Times New Roman" w:cs="Times New Roman"/>
          <w:b/>
          <w:bCs/>
          <w:szCs w:val="24"/>
          <w:lang w:eastAsia="ru-RU"/>
        </w:rPr>
      </w:pPr>
    </w:p>
    <w:p w:rsidR="002D3B97" w:rsidRDefault="002D3B97" w:rsidP="00331E16">
      <w:pPr>
        <w:spacing w:line="240" w:lineRule="auto"/>
        <w:outlineLvl w:val="0"/>
        <w:rPr>
          <w:rFonts w:eastAsia="Times New Roman" w:cs="Times New Roman"/>
          <w:b/>
          <w:bCs/>
          <w:szCs w:val="24"/>
          <w:lang w:eastAsia="ru-RU"/>
        </w:rPr>
      </w:pPr>
    </w:p>
    <w:p w:rsidR="002D3B97" w:rsidRDefault="002D3B97" w:rsidP="00331E16">
      <w:pPr>
        <w:spacing w:line="240" w:lineRule="auto"/>
        <w:outlineLvl w:val="0"/>
        <w:rPr>
          <w:rFonts w:eastAsia="Times New Roman" w:cs="Times New Roman"/>
          <w:b/>
          <w:bCs/>
          <w:szCs w:val="24"/>
          <w:lang w:eastAsia="ru-RU"/>
        </w:rPr>
      </w:pPr>
    </w:p>
    <w:p w:rsidR="002D3B97" w:rsidRDefault="002D3B97" w:rsidP="00331E16">
      <w:pPr>
        <w:spacing w:line="240" w:lineRule="auto"/>
        <w:outlineLvl w:val="0"/>
        <w:rPr>
          <w:rFonts w:eastAsia="Times New Roman" w:cs="Times New Roman"/>
          <w:b/>
          <w:bCs/>
          <w:szCs w:val="24"/>
          <w:lang w:eastAsia="ru-RU"/>
        </w:rPr>
      </w:pPr>
    </w:p>
    <w:p w:rsidR="002D3B97" w:rsidRDefault="002D3B97" w:rsidP="00331E16">
      <w:pPr>
        <w:spacing w:line="240" w:lineRule="auto"/>
        <w:outlineLvl w:val="0"/>
        <w:rPr>
          <w:rFonts w:eastAsia="Times New Roman" w:cs="Times New Roman"/>
          <w:b/>
          <w:bCs/>
          <w:szCs w:val="24"/>
          <w:lang w:eastAsia="ru-RU"/>
        </w:rPr>
      </w:pPr>
    </w:p>
    <w:p w:rsidR="002D3B97" w:rsidRDefault="002D3B97" w:rsidP="00331E16">
      <w:pPr>
        <w:spacing w:line="240" w:lineRule="auto"/>
        <w:outlineLvl w:val="0"/>
        <w:rPr>
          <w:rFonts w:eastAsia="Times New Roman" w:cs="Times New Roman"/>
          <w:b/>
          <w:bCs/>
          <w:szCs w:val="24"/>
          <w:lang w:eastAsia="ru-RU"/>
        </w:rPr>
      </w:pPr>
    </w:p>
    <w:p w:rsidR="009D25BD" w:rsidRPr="00C11DF8" w:rsidRDefault="009D25BD" w:rsidP="009D25BD">
      <w:pPr>
        <w:spacing w:line="240" w:lineRule="auto"/>
        <w:ind w:left="4536" w:firstLine="851"/>
        <w:jc w:val="both"/>
        <w:rPr>
          <w:rFonts w:eastAsia="Calibri" w:cs="Times New Roman"/>
          <w:szCs w:val="24"/>
        </w:rPr>
      </w:pPr>
      <w:r w:rsidRPr="00C11DF8">
        <w:rPr>
          <w:rFonts w:eastAsia="Calibri" w:cs="Times New Roman"/>
          <w:szCs w:val="24"/>
        </w:rPr>
        <w:t>УТВЕРЖДЕНЫ</w:t>
      </w:r>
    </w:p>
    <w:p w:rsidR="009D25BD" w:rsidRPr="00C11DF8" w:rsidRDefault="009D25BD" w:rsidP="009D25BD">
      <w:pPr>
        <w:spacing w:line="240" w:lineRule="auto"/>
        <w:ind w:left="4536" w:firstLine="851"/>
        <w:jc w:val="both"/>
        <w:rPr>
          <w:rFonts w:eastAsia="Calibri" w:cs="Times New Roman"/>
          <w:szCs w:val="24"/>
        </w:rPr>
      </w:pPr>
      <w:r w:rsidRPr="00C11DF8">
        <w:rPr>
          <w:rFonts w:eastAsia="Calibri" w:cs="Times New Roman"/>
          <w:szCs w:val="24"/>
        </w:rPr>
        <w:t>постановлением Администрации</w:t>
      </w:r>
    </w:p>
    <w:p w:rsidR="009D25BD" w:rsidRPr="00C11DF8" w:rsidRDefault="009D25BD" w:rsidP="009D25BD">
      <w:pPr>
        <w:spacing w:line="240" w:lineRule="auto"/>
        <w:ind w:left="4536" w:firstLine="851"/>
        <w:jc w:val="both"/>
        <w:rPr>
          <w:rFonts w:eastAsia="Calibri" w:cs="Times New Roman"/>
          <w:szCs w:val="24"/>
        </w:rPr>
      </w:pPr>
      <w:r w:rsidRPr="00C11DF8">
        <w:rPr>
          <w:rFonts w:eastAsia="Calibri" w:cs="Times New Roman"/>
          <w:szCs w:val="24"/>
        </w:rPr>
        <w:t>МО «Глазовский район»</w:t>
      </w:r>
    </w:p>
    <w:p w:rsidR="009D25BD" w:rsidRPr="00C11DF8" w:rsidRDefault="00331E16" w:rsidP="009D25BD">
      <w:pPr>
        <w:spacing w:line="240" w:lineRule="auto"/>
        <w:ind w:left="4536" w:firstLine="851"/>
        <w:jc w:val="both"/>
        <w:rPr>
          <w:rFonts w:eastAsia="Calibri" w:cs="Times New Roman"/>
          <w:szCs w:val="24"/>
        </w:rPr>
      </w:pPr>
      <w:r>
        <w:rPr>
          <w:rFonts w:eastAsia="Calibri" w:cs="Times New Roman"/>
          <w:szCs w:val="24"/>
        </w:rPr>
        <w:t>29</w:t>
      </w:r>
      <w:r w:rsidR="009D25BD">
        <w:rPr>
          <w:rFonts w:eastAsia="Calibri" w:cs="Times New Roman"/>
          <w:szCs w:val="24"/>
        </w:rPr>
        <w:t>.01.2018</w:t>
      </w:r>
      <w:r w:rsidR="009D25BD" w:rsidRPr="00C11DF8">
        <w:rPr>
          <w:rFonts w:eastAsia="Calibri" w:cs="Times New Roman"/>
          <w:szCs w:val="24"/>
        </w:rPr>
        <w:t xml:space="preserve"> № </w:t>
      </w:r>
      <w:r w:rsidR="00CB361B">
        <w:rPr>
          <w:rFonts w:eastAsia="Calibri" w:cs="Times New Roman"/>
          <w:szCs w:val="24"/>
        </w:rPr>
        <w:t>1.9</w:t>
      </w:r>
    </w:p>
    <w:p w:rsidR="009D25BD" w:rsidRDefault="009D25BD" w:rsidP="006C77D8">
      <w:pPr>
        <w:spacing w:line="240" w:lineRule="auto"/>
        <w:jc w:val="center"/>
        <w:outlineLvl w:val="0"/>
        <w:rPr>
          <w:rFonts w:eastAsia="Times New Roman" w:cs="Times New Roman"/>
          <w:b/>
          <w:bCs/>
          <w:szCs w:val="24"/>
          <w:lang w:eastAsia="ru-RU"/>
        </w:rPr>
      </w:pPr>
    </w:p>
    <w:p w:rsidR="009D25BD" w:rsidRDefault="009D25BD" w:rsidP="006C77D8">
      <w:pPr>
        <w:spacing w:line="240" w:lineRule="auto"/>
        <w:jc w:val="center"/>
        <w:outlineLvl w:val="0"/>
        <w:rPr>
          <w:rFonts w:eastAsia="Times New Roman" w:cs="Times New Roman"/>
          <w:b/>
          <w:bCs/>
          <w:szCs w:val="24"/>
          <w:lang w:eastAsia="ru-RU"/>
        </w:rPr>
      </w:pPr>
    </w:p>
    <w:p w:rsidR="006C77D8" w:rsidRPr="006C77D8" w:rsidRDefault="006C77D8" w:rsidP="006C77D8">
      <w:pPr>
        <w:spacing w:line="240" w:lineRule="auto"/>
        <w:jc w:val="center"/>
        <w:outlineLvl w:val="0"/>
        <w:rPr>
          <w:rFonts w:eastAsia="Times New Roman" w:cs="Times New Roman"/>
          <w:b/>
          <w:bCs/>
          <w:szCs w:val="24"/>
          <w:lang w:eastAsia="ru-RU"/>
        </w:rPr>
      </w:pPr>
      <w:r w:rsidRPr="006C77D8">
        <w:rPr>
          <w:rFonts w:eastAsia="Times New Roman" w:cs="Times New Roman"/>
          <w:b/>
          <w:bCs/>
          <w:szCs w:val="24"/>
          <w:lang w:eastAsia="ru-RU"/>
        </w:rPr>
        <w:t xml:space="preserve">Требования </w:t>
      </w:r>
    </w:p>
    <w:p w:rsidR="006C77D8" w:rsidRPr="006C77D8" w:rsidRDefault="006C77D8" w:rsidP="006C77D8">
      <w:pPr>
        <w:spacing w:line="240" w:lineRule="auto"/>
        <w:jc w:val="center"/>
        <w:rPr>
          <w:rFonts w:eastAsia="Times New Roman" w:cs="Times New Roman"/>
          <w:b/>
          <w:bCs/>
          <w:szCs w:val="24"/>
          <w:lang w:eastAsia="ru-RU"/>
        </w:rPr>
      </w:pPr>
      <w:r w:rsidRPr="006C77D8">
        <w:rPr>
          <w:rFonts w:eastAsia="Times New Roman" w:cs="Times New Roman"/>
          <w:b/>
          <w:bCs/>
          <w:szCs w:val="24"/>
          <w:lang w:eastAsia="ru-RU"/>
        </w:rPr>
        <w:t xml:space="preserve">к качеству муниципальной услуги "Реализация </w:t>
      </w:r>
      <w:proofErr w:type="gramStart"/>
      <w:r w:rsidRPr="006C77D8">
        <w:rPr>
          <w:rFonts w:eastAsia="Times New Roman" w:cs="Times New Roman"/>
          <w:b/>
          <w:bCs/>
          <w:szCs w:val="24"/>
          <w:lang w:eastAsia="ru-RU"/>
        </w:rPr>
        <w:t>дополнительных</w:t>
      </w:r>
      <w:proofErr w:type="gramEnd"/>
    </w:p>
    <w:p w:rsidR="006C77D8" w:rsidRPr="006C77D8" w:rsidRDefault="006C77D8" w:rsidP="006C77D8">
      <w:pPr>
        <w:spacing w:line="240" w:lineRule="auto"/>
        <w:jc w:val="center"/>
        <w:rPr>
          <w:rFonts w:eastAsia="Times New Roman" w:cs="Times New Roman"/>
          <w:b/>
          <w:bCs/>
          <w:szCs w:val="24"/>
          <w:lang w:eastAsia="ru-RU"/>
        </w:rPr>
      </w:pPr>
      <w:r w:rsidRPr="006C77D8">
        <w:rPr>
          <w:rFonts w:eastAsia="Times New Roman" w:cs="Times New Roman"/>
          <w:b/>
          <w:bCs/>
          <w:szCs w:val="24"/>
          <w:lang w:eastAsia="ru-RU"/>
        </w:rPr>
        <w:t>предпрофессиональных программ в области искусств"</w:t>
      </w:r>
      <w:r w:rsidR="00805278">
        <w:rPr>
          <w:rFonts w:eastAsia="Times New Roman" w:cs="Times New Roman"/>
          <w:b/>
          <w:bCs/>
          <w:szCs w:val="24"/>
          <w:lang w:eastAsia="ru-RU"/>
        </w:rPr>
        <w:t xml:space="preserve"> (Фортепиано)</w:t>
      </w:r>
    </w:p>
    <w:p w:rsidR="006C77D8" w:rsidRPr="006C77D8" w:rsidRDefault="006C77D8" w:rsidP="006C77D8">
      <w:pPr>
        <w:shd w:val="clear" w:color="auto" w:fill="FFFFFF"/>
        <w:spacing w:before="100" w:beforeAutospacing="1" w:after="100" w:afterAutospacing="1" w:line="240" w:lineRule="auto"/>
        <w:jc w:val="center"/>
        <w:outlineLvl w:val="3"/>
        <w:rPr>
          <w:rFonts w:eastAsia="Times New Roman" w:cs="Times New Roman"/>
          <w:b/>
          <w:bCs/>
          <w:szCs w:val="24"/>
          <w:lang w:eastAsia="ru-RU"/>
        </w:rPr>
      </w:pPr>
      <w:r w:rsidRPr="006C77D8">
        <w:rPr>
          <w:rFonts w:eastAsia="Times New Roman" w:cs="Times New Roman"/>
          <w:b/>
          <w:bCs/>
          <w:szCs w:val="24"/>
          <w:lang w:eastAsia="ru-RU"/>
        </w:rPr>
        <w:t>I. Общие положения</w:t>
      </w:r>
    </w:p>
    <w:p w:rsidR="006C77D8" w:rsidRPr="00861242" w:rsidRDefault="006C77D8" w:rsidP="00CB361B">
      <w:pPr>
        <w:spacing w:line="240" w:lineRule="auto"/>
        <w:jc w:val="both"/>
        <w:rPr>
          <w:rFonts w:eastAsia="Times New Roman" w:cs="Times New Roman"/>
          <w:szCs w:val="24"/>
        </w:rPr>
      </w:pPr>
      <w:r w:rsidRPr="006C77D8">
        <w:rPr>
          <w:rFonts w:eastAsia="Times New Roman" w:cs="Times New Roman"/>
          <w:szCs w:val="24"/>
        </w:rPr>
        <w:t xml:space="preserve">1. </w:t>
      </w:r>
      <w:proofErr w:type="gramStart"/>
      <w:r w:rsidRPr="006C77D8">
        <w:rPr>
          <w:rFonts w:eastAsia="Times New Roman" w:cs="Times New Roman"/>
          <w:szCs w:val="24"/>
        </w:rPr>
        <w:t xml:space="preserve">Настоящие требования к качеству муниципальной услуги </w:t>
      </w:r>
      <w:r w:rsidRPr="006C77D8">
        <w:rPr>
          <w:rFonts w:eastAsia="Times New Roman" w:cs="Times New Roman"/>
          <w:szCs w:val="24"/>
          <w:lang w:eastAsia="ru-RU"/>
        </w:rPr>
        <w:t>"Реализация дополнительных предпрофессиональных программ в области искусств"</w:t>
      </w:r>
      <w:r w:rsidRPr="006C77D8">
        <w:rPr>
          <w:rFonts w:eastAsia="Times New Roman" w:cs="Times New Roman"/>
          <w:szCs w:val="24"/>
        </w:rPr>
        <w:t xml:space="preserve"> (далее - Требования) разработаны в соответствии с постановлением </w:t>
      </w:r>
      <w:r w:rsidR="00861242" w:rsidRPr="00861242">
        <w:rPr>
          <w:rFonts w:eastAsia="Times New Roman" w:cs="Times New Roman"/>
          <w:szCs w:val="24"/>
        </w:rPr>
        <w:t xml:space="preserve">разработаны в соответствии с </w:t>
      </w:r>
      <w:r w:rsidR="00861242" w:rsidRPr="002D3B97">
        <w:rPr>
          <w:rFonts w:eastAsia="Times New Roman" w:cs="Times New Roman"/>
          <w:szCs w:val="24"/>
        </w:rPr>
        <w:t xml:space="preserve">постановлением от 22 июня 2016 года № 73.1 «Об утверждении Положения о требованиях к качеству муниципальных услуг, оказываемых в муниципальном образовании «Глазовский район» </w:t>
      </w:r>
      <w:r w:rsidRPr="006C77D8">
        <w:rPr>
          <w:rFonts w:eastAsia="Times New Roman" w:cs="Times New Roman"/>
          <w:szCs w:val="24"/>
        </w:rPr>
        <w:t xml:space="preserve">и устанавливают требования, обязательные при оказании муниципальной услуги </w:t>
      </w:r>
      <w:r w:rsidRPr="006C77D8">
        <w:rPr>
          <w:rFonts w:eastAsia="Times New Roman" w:cs="Times New Roman"/>
          <w:szCs w:val="24"/>
          <w:lang w:eastAsia="ru-RU"/>
        </w:rPr>
        <w:t>"Реализация дополнительных предпрофессиональных программ в области</w:t>
      </w:r>
      <w:proofErr w:type="gramEnd"/>
      <w:r w:rsidRPr="006C77D8">
        <w:rPr>
          <w:rFonts w:eastAsia="Times New Roman" w:cs="Times New Roman"/>
          <w:szCs w:val="24"/>
          <w:lang w:eastAsia="ru-RU"/>
        </w:rPr>
        <w:t xml:space="preserve"> искусств" "Фортепиано"</w:t>
      </w:r>
      <w:r w:rsidRPr="006C77D8">
        <w:rPr>
          <w:rFonts w:eastAsia="Times New Roman" w:cs="Times New Roman"/>
          <w:szCs w:val="24"/>
        </w:rPr>
        <w:t>.</w:t>
      </w:r>
    </w:p>
    <w:p w:rsidR="00185434" w:rsidRPr="002D3B97" w:rsidRDefault="006C77D8" w:rsidP="00CB361B">
      <w:pPr>
        <w:shd w:val="clear" w:color="auto" w:fill="FFFFFF"/>
        <w:spacing w:line="240" w:lineRule="auto"/>
        <w:jc w:val="both"/>
        <w:rPr>
          <w:rFonts w:eastAsia="Times New Roman" w:cs="Times New Roman"/>
          <w:bCs/>
          <w:color w:val="FF0000"/>
          <w:szCs w:val="24"/>
          <w:lang w:eastAsia="ru-RU"/>
        </w:rPr>
      </w:pPr>
      <w:r w:rsidRPr="006C77D8">
        <w:rPr>
          <w:rFonts w:eastAsia="Times New Roman" w:cs="Times New Roman"/>
          <w:szCs w:val="24"/>
        </w:rPr>
        <w:t xml:space="preserve">2. Муниципальная услуга, на которую распространяются настоящие Требования, оказывается </w:t>
      </w:r>
      <w:r w:rsidRPr="006C77D8">
        <w:rPr>
          <w:rFonts w:eastAsia="Times New Roman" w:cs="Times New Roman"/>
          <w:color w:val="2D2D2D"/>
          <w:spacing w:val="2"/>
          <w:szCs w:val="24"/>
          <w:shd w:val="clear" w:color="auto" w:fill="FFFFFF"/>
          <w:lang w:eastAsia="ru-RU"/>
        </w:rPr>
        <w:t>бюджетным образовательным учреждением дополнительного образования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детская школа искусств".</w:t>
      </w:r>
      <w:r w:rsidR="00185434">
        <w:rPr>
          <w:rFonts w:eastAsia="Times New Roman" w:cs="Times New Roman"/>
          <w:color w:val="2D2D2D"/>
          <w:spacing w:val="2"/>
          <w:szCs w:val="24"/>
          <w:shd w:val="clear" w:color="auto" w:fill="FFFFFF"/>
          <w:lang w:eastAsia="ru-RU"/>
        </w:rPr>
        <w:t xml:space="preserve"> </w:t>
      </w:r>
      <w:r w:rsidR="00185434" w:rsidRPr="00805278">
        <w:rPr>
          <w:rFonts w:eastAsia="Times New Roman" w:cs="Times New Roman"/>
          <w:color w:val="FF0000"/>
          <w:szCs w:val="24"/>
          <w:lang w:eastAsia="ru-RU"/>
        </w:rPr>
        <w:t xml:space="preserve">Муниципальная услуга, на которую распространяются настоящие Требования, включена </w:t>
      </w:r>
      <w:r w:rsidR="002D3B97" w:rsidRPr="002D3B97">
        <w:rPr>
          <w:rFonts w:eastAsia="Times New Roman" w:cs="Times New Roman"/>
          <w:szCs w:val="24"/>
        </w:rPr>
        <w:t>в   Общероссийский базовый (отраслевой) перечень (классификатор) государственных и муниципальных  услуг на 2018 год</w:t>
      </w:r>
      <w:r w:rsidR="002D3B97">
        <w:rPr>
          <w:rFonts w:eastAsia="Times New Roman" w:cs="Times New Roman"/>
          <w:szCs w:val="24"/>
        </w:rPr>
        <w:t>.</w:t>
      </w:r>
    </w:p>
    <w:p w:rsidR="006C77D8" w:rsidRPr="006C77D8" w:rsidRDefault="006C77D8" w:rsidP="00CB361B">
      <w:pPr>
        <w:spacing w:line="240" w:lineRule="auto"/>
        <w:jc w:val="both"/>
        <w:rPr>
          <w:rFonts w:eastAsia="Times New Roman" w:cs="Times New Roman"/>
          <w:szCs w:val="24"/>
        </w:rPr>
      </w:pPr>
      <w:r w:rsidRPr="006C77D8">
        <w:rPr>
          <w:rFonts w:eastAsia="Times New Roman" w:cs="Times New Roman"/>
          <w:szCs w:val="24"/>
        </w:rPr>
        <w:t>3. Настоящие Требования подлежат размещению в информационн</w:t>
      </w:r>
      <w:proofErr w:type="gramStart"/>
      <w:r w:rsidRPr="006C77D8">
        <w:rPr>
          <w:rFonts w:eastAsia="Times New Roman" w:cs="Times New Roman"/>
          <w:szCs w:val="24"/>
        </w:rPr>
        <w:t>о-</w:t>
      </w:r>
      <w:proofErr w:type="gramEnd"/>
      <w:r w:rsidRPr="006C77D8">
        <w:rPr>
          <w:rFonts w:eastAsia="Times New Roman" w:cs="Times New Roman"/>
          <w:szCs w:val="24"/>
        </w:rPr>
        <w:t xml:space="preserve"> телекоммуникационной сети «Интернет».</w:t>
      </w:r>
    </w:p>
    <w:p w:rsidR="006C77D8" w:rsidRPr="006C77D8" w:rsidRDefault="006C77D8" w:rsidP="006C77D8">
      <w:pPr>
        <w:shd w:val="clear" w:color="auto" w:fill="FFFFFF"/>
        <w:spacing w:before="100" w:beforeAutospacing="1" w:after="100" w:afterAutospacing="1" w:line="240" w:lineRule="auto"/>
        <w:jc w:val="center"/>
        <w:rPr>
          <w:rFonts w:eastAsia="Times New Roman" w:cs="Times New Roman"/>
          <w:szCs w:val="24"/>
          <w:lang w:eastAsia="ru-RU"/>
        </w:rPr>
      </w:pPr>
      <w:r w:rsidRPr="006C77D8">
        <w:rPr>
          <w:rFonts w:eastAsia="Times New Roman" w:cs="Times New Roman"/>
          <w:b/>
          <w:bCs/>
          <w:szCs w:val="24"/>
          <w:lang w:val="en-US" w:eastAsia="ru-RU"/>
        </w:rPr>
        <w:t>II</w:t>
      </w:r>
      <w:r w:rsidRPr="006C77D8">
        <w:rPr>
          <w:rFonts w:eastAsia="Times New Roman" w:cs="Times New Roman"/>
          <w:b/>
          <w:bCs/>
          <w:szCs w:val="24"/>
          <w:lang w:eastAsia="ru-RU"/>
        </w:rPr>
        <w:t>. Наименование муниципальной услуги</w:t>
      </w:r>
    </w:p>
    <w:p w:rsidR="006C77D8" w:rsidRPr="006C77D8" w:rsidRDefault="006C77D8" w:rsidP="006C77D8">
      <w:pPr>
        <w:shd w:val="clear" w:color="auto" w:fill="FFFFFF"/>
        <w:spacing w:before="100" w:beforeAutospacing="1" w:after="100" w:afterAutospacing="1" w:line="240" w:lineRule="auto"/>
        <w:jc w:val="both"/>
        <w:rPr>
          <w:rFonts w:eastAsia="Times New Roman" w:cs="Times New Roman"/>
          <w:szCs w:val="24"/>
          <w:lang w:eastAsia="ru-RU"/>
        </w:rPr>
      </w:pPr>
      <w:r w:rsidRPr="006C77D8">
        <w:rPr>
          <w:rFonts w:eastAsia="Times New Roman" w:cs="Times New Roman"/>
          <w:szCs w:val="24"/>
          <w:lang w:eastAsia="ru-RU"/>
        </w:rPr>
        <w:t>«Реализация дополнительных предпрофессиональных программ в области искусств».</w:t>
      </w:r>
    </w:p>
    <w:p w:rsidR="006C77D8" w:rsidRPr="006C77D8" w:rsidRDefault="006C77D8" w:rsidP="006C77D8">
      <w:pPr>
        <w:tabs>
          <w:tab w:val="left" w:pos="1260"/>
        </w:tabs>
        <w:spacing w:line="240" w:lineRule="auto"/>
        <w:jc w:val="center"/>
        <w:rPr>
          <w:rFonts w:eastAsia="Times New Roman" w:cs="Times New Roman"/>
          <w:b/>
          <w:bCs/>
          <w:szCs w:val="24"/>
          <w:lang w:eastAsia="ru-RU"/>
        </w:rPr>
      </w:pPr>
      <w:r w:rsidRPr="006C77D8">
        <w:rPr>
          <w:rFonts w:eastAsia="Times New Roman" w:cs="Times New Roman"/>
          <w:b/>
          <w:bCs/>
          <w:szCs w:val="24"/>
          <w:lang w:val="en-US" w:eastAsia="ru-RU"/>
        </w:rPr>
        <w:t>III</w:t>
      </w:r>
      <w:r w:rsidRPr="006C77D8">
        <w:rPr>
          <w:rFonts w:eastAsia="Times New Roman" w:cs="Times New Roman"/>
          <w:b/>
          <w:bCs/>
          <w:szCs w:val="24"/>
          <w:lang w:eastAsia="ru-RU"/>
        </w:rPr>
        <w:t>. Категории потребителей муниципальной услуги.</w:t>
      </w:r>
    </w:p>
    <w:p w:rsidR="006C77D8" w:rsidRPr="00CB361B" w:rsidRDefault="006C77D8" w:rsidP="002D3B97">
      <w:pPr>
        <w:spacing w:line="240" w:lineRule="auto"/>
        <w:jc w:val="both"/>
        <w:rPr>
          <w:rFonts w:eastAsia="Times New Roman" w:cs="Times New Roman"/>
          <w:szCs w:val="24"/>
        </w:rPr>
      </w:pPr>
      <w:r w:rsidRPr="006C77D8">
        <w:rPr>
          <w:rFonts w:eastAsia="Times New Roman" w:cs="Times New Roman"/>
          <w:szCs w:val="24"/>
          <w:lang w:eastAsia="ru-RU"/>
        </w:rPr>
        <w:t xml:space="preserve">5. </w:t>
      </w:r>
      <w:r w:rsidRPr="00CB361B">
        <w:rPr>
          <w:rFonts w:eastAsia="Times New Roman" w:cs="Times New Roman"/>
          <w:spacing w:val="2"/>
          <w:szCs w:val="24"/>
          <w:shd w:val="clear" w:color="auto" w:fill="FFFFFF"/>
          <w:lang w:eastAsia="ru-RU"/>
        </w:rPr>
        <w:t>Потребителями муниципальной услуги являются физические лица</w:t>
      </w:r>
      <w:r w:rsidRPr="00CB361B">
        <w:rPr>
          <w:rFonts w:eastAsia="Times New Roman" w:cs="Times New Roman"/>
          <w:szCs w:val="24"/>
        </w:rPr>
        <w:t>, имеющие необходимые для освоения соответствующей образовательной программы творческие способности и физические данные</w:t>
      </w:r>
      <w:r w:rsidR="00CB361B" w:rsidRPr="00CB361B">
        <w:rPr>
          <w:rFonts w:eastAsia="Times New Roman" w:cs="Times New Roman"/>
          <w:szCs w:val="24"/>
        </w:rPr>
        <w:t>.</w:t>
      </w:r>
    </w:p>
    <w:p w:rsidR="006C77D8" w:rsidRPr="006C77D8" w:rsidRDefault="006C77D8" w:rsidP="006C77D8">
      <w:pPr>
        <w:tabs>
          <w:tab w:val="left" w:pos="1260"/>
        </w:tabs>
        <w:spacing w:line="240" w:lineRule="auto"/>
        <w:jc w:val="both"/>
        <w:rPr>
          <w:rFonts w:eastAsia="Times New Roman" w:cs="Times New Roman"/>
          <w:spacing w:val="2"/>
          <w:szCs w:val="24"/>
          <w:shd w:val="clear" w:color="auto" w:fill="FFFFFF"/>
          <w:lang w:eastAsia="ru-RU"/>
        </w:rPr>
      </w:pPr>
    </w:p>
    <w:p w:rsidR="006C77D8" w:rsidRPr="006C77D8" w:rsidRDefault="006C77D8" w:rsidP="006C77D8">
      <w:pPr>
        <w:tabs>
          <w:tab w:val="left" w:pos="1260"/>
        </w:tabs>
        <w:spacing w:line="240" w:lineRule="auto"/>
        <w:jc w:val="center"/>
        <w:rPr>
          <w:rFonts w:eastAsia="Times New Roman" w:cs="Times New Roman"/>
          <w:b/>
          <w:bCs/>
          <w:szCs w:val="24"/>
          <w:lang w:eastAsia="ru-RU"/>
        </w:rPr>
      </w:pPr>
      <w:r w:rsidRPr="006C77D8">
        <w:rPr>
          <w:rFonts w:eastAsia="Times New Roman" w:cs="Times New Roman"/>
          <w:b/>
          <w:bCs/>
          <w:szCs w:val="24"/>
          <w:lang w:val="en-US" w:eastAsia="ru-RU"/>
        </w:rPr>
        <w:t>IV</w:t>
      </w:r>
      <w:r w:rsidRPr="006C77D8">
        <w:rPr>
          <w:rFonts w:eastAsia="Times New Roman" w:cs="Times New Roman"/>
          <w:b/>
          <w:bCs/>
          <w:szCs w:val="24"/>
          <w:lang w:eastAsia="ru-RU"/>
        </w:rPr>
        <w:t>. Требования к исполнителю муниципальной услуги, предусмотренные законодательством.</w:t>
      </w:r>
    </w:p>
    <w:p w:rsidR="006C77D8" w:rsidRPr="006C77D8" w:rsidRDefault="006C77D8" w:rsidP="006C77D8">
      <w:pPr>
        <w:shd w:val="clear" w:color="auto" w:fill="FFFFFF"/>
        <w:spacing w:before="100" w:beforeAutospacing="1" w:after="100" w:afterAutospacing="1"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 xml:space="preserve">6. </w:t>
      </w:r>
      <w:proofErr w:type="gramStart"/>
      <w:r w:rsidRPr="006C77D8">
        <w:rPr>
          <w:rFonts w:eastAsia="Times New Roman" w:cs="Times New Roman"/>
          <w:color w:val="2D2D2D"/>
          <w:spacing w:val="2"/>
          <w:szCs w:val="24"/>
          <w:shd w:val="clear" w:color="auto" w:fill="FFFFFF"/>
          <w:lang w:eastAsia="ru-RU"/>
        </w:rPr>
        <w:t>Муниципальная услуга оказывается в соответствии с основными видами деятельности, предусмотренными уставом муниципального бюджетного образовательного учреждения дополнительного образования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детская школа искусств" (далее 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в соответствии с установленными федеральными государственными требованиями к минимуму содержания, структуре и </w:t>
      </w:r>
      <w:r w:rsidRPr="006C77D8">
        <w:rPr>
          <w:rFonts w:eastAsia="Times New Roman" w:cs="Times New Roman"/>
          <w:szCs w:val="24"/>
        </w:rPr>
        <w:t xml:space="preserve">условиям реализации дополнительной предпрофессиональной общеобразовательной программы в области искусств </w:t>
      </w:r>
      <w:r w:rsidRPr="00805278">
        <w:rPr>
          <w:rFonts w:eastAsia="Times New Roman" w:cs="Times New Roman"/>
          <w:color w:val="FF0000"/>
          <w:szCs w:val="24"/>
        </w:rPr>
        <w:t>"Фортепиано"</w:t>
      </w:r>
      <w:r w:rsidRPr="00805278">
        <w:rPr>
          <w:rFonts w:eastAsia="Times New Roman" w:cs="Times New Roman"/>
          <w:color w:val="FF0000"/>
          <w:spacing w:val="2"/>
          <w:szCs w:val="24"/>
          <w:shd w:val="clear" w:color="auto" w:fill="FFFFFF"/>
          <w:lang w:eastAsia="ru-RU"/>
        </w:rPr>
        <w:t xml:space="preserve"> </w:t>
      </w:r>
      <w:r w:rsidRPr="006C77D8">
        <w:rPr>
          <w:rFonts w:eastAsia="Times New Roman" w:cs="Times New Roman"/>
          <w:color w:val="2D2D2D"/>
          <w:spacing w:val="2"/>
          <w:szCs w:val="24"/>
          <w:shd w:val="clear" w:color="auto" w:fill="FFFFFF"/>
          <w:lang w:eastAsia="ru-RU"/>
        </w:rPr>
        <w:t>и на основании лицензии на образовательную деятельность, выданной в установленном законодательством порядке.</w:t>
      </w:r>
      <w:proofErr w:type="gramEnd"/>
    </w:p>
    <w:p w:rsidR="006C77D8" w:rsidRPr="006C77D8" w:rsidRDefault="006C77D8" w:rsidP="006C77D8">
      <w:pPr>
        <w:tabs>
          <w:tab w:val="left" w:pos="1260"/>
        </w:tabs>
        <w:spacing w:line="240" w:lineRule="auto"/>
        <w:jc w:val="center"/>
        <w:rPr>
          <w:rFonts w:eastAsia="Times New Roman" w:cs="Times New Roman"/>
          <w:spacing w:val="2"/>
          <w:szCs w:val="24"/>
          <w:lang w:eastAsia="ru-RU"/>
        </w:rPr>
      </w:pPr>
      <w:r w:rsidRPr="006C77D8">
        <w:rPr>
          <w:rFonts w:eastAsia="Times New Roman" w:cs="Times New Roman"/>
          <w:b/>
          <w:bCs/>
          <w:szCs w:val="24"/>
          <w:lang w:val="en-US" w:eastAsia="ru-RU"/>
        </w:rPr>
        <w:lastRenderedPageBreak/>
        <w:t>V</w:t>
      </w:r>
      <w:r w:rsidRPr="006C77D8">
        <w:rPr>
          <w:rFonts w:eastAsia="Times New Roman" w:cs="Times New Roman"/>
          <w:b/>
          <w:bCs/>
          <w:szCs w:val="24"/>
          <w:lang w:eastAsia="ru-RU"/>
        </w:rPr>
        <w:t>. Требования к условиям оказания муниципальной услуги с учетом ее специфики в том числе:</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szCs w:val="24"/>
          <w:lang w:eastAsia="ru-RU"/>
        </w:rPr>
        <w:t xml:space="preserve">Требования к процессу оказания муниципальной услуги и </w:t>
      </w:r>
      <w:r w:rsidRPr="006C77D8">
        <w:rPr>
          <w:rFonts w:eastAsia="Times New Roman" w:cs="Times New Roman"/>
          <w:spacing w:val="2"/>
          <w:szCs w:val="24"/>
          <w:lang w:eastAsia="ru-RU"/>
        </w:rPr>
        <w:t>обеспечению информирования потребителей муниципальной услуги в процессе ее оказания;</w:t>
      </w:r>
    </w:p>
    <w:p w:rsidR="006C77D8" w:rsidRPr="006C77D8" w:rsidRDefault="006C77D8" w:rsidP="006C77D8">
      <w:pPr>
        <w:tabs>
          <w:tab w:val="left" w:pos="1260"/>
        </w:tabs>
        <w:spacing w:line="240" w:lineRule="auto"/>
        <w:jc w:val="both"/>
        <w:rPr>
          <w:rFonts w:eastAsia="Times New Roman" w:cs="Times New Roman"/>
          <w:spacing w:val="2"/>
          <w:szCs w:val="24"/>
          <w:shd w:val="clear" w:color="auto" w:fill="FFFFFF"/>
          <w:lang w:eastAsia="ru-RU"/>
        </w:rPr>
      </w:pPr>
      <w:r w:rsidRPr="006C77D8">
        <w:rPr>
          <w:rFonts w:eastAsia="Times New Roman" w:cs="Times New Roman"/>
          <w:spacing w:val="2"/>
          <w:szCs w:val="24"/>
          <w:shd w:val="clear" w:color="auto" w:fill="FFFFFF"/>
          <w:lang w:eastAsia="ru-RU"/>
        </w:rPr>
        <w:t>7. Информацию о порядке и ходе оказания муниципальной услуги можно получить:</w:t>
      </w:r>
      <w:r w:rsidRPr="006C77D8">
        <w:rPr>
          <w:rFonts w:eastAsia="Times New Roman" w:cs="Times New Roman"/>
          <w:spacing w:val="2"/>
          <w:szCs w:val="24"/>
          <w:lang w:eastAsia="ru-RU"/>
        </w:rPr>
        <w:br/>
      </w:r>
      <w:r w:rsidRPr="006C77D8">
        <w:rPr>
          <w:rFonts w:eastAsia="Times New Roman" w:cs="Times New Roman"/>
          <w:spacing w:val="2"/>
          <w:szCs w:val="24"/>
          <w:shd w:val="clear" w:color="auto" w:fill="FFFFFF"/>
          <w:lang w:eastAsia="ru-RU"/>
        </w:rPr>
        <w:t>непосредственно по месту нахождения исполнителей;</w:t>
      </w:r>
    </w:p>
    <w:p w:rsidR="006C77D8" w:rsidRPr="006C77D8" w:rsidRDefault="006C77D8" w:rsidP="006C77D8">
      <w:pPr>
        <w:tabs>
          <w:tab w:val="left" w:pos="1260"/>
        </w:tabs>
        <w:spacing w:line="240" w:lineRule="auto"/>
        <w:jc w:val="both"/>
        <w:rPr>
          <w:rFonts w:eastAsia="Times New Roman" w:cs="Times New Roman"/>
          <w:spacing w:val="2"/>
          <w:szCs w:val="24"/>
          <w:shd w:val="clear" w:color="auto" w:fill="FFFFFF"/>
          <w:lang w:eastAsia="ru-RU"/>
        </w:rPr>
      </w:pPr>
      <w:r w:rsidRPr="006C77D8">
        <w:rPr>
          <w:rFonts w:eastAsia="Times New Roman" w:cs="Times New Roman"/>
          <w:spacing w:val="2"/>
          <w:szCs w:val="24"/>
          <w:shd w:val="clear" w:color="auto" w:fill="FFFFFF"/>
          <w:lang w:eastAsia="ru-RU"/>
        </w:rPr>
        <w:t>с использованием средств телефонной связи;</w:t>
      </w:r>
    </w:p>
    <w:p w:rsidR="006C77D8" w:rsidRPr="006C77D8" w:rsidRDefault="006C77D8" w:rsidP="006C77D8">
      <w:pPr>
        <w:tabs>
          <w:tab w:val="left" w:pos="1260"/>
        </w:tabs>
        <w:spacing w:line="240" w:lineRule="auto"/>
        <w:jc w:val="both"/>
        <w:rPr>
          <w:rFonts w:eastAsia="Times New Roman" w:cs="Times New Roman"/>
          <w:spacing w:val="2"/>
          <w:szCs w:val="24"/>
          <w:shd w:val="clear" w:color="auto" w:fill="FFFFFF"/>
          <w:lang w:eastAsia="ru-RU"/>
        </w:rPr>
      </w:pPr>
      <w:r w:rsidRPr="006C77D8">
        <w:rPr>
          <w:rFonts w:eastAsia="Times New Roman" w:cs="Times New Roman"/>
          <w:spacing w:val="2"/>
          <w:szCs w:val="24"/>
          <w:shd w:val="clear" w:color="auto" w:fill="FFFFFF"/>
          <w:lang w:eastAsia="ru-RU"/>
        </w:rPr>
        <w:t>с использованием средств электронного информирования.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spacing w:val="2"/>
          <w:szCs w:val="24"/>
          <w:shd w:val="clear" w:color="auto" w:fill="FFFFFF"/>
          <w:lang w:eastAsia="ru-RU"/>
        </w:rPr>
        <w:t>8.</w:t>
      </w:r>
      <w:r w:rsidRPr="006C77D8">
        <w:rPr>
          <w:rFonts w:eastAsia="Times New Roman" w:cs="Times New Roman"/>
          <w:color w:val="2D2D2D"/>
          <w:spacing w:val="2"/>
          <w:szCs w:val="24"/>
          <w:shd w:val="clear" w:color="auto" w:fill="FFFFFF"/>
          <w:lang w:eastAsia="ru-RU"/>
        </w:rPr>
        <w:t>Исполнители осуществляют оказание муниципальной услуги в соответствии с установленным режимом работы, согласно утвержденным планам работы, годовому календарному учебному графику, расписанию учебных занятий.</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lang w:eastAsia="ru-RU"/>
        </w:rPr>
        <w:t xml:space="preserve"> </w:t>
      </w:r>
      <w:proofErr w:type="gramStart"/>
      <w:r w:rsidRPr="006C77D8">
        <w:rPr>
          <w:rFonts w:eastAsia="Times New Roman" w:cs="Times New Roman"/>
          <w:color w:val="2D2D2D"/>
          <w:spacing w:val="2"/>
          <w:szCs w:val="24"/>
          <w:lang w:eastAsia="ru-RU"/>
        </w:rPr>
        <w:t>9.</w:t>
      </w:r>
      <w:r w:rsidRPr="006C77D8">
        <w:rPr>
          <w:rFonts w:eastAsia="Times New Roman" w:cs="Times New Roman"/>
          <w:color w:val="2D2D2D"/>
          <w:spacing w:val="2"/>
          <w:szCs w:val="24"/>
          <w:shd w:val="clear" w:color="auto" w:fill="FFFFFF"/>
          <w:lang w:eastAsia="ru-RU"/>
        </w:rPr>
        <w:t>В рамках оказания  муниципальной услуги в соответствии с </w:t>
      </w:r>
      <w:hyperlink r:id="rId15" w:history="1">
        <w:r w:rsidRPr="006C77D8">
          <w:rPr>
            <w:rFonts w:eastAsia="Times New Roman" w:cs="Times New Roman"/>
            <w:spacing w:val="2"/>
            <w:szCs w:val="24"/>
            <w:shd w:val="clear" w:color="auto" w:fill="FFFFFF"/>
            <w:lang w:eastAsia="ru-RU"/>
          </w:rPr>
          <w:t>Федеральным законом от 27 июля 2010 года N 210-ФЗ "Об организации предоставления государственных и муниципальных услуг"</w:t>
        </w:r>
      </w:hyperlink>
      <w:r w:rsidRPr="006C77D8">
        <w:rPr>
          <w:rFonts w:eastAsia="Times New Roman" w:cs="Times New Roman"/>
          <w:spacing w:val="2"/>
          <w:szCs w:val="24"/>
          <w:shd w:val="clear" w:color="auto" w:fill="FFFFFF"/>
          <w:lang w:eastAsia="ru-RU"/>
        </w:rPr>
        <w:t> </w:t>
      </w:r>
      <w:r w:rsidRPr="006C77D8">
        <w:rPr>
          <w:rFonts w:eastAsia="Times New Roman" w:cs="Times New Roman"/>
          <w:color w:val="2D2D2D"/>
          <w:spacing w:val="2"/>
          <w:szCs w:val="24"/>
          <w:shd w:val="clear" w:color="auto" w:fill="FFFFFF"/>
          <w:lang w:eastAsia="ru-RU"/>
        </w:rPr>
        <w:t>в электронной форме через федеральную государственную информационную систему "Единый портал государственных и муниципальных услуг (функций)" (http://www.gosuslugi.ru) и государственную информационную систему Удмуртской Республики "Портал государственных и муниципальных услуг (функций)" (http://www.uslugi.udmurt</w:t>
      </w:r>
      <w:proofErr w:type="gramEnd"/>
      <w:r w:rsidRPr="006C77D8">
        <w:rPr>
          <w:rFonts w:eastAsia="Times New Roman" w:cs="Times New Roman"/>
          <w:color w:val="2D2D2D"/>
          <w:spacing w:val="2"/>
          <w:szCs w:val="24"/>
          <w:shd w:val="clear" w:color="auto" w:fill="FFFFFF"/>
          <w:lang w:eastAsia="ru-RU"/>
        </w:rPr>
        <w:t xml:space="preserve">.ru и </w:t>
      </w:r>
      <w:r w:rsidRPr="006C77D8">
        <w:rPr>
          <w:rFonts w:eastAsia="Times New Roman" w:cs="Times New Roman"/>
          <w:color w:val="2D2D2D"/>
          <w:spacing w:val="2"/>
          <w:szCs w:val="24"/>
          <w:shd w:val="clear" w:color="auto" w:fill="FFFFFF"/>
          <w:lang w:val="en-US" w:eastAsia="ru-RU"/>
        </w:rPr>
        <w:t>h</w:t>
      </w:r>
      <w:proofErr w:type="spellStart"/>
      <w:r w:rsidRPr="006C77D8">
        <w:rPr>
          <w:rFonts w:eastAsia="Times New Roman" w:cs="Times New Roman"/>
          <w:color w:val="2D2D2D"/>
          <w:spacing w:val="2"/>
          <w:szCs w:val="24"/>
          <w:shd w:val="clear" w:color="auto" w:fill="FFFFFF"/>
          <w:lang w:eastAsia="ru-RU"/>
        </w:rPr>
        <w:t>ttp</w:t>
      </w:r>
      <w:proofErr w:type="spellEnd"/>
      <w:r w:rsidRPr="006C77D8">
        <w:rPr>
          <w:rFonts w:eastAsia="Times New Roman" w:cs="Times New Roman"/>
          <w:color w:val="2D2D2D"/>
          <w:spacing w:val="2"/>
          <w:szCs w:val="24"/>
          <w:shd w:val="clear" w:color="auto" w:fill="FFFFFF"/>
          <w:lang w:eastAsia="ru-RU"/>
        </w:rPr>
        <w:t>://</w:t>
      </w:r>
      <w:proofErr w:type="spellStart"/>
      <w:r w:rsidRPr="006C77D8">
        <w:rPr>
          <w:rFonts w:eastAsia="Times New Roman" w:cs="Times New Roman"/>
          <w:color w:val="2D2D2D"/>
          <w:spacing w:val="2"/>
          <w:szCs w:val="24"/>
          <w:shd w:val="clear" w:color="auto" w:fill="FFFFFF"/>
          <w:lang w:eastAsia="ru-RU"/>
        </w:rPr>
        <w:t>услуги</w:t>
      </w:r>
      <w:proofErr w:type="gramStart"/>
      <w:r w:rsidRPr="006C77D8">
        <w:rPr>
          <w:rFonts w:eastAsia="Times New Roman" w:cs="Times New Roman"/>
          <w:color w:val="2D2D2D"/>
          <w:spacing w:val="2"/>
          <w:szCs w:val="24"/>
          <w:shd w:val="clear" w:color="auto" w:fill="FFFFFF"/>
          <w:lang w:eastAsia="ru-RU"/>
        </w:rPr>
        <w:t>.у</w:t>
      </w:r>
      <w:proofErr w:type="gramEnd"/>
      <w:r w:rsidRPr="006C77D8">
        <w:rPr>
          <w:rFonts w:eastAsia="Times New Roman" w:cs="Times New Roman"/>
          <w:color w:val="2D2D2D"/>
          <w:spacing w:val="2"/>
          <w:szCs w:val="24"/>
          <w:shd w:val="clear" w:color="auto" w:fill="FFFFFF"/>
          <w:lang w:eastAsia="ru-RU"/>
        </w:rPr>
        <w:t>дмуртия.рф</w:t>
      </w:r>
      <w:proofErr w:type="spellEnd"/>
      <w:r w:rsidRPr="006C77D8">
        <w:rPr>
          <w:rFonts w:eastAsia="Times New Roman" w:cs="Times New Roman"/>
          <w:color w:val="2D2D2D"/>
          <w:spacing w:val="2"/>
          <w:szCs w:val="24"/>
          <w:shd w:val="clear" w:color="auto" w:fill="FFFFFF"/>
          <w:lang w:eastAsia="ru-RU"/>
        </w:rPr>
        <w:t xml:space="preserve">) (в том числе с использованием </w:t>
      </w:r>
      <w:proofErr w:type="spellStart"/>
      <w:r w:rsidRPr="006C77D8">
        <w:rPr>
          <w:rFonts w:eastAsia="Times New Roman" w:cs="Times New Roman"/>
          <w:color w:val="2D2D2D"/>
          <w:spacing w:val="2"/>
          <w:szCs w:val="24"/>
          <w:shd w:val="clear" w:color="auto" w:fill="FFFFFF"/>
          <w:lang w:eastAsia="ru-RU"/>
        </w:rPr>
        <w:t>инфомата</w:t>
      </w:r>
      <w:proofErr w:type="spellEnd"/>
      <w:r w:rsidRPr="006C77D8">
        <w:rPr>
          <w:rFonts w:eastAsia="Times New Roman" w:cs="Times New Roman"/>
          <w:color w:val="2D2D2D"/>
          <w:spacing w:val="2"/>
          <w:szCs w:val="24"/>
          <w:shd w:val="clear" w:color="auto" w:fill="FFFFFF"/>
          <w:lang w:eastAsia="ru-RU"/>
        </w:rPr>
        <w:t>) предоставляются следующие муниципальные услуги: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"Предоставление информации о реализации в образовательных учреждениях, расположенных на территории Удмуртской Республики, программ дошкольного, начального общего, основного общего, среднего (полного) общего образования, а также дополнительных общеобразовательных программ";</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lang w:eastAsia="ru-RU"/>
        </w:rPr>
        <w:t>10.</w:t>
      </w:r>
      <w:r w:rsidRPr="006C77D8">
        <w:rPr>
          <w:rFonts w:eastAsia="Times New Roman" w:cs="Times New Roman"/>
          <w:color w:val="2D2D2D"/>
          <w:spacing w:val="2"/>
          <w:szCs w:val="24"/>
          <w:shd w:val="clear" w:color="auto" w:fill="FFFFFF"/>
          <w:lang w:eastAsia="ru-RU"/>
        </w:rPr>
        <w:t xml:space="preserve"> Прием на </w:t>
      </w:r>
      <w:proofErr w:type="gramStart"/>
      <w:r w:rsidRPr="006C77D8">
        <w:rPr>
          <w:rFonts w:eastAsia="Times New Roman" w:cs="Times New Roman"/>
          <w:color w:val="2D2D2D"/>
          <w:spacing w:val="2"/>
          <w:szCs w:val="24"/>
          <w:shd w:val="clear" w:color="auto" w:fill="FFFFFF"/>
          <w:lang w:eastAsia="ru-RU"/>
        </w:rPr>
        <w:t>обучение по программам</w:t>
      </w:r>
      <w:proofErr w:type="gramEnd"/>
      <w:r w:rsidRPr="006C77D8">
        <w:rPr>
          <w:rFonts w:eastAsia="Times New Roman" w:cs="Times New Roman"/>
          <w:color w:val="2D2D2D"/>
          <w:spacing w:val="2"/>
          <w:szCs w:val="24"/>
          <w:shd w:val="clear" w:color="auto" w:fill="FFFFFF"/>
          <w:lang w:eastAsia="ru-RU"/>
        </w:rPr>
        <w:t xml:space="preserve"> дополнительного образования осуществляется на основании заявления установленного образца, подаваемого родителями (законными представителями) ребенка.</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shd w:val="clear" w:color="auto" w:fill="FFFFFF"/>
          <w:lang w:eastAsia="ru-RU"/>
        </w:rPr>
        <w:t>Вместе с заявлением представляются: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ab/>
        <w:t>копия свидетельства о рождении ребенка;</w:t>
      </w:r>
    </w:p>
    <w:p w:rsidR="006C77D8" w:rsidRPr="006C77D8" w:rsidRDefault="006C77D8" w:rsidP="006C77D8">
      <w:pPr>
        <w:tabs>
          <w:tab w:val="left" w:pos="1260"/>
        </w:tabs>
        <w:spacing w:line="240" w:lineRule="auto"/>
        <w:ind w:left="1260"/>
        <w:jc w:val="both"/>
        <w:rPr>
          <w:rFonts w:eastAsia="Times New Roman" w:cs="Times New Roman"/>
          <w:spacing w:val="2"/>
          <w:szCs w:val="24"/>
          <w:lang w:eastAsia="ru-RU"/>
        </w:rPr>
      </w:pPr>
      <w:r w:rsidRPr="006C77D8">
        <w:rPr>
          <w:rFonts w:eastAsia="Times New Roman" w:cs="Times New Roman"/>
          <w:color w:val="2D2D2D"/>
          <w:spacing w:val="2"/>
          <w:szCs w:val="24"/>
          <w:shd w:val="clear" w:color="auto" w:fill="FFFFFF"/>
          <w:lang w:eastAsia="ru-RU"/>
        </w:rPr>
        <w:t xml:space="preserve">копия </w:t>
      </w:r>
      <w:proofErr w:type="spellStart"/>
      <w:r w:rsidRPr="006C77D8">
        <w:rPr>
          <w:rFonts w:eastAsia="Times New Roman" w:cs="Times New Roman"/>
          <w:color w:val="2D2D2D"/>
          <w:spacing w:val="2"/>
          <w:szCs w:val="24"/>
          <w:shd w:val="clear" w:color="auto" w:fill="FFFFFF"/>
          <w:lang w:eastAsia="ru-RU"/>
        </w:rPr>
        <w:t>СНИЛСа</w:t>
      </w:r>
      <w:proofErr w:type="spellEnd"/>
      <w:r w:rsidRPr="006C77D8">
        <w:rPr>
          <w:rFonts w:eastAsia="Times New Roman" w:cs="Times New Roman"/>
          <w:color w:val="2D2D2D"/>
          <w:spacing w:val="2"/>
          <w:szCs w:val="24"/>
          <w:shd w:val="clear" w:color="auto" w:fill="FFFFFF"/>
          <w:lang w:eastAsia="ru-RU"/>
        </w:rPr>
        <w:t xml:space="preserve"> ребенка;</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shd w:val="clear" w:color="auto" w:fill="FFFFFF"/>
          <w:lang w:eastAsia="ru-RU"/>
        </w:rPr>
        <w:tab/>
        <w:t>копия паспорта родителя (законного представителя);</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shd w:val="clear" w:color="auto" w:fill="FFFFFF"/>
          <w:lang w:eastAsia="ru-RU"/>
        </w:rPr>
        <w:tab/>
        <w:t>справка о состоянии здоровья ребенка с заключением о возможности занятий по избранному профилю.</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Для поступающих проводится проверка способностей в области соответствующего профилю вида искусства и физических данных.</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Отбор детей производится в форме творческих заданий, позволяющих определить наличие у детей способностей в области определенного вида искусств. Зачисление осуществляется по результатам отбора.</w:t>
      </w:r>
    </w:p>
    <w:p w:rsidR="006C77D8" w:rsidRPr="006C77D8" w:rsidRDefault="006C77D8" w:rsidP="006C77D8">
      <w:pPr>
        <w:tabs>
          <w:tab w:val="left" w:pos="1260"/>
        </w:tabs>
        <w:spacing w:line="240" w:lineRule="auto"/>
        <w:jc w:val="both"/>
        <w:rPr>
          <w:rFonts w:eastAsia="Times New Roman" w:cs="Times New Roman"/>
          <w:spacing w:val="2"/>
          <w:szCs w:val="24"/>
          <w:lang w:eastAsia="ru-RU"/>
        </w:rPr>
      </w:pPr>
      <w:r w:rsidRPr="006C77D8">
        <w:rPr>
          <w:rFonts w:eastAsia="Times New Roman" w:cs="Times New Roman"/>
          <w:color w:val="2D2D2D"/>
          <w:spacing w:val="2"/>
          <w:szCs w:val="24"/>
          <w:shd w:val="clear" w:color="auto" w:fill="FFFFFF"/>
          <w:lang w:eastAsia="ru-RU"/>
        </w:rPr>
        <w:t>11. Организация образовательного процесса осуществляется в соответствии с учебными планами, программами и расписанием занятий.</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w:t>
      </w:r>
      <w:proofErr w:type="gramStart"/>
      <w:r w:rsidRPr="006C77D8">
        <w:rPr>
          <w:rFonts w:eastAsia="Times New Roman" w:cs="Times New Roman"/>
          <w:color w:val="2D2D2D"/>
          <w:spacing w:val="2"/>
          <w:szCs w:val="24"/>
          <w:shd w:val="clear" w:color="auto" w:fill="FFFFFF"/>
          <w:lang w:eastAsia="ru-RU"/>
        </w:rPr>
        <w:t>самостоятельна</w:t>
      </w:r>
      <w:proofErr w:type="gramEnd"/>
      <w:r w:rsidRPr="006C77D8">
        <w:rPr>
          <w:rFonts w:eastAsia="Times New Roman" w:cs="Times New Roman"/>
          <w:color w:val="2D2D2D"/>
          <w:spacing w:val="2"/>
          <w:szCs w:val="24"/>
          <w:shd w:val="clear" w:color="auto" w:fill="FFFFFF"/>
          <w:lang w:eastAsia="ru-RU"/>
        </w:rPr>
        <w:t xml:space="preserve"> в выборе системы оценок, формы, порядка и периодичности промежуточной аттестации учащихся.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Освоение дополнительных предпрофессиональных программ в области искусств</w:t>
      </w:r>
      <w:r w:rsidRPr="006C77D8">
        <w:rPr>
          <w:rFonts w:eastAsia="Times New Roman" w:cs="Times New Roman"/>
          <w:szCs w:val="24"/>
          <w:u w:val="single"/>
        </w:rPr>
        <w:t xml:space="preserve"> </w:t>
      </w:r>
      <w:r w:rsidRPr="006C77D8">
        <w:rPr>
          <w:rFonts w:eastAsia="Times New Roman" w:cs="Times New Roman"/>
          <w:szCs w:val="24"/>
        </w:rPr>
        <w:t>"Фортепиано"</w:t>
      </w:r>
      <w:r w:rsidRPr="006C77D8">
        <w:rPr>
          <w:rFonts w:eastAsia="Times New Roman" w:cs="Times New Roman"/>
          <w:color w:val="2D2D2D"/>
          <w:spacing w:val="2"/>
          <w:szCs w:val="24"/>
          <w:shd w:val="clear" w:color="auto" w:fill="FFFFFF"/>
          <w:lang w:eastAsia="ru-RU"/>
        </w:rPr>
        <w:t xml:space="preserve"> завершается обязательной итоговой аттестацией учащихся.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 xml:space="preserve">12. Оценка качества освоения программ должна включать текущий контроль знаний, промежуточную и итоговую аттестацию учащихся. </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szCs w:val="24"/>
        </w:rPr>
        <w:t>Итоговая аттестация проводится в форме выпускных экзаменов: 1) Специальность; 2) Сольфеджио; 3) Музыкальная литература.</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 xml:space="preserve">Лицам, завершившим обучение по дополнительным предпрофессиональным программам в области искусств </w:t>
      </w:r>
      <w:r w:rsidRPr="006C77D8">
        <w:rPr>
          <w:rFonts w:eastAsia="Times New Roman" w:cs="Times New Roman"/>
          <w:szCs w:val="24"/>
        </w:rPr>
        <w:t>"Фортепиано"</w:t>
      </w:r>
      <w:r w:rsidRPr="006C77D8">
        <w:rPr>
          <w:rFonts w:eastAsia="Times New Roman" w:cs="Times New Roman"/>
          <w:color w:val="2D2D2D"/>
          <w:spacing w:val="2"/>
          <w:szCs w:val="24"/>
          <w:shd w:val="clear" w:color="auto" w:fill="FFFFFF"/>
          <w:lang w:eastAsia="ru-RU"/>
        </w:rPr>
        <w:t>, выдается свидетельство установленного образца.</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lastRenderedPageBreak/>
        <w:t>Лицам, не завершившим образование, не прошедшим государственную (итоговую) аттестацию или получившим на итоговой аттестации неудовлетворительные оценки, выдается справка установленного образца об обучении.</w:t>
      </w:r>
    </w:p>
    <w:p w:rsidR="006C77D8" w:rsidRPr="006C77D8" w:rsidRDefault="006C77D8" w:rsidP="006C77D8">
      <w:pPr>
        <w:autoSpaceDE w:val="0"/>
        <w:autoSpaceDN w:val="0"/>
        <w:adjustRightInd w:val="0"/>
        <w:spacing w:line="240" w:lineRule="auto"/>
        <w:jc w:val="both"/>
        <w:rPr>
          <w:rFonts w:eastAsia="Times New Roman" w:cs="Calibri"/>
          <w:szCs w:val="24"/>
        </w:rPr>
      </w:pPr>
      <w:r w:rsidRPr="006C77D8">
        <w:rPr>
          <w:rFonts w:eastAsia="Times New Roman" w:cs="Times New Roman"/>
          <w:color w:val="2D2D2D"/>
          <w:spacing w:val="2"/>
          <w:szCs w:val="24"/>
          <w:shd w:val="clear" w:color="auto" w:fill="FFFFFF"/>
          <w:lang w:eastAsia="ru-RU"/>
        </w:rPr>
        <w:t>13.</w:t>
      </w:r>
      <w:r w:rsidRPr="006C77D8">
        <w:rPr>
          <w:rFonts w:eastAsia="Times New Roman" w:cs="Times New Roman"/>
          <w:szCs w:val="24"/>
        </w:rPr>
        <w:t xml:space="preserve"> </w:t>
      </w:r>
      <w:r w:rsidRPr="006C77D8">
        <w:rPr>
          <w:rFonts w:eastAsia="Times New Roman" w:cs="Times New Roman"/>
          <w:color w:val="2D2D2D"/>
          <w:spacing w:val="2"/>
          <w:szCs w:val="24"/>
          <w:shd w:val="clear" w:color="auto" w:fill="FFFFFF"/>
          <w:lang w:eastAsia="ru-RU"/>
        </w:rPr>
        <w:t xml:space="preserve">Организация образовательного процесса </w:t>
      </w:r>
      <w:r w:rsidRPr="006C77D8">
        <w:rPr>
          <w:rFonts w:eastAsia="Times New Roman" w:cs="Times New Roman"/>
          <w:color w:val="2D2D2D"/>
          <w:spacing w:val="2"/>
          <w:szCs w:val="24"/>
          <w:shd w:val="clear" w:color="auto" w:fill="FFFFFF"/>
        </w:rPr>
        <w:t xml:space="preserve">по программам предпрофессиональной подготовки </w:t>
      </w:r>
      <w:r w:rsidRPr="006C77D8">
        <w:rPr>
          <w:rFonts w:eastAsia="Times New Roman" w:cs="Times New Roman"/>
          <w:color w:val="2D2D2D"/>
          <w:spacing w:val="2"/>
          <w:szCs w:val="24"/>
          <w:shd w:val="clear" w:color="auto" w:fill="FFFFFF"/>
          <w:lang w:eastAsia="ru-RU"/>
        </w:rPr>
        <w:t>в учреждении осуществляется в соответствии с федеральными государственными требованиями</w:t>
      </w:r>
      <w:r w:rsidRPr="006C77D8">
        <w:rPr>
          <w:rFonts w:eastAsia="Times New Roman" w:cs="Times New Roman"/>
          <w:color w:val="2D2D2D"/>
          <w:spacing w:val="2"/>
          <w:szCs w:val="24"/>
          <w:shd w:val="clear" w:color="auto" w:fill="FFFFFF"/>
        </w:rPr>
        <w:t xml:space="preserve">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утвержденной</w:t>
      </w:r>
      <w:r w:rsidRPr="006C77D8">
        <w:rPr>
          <w:rFonts w:eastAsia="Times New Roman" w:cs="Times New Roman"/>
          <w:color w:val="2D2D2D"/>
          <w:spacing w:val="2"/>
          <w:szCs w:val="24"/>
          <w:shd w:val="clear" w:color="auto" w:fill="FFFFFF"/>
          <w:lang w:eastAsia="ru-RU"/>
        </w:rPr>
        <w:t xml:space="preserve"> приказ</w:t>
      </w:r>
      <w:r w:rsidRPr="006C77D8">
        <w:rPr>
          <w:rFonts w:eastAsia="Times New Roman" w:cs="Times New Roman"/>
          <w:color w:val="2D2D2D"/>
          <w:spacing w:val="2"/>
          <w:szCs w:val="24"/>
          <w:shd w:val="clear" w:color="auto" w:fill="FFFFFF"/>
        </w:rPr>
        <w:t xml:space="preserve">ом </w:t>
      </w:r>
      <w:r w:rsidRPr="006C77D8">
        <w:rPr>
          <w:rFonts w:eastAsia="Times New Roman" w:cs="Calibri"/>
          <w:szCs w:val="24"/>
        </w:rPr>
        <w:t xml:space="preserve">Министерства культуры Российской Федерации от 12.03.2012 N 163 </w:t>
      </w:r>
      <w:r w:rsidRPr="006C77D8">
        <w:rPr>
          <w:rFonts w:eastAsia="Times New Roman" w:cs="Times New Roman"/>
          <w:color w:val="2D2D2D"/>
          <w:spacing w:val="2"/>
          <w:szCs w:val="24"/>
          <w:shd w:val="clear" w:color="auto" w:fill="FFFFFF"/>
        </w:rPr>
        <w:t xml:space="preserve">и срокам </w:t>
      </w:r>
      <w:proofErr w:type="gramStart"/>
      <w:r w:rsidRPr="006C77D8">
        <w:rPr>
          <w:rFonts w:eastAsia="Times New Roman" w:cs="Times New Roman"/>
          <w:color w:val="2D2D2D"/>
          <w:spacing w:val="2"/>
          <w:szCs w:val="24"/>
          <w:shd w:val="clear" w:color="auto" w:fill="FFFFFF"/>
        </w:rPr>
        <w:t>обучения по</w:t>
      </w:r>
      <w:proofErr w:type="gramEnd"/>
      <w:r w:rsidRPr="006C77D8">
        <w:rPr>
          <w:rFonts w:eastAsia="Times New Roman" w:cs="Times New Roman"/>
          <w:color w:val="2D2D2D"/>
          <w:spacing w:val="2"/>
          <w:szCs w:val="24"/>
          <w:shd w:val="clear" w:color="auto" w:fill="FFFFFF"/>
        </w:rPr>
        <w:t xml:space="preserve"> этим программам.</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Обязательными являются следующие требования к организации образовательного процесса:</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1) продолжительность всех видов аудиторных занятий устанавливается в соответствии с действующими для организаций дополнительного образования детей санитарными нормами и правилами;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2) перерыв между занятиями для отдыха учащихся и проветривания помещений должен быть не менее 5 минут;</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 xml:space="preserve">3) максимальный объем аудиторной учебной нагрузки учащегося не должен превышать 14 часов в неделю (без учета времени, предусмотренного учебным планом </w:t>
      </w:r>
      <w:r w:rsidRPr="006C77D8">
        <w:rPr>
          <w:rFonts w:eastAsia="Times New Roman" w:cs="Times New Roman"/>
          <w:szCs w:val="24"/>
        </w:rPr>
        <w:t>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w:t>
      </w:r>
      <w:r w:rsidRPr="006C77D8">
        <w:rPr>
          <w:rFonts w:eastAsia="Times New Roman" w:cs="Times New Roman"/>
          <w:color w:val="2D2D2D"/>
          <w:spacing w:val="2"/>
          <w:szCs w:val="24"/>
          <w:shd w:val="clear" w:color="auto" w:fill="FFFFFF"/>
          <w:lang w:eastAsia="ru-RU"/>
        </w:rPr>
        <w:t>);</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 xml:space="preserve">4) общая продолжительность осенних, зимних и весенних каникул не может быть менее 4 </w:t>
      </w:r>
      <w:r w:rsidRPr="006C77D8">
        <w:rPr>
          <w:rFonts w:eastAsia="Times New Roman" w:cs="Times New Roman"/>
          <w:szCs w:val="24"/>
        </w:rPr>
        <w:t xml:space="preserve">недель, в первом классе для обучающихся </w:t>
      </w:r>
      <w:proofErr w:type="gramStart"/>
      <w:r w:rsidRPr="006C77D8">
        <w:rPr>
          <w:rFonts w:eastAsia="Times New Roman" w:cs="Times New Roman"/>
          <w:szCs w:val="24"/>
        </w:rPr>
        <w:t>по</w:t>
      </w:r>
      <w:proofErr w:type="gramEnd"/>
      <w:r w:rsidRPr="006C77D8">
        <w:rPr>
          <w:rFonts w:eastAsia="Times New Roman" w:cs="Times New Roman"/>
          <w:szCs w:val="24"/>
        </w:rPr>
        <w:t xml:space="preserve"> ОП </w:t>
      </w:r>
      <w:proofErr w:type="gramStart"/>
      <w:r w:rsidRPr="006C77D8">
        <w:rPr>
          <w:rFonts w:eastAsia="Times New Roman" w:cs="Times New Roman"/>
          <w:szCs w:val="24"/>
        </w:rPr>
        <w:t>со</w:t>
      </w:r>
      <w:proofErr w:type="gramEnd"/>
      <w:r w:rsidRPr="006C77D8">
        <w:rPr>
          <w:rFonts w:eastAsia="Times New Roman" w:cs="Times New Roman"/>
          <w:szCs w:val="24"/>
        </w:rPr>
        <w:t xml:space="preserve"> сроком обучения 8 лет устанавливаются дополнительные недельные каникулы</w:t>
      </w:r>
      <w:r w:rsidRPr="006C77D8">
        <w:rPr>
          <w:rFonts w:eastAsia="Times New Roman" w:cs="Times New Roman"/>
          <w:color w:val="2D2D2D"/>
          <w:spacing w:val="2"/>
          <w:szCs w:val="24"/>
          <w:shd w:val="clear" w:color="auto" w:fill="FFFFFF"/>
          <w:lang w:eastAsia="ru-RU"/>
        </w:rPr>
        <w:t>;</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 xml:space="preserve">5) учебный год начинается и заканчивается согласно годовому учебному графику по </w:t>
      </w:r>
      <w:r w:rsidRPr="006C77D8">
        <w:rPr>
          <w:rFonts w:eastAsia="Times New Roman" w:cs="Times New Roman"/>
          <w:color w:val="2D2D2D"/>
          <w:spacing w:val="2"/>
          <w:szCs w:val="24"/>
          <w:shd w:val="clear" w:color="auto" w:fill="FFFFFF"/>
        </w:rPr>
        <w:t>дополнительной предпрофессиональной общеобразовательной программе в области музыкального искусства "Фортепиано"</w:t>
      </w:r>
      <w:r w:rsidRPr="006C77D8">
        <w:rPr>
          <w:rFonts w:eastAsia="Times New Roman" w:cs="Times New Roman"/>
          <w:color w:val="2D2D2D"/>
          <w:spacing w:val="2"/>
          <w:szCs w:val="24"/>
          <w:shd w:val="clear" w:color="auto" w:fill="FFFFFF"/>
          <w:lang w:eastAsia="ru-RU"/>
        </w:rPr>
        <w:t>.</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14. Исполнители должны обеспечить размещение на информационном стенде локальных нормативных актов, регламентирующих их деятельность, приказов об организации учебного процесса, иной необходимой информации.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15. Предоставление дополнительного образования детям осуществляется на бесплатной основе.</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proofErr w:type="gramStart"/>
      <w:r w:rsidRPr="006C77D8">
        <w:rPr>
          <w:rFonts w:eastAsia="Times New Roman" w:cs="Times New Roman"/>
          <w:color w:val="2D2D2D"/>
          <w:spacing w:val="2"/>
          <w:szCs w:val="24"/>
          <w:shd w:val="clear" w:color="auto" w:fill="FFFFFF"/>
          <w:lang w:eastAsia="ru-RU"/>
        </w:rPr>
        <w:t xml:space="preserve">16.При оказании муниципальной услуги исполнители обязаны соблюдать </w:t>
      </w:r>
      <w:r w:rsidRPr="006C77D8">
        <w:rPr>
          <w:rFonts w:eastAsia="Times New Roman" w:cs="Times New Roman"/>
          <w:spacing w:val="2"/>
          <w:szCs w:val="24"/>
          <w:shd w:val="clear" w:color="auto" w:fill="FFFFFF"/>
          <w:lang w:eastAsia="ru-RU"/>
        </w:rPr>
        <w:t xml:space="preserve">требования </w:t>
      </w:r>
      <w:hyperlink r:id="rId16" w:history="1">
        <w:r w:rsidRPr="006C77D8">
          <w:rPr>
            <w:rFonts w:eastAsia="Times New Roman" w:cs="Times New Roman"/>
            <w:spacing w:val="2"/>
            <w:szCs w:val="24"/>
            <w:shd w:val="clear" w:color="auto" w:fill="FFFFFF"/>
            <w:lang w:eastAsia="ru-RU"/>
          </w:rPr>
          <w:t>Федерального закона от 29 декабря 2010 года N 436-ФЗ "О защите детей от информации, причиняющей вред их здоровью и развитию"</w:t>
        </w:r>
      </w:hyperlink>
      <w:r w:rsidRPr="006C77D8">
        <w:rPr>
          <w:rFonts w:eastAsia="Times New Roman" w:cs="Times New Roman"/>
          <w:color w:val="2D2D2D"/>
          <w:spacing w:val="2"/>
          <w:szCs w:val="24"/>
          <w:shd w:val="clear" w:color="auto" w:fill="FFFFFF"/>
          <w:lang w:eastAsia="ru-RU"/>
        </w:rPr>
        <w:t> в части обозначения на входных билетах, афишах, приглашениях и иной информационной продукции знака и (или) текстового предупреждения об ограничении распространения информационной продукции среди детей.</w:t>
      </w:r>
      <w:proofErr w:type="gramEnd"/>
    </w:p>
    <w:p w:rsidR="006C77D8" w:rsidRPr="006C77D8" w:rsidRDefault="006C77D8" w:rsidP="006C77D8">
      <w:pPr>
        <w:tabs>
          <w:tab w:val="left" w:pos="1260"/>
        </w:tabs>
        <w:spacing w:line="240" w:lineRule="auto"/>
        <w:jc w:val="both"/>
        <w:rPr>
          <w:rFonts w:eastAsia="Times New Roman" w:cs="Times New Roman"/>
          <w:szCs w:val="24"/>
          <w:lang w:eastAsia="ru-RU"/>
        </w:rPr>
      </w:pPr>
    </w:p>
    <w:p w:rsidR="006C77D8" w:rsidRPr="006C77D8" w:rsidRDefault="006C77D8" w:rsidP="006C77D8">
      <w:pPr>
        <w:tabs>
          <w:tab w:val="left" w:pos="1260"/>
        </w:tabs>
        <w:spacing w:line="240" w:lineRule="auto"/>
        <w:jc w:val="center"/>
        <w:rPr>
          <w:rFonts w:eastAsia="Times New Roman" w:cs="Times New Roman"/>
          <w:b/>
          <w:szCs w:val="24"/>
          <w:lang w:eastAsia="ru-RU"/>
        </w:rPr>
      </w:pPr>
      <w:r w:rsidRPr="006C77D8">
        <w:rPr>
          <w:rFonts w:eastAsia="Times New Roman" w:cs="Times New Roman"/>
          <w:b/>
          <w:szCs w:val="24"/>
          <w:lang w:eastAsia="ru-RU"/>
        </w:rPr>
        <w:t>Требования к зданиям, помещениям и прилегающим к ним территориям, связанным с оказанием муниципальной услуги.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szCs w:val="24"/>
          <w:lang w:eastAsia="ru-RU"/>
        </w:rPr>
        <w:t>17.</w:t>
      </w:r>
      <w:r w:rsidRPr="006C77D8">
        <w:rPr>
          <w:rFonts w:eastAsia="Times New Roman" w:cs="Times New Roman"/>
          <w:color w:val="2D2D2D"/>
          <w:spacing w:val="2"/>
          <w:szCs w:val="24"/>
          <w:shd w:val="clear" w:color="auto" w:fill="FFFFFF"/>
          <w:lang w:eastAsia="ru-RU"/>
        </w:rPr>
        <w:t>Муниципальная услуга должна оказываться в специально предназначенном здании.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Здание 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должно быть оснащено:</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proofErr w:type="gramStart"/>
      <w:r w:rsidRPr="006C77D8">
        <w:rPr>
          <w:rFonts w:eastAsia="Times New Roman" w:cs="Times New Roman"/>
          <w:color w:val="2D2D2D"/>
          <w:spacing w:val="2"/>
          <w:szCs w:val="24"/>
          <w:shd w:val="clear" w:color="auto" w:fill="FFFFFF"/>
          <w:lang w:eastAsia="ru-RU"/>
        </w:rPr>
        <w:t>средствами коммунально-бытового обслуживания (электроэнергия, отопление, система вентиляции, водоснабжение, водоотведение), помещениями для обслуживания потребителей муниципальной услуги, служебными, санитарно-бытовыми и административно-хозяйственными помещениями, укомплектована необходимой мебелью, учебным оборудованием, музыкальными инструментами для занятий;</w:t>
      </w:r>
      <w:proofErr w:type="gramEnd"/>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источниками естественного и искусственного освещения, обеспечивающими выполнение санитарных требований к естественному освещению зданий;</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системами отопления и вентиляции, обеспечивающими выполнение санитарных требований к микроклимату и эксплуатации зданий;</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противопожарными и охранными системами и оборудованием;</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lastRenderedPageBreak/>
        <w:t>телефонной связью.</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По размерам и состоянию помещения должны соответствовать требованиям, установленным Сводом правил СП 118.13330.2012 "Общественные здания и сооружения", санитарно-гигиеническим нормам и правилам противопожарной безопасности, безопасности труда. Санитарно-гигиенические нормы содержания помещений должны соответствовать действующему законодательству.</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Прилегающая к зданию территория должна быть оборудована системами наружного освещения, асфальтовыми или брусчатыми тротуарами (дорожками), соединяющими входы и выходы с территории с входом в здание, должна иметь ограждение, содержаться в чистоте. На входе в здание должна быть установлена вывеска с наименованием исполнителя. К зданию должен быть обеспечен свободный подъезд для транспорта, в том числе для санитарных и пожарных машин.</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18. При организации и оказании  муниципальной услуги 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вправе обеспечить возможность получения сопутствующих услуг (пользование книжной, музыкальной, аудио-, видеопродукцией, тиражирование документов и иной информации), создающих условия для более полного освоения дополнительных образовательных программ.</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 xml:space="preserve">19. Необходимый набор помещений в соответствии с требованиями к освоению дополнительной предпрофессиональной общеобразовательной программы в области искусств "Фортепиано" включает в себя: </w:t>
      </w:r>
      <w:r w:rsidRPr="006C77D8">
        <w:rPr>
          <w:rFonts w:eastAsia="Times New Roman" w:cs="Times New Roman"/>
          <w:szCs w:val="24"/>
        </w:rPr>
        <w:t xml:space="preserve">концертный зал с роялем или пианино, пультами и </w:t>
      </w:r>
      <w:proofErr w:type="spellStart"/>
      <w:r w:rsidRPr="006C77D8">
        <w:rPr>
          <w:rFonts w:eastAsia="Times New Roman" w:cs="Times New Roman"/>
          <w:szCs w:val="24"/>
        </w:rPr>
        <w:t>звукотехническим</w:t>
      </w:r>
      <w:proofErr w:type="spellEnd"/>
      <w:r w:rsidRPr="006C77D8">
        <w:rPr>
          <w:rFonts w:eastAsia="Times New Roman" w:cs="Times New Roman"/>
          <w:szCs w:val="24"/>
        </w:rPr>
        <w:t xml:space="preserve"> оборудованием, </w:t>
      </w:r>
      <w:r w:rsidRPr="006C77D8">
        <w:rPr>
          <w:rFonts w:eastAsia="Times New Roman" w:cs="Times New Roman"/>
          <w:color w:val="2D2D2D"/>
          <w:spacing w:val="2"/>
          <w:szCs w:val="24"/>
          <w:shd w:val="clear" w:color="auto" w:fill="FFFFFF"/>
          <w:lang w:eastAsia="ru-RU"/>
        </w:rPr>
        <w:t>учебные кабинеты, кабинеты для практических занятий или мастерские, санитарно-гигиенические помещения, библиотеку.</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lang w:eastAsia="ru-RU"/>
        </w:rPr>
        <w:t>20.</w:t>
      </w:r>
      <w:r w:rsidRPr="006C77D8">
        <w:rPr>
          <w:rFonts w:eastAsia="Times New Roman" w:cs="Times New Roman"/>
          <w:color w:val="2D2D2D"/>
          <w:spacing w:val="2"/>
          <w:szCs w:val="24"/>
          <w:shd w:val="clear" w:color="auto" w:fill="FFFFFF"/>
          <w:lang w:eastAsia="ru-RU"/>
        </w:rPr>
        <w:t xml:space="preserve"> Для оказания муниципальной услуги у 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должны быть в наличии:</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музыкальные инструменты для музыкального отделения;</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костюмы, для выступления учебных хоровых коллективов;</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аудио-, видеотехника, специальное оборудование для учебных аудиторий;</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мебель и оргтехника.</w:t>
      </w:r>
    </w:p>
    <w:p w:rsidR="006C77D8" w:rsidRPr="006C77D8" w:rsidRDefault="006C77D8" w:rsidP="006C77D8">
      <w:pPr>
        <w:tabs>
          <w:tab w:val="left" w:pos="1260"/>
        </w:tabs>
        <w:spacing w:line="240" w:lineRule="auto"/>
        <w:jc w:val="both"/>
        <w:rPr>
          <w:rFonts w:eastAsia="Times New Roman" w:cs="Times New Roman"/>
          <w:color w:val="2D2D2D"/>
          <w:spacing w:val="2"/>
          <w:szCs w:val="24"/>
          <w:shd w:val="clear" w:color="auto" w:fill="FFFFFF"/>
          <w:lang w:eastAsia="ru-RU"/>
        </w:rPr>
      </w:pPr>
      <w:proofErr w:type="gramStart"/>
      <w:r w:rsidRPr="006C77D8">
        <w:rPr>
          <w:rFonts w:eastAsia="Times New Roman" w:cs="Times New Roman"/>
          <w:color w:val="2D2D2D"/>
          <w:spacing w:val="2"/>
          <w:szCs w:val="24"/>
          <w:lang w:eastAsia="ru-RU"/>
        </w:rPr>
        <w:t>21.</w:t>
      </w:r>
      <w:r w:rsidRPr="006C77D8">
        <w:rPr>
          <w:rFonts w:eastAsia="Times New Roman" w:cs="Times New Roman"/>
          <w:color w:val="2D2D2D"/>
          <w:spacing w:val="2"/>
          <w:szCs w:val="24"/>
          <w:shd w:val="clear" w:color="auto" w:fill="FFFFFF"/>
          <w:lang w:eastAsia="ru-RU"/>
        </w:rPr>
        <w:t>Предметы и оборудование, используемые при оказании муниципальной услуги, должны соответствовать санитарным правилам и нормам с учетом возрастных особенностей учащихся, отвечать требованиям стандартов, технических условий, других нормативных актов и обеспечивать надлежащее качество оказываемой муниципальной услуги.</w:t>
      </w:r>
      <w:proofErr w:type="gramEnd"/>
      <w:r w:rsidRPr="006C77D8">
        <w:rPr>
          <w:rFonts w:eastAsia="Times New Roman" w:cs="Times New Roman"/>
          <w:color w:val="2D2D2D"/>
          <w:spacing w:val="2"/>
          <w:szCs w:val="24"/>
          <w:lang w:eastAsia="ru-RU"/>
        </w:rPr>
        <w:br/>
      </w:r>
      <w:r w:rsidRPr="006C77D8">
        <w:rPr>
          <w:rFonts w:eastAsia="Times New Roman" w:cs="Times New Roman"/>
          <w:szCs w:val="24"/>
        </w:rPr>
        <w:t xml:space="preserve">В </w:t>
      </w:r>
      <w:r w:rsidRPr="006C77D8">
        <w:rPr>
          <w:rFonts w:eastAsia="Times New Roman" w:cs="Times New Roman"/>
          <w:color w:val="2D2D2D"/>
          <w:spacing w:val="2"/>
          <w:szCs w:val="24"/>
          <w:shd w:val="clear" w:color="auto" w:fill="FFFFFF"/>
          <w:lang w:eastAsia="ru-RU"/>
        </w:rPr>
        <w:t>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w:t>
      </w:r>
      <w:r w:rsidRPr="006C77D8">
        <w:rPr>
          <w:rFonts w:eastAsia="Times New Roman" w:cs="Times New Roman"/>
          <w:szCs w:val="24"/>
        </w:rPr>
        <w:t xml:space="preserve"> </w:t>
      </w:r>
      <w:r w:rsidRPr="006C77D8">
        <w:rPr>
          <w:rFonts w:eastAsia="Times New Roman" w:cs="Times New Roman"/>
          <w:color w:val="2D2D2D"/>
          <w:spacing w:val="2"/>
          <w:szCs w:val="24"/>
          <w:shd w:val="clear" w:color="auto" w:fill="FFFFFF"/>
          <w:lang w:eastAsia="ru-RU"/>
        </w:rPr>
        <w:t>должны</w:t>
      </w:r>
      <w:r w:rsidRPr="006C77D8">
        <w:rPr>
          <w:rFonts w:eastAsia="Times New Roman" w:cs="Times New Roman"/>
          <w:szCs w:val="24"/>
        </w:rPr>
        <w:t xml:space="preserve"> создаваться условия для содержания, своевременного обслуживания и ремонта музыкальных инструментов. </w:t>
      </w:r>
      <w:r w:rsidRPr="006C77D8">
        <w:rPr>
          <w:rFonts w:eastAsia="Times New Roman" w:cs="Times New Roman"/>
          <w:color w:val="2D2D2D"/>
          <w:spacing w:val="2"/>
          <w:szCs w:val="24"/>
          <w:shd w:val="clear" w:color="auto" w:fill="FFFFFF"/>
          <w:lang w:eastAsia="ru-RU"/>
        </w:rPr>
        <w:t>Неисправное специальное оборудование, приборы, аппаратура и инструменты не должны эксплуатироваться.</w:t>
      </w:r>
    </w:p>
    <w:p w:rsidR="006C77D8" w:rsidRPr="006C77D8" w:rsidRDefault="006C77D8" w:rsidP="006C77D8">
      <w:pPr>
        <w:tabs>
          <w:tab w:val="left" w:pos="1260"/>
        </w:tabs>
        <w:spacing w:line="240" w:lineRule="auto"/>
        <w:jc w:val="center"/>
        <w:rPr>
          <w:rFonts w:eastAsia="Times New Roman" w:cs="Times New Roman"/>
          <w:b/>
          <w:spacing w:val="2"/>
          <w:szCs w:val="24"/>
          <w:lang w:eastAsia="ru-RU"/>
        </w:rPr>
      </w:pPr>
      <w:r w:rsidRPr="006C77D8">
        <w:rPr>
          <w:rFonts w:eastAsia="Times New Roman" w:cs="Times New Roman"/>
          <w:b/>
          <w:spacing w:val="2"/>
          <w:szCs w:val="24"/>
          <w:lang w:eastAsia="ru-RU"/>
        </w:rPr>
        <w:t xml:space="preserve">Требования к работникам </w:t>
      </w:r>
      <w:r w:rsidRPr="006C77D8">
        <w:rPr>
          <w:rFonts w:eastAsia="Times New Roman" w:cs="Times New Roman"/>
          <w:b/>
          <w:color w:val="2D2D2D"/>
          <w:spacing w:val="2"/>
          <w:szCs w:val="24"/>
          <w:shd w:val="clear" w:color="auto" w:fill="FFFFFF"/>
          <w:lang w:eastAsia="ru-RU"/>
        </w:rPr>
        <w:t>МБОУ ДО "</w:t>
      </w:r>
      <w:proofErr w:type="spellStart"/>
      <w:r w:rsidRPr="006C77D8">
        <w:rPr>
          <w:rFonts w:eastAsia="Times New Roman" w:cs="Times New Roman"/>
          <w:b/>
          <w:color w:val="2D2D2D"/>
          <w:spacing w:val="2"/>
          <w:szCs w:val="24"/>
          <w:shd w:val="clear" w:color="auto" w:fill="FFFFFF"/>
          <w:lang w:eastAsia="ru-RU"/>
        </w:rPr>
        <w:t>Понинская</w:t>
      </w:r>
      <w:proofErr w:type="spellEnd"/>
      <w:r w:rsidRPr="006C77D8">
        <w:rPr>
          <w:rFonts w:eastAsia="Times New Roman" w:cs="Times New Roman"/>
          <w:b/>
          <w:color w:val="2D2D2D"/>
          <w:spacing w:val="2"/>
          <w:szCs w:val="24"/>
          <w:shd w:val="clear" w:color="auto" w:fill="FFFFFF"/>
          <w:lang w:eastAsia="ru-RU"/>
        </w:rPr>
        <w:t xml:space="preserve"> ДШИ"</w:t>
      </w:r>
      <w:r w:rsidRPr="006C77D8">
        <w:rPr>
          <w:rFonts w:eastAsia="Times New Roman" w:cs="Times New Roman"/>
          <w:b/>
          <w:spacing w:val="2"/>
          <w:szCs w:val="24"/>
          <w:lang w:eastAsia="ru-RU"/>
        </w:rPr>
        <w:t>, оказывающим муниципальную услугу, и к их взаимодействию с потребителями муниципальной услуги.</w:t>
      </w:r>
    </w:p>
    <w:p w:rsidR="006C77D8" w:rsidRPr="006C77D8" w:rsidRDefault="006C77D8" w:rsidP="006C77D8">
      <w:pPr>
        <w:spacing w:line="240" w:lineRule="auto"/>
        <w:jc w:val="both"/>
        <w:rPr>
          <w:rFonts w:eastAsia="Times New Roman" w:cs="Times New Roman"/>
          <w:spacing w:val="2"/>
          <w:szCs w:val="24"/>
          <w:shd w:val="clear" w:color="auto" w:fill="FFFFFF"/>
          <w:lang w:eastAsia="ru-RU"/>
        </w:rPr>
      </w:pPr>
      <w:r w:rsidRPr="006C77D8">
        <w:rPr>
          <w:rFonts w:eastAsia="Times New Roman" w:cs="Times New Roman"/>
          <w:spacing w:val="2"/>
          <w:szCs w:val="24"/>
          <w:shd w:val="clear" w:color="auto" w:fill="FFFFFF"/>
          <w:lang w:eastAsia="ru-RU"/>
        </w:rPr>
        <w:t xml:space="preserve">22.Штат </w:t>
      </w:r>
      <w:r w:rsidRPr="006C77D8">
        <w:rPr>
          <w:rFonts w:eastAsia="Times New Roman" w:cs="Times New Roman"/>
          <w:color w:val="2D2D2D"/>
          <w:spacing w:val="2"/>
          <w:szCs w:val="24"/>
          <w:shd w:val="clear" w:color="auto" w:fill="FFFFFF"/>
          <w:lang w:eastAsia="ru-RU"/>
        </w:rPr>
        <w:t>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w:t>
      </w:r>
      <w:r w:rsidRPr="006C77D8">
        <w:rPr>
          <w:rFonts w:eastAsia="Times New Roman" w:cs="Times New Roman"/>
          <w:spacing w:val="2"/>
          <w:szCs w:val="24"/>
          <w:shd w:val="clear" w:color="auto" w:fill="FFFFFF"/>
          <w:lang w:eastAsia="ru-RU"/>
        </w:rPr>
        <w:t xml:space="preserve"> должен быть укомплектован в соответствии с уставными целями и должен обеспечивать оказание муниципальной услуги.</w:t>
      </w:r>
      <w:r w:rsidRPr="006C77D8">
        <w:rPr>
          <w:rFonts w:eastAsia="Times New Roman" w:cs="Times New Roman"/>
          <w:spacing w:val="2"/>
          <w:szCs w:val="24"/>
          <w:lang w:eastAsia="ru-RU"/>
        </w:rPr>
        <w:br/>
      </w:r>
      <w:r w:rsidRPr="006C77D8">
        <w:rPr>
          <w:rFonts w:eastAsia="Times New Roman" w:cs="Times New Roman"/>
          <w:spacing w:val="2"/>
          <w:szCs w:val="24"/>
          <w:shd w:val="clear" w:color="auto" w:fill="FFFFFF"/>
          <w:lang w:eastAsia="ru-RU"/>
        </w:rPr>
        <w:t>Непосредственное оказание муниципальной услуги осуществляют педагогические работники. Право на занятие педагогической деятельностью имеют лица, имеющие соответствующее профессиональное образование и отвечающие квалификационным требованиям, указанным в квалификационных справочниках, и профессиональным стандартам.</w:t>
      </w:r>
    </w:p>
    <w:p w:rsidR="006C77D8" w:rsidRPr="006C77D8" w:rsidRDefault="006C77D8" w:rsidP="006C77D8">
      <w:pPr>
        <w:spacing w:line="240" w:lineRule="auto"/>
        <w:jc w:val="both"/>
        <w:rPr>
          <w:rFonts w:eastAsia="Times New Roman" w:cs="Times New Roman"/>
          <w:spacing w:val="2"/>
          <w:szCs w:val="24"/>
          <w:shd w:val="clear" w:color="auto" w:fill="FFFFFF"/>
          <w:lang w:eastAsia="ru-RU"/>
        </w:rPr>
      </w:pPr>
      <w:r w:rsidRPr="006C77D8">
        <w:rPr>
          <w:rFonts w:eastAsia="Times New Roman" w:cs="Times New Roman"/>
          <w:spacing w:val="2"/>
          <w:szCs w:val="24"/>
          <w:shd w:val="clear" w:color="auto" w:fill="FFFFFF"/>
          <w:lang w:eastAsia="ru-RU"/>
        </w:rPr>
        <w:t>Иные категории работников, участвующие в оказании муниципальной услуги, должны иметь соответствующее образование, стаж работы и обладать знаниями и опытом, соответствующими квалификационным требованиям по занимаемой должности.</w:t>
      </w:r>
    </w:p>
    <w:p w:rsidR="006C77D8" w:rsidRPr="006C77D8" w:rsidRDefault="006C77D8" w:rsidP="006C77D8">
      <w:pPr>
        <w:spacing w:line="240" w:lineRule="auto"/>
        <w:jc w:val="both"/>
        <w:rPr>
          <w:rFonts w:eastAsia="Times New Roman" w:cs="Times New Roman"/>
          <w:spacing w:val="2"/>
          <w:szCs w:val="24"/>
          <w:shd w:val="clear" w:color="auto" w:fill="FFFFFF"/>
          <w:lang w:eastAsia="ru-RU"/>
        </w:rPr>
      </w:pPr>
      <w:proofErr w:type="gramStart"/>
      <w:r w:rsidRPr="006C77D8">
        <w:rPr>
          <w:rFonts w:eastAsia="Times New Roman" w:cs="Times New Roman"/>
          <w:szCs w:val="24"/>
        </w:rPr>
        <w:t xml:space="preserve">Доля преподавателей, имеющих высшее профессиональное образование, должна составлять не менее 30 процентов в общем числе преподавателей, обеспечивающих </w:t>
      </w:r>
      <w:r w:rsidRPr="006C77D8">
        <w:rPr>
          <w:rFonts w:eastAsia="Times New Roman" w:cs="Times New Roman"/>
          <w:szCs w:val="24"/>
        </w:rPr>
        <w:lastRenderedPageBreak/>
        <w:t xml:space="preserve">образовательный процесс по </w:t>
      </w:r>
      <w:r w:rsidRPr="006C77D8">
        <w:rPr>
          <w:rFonts w:eastAsia="Times New Roman" w:cs="Times New Roman"/>
          <w:color w:val="2D2D2D"/>
          <w:spacing w:val="2"/>
          <w:szCs w:val="24"/>
          <w:shd w:val="clear" w:color="auto" w:fill="FFFFFF"/>
        </w:rPr>
        <w:t>дополнительной предпрофессиональной общеобразовательной программе в области музыкального искусства "Фортепиано"</w:t>
      </w:r>
      <w:r w:rsidRPr="006C77D8">
        <w:rPr>
          <w:rFonts w:eastAsia="Times New Roman" w:cs="Times New Roman"/>
          <w:szCs w:val="24"/>
        </w:rPr>
        <w:t>.</w:t>
      </w:r>
      <w:r w:rsidRPr="006C77D8">
        <w:rPr>
          <w:rFonts w:eastAsia="Times New Roman" w:cs="Times New Roman"/>
          <w:spacing w:val="2"/>
          <w:szCs w:val="24"/>
          <w:lang w:eastAsia="ru-RU"/>
        </w:rPr>
        <w:br/>
      </w:r>
      <w:r w:rsidRPr="006C77D8">
        <w:rPr>
          <w:rFonts w:eastAsia="Times New Roman" w:cs="Times New Roman"/>
          <w:spacing w:val="2"/>
          <w:szCs w:val="24"/>
          <w:shd w:val="clear" w:color="auto" w:fill="FFFFFF"/>
          <w:lang w:eastAsia="ru-RU"/>
        </w:rPr>
        <w:t>23.В соответствии с </w:t>
      </w:r>
      <w:hyperlink r:id="rId17" w:history="1">
        <w:r w:rsidRPr="006C77D8">
          <w:rPr>
            <w:rFonts w:eastAsia="Times New Roman" w:cs="Times New Roman"/>
            <w:spacing w:val="2"/>
            <w:szCs w:val="24"/>
            <w:shd w:val="clear" w:color="auto" w:fill="FFFFFF"/>
            <w:lang w:eastAsia="ru-RU"/>
          </w:rPr>
          <w:t>Федеральным законом от 29 декабря 2012 года N 273-ФЗ "Об образовании в Российской Федерации"</w:t>
        </w:r>
      </w:hyperlink>
      <w:r w:rsidRPr="006C77D8">
        <w:rPr>
          <w:rFonts w:eastAsia="Times New Roman" w:cs="Times New Roman"/>
          <w:spacing w:val="2"/>
          <w:szCs w:val="24"/>
          <w:shd w:val="clear" w:color="auto" w:fill="FFFFFF"/>
          <w:lang w:eastAsia="ru-RU"/>
        </w:rPr>
        <w:t>, </w:t>
      </w:r>
      <w:hyperlink r:id="rId18" w:history="1">
        <w:r w:rsidRPr="006C77D8">
          <w:rPr>
            <w:rFonts w:eastAsia="Times New Roman" w:cs="Times New Roman"/>
            <w:spacing w:val="2"/>
            <w:szCs w:val="24"/>
            <w:shd w:val="clear" w:color="auto" w:fill="FFFFFF"/>
            <w:lang w:eastAsia="ru-RU"/>
          </w:rPr>
          <w:t>приказом Министерства образования и науки Российской Федерации от 7 апреля 2014 года N</w:t>
        </w:r>
        <w:proofErr w:type="gramEnd"/>
        <w:r w:rsidRPr="006C77D8">
          <w:rPr>
            <w:rFonts w:eastAsia="Times New Roman" w:cs="Times New Roman"/>
            <w:spacing w:val="2"/>
            <w:szCs w:val="24"/>
            <w:shd w:val="clear" w:color="auto" w:fill="FFFFFF"/>
            <w:lang w:eastAsia="ru-RU"/>
          </w:rPr>
          <w:t xml:space="preserve"> 276 "Об утверждении Порядка проведения аттестации педагогических работников организаций, осуществляющих образовательную деятельность"</w:t>
        </w:r>
      </w:hyperlink>
      <w:r w:rsidRPr="006C77D8">
        <w:rPr>
          <w:rFonts w:eastAsia="Times New Roman" w:cs="Times New Roman"/>
          <w:spacing w:val="2"/>
          <w:szCs w:val="24"/>
          <w:shd w:val="clear" w:color="auto" w:fill="FFFFFF"/>
          <w:lang w:eastAsia="ru-RU"/>
        </w:rPr>
        <w:t> педагогические работники один раз в пять лет проходят аттестацию в установленном порядке, по результатам которой подтверждается их соответствие занимаемой должности и, по их желанию, присваивается педагогическая квалификационная категория.</w:t>
      </w:r>
    </w:p>
    <w:p w:rsidR="006C77D8" w:rsidRPr="006C77D8" w:rsidRDefault="006C77D8" w:rsidP="006C77D8">
      <w:pPr>
        <w:spacing w:line="240" w:lineRule="auto"/>
        <w:jc w:val="both"/>
        <w:rPr>
          <w:rFonts w:eastAsia="Times New Roman" w:cs="Times New Roman"/>
          <w:szCs w:val="24"/>
          <w:lang w:eastAsia="ru-RU"/>
        </w:rPr>
      </w:pPr>
      <w:r w:rsidRPr="006C77D8">
        <w:rPr>
          <w:rFonts w:eastAsia="Times New Roman" w:cs="Times New Roman"/>
          <w:spacing w:val="2"/>
          <w:szCs w:val="24"/>
          <w:shd w:val="clear" w:color="auto" w:fill="FFFFFF"/>
          <w:lang w:eastAsia="ru-RU"/>
        </w:rPr>
        <w:t xml:space="preserve">Для оказания муниципальной услуги </w:t>
      </w:r>
      <w:r w:rsidRPr="006C77D8">
        <w:rPr>
          <w:rFonts w:eastAsia="Times New Roman" w:cs="Times New Roman"/>
          <w:color w:val="2D2D2D"/>
          <w:spacing w:val="2"/>
          <w:szCs w:val="24"/>
          <w:shd w:val="clear" w:color="auto" w:fill="FFFFFF"/>
          <w:lang w:eastAsia="ru-RU"/>
        </w:rPr>
        <w:t>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w:t>
      </w:r>
      <w:r w:rsidRPr="006C77D8">
        <w:rPr>
          <w:rFonts w:eastAsia="Times New Roman" w:cs="Times New Roman"/>
          <w:spacing w:val="2"/>
          <w:szCs w:val="24"/>
          <w:shd w:val="clear" w:color="auto" w:fill="FFFFFF"/>
          <w:lang w:eastAsia="ru-RU"/>
        </w:rPr>
        <w:t xml:space="preserve"> обеспечивает повышение профессионального уровня педагогических работников в соответствии с законодательством.</w:t>
      </w:r>
      <w:r w:rsidRPr="006C77D8">
        <w:rPr>
          <w:rFonts w:eastAsia="Times New Roman" w:cs="Times New Roman"/>
          <w:spacing w:val="2"/>
          <w:szCs w:val="24"/>
          <w:lang w:eastAsia="ru-RU"/>
        </w:rPr>
        <w:br/>
      </w:r>
      <w:r w:rsidRPr="006C77D8">
        <w:rPr>
          <w:rFonts w:eastAsia="Times New Roman" w:cs="Times New Roman"/>
          <w:spacing w:val="2"/>
          <w:szCs w:val="24"/>
          <w:shd w:val="clear" w:color="auto" w:fill="FFFFFF"/>
          <w:lang w:eastAsia="ru-RU"/>
        </w:rPr>
        <w:t xml:space="preserve">У педагогических работников </w:t>
      </w:r>
      <w:r w:rsidRPr="006C77D8">
        <w:rPr>
          <w:rFonts w:eastAsia="Times New Roman" w:cs="Times New Roman"/>
          <w:color w:val="2D2D2D"/>
          <w:spacing w:val="2"/>
          <w:szCs w:val="24"/>
          <w:shd w:val="clear" w:color="auto" w:fill="FFFFFF"/>
          <w:lang w:eastAsia="ru-RU"/>
        </w:rPr>
        <w:t>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w:t>
      </w:r>
      <w:r w:rsidRPr="006C77D8">
        <w:rPr>
          <w:rFonts w:eastAsia="Times New Roman" w:cs="Times New Roman"/>
          <w:spacing w:val="2"/>
          <w:szCs w:val="24"/>
          <w:shd w:val="clear" w:color="auto" w:fill="FFFFFF"/>
          <w:lang w:eastAsia="ru-RU"/>
        </w:rPr>
        <w:t>должны быть должностные инструкции, устанавливающие их обязанности и права.</w:t>
      </w:r>
    </w:p>
    <w:p w:rsidR="006C77D8" w:rsidRPr="006C77D8" w:rsidRDefault="006C77D8" w:rsidP="006C77D8">
      <w:pPr>
        <w:tabs>
          <w:tab w:val="left" w:pos="1260"/>
        </w:tabs>
        <w:spacing w:line="240" w:lineRule="auto"/>
        <w:jc w:val="both"/>
        <w:rPr>
          <w:rFonts w:eastAsia="Times New Roman" w:cs="Times New Roman"/>
          <w:szCs w:val="24"/>
          <w:lang w:eastAsia="ru-RU"/>
        </w:rPr>
      </w:pPr>
    </w:p>
    <w:p w:rsidR="006C77D8" w:rsidRPr="006C77D8" w:rsidRDefault="006C77D8" w:rsidP="006C77D8">
      <w:pPr>
        <w:widowControl w:val="0"/>
        <w:autoSpaceDE w:val="0"/>
        <w:autoSpaceDN w:val="0"/>
        <w:spacing w:line="240" w:lineRule="auto"/>
        <w:ind w:right="-5"/>
        <w:jc w:val="center"/>
        <w:rPr>
          <w:rFonts w:eastAsia="Times New Roman" w:cs="Times New Roman"/>
          <w:b/>
          <w:bCs/>
          <w:szCs w:val="24"/>
          <w:lang w:eastAsia="ru-RU"/>
        </w:rPr>
      </w:pPr>
      <w:r w:rsidRPr="006C77D8">
        <w:rPr>
          <w:rFonts w:eastAsia="Times New Roman" w:cs="Times New Roman"/>
          <w:b/>
          <w:bCs/>
          <w:sz w:val="22"/>
          <w:lang w:val="en-US" w:eastAsia="ru-RU"/>
        </w:rPr>
        <w:t>VI</w:t>
      </w:r>
      <w:r w:rsidRPr="006C77D8">
        <w:rPr>
          <w:rFonts w:eastAsia="Times New Roman" w:cs="Times New Roman"/>
          <w:b/>
          <w:bCs/>
          <w:sz w:val="22"/>
          <w:lang w:eastAsia="ru-RU"/>
        </w:rPr>
        <w:t xml:space="preserve">. </w:t>
      </w:r>
      <w:hyperlink w:anchor="P101" w:history="1">
        <w:r w:rsidRPr="006C77D8">
          <w:rPr>
            <w:rFonts w:eastAsia="Times New Roman" w:cs="Times New Roman"/>
            <w:b/>
            <w:bCs/>
            <w:szCs w:val="24"/>
            <w:lang w:eastAsia="ru-RU"/>
          </w:rPr>
          <w:t>Перечень</w:t>
        </w:r>
      </w:hyperlink>
      <w:r w:rsidRPr="006C77D8">
        <w:rPr>
          <w:rFonts w:eastAsia="Times New Roman" w:cs="Times New Roman"/>
          <w:b/>
          <w:bCs/>
          <w:szCs w:val="24"/>
          <w:lang w:eastAsia="ru-RU"/>
        </w:rPr>
        <w:t xml:space="preserve"> показателей качества муниципальной услуги, оказываемой физическим и (или) юридическим лицам, в соответствующей сфере культуры</w:t>
      </w:r>
    </w:p>
    <w:p w:rsidR="006C77D8" w:rsidRPr="002D3B97" w:rsidRDefault="00851D39" w:rsidP="006C77D8">
      <w:pPr>
        <w:widowControl w:val="0"/>
        <w:autoSpaceDE w:val="0"/>
        <w:autoSpaceDN w:val="0"/>
        <w:spacing w:line="240" w:lineRule="auto"/>
        <w:ind w:right="-5"/>
        <w:jc w:val="both"/>
        <w:rPr>
          <w:rFonts w:eastAsia="Times New Roman" w:cs="Times New Roman"/>
          <w:spacing w:val="2"/>
          <w:szCs w:val="24"/>
          <w:shd w:val="clear" w:color="auto" w:fill="FFFFFF"/>
          <w:lang w:eastAsia="ru-RU"/>
        </w:rPr>
      </w:pPr>
      <w:r w:rsidRPr="002D3B97">
        <w:rPr>
          <w:rFonts w:eastAsia="Times New Roman" w:cs="Times New Roman"/>
          <w:spacing w:val="2"/>
          <w:szCs w:val="24"/>
          <w:shd w:val="clear" w:color="auto" w:fill="FFFFFF"/>
          <w:lang w:eastAsia="ru-RU"/>
        </w:rPr>
        <w:t>Показатель</w:t>
      </w:r>
      <w:r w:rsidR="006C77D8" w:rsidRPr="002D3B97">
        <w:rPr>
          <w:rFonts w:eastAsia="Times New Roman" w:cs="Times New Roman"/>
          <w:spacing w:val="2"/>
          <w:szCs w:val="24"/>
          <w:shd w:val="clear" w:color="auto" w:fill="FFFFFF"/>
          <w:lang w:eastAsia="ru-RU"/>
        </w:rPr>
        <w:t xml:space="preserve"> качества муниципальной услуги:</w:t>
      </w:r>
    </w:p>
    <w:p w:rsidR="006C77D8" w:rsidRPr="002D3B97" w:rsidRDefault="006C77D8" w:rsidP="006C77D8">
      <w:pPr>
        <w:widowControl w:val="0"/>
        <w:autoSpaceDE w:val="0"/>
        <w:autoSpaceDN w:val="0"/>
        <w:spacing w:line="240" w:lineRule="auto"/>
        <w:ind w:right="-5"/>
        <w:jc w:val="both"/>
        <w:rPr>
          <w:rFonts w:eastAsia="Times New Roman" w:cs="Times New Roman"/>
          <w:szCs w:val="24"/>
          <w:lang w:eastAsia="ru-RU"/>
        </w:rPr>
      </w:pPr>
      <w:r w:rsidRPr="002D3B97">
        <w:rPr>
          <w:rFonts w:eastAsia="Times New Roman" w:cs="Times New Roman"/>
          <w:spacing w:val="2"/>
          <w:szCs w:val="24"/>
          <w:lang w:eastAsia="ru-RU"/>
        </w:rPr>
        <w:t xml:space="preserve">1) </w:t>
      </w:r>
      <w:r w:rsidRPr="002D3B97">
        <w:rPr>
          <w:rFonts w:eastAsia="Times New Roman" w:cs="Times New Roman"/>
          <w:szCs w:val="24"/>
          <w:lang w:eastAsia="ru-RU"/>
        </w:rPr>
        <w:t>Сохранность контингента.</w:t>
      </w:r>
    </w:p>
    <w:p w:rsidR="006C77D8" w:rsidRPr="002D3B97" w:rsidRDefault="00851D39" w:rsidP="006C77D8">
      <w:pPr>
        <w:widowControl w:val="0"/>
        <w:autoSpaceDE w:val="0"/>
        <w:autoSpaceDN w:val="0"/>
        <w:spacing w:line="240" w:lineRule="auto"/>
        <w:ind w:right="-5"/>
        <w:jc w:val="both"/>
        <w:rPr>
          <w:rFonts w:eastAsia="Times New Roman" w:cs="Times New Roman"/>
          <w:spacing w:val="2"/>
          <w:szCs w:val="24"/>
          <w:shd w:val="clear" w:color="auto" w:fill="FFFFFF"/>
          <w:lang w:eastAsia="ru-RU"/>
        </w:rPr>
      </w:pPr>
      <w:r w:rsidRPr="002D3B97">
        <w:rPr>
          <w:rFonts w:eastAsia="Times New Roman" w:cs="Times New Roman"/>
          <w:spacing w:val="2"/>
          <w:szCs w:val="24"/>
          <w:shd w:val="clear" w:color="auto" w:fill="FFFFFF"/>
          <w:lang w:eastAsia="ru-RU"/>
        </w:rPr>
        <w:t>Формула расчета показателя</w:t>
      </w:r>
      <w:r w:rsidR="006C77D8" w:rsidRPr="002D3B97">
        <w:rPr>
          <w:rFonts w:eastAsia="Times New Roman" w:cs="Times New Roman"/>
          <w:spacing w:val="2"/>
          <w:szCs w:val="24"/>
          <w:shd w:val="clear" w:color="auto" w:fill="FFFFFF"/>
          <w:lang w:eastAsia="ru-RU"/>
        </w:rPr>
        <w:t xml:space="preserve"> качества муниципальной услуги и источники информации об их значениях указаны в приложении к настоящим Требованиям.</w:t>
      </w:r>
    </w:p>
    <w:p w:rsidR="006C77D8" w:rsidRPr="002D3B97" w:rsidRDefault="006C77D8" w:rsidP="006C77D8">
      <w:pPr>
        <w:widowControl w:val="0"/>
        <w:autoSpaceDE w:val="0"/>
        <w:autoSpaceDN w:val="0"/>
        <w:spacing w:line="240" w:lineRule="auto"/>
        <w:ind w:right="-5"/>
        <w:jc w:val="both"/>
        <w:rPr>
          <w:rFonts w:eastAsia="Times New Roman" w:cs="Times New Roman"/>
          <w:spacing w:val="2"/>
          <w:szCs w:val="24"/>
          <w:shd w:val="clear" w:color="auto" w:fill="FFFFFF"/>
          <w:lang w:eastAsia="ru-RU"/>
        </w:rPr>
      </w:pPr>
    </w:p>
    <w:p w:rsidR="006C77D8" w:rsidRPr="006C77D8" w:rsidRDefault="006C77D8" w:rsidP="006C77D8">
      <w:pPr>
        <w:widowControl w:val="0"/>
        <w:autoSpaceDE w:val="0"/>
        <w:autoSpaceDN w:val="0"/>
        <w:spacing w:line="240" w:lineRule="auto"/>
        <w:ind w:right="-5"/>
        <w:jc w:val="center"/>
        <w:rPr>
          <w:rFonts w:eastAsia="Times New Roman" w:cs="Times New Roman"/>
          <w:b/>
          <w:bCs/>
          <w:szCs w:val="24"/>
          <w:lang w:eastAsia="ru-RU"/>
        </w:rPr>
      </w:pPr>
      <w:r w:rsidRPr="006C77D8">
        <w:rPr>
          <w:rFonts w:eastAsia="Times New Roman" w:cs="Times New Roman"/>
          <w:b/>
          <w:bCs/>
          <w:szCs w:val="24"/>
          <w:lang w:val="en-US" w:eastAsia="ru-RU"/>
        </w:rPr>
        <w:t>VII</w:t>
      </w:r>
      <w:r w:rsidRPr="006C77D8">
        <w:rPr>
          <w:rFonts w:eastAsia="Times New Roman" w:cs="Times New Roman"/>
          <w:b/>
          <w:bCs/>
          <w:szCs w:val="24"/>
          <w:lang w:eastAsia="ru-RU"/>
        </w:rPr>
        <w:t>. Требования к организации учета мнения потребителей муниципальной услуги о качестве и объеме её оказания</w:t>
      </w:r>
    </w:p>
    <w:p w:rsidR="006C77D8" w:rsidRPr="006C77D8" w:rsidRDefault="006C77D8" w:rsidP="006C77D8">
      <w:pPr>
        <w:widowControl w:val="0"/>
        <w:autoSpaceDE w:val="0"/>
        <w:autoSpaceDN w:val="0"/>
        <w:spacing w:line="240" w:lineRule="auto"/>
        <w:ind w:right="-5"/>
        <w:jc w:val="both"/>
        <w:rPr>
          <w:rFonts w:eastAsia="Times New Roman" w:cs="Times New Roman"/>
          <w:color w:val="2D2D2D"/>
          <w:spacing w:val="2"/>
          <w:szCs w:val="24"/>
          <w:shd w:val="clear" w:color="auto" w:fill="FFFFFF"/>
          <w:lang w:eastAsia="ru-RU"/>
        </w:rPr>
      </w:pPr>
      <w:r w:rsidRPr="006C77D8">
        <w:rPr>
          <w:rFonts w:eastAsia="Times New Roman" w:cs="Times New Roman"/>
          <w:color w:val="2D2D2D"/>
          <w:spacing w:val="2"/>
          <w:szCs w:val="24"/>
          <w:shd w:val="clear" w:color="auto" w:fill="FFFFFF"/>
          <w:lang w:eastAsia="ru-RU"/>
        </w:rPr>
        <w:t>24.  МБОУ ДО "</w:t>
      </w:r>
      <w:proofErr w:type="spellStart"/>
      <w:r w:rsidRPr="006C77D8">
        <w:rPr>
          <w:rFonts w:eastAsia="Times New Roman" w:cs="Times New Roman"/>
          <w:color w:val="2D2D2D"/>
          <w:spacing w:val="2"/>
          <w:szCs w:val="24"/>
          <w:shd w:val="clear" w:color="auto" w:fill="FFFFFF"/>
          <w:lang w:eastAsia="ru-RU"/>
        </w:rPr>
        <w:t>Понинская</w:t>
      </w:r>
      <w:proofErr w:type="spellEnd"/>
      <w:r w:rsidRPr="006C77D8">
        <w:rPr>
          <w:rFonts w:eastAsia="Times New Roman" w:cs="Times New Roman"/>
          <w:color w:val="2D2D2D"/>
          <w:spacing w:val="2"/>
          <w:szCs w:val="24"/>
          <w:shd w:val="clear" w:color="auto" w:fill="FFFFFF"/>
          <w:lang w:eastAsia="ru-RU"/>
        </w:rPr>
        <w:t xml:space="preserve"> ДШИ" по требованию потребителей муниципальной услуги должна предоставить книгу отзывов и предложений.</w:t>
      </w:r>
    </w:p>
    <w:p w:rsidR="006C77D8" w:rsidRPr="006C77D8" w:rsidRDefault="006C77D8" w:rsidP="006C77D8">
      <w:pPr>
        <w:widowControl w:val="0"/>
        <w:autoSpaceDE w:val="0"/>
        <w:autoSpaceDN w:val="0"/>
        <w:spacing w:line="240" w:lineRule="auto"/>
        <w:ind w:right="-5"/>
        <w:jc w:val="both"/>
        <w:rPr>
          <w:rFonts w:eastAsia="Times New Roman" w:cs="Times New Roman"/>
          <w:color w:val="FF0000"/>
          <w:szCs w:val="24"/>
          <w:lang w:eastAsia="ru-RU"/>
        </w:rPr>
      </w:pPr>
      <w:r w:rsidRPr="006C77D8">
        <w:rPr>
          <w:rFonts w:eastAsia="Times New Roman" w:cs="Times New Roman"/>
          <w:color w:val="2D2D2D"/>
          <w:spacing w:val="2"/>
          <w:szCs w:val="24"/>
          <w:lang w:eastAsia="ru-RU"/>
        </w:rPr>
        <w:t xml:space="preserve"> 25. </w:t>
      </w:r>
      <w:r w:rsidRPr="006C77D8">
        <w:rPr>
          <w:rFonts w:eastAsia="Times New Roman" w:cs="Times New Roman"/>
          <w:color w:val="2D2D2D"/>
          <w:spacing w:val="2"/>
          <w:szCs w:val="24"/>
          <w:shd w:val="clear" w:color="auto" w:fill="FFFFFF"/>
          <w:lang w:eastAsia="ru-RU"/>
        </w:rPr>
        <w:t xml:space="preserve">Учет мнения потребителей муниципальной услуги о качестве муниципальной услуги осуществляется путем проведения опроса, анкетирования участников образовательного процесса. </w:t>
      </w:r>
    </w:p>
    <w:p w:rsidR="00156A50" w:rsidRDefault="00156A50" w:rsidP="00156A50">
      <w:pPr>
        <w:shd w:val="clear" w:color="auto" w:fill="FFFFFF"/>
        <w:spacing w:line="315" w:lineRule="atLeast"/>
        <w:jc w:val="center"/>
        <w:textAlignment w:val="baseline"/>
        <w:rPr>
          <w:rFonts w:eastAsia="Times New Roman" w:cs="Times New Roman"/>
          <w:color w:val="2D2D2D"/>
          <w:spacing w:val="2"/>
          <w:szCs w:val="24"/>
          <w:lang w:eastAsia="ru-RU"/>
        </w:rPr>
      </w:pPr>
      <w:r>
        <w:rPr>
          <w:rFonts w:eastAsia="Times New Roman" w:cs="Times New Roman"/>
          <w:color w:val="2D2D2D"/>
          <w:spacing w:val="2"/>
          <w:szCs w:val="24"/>
          <w:lang w:eastAsia="ru-RU"/>
        </w:rPr>
        <w:t xml:space="preserve">Приложение </w:t>
      </w:r>
      <w:r w:rsidR="006C77D8" w:rsidRPr="006C77D8">
        <w:rPr>
          <w:rFonts w:eastAsia="Times New Roman" w:cs="Times New Roman"/>
          <w:color w:val="2D2D2D"/>
          <w:spacing w:val="2"/>
          <w:szCs w:val="24"/>
          <w:lang w:eastAsia="ru-RU"/>
        </w:rPr>
        <w:t>к Требо</w:t>
      </w:r>
      <w:r>
        <w:rPr>
          <w:rFonts w:eastAsia="Times New Roman" w:cs="Times New Roman"/>
          <w:color w:val="2D2D2D"/>
          <w:spacing w:val="2"/>
          <w:szCs w:val="24"/>
          <w:lang w:eastAsia="ru-RU"/>
        </w:rPr>
        <w:t xml:space="preserve">ваниям к качеству муниципальной  </w:t>
      </w:r>
      <w:r w:rsidR="006C77D8" w:rsidRPr="006C77D8">
        <w:rPr>
          <w:rFonts w:eastAsia="Times New Roman" w:cs="Times New Roman"/>
          <w:color w:val="2D2D2D"/>
          <w:spacing w:val="2"/>
          <w:szCs w:val="24"/>
          <w:lang w:eastAsia="ru-RU"/>
        </w:rPr>
        <w:t xml:space="preserve">услуги </w:t>
      </w:r>
    </w:p>
    <w:p w:rsidR="00156A50" w:rsidRDefault="006C77D8" w:rsidP="00156A50">
      <w:pPr>
        <w:shd w:val="clear" w:color="auto" w:fill="FFFFFF"/>
        <w:spacing w:line="315" w:lineRule="atLeast"/>
        <w:jc w:val="center"/>
        <w:textAlignment w:val="baseline"/>
        <w:rPr>
          <w:rFonts w:eastAsia="Times New Roman" w:cs="Times New Roman"/>
          <w:szCs w:val="24"/>
          <w:lang w:eastAsia="ru-RU"/>
        </w:rPr>
      </w:pPr>
      <w:r w:rsidRPr="006C77D8">
        <w:rPr>
          <w:rFonts w:eastAsia="Times New Roman" w:cs="Times New Roman"/>
          <w:szCs w:val="24"/>
          <w:lang w:eastAsia="ru-RU"/>
        </w:rPr>
        <w:t>"Реализация дополнительных предпрофессиональных программ</w:t>
      </w:r>
    </w:p>
    <w:p w:rsidR="00805278" w:rsidRDefault="006C77D8" w:rsidP="00156A50">
      <w:pPr>
        <w:shd w:val="clear" w:color="auto" w:fill="FFFFFF"/>
        <w:spacing w:line="315" w:lineRule="atLeast"/>
        <w:jc w:val="center"/>
        <w:textAlignment w:val="baseline"/>
        <w:rPr>
          <w:rFonts w:eastAsia="Times New Roman" w:cs="Times New Roman"/>
          <w:color w:val="2D2D2D"/>
          <w:spacing w:val="2"/>
          <w:szCs w:val="24"/>
          <w:lang w:eastAsia="ru-RU"/>
        </w:rPr>
      </w:pPr>
      <w:r w:rsidRPr="006C77D8">
        <w:rPr>
          <w:rFonts w:eastAsia="Times New Roman" w:cs="Times New Roman"/>
          <w:szCs w:val="24"/>
          <w:lang w:eastAsia="ru-RU"/>
        </w:rPr>
        <w:t xml:space="preserve"> в области искусств</w:t>
      </w:r>
      <w:r w:rsidR="00331E16">
        <w:rPr>
          <w:rFonts w:eastAsia="Times New Roman" w:cs="Times New Roman"/>
          <w:szCs w:val="24"/>
          <w:lang w:eastAsia="ru-RU"/>
        </w:rPr>
        <w:t xml:space="preserve"> </w:t>
      </w:r>
      <w:r w:rsidRPr="006C77D8">
        <w:rPr>
          <w:rFonts w:eastAsia="Times New Roman" w:cs="Times New Roman"/>
          <w:szCs w:val="24"/>
          <w:lang w:eastAsia="ru-RU"/>
        </w:rPr>
        <w:t>""Фортепиано"</w:t>
      </w:r>
    </w:p>
    <w:p w:rsidR="006C77D8" w:rsidRPr="002D3B97" w:rsidRDefault="00851D39" w:rsidP="006C77D8">
      <w:pPr>
        <w:shd w:val="clear" w:color="auto" w:fill="FFFFFF"/>
        <w:spacing w:line="240" w:lineRule="auto"/>
        <w:textAlignment w:val="baseline"/>
        <w:rPr>
          <w:rFonts w:ascii="Arial" w:eastAsia="Times New Roman" w:hAnsi="Arial" w:cs="Arial"/>
          <w:spacing w:val="2"/>
          <w:sz w:val="18"/>
          <w:szCs w:val="18"/>
          <w:lang w:eastAsia="ru-RU"/>
        </w:rPr>
      </w:pPr>
      <w:r w:rsidRPr="002D3B97">
        <w:rPr>
          <w:rFonts w:eastAsia="Times New Roman" w:cs="Times New Roman"/>
          <w:spacing w:val="2"/>
          <w:szCs w:val="24"/>
          <w:lang w:eastAsia="ru-RU"/>
        </w:rPr>
        <w:t>Перечень показателя</w:t>
      </w:r>
      <w:r w:rsidR="006C77D8" w:rsidRPr="002D3B97">
        <w:rPr>
          <w:rFonts w:eastAsia="Times New Roman" w:cs="Times New Roman"/>
          <w:spacing w:val="2"/>
          <w:szCs w:val="24"/>
          <w:lang w:eastAsia="ru-RU"/>
        </w:rPr>
        <w:t xml:space="preserve"> качества муниципальной услуги </w:t>
      </w:r>
      <w:r w:rsidR="006C77D8" w:rsidRPr="002D3B97">
        <w:rPr>
          <w:rFonts w:eastAsia="Times New Roman" w:cs="Times New Roman"/>
          <w:szCs w:val="24"/>
          <w:lang w:eastAsia="ru-RU"/>
        </w:rPr>
        <w:t>"Реализация дополнительных предпрофессиональных программ в области искусств " "Фортепиано"</w:t>
      </w:r>
    </w:p>
    <w:tbl>
      <w:tblPr>
        <w:tblW w:w="0" w:type="auto"/>
        <w:tblCellMar>
          <w:left w:w="0" w:type="dxa"/>
          <w:right w:w="0" w:type="dxa"/>
        </w:tblCellMar>
        <w:tblLook w:val="0000" w:firstRow="0" w:lastRow="0" w:firstColumn="0" w:lastColumn="0" w:noHBand="0" w:noVBand="0"/>
      </w:tblPr>
      <w:tblGrid>
        <w:gridCol w:w="638"/>
        <w:gridCol w:w="2904"/>
        <w:gridCol w:w="2790"/>
        <w:gridCol w:w="3021"/>
      </w:tblGrid>
      <w:tr w:rsidR="002D3B97" w:rsidRPr="002D3B97" w:rsidTr="006C77D8">
        <w:trPr>
          <w:trHeight w:val="15"/>
        </w:trPr>
        <w:tc>
          <w:tcPr>
            <w:tcW w:w="638" w:type="dxa"/>
          </w:tcPr>
          <w:p w:rsidR="006C77D8" w:rsidRPr="002D3B97" w:rsidRDefault="006C77D8" w:rsidP="006C77D8">
            <w:pPr>
              <w:spacing w:line="240" w:lineRule="auto"/>
              <w:rPr>
                <w:rFonts w:eastAsia="Times New Roman" w:cs="Times New Roman"/>
                <w:sz w:val="2"/>
                <w:szCs w:val="2"/>
                <w:lang w:eastAsia="ru-RU"/>
              </w:rPr>
            </w:pPr>
          </w:p>
        </w:tc>
        <w:tc>
          <w:tcPr>
            <w:tcW w:w="2904" w:type="dxa"/>
          </w:tcPr>
          <w:p w:rsidR="006C77D8" w:rsidRPr="002D3B97" w:rsidRDefault="006C77D8" w:rsidP="006C77D8">
            <w:pPr>
              <w:spacing w:line="240" w:lineRule="auto"/>
              <w:rPr>
                <w:rFonts w:eastAsia="Times New Roman" w:cs="Times New Roman"/>
                <w:sz w:val="2"/>
                <w:szCs w:val="2"/>
                <w:lang w:eastAsia="ru-RU"/>
              </w:rPr>
            </w:pPr>
          </w:p>
        </w:tc>
        <w:tc>
          <w:tcPr>
            <w:tcW w:w="2790" w:type="dxa"/>
          </w:tcPr>
          <w:p w:rsidR="006C77D8" w:rsidRPr="002D3B97" w:rsidRDefault="006C77D8" w:rsidP="006C77D8">
            <w:pPr>
              <w:spacing w:line="240" w:lineRule="auto"/>
              <w:rPr>
                <w:rFonts w:eastAsia="Times New Roman" w:cs="Times New Roman"/>
                <w:sz w:val="2"/>
                <w:szCs w:val="2"/>
                <w:lang w:eastAsia="ru-RU"/>
              </w:rPr>
            </w:pPr>
          </w:p>
        </w:tc>
        <w:tc>
          <w:tcPr>
            <w:tcW w:w="3021" w:type="dxa"/>
          </w:tcPr>
          <w:p w:rsidR="006C77D8" w:rsidRPr="002D3B97" w:rsidRDefault="006C77D8" w:rsidP="006C77D8">
            <w:pPr>
              <w:spacing w:line="240" w:lineRule="auto"/>
              <w:rPr>
                <w:rFonts w:eastAsia="Times New Roman" w:cs="Times New Roman"/>
                <w:sz w:val="2"/>
                <w:szCs w:val="2"/>
                <w:lang w:eastAsia="ru-RU"/>
              </w:rPr>
            </w:pPr>
          </w:p>
        </w:tc>
      </w:tr>
      <w:tr w:rsidR="002D3B97" w:rsidRPr="002D3B97" w:rsidTr="006C77D8">
        <w:tc>
          <w:tcPr>
            <w:tcW w:w="6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2D3B97" w:rsidRDefault="006C77D8" w:rsidP="006C77D8">
            <w:pPr>
              <w:spacing w:line="315" w:lineRule="atLeast"/>
              <w:jc w:val="center"/>
              <w:textAlignment w:val="baseline"/>
              <w:rPr>
                <w:rFonts w:eastAsia="Times New Roman" w:cs="Times New Roman"/>
                <w:szCs w:val="24"/>
                <w:lang w:eastAsia="ru-RU"/>
              </w:rPr>
            </w:pPr>
            <w:r w:rsidRPr="002D3B97">
              <w:rPr>
                <w:rFonts w:eastAsia="Times New Roman" w:cs="Times New Roman"/>
                <w:szCs w:val="24"/>
                <w:lang w:eastAsia="ru-RU"/>
              </w:rPr>
              <w:t xml:space="preserve">N </w:t>
            </w:r>
            <w:proofErr w:type="gramStart"/>
            <w:r w:rsidRPr="002D3B97">
              <w:rPr>
                <w:rFonts w:eastAsia="Times New Roman" w:cs="Times New Roman"/>
                <w:szCs w:val="24"/>
                <w:lang w:eastAsia="ru-RU"/>
              </w:rPr>
              <w:t>п</w:t>
            </w:r>
            <w:proofErr w:type="gramEnd"/>
            <w:r w:rsidRPr="002D3B97">
              <w:rPr>
                <w:rFonts w:eastAsia="Times New Roman" w:cs="Times New Roman"/>
                <w:szCs w:val="24"/>
                <w:lang w:eastAsia="ru-RU"/>
              </w:rPr>
              <w:t>/п</w:t>
            </w:r>
          </w:p>
        </w:tc>
        <w:tc>
          <w:tcPr>
            <w:tcW w:w="2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2D3B97" w:rsidRDefault="006C77D8" w:rsidP="006C77D8">
            <w:pPr>
              <w:spacing w:line="315" w:lineRule="atLeast"/>
              <w:jc w:val="center"/>
              <w:textAlignment w:val="baseline"/>
              <w:rPr>
                <w:rFonts w:eastAsia="Times New Roman" w:cs="Times New Roman"/>
                <w:szCs w:val="24"/>
                <w:lang w:eastAsia="ru-RU"/>
              </w:rPr>
            </w:pPr>
            <w:r w:rsidRPr="002D3B97">
              <w:rPr>
                <w:rFonts w:eastAsia="Times New Roman" w:cs="Times New Roman"/>
                <w:szCs w:val="24"/>
                <w:lang w:eastAsia="ru-RU"/>
              </w:rPr>
              <w:t>Показатель качества муниципальной услуги, единица измерения</w:t>
            </w:r>
          </w:p>
        </w:tc>
        <w:tc>
          <w:tcPr>
            <w:tcW w:w="27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2D3B97" w:rsidRDefault="006C77D8" w:rsidP="006C77D8">
            <w:pPr>
              <w:spacing w:line="315" w:lineRule="atLeast"/>
              <w:jc w:val="center"/>
              <w:textAlignment w:val="baseline"/>
              <w:rPr>
                <w:rFonts w:eastAsia="Times New Roman" w:cs="Times New Roman"/>
                <w:szCs w:val="24"/>
                <w:lang w:eastAsia="ru-RU"/>
              </w:rPr>
            </w:pPr>
            <w:r w:rsidRPr="002D3B97">
              <w:rPr>
                <w:rFonts w:eastAsia="Times New Roman" w:cs="Times New Roman"/>
                <w:szCs w:val="24"/>
                <w:lang w:eastAsia="ru-RU"/>
              </w:rPr>
              <w:t xml:space="preserve">Формула </w:t>
            </w:r>
            <w:proofErr w:type="gramStart"/>
            <w:r w:rsidRPr="002D3B97">
              <w:rPr>
                <w:rFonts w:eastAsia="Times New Roman" w:cs="Times New Roman"/>
                <w:szCs w:val="24"/>
                <w:lang w:eastAsia="ru-RU"/>
              </w:rPr>
              <w:t>расчета значений показателей качества муниципальной услуги</w:t>
            </w:r>
            <w:proofErr w:type="gramEnd"/>
          </w:p>
        </w:tc>
        <w:tc>
          <w:tcPr>
            <w:tcW w:w="3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2D3B97" w:rsidRDefault="006C77D8" w:rsidP="006C77D8">
            <w:pPr>
              <w:spacing w:line="315" w:lineRule="atLeast"/>
              <w:jc w:val="center"/>
              <w:textAlignment w:val="baseline"/>
              <w:rPr>
                <w:rFonts w:eastAsia="Times New Roman" w:cs="Times New Roman"/>
                <w:szCs w:val="24"/>
                <w:lang w:eastAsia="ru-RU"/>
              </w:rPr>
            </w:pPr>
            <w:r w:rsidRPr="002D3B97">
              <w:rPr>
                <w:rFonts w:eastAsia="Times New Roman" w:cs="Times New Roman"/>
                <w:szCs w:val="24"/>
                <w:lang w:eastAsia="ru-RU"/>
              </w:rPr>
              <w:t>Источник информации о значениях показателей качества муниципальной услуги</w:t>
            </w:r>
          </w:p>
        </w:tc>
      </w:tr>
      <w:tr w:rsidR="002D3B97" w:rsidRPr="002D3B97" w:rsidTr="006C77D8">
        <w:tc>
          <w:tcPr>
            <w:tcW w:w="6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2D3B97" w:rsidRDefault="006C77D8" w:rsidP="006C77D8">
            <w:pPr>
              <w:spacing w:line="315" w:lineRule="atLeast"/>
              <w:jc w:val="center"/>
              <w:textAlignment w:val="baseline"/>
              <w:rPr>
                <w:rFonts w:eastAsia="Times New Roman" w:cs="Times New Roman"/>
                <w:szCs w:val="24"/>
                <w:lang w:eastAsia="ru-RU"/>
              </w:rPr>
            </w:pPr>
            <w:r w:rsidRPr="002D3B97">
              <w:rPr>
                <w:rFonts w:eastAsia="Times New Roman" w:cs="Times New Roman"/>
                <w:szCs w:val="24"/>
                <w:lang w:eastAsia="ru-RU"/>
              </w:rPr>
              <w:t>1</w:t>
            </w:r>
          </w:p>
        </w:tc>
        <w:tc>
          <w:tcPr>
            <w:tcW w:w="29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2D3B97" w:rsidRDefault="006C77D8" w:rsidP="006C77D8">
            <w:pPr>
              <w:spacing w:line="315" w:lineRule="atLeast"/>
              <w:textAlignment w:val="baseline"/>
              <w:rPr>
                <w:rFonts w:eastAsia="Times New Roman" w:cs="Times New Roman"/>
                <w:szCs w:val="24"/>
                <w:lang w:eastAsia="ru-RU"/>
              </w:rPr>
            </w:pPr>
            <w:r w:rsidRPr="002D3B97">
              <w:rPr>
                <w:rFonts w:eastAsia="Times New Roman" w:cs="Times New Roman"/>
                <w:szCs w:val="24"/>
                <w:lang w:eastAsia="ru-RU"/>
              </w:rPr>
              <w:t>Сохранность контингента</w:t>
            </w:r>
          </w:p>
        </w:tc>
        <w:tc>
          <w:tcPr>
            <w:tcW w:w="27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2D3B97" w:rsidRDefault="006C77D8" w:rsidP="006C77D8">
            <w:pPr>
              <w:spacing w:line="315" w:lineRule="atLeast"/>
              <w:textAlignment w:val="baseline"/>
              <w:rPr>
                <w:rFonts w:eastAsia="Times New Roman" w:cs="Times New Roman"/>
                <w:szCs w:val="24"/>
                <w:lang w:eastAsia="ru-RU"/>
              </w:rPr>
            </w:pPr>
            <w:proofErr w:type="spellStart"/>
            <w:r w:rsidRPr="002D3B97">
              <w:rPr>
                <w:rFonts w:eastAsia="Times New Roman" w:cs="Times New Roman"/>
                <w:szCs w:val="24"/>
                <w:lang w:eastAsia="ru-RU"/>
              </w:rPr>
              <w:t>Кунп</w:t>
            </w:r>
            <w:proofErr w:type="spellEnd"/>
            <w:r w:rsidRPr="002D3B97">
              <w:rPr>
                <w:rFonts w:eastAsia="Times New Roman" w:cs="Times New Roman"/>
                <w:szCs w:val="24"/>
                <w:lang w:eastAsia="ru-RU"/>
              </w:rPr>
              <w:t xml:space="preserve"> – </w:t>
            </w:r>
            <w:proofErr w:type="spellStart"/>
            <w:r w:rsidRPr="002D3B97">
              <w:rPr>
                <w:rFonts w:eastAsia="Times New Roman" w:cs="Times New Roman"/>
                <w:szCs w:val="24"/>
                <w:lang w:eastAsia="ru-RU"/>
              </w:rPr>
              <w:t>Куо</w:t>
            </w:r>
            <w:proofErr w:type="spellEnd"/>
            <w:r w:rsidRPr="002D3B97">
              <w:rPr>
                <w:rFonts w:eastAsia="Times New Roman" w:cs="Times New Roman"/>
                <w:szCs w:val="24"/>
                <w:lang w:eastAsia="ru-RU"/>
              </w:rPr>
              <w:t xml:space="preserve"> + Куп, где </w:t>
            </w:r>
            <w:proofErr w:type="spellStart"/>
            <w:r w:rsidRPr="002D3B97">
              <w:rPr>
                <w:rFonts w:eastAsia="Times New Roman" w:cs="Times New Roman"/>
                <w:szCs w:val="24"/>
                <w:lang w:eastAsia="ru-RU"/>
              </w:rPr>
              <w:t>Кунп</w:t>
            </w:r>
            <w:proofErr w:type="spellEnd"/>
            <w:r w:rsidRPr="002D3B97">
              <w:rPr>
                <w:rFonts w:eastAsia="Times New Roman" w:cs="Times New Roman"/>
                <w:szCs w:val="24"/>
                <w:lang w:eastAsia="ru-RU"/>
              </w:rPr>
              <w:t xml:space="preserve"> - количество учащихся на начало периода, </w:t>
            </w:r>
            <w:proofErr w:type="spellStart"/>
            <w:r w:rsidRPr="002D3B97">
              <w:rPr>
                <w:rFonts w:eastAsia="Times New Roman" w:cs="Times New Roman"/>
                <w:szCs w:val="24"/>
                <w:lang w:eastAsia="ru-RU"/>
              </w:rPr>
              <w:t>Коу</w:t>
            </w:r>
            <w:proofErr w:type="spellEnd"/>
            <w:r w:rsidRPr="002D3B97">
              <w:rPr>
                <w:rFonts w:eastAsia="Times New Roman" w:cs="Times New Roman"/>
                <w:szCs w:val="24"/>
                <w:lang w:eastAsia="ru-RU"/>
              </w:rPr>
              <w:t xml:space="preserve"> – количество отчисленных учащихся за период, Куп – количество учащихся, принятых за период.</w:t>
            </w:r>
          </w:p>
        </w:tc>
        <w:tc>
          <w:tcPr>
            <w:tcW w:w="30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77D8" w:rsidRPr="002D3B97" w:rsidRDefault="006C77D8" w:rsidP="006C77D8">
            <w:pPr>
              <w:spacing w:line="315" w:lineRule="atLeast"/>
              <w:textAlignment w:val="baseline"/>
              <w:rPr>
                <w:rFonts w:eastAsia="Times New Roman" w:cs="Times New Roman"/>
                <w:szCs w:val="24"/>
                <w:lang w:eastAsia="ru-RU"/>
              </w:rPr>
            </w:pPr>
            <w:r w:rsidRPr="002D3B97">
              <w:rPr>
                <w:rFonts w:eastAsia="Times New Roman" w:cs="Times New Roman"/>
                <w:szCs w:val="24"/>
                <w:lang w:eastAsia="ru-RU"/>
              </w:rPr>
              <w:t>Приказы по списочному ставу учащихся, информационный и статистический отчеты</w:t>
            </w:r>
          </w:p>
        </w:tc>
      </w:tr>
    </w:tbl>
    <w:p w:rsidR="006C77D8" w:rsidRPr="00C56172" w:rsidRDefault="006C77D8" w:rsidP="00156A50">
      <w:pPr>
        <w:spacing w:line="240" w:lineRule="auto"/>
        <w:rPr>
          <w:rFonts w:eastAsia="Calibri" w:cs="Times New Roman"/>
          <w:sz w:val="18"/>
          <w:szCs w:val="24"/>
        </w:rPr>
      </w:pPr>
    </w:p>
    <w:sectPr w:rsidR="006C77D8" w:rsidRPr="00C56172" w:rsidSect="002A1CA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D17"/>
    <w:multiLevelType w:val="hybridMultilevel"/>
    <w:tmpl w:val="3C1A16EA"/>
    <w:lvl w:ilvl="0" w:tplc="A59E45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586983"/>
    <w:multiLevelType w:val="hybridMultilevel"/>
    <w:tmpl w:val="C066BE50"/>
    <w:lvl w:ilvl="0" w:tplc="3D7407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172"/>
    <w:rsid w:val="00150F85"/>
    <w:rsid w:val="00156A50"/>
    <w:rsid w:val="00185434"/>
    <w:rsid w:val="001D7562"/>
    <w:rsid w:val="00201663"/>
    <w:rsid w:val="00243375"/>
    <w:rsid w:val="002A1CA6"/>
    <w:rsid w:val="002D3B97"/>
    <w:rsid w:val="002E3EB3"/>
    <w:rsid w:val="002F014A"/>
    <w:rsid w:val="00331E16"/>
    <w:rsid w:val="00351AB8"/>
    <w:rsid w:val="00380F04"/>
    <w:rsid w:val="003C6745"/>
    <w:rsid w:val="00514C3E"/>
    <w:rsid w:val="00595E6C"/>
    <w:rsid w:val="005A210E"/>
    <w:rsid w:val="005C52BB"/>
    <w:rsid w:val="005D250E"/>
    <w:rsid w:val="005D2E46"/>
    <w:rsid w:val="005D3485"/>
    <w:rsid w:val="00652EB8"/>
    <w:rsid w:val="006564B5"/>
    <w:rsid w:val="006B56DE"/>
    <w:rsid w:val="006C77D8"/>
    <w:rsid w:val="00732BCC"/>
    <w:rsid w:val="00805278"/>
    <w:rsid w:val="00851D39"/>
    <w:rsid w:val="00861242"/>
    <w:rsid w:val="008B2C07"/>
    <w:rsid w:val="009B082E"/>
    <w:rsid w:val="009C027F"/>
    <w:rsid w:val="009D25BD"/>
    <w:rsid w:val="00A30811"/>
    <w:rsid w:val="00AC2347"/>
    <w:rsid w:val="00AC7AC0"/>
    <w:rsid w:val="00B5046D"/>
    <w:rsid w:val="00B70553"/>
    <w:rsid w:val="00BF115F"/>
    <w:rsid w:val="00C11DF8"/>
    <w:rsid w:val="00C40D57"/>
    <w:rsid w:val="00C44354"/>
    <w:rsid w:val="00C56172"/>
    <w:rsid w:val="00CB361B"/>
    <w:rsid w:val="00CE08A1"/>
    <w:rsid w:val="00CF2224"/>
    <w:rsid w:val="00D23F07"/>
    <w:rsid w:val="00DF715F"/>
    <w:rsid w:val="00DF7285"/>
    <w:rsid w:val="00E135AE"/>
    <w:rsid w:val="00E72063"/>
    <w:rsid w:val="00F90B5E"/>
    <w:rsid w:val="00FB658C"/>
    <w:rsid w:val="00FF7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4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99"/>
    <w:qFormat/>
    <w:rsid w:val="00201663"/>
    <w:rPr>
      <w:b/>
      <w:bCs/>
      <w:smallCaps/>
      <w:color w:val="C0504D" w:themeColor="accent2"/>
      <w:spacing w:val="5"/>
      <w:u w:val="single"/>
    </w:rPr>
  </w:style>
  <w:style w:type="numbering" w:customStyle="1" w:styleId="1">
    <w:name w:val="Нет списка1"/>
    <w:next w:val="a2"/>
    <w:uiPriority w:val="99"/>
    <w:semiHidden/>
    <w:unhideWhenUsed/>
    <w:rsid w:val="00C56172"/>
  </w:style>
  <w:style w:type="table" w:customStyle="1" w:styleId="10">
    <w:name w:val="Сетка таблицы1"/>
    <w:uiPriority w:val="99"/>
    <w:rsid w:val="00C56172"/>
    <w:pPr>
      <w:spacing w:line="240" w:lineRule="auto"/>
    </w:pPr>
    <w:rPr>
      <w:rFonts w:ascii="Calibri" w:eastAsia="Times New Roman" w:hAnsi="Calibri" w:cs="Calibri"/>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99"/>
    <w:rsid w:val="00C56172"/>
    <w:pPr>
      <w:spacing w:line="240" w:lineRule="auto"/>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C56172"/>
    <w:pPr>
      <w:spacing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C56172"/>
    <w:pPr>
      <w:spacing w:line="240" w:lineRule="auto"/>
    </w:pPr>
    <w:rPr>
      <w:rFonts w:ascii="Segoe UI" w:eastAsia="Calibri" w:hAnsi="Segoe UI" w:cs="Segoe UI"/>
      <w:sz w:val="18"/>
      <w:szCs w:val="18"/>
    </w:rPr>
  </w:style>
  <w:style w:type="character" w:customStyle="1" w:styleId="a6">
    <w:name w:val="Текст выноски Знак"/>
    <w:basedOn w:val="a0"/>
    <w:link w:val="a5"/>
    <w:uiPriority w:val="99"/>
    <w:semiHidden/>
    <w:rsid w:val="00C56172"/>
    <w:rPr>
      <w:rFonts w:ascii="Segoe UI" w:eastAsia="Calibri" w:hAnsi="Segoe UI" w:cs="Segoe UI"/>
      <w:sz w:val="18"/>
      <w:szCs w:val="18"/>
    </w:rPr>
  </w:style>
  <w:style w:type="paragraph" w:styleId="a7">
    <w:name w:val="Body Text"/>
    <w:basedOn w:val="a"/>
    <w:link w:val="a8"/>
    <w:uiPriority w:val="99"/>
    <w:semiHidden/>
    <w:rsid w:val="00C56172"/>
    <w:pPr>
      <w:spacing w:after="120" w:line="240" w:lineRule="auto"/>
    </w:pPr>
    <w:rPr>
      <w:rFonts w:eastAsia="Times New Roman" w:cs="Times New Roman"/>
      <w:szCs w:val="24"/>
      <w:lang w:eastAsia="ru-RU"/>
    </w:rPr>
  </w:style>
  <w:style w:type="character" w:customStyle="1" w:styleId="a8">
    <w:name w:val="Основной текст Знак"/>
    <w:basedOn w:val="a0"/>
    <w:link w:val="a7"/>
    <w:uiPriority w:val="99"/>
    <w:semiHidden/>
    <w:rsid w:val="00C56172"/>
    <w:rPr>
      <w:rFonts w:eastAsia="Times New Roman" w:cs="Times New Roman"/>
      <w:szCs w:val="24"/>
      <w:lang w:eastAsia="ru-RU"/>
    </w:rPr>
  </w:style>
  <w:style w:type="table" w:customStyle="1" w:styleId="3">
    <w:name w:val="Сетка таблицы3"/>
    <w:uiPriority w:val="99"/>
    <w:rsid w:val="00C56172"/>
    <w:pPr>
      <w:spacing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56172"/>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56172"/>
    <w:pPr>
      <w:widowControl w:val="0"/>
      <w:autoSpaceDE w:val="0"/>
      <w:autoSpaceDN w:val="0"/>
      <w:spacing w:line="240" w:lineRule="auto"/>
    </w:pPr>
    <w:rPr>
      <w:rFonts w:ascii="Calibri" w:eastAsia="Times New Roman" w:hAnsi="Calibri" w:cs="Calibri"/>
      <w:sz w:val="22"/>
      <w:lang w:eastAsia="ru-RU"/>
    </w:rPr>
  </w:style>
  <w:style w:type="paragraph" w:customStyle="1" w:styleId="p2">
    <w:name w:val="p2"/>
    <w:basedOn w:val="a"/>
    <w:uiPriority w:val="99"/>
    <w:rsid w:val="00C56172"/>
    <w:pPr>
      <w:spacing w:before="100" w:beforeAutospacing="1" w:after="100" w:afterAutospacing="1" w:line="240" w:lineRule="auto"/>
    </w:pPr>
    <w:rPr>
      <w:rFonts w:eastAsia="Times New Roman" w:cs="Times New Roman"/>
      <w:szCs w:val="24"/>
      <w:lang w:eastAsia="ru-RU"/>
    </w:rPr>
  </w:style>
  <w:style w:type="paragraph" w:styleId="a9">
    <w:name w:val="List Paragraph"/>
    <w:basedOn w:val="a"/>
    <w:uiPriority w:val="34"/>
    <w:qFormat/>
    <w:rsid w:val="005D3485"/>
    <w:pPr>
      <w:ind w:left="720"/>
      <w:contextualSpacing/>
    </w:pPr>
  </w:style>
  <w:style w:type="paragraph" w:styleId="20">
    <w:name w:val="Body Text 2"/>
    <w:basedOn w:val="a"/>
    <w:link w:val="21"/>
    <w:uiPriority w:val="99"/>
    <w:semiHidden/>
    <w:unhideWhenUsed/>
    <w:rsid w:val="00652EB8"/>
    <w:pPr>
      <w:spacing w:after="120" w:line="480" w:lineRule="auto"/>
    </w:pPr>
  </w:style>
  <w:style w:type="character" w:customStyle="1" w:styleId="21">
    <w:name w:val="Основной текст 2 Знак"/>
    <w:basedOn w:val="a0"/>
    <w:link w:val="20"/>
    <w:uiPriority w:val="99"/>
    <w:semiHidden/>
    <w:rsid w:val="00652EB8"/>
  </w:style>
  <w:style w:type="paragraph" w:styleId="30">
    <w:name w:val="Body Text 3"/>
    <w:basedOn w:val="a"/>
    <w:link w:val="31"/>
    <w:uiPriority w:val="99"/>
    <w:semiHidden/>
    <w:unhideWhenUsed/>
    <w:rsid w:val="00652EB8"/>
    <w:pPr>
      <w:spacing w:after="120"/>
    </w:pPr>
    <w:rPr>
      <w:sz w:val="16"/>
      <w:szCs w:val="16"/>
    </w:rPr>
  </w:style>
  <w:style w:type="character" w:customStyle="1" w:styleId="31">
    <w:name w:val="Основной текст 3 Знак"/>
    <w:basedOn w:val="a0"/>
    <w:link w:val="30"/>
    <w:uiPriority w:val="99"/>
    <w:semiHidden/>
    <w:rsid w:val="00652EB8"/>
    <w:rPr>
      <w:sz w:val="16"/>
      <w:szCs w:val="16"/>
    </w:rPr>
  </w:style>
  <w:style w:type="table" w:customStyle="1" w:styleId="4">
    <w:name w:val="Сетка таблицы4"/>
    <w:basedOn w:val="a1"/>
    <w:next w:val="a4"/>
    <w:uiPriority w:val="59"/>
    <w:rsid w:val="00652EB8"/>
    <w:pPr>
      <w:spacing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FB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4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99"/>
    <w:qFormat/>
    <w:rsid w:val="00201663"/>
    <w:rPr>
      <w:b/>
      <w:bCs/>
      <w:smallCaps/>
      <w:color w:val="C0504D" w:themeColor="accent2"/>
      <w:spacing w:val="5"/>
      <w:u w:val="single"/>
    </w:rPr>
  </w:style>
  <w:style w:type="numbering" w:customStyle="1" w:styleId="1">
    <w:name w:val="Нет списка1"/>
    <w:next w:val="a2"/>
    <w:uiPriority w:val="99"/>
    <w:semiHidden/>
    <w:unhideWhenUsed/>
    <w:rsid w:val="00C56172"/>
  </w:style>
  <w:style w:type="table" w:customStyle="1" w:styleId="10">
    <w:name w:val="Сетка таблицы1"/>
    <w:uiPriority w:val="99"/>
    <w:rsid w:val="00C56172"/>
    <w:pPr>
      <w:spacing w:line="240" w:lineRule="auto"/>
    </w:pPr>
    <w:rPr>
      <w:rFonts w:ascii="Calibri" w:eastAsia="Times New Roman" w:hAnsi="Calibri" w:cs="Calibri"/>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99"/>
    <w:rsid w:val="00C56172"/>
    <w:pPr>
      <w:spacing w:line="240" w:lineRule="auto"/>
    </w:pPr>
    <w:rPr>
      <w:rFonts w:eastAsia="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C56172"/>
    <w:pPr>
      <w:spacing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C56172"/>
    <w:pPr>
      <w:spacing w:line="240" w:lineRule="auto"/>
    </w:pPr>
    <w:rPr>
      <w:rFonts w:ascii="Segoe UI" w:eastAsia="Calibri" w:hAnsi="Segoe UI" w:cs="Segoe UI"/>
      <w:sz w:val="18"/>
      <w:szCs w:val="18"/>
    </w:rPr>
  </w:style>
  <w:style w:type="character" w:customStyle="1" w:styleId="a6">
    <w:name w:val="Текст выноски Знак"/>
    <w:basedOn w:val="a0"/>
    <w:link w:val="a5"/>
    <w:uiPriority w:val="99"/>
    <w:semiHidden/>
    <w:rsid w:val="00C56172"/>
    <w:rPr>
      <w:rFonts w:ascii="Segoe UI" w:eastAsia="Calibri" w:hAnsi="Segoe UI" w:cs="Segoe UI"/>
      <w:sz w:val="18"/>
      <w:szCs w:val="18"/>
    </w:rPr>
  </w:style>
  <w:style w:type="paragraph" w:styleId="a7">
    <w:name w:val="Body Text"/>
    <w:basedOn w:val="a"/>
    <w:link w:val="a8"/>
    <w:uiPriority w:val="99"/>
    <w:semiHidden/>
    <w:rsid w:val="00C56172"/>
    <w:pPr>
      <w:spacing w:after="120" w:line="240" w:lineRule="auto"/>
    </w:pPr>
    <w:rPr>
      <w:rFonts w:eastAsia="Times New Roman" w:cs="Times New Roman"/>
      <w:szCs w:val="24"/>
      <w:lang w:eastAsia="ru-RU"/>
    </w:rPr>
  </w:style>
  <w:style w:type="character" w:customStyle="1" w:styleId="a8">
    <w:name w:val="Основной текст Знак"/>
    <w:basedOn w:val="a0"/>
    <w:link w:val="a7"/>
    <w:uiPriority w:val="99"/>
    <w:semiHidden/>
    <w:rsid w:val="00C56172"/>
    <w:rPr>
      <w:rFonts w:eastAsia="Times New Roman" w:cs="Times New Roman"/>
      <w:szCs w:val="24"/>
      <w:lang w:eastAsia="ru-RU"/>
    </w:rPr>
  </w:style>
  <w:style w:type="table" w:customStyle="1" w:styleId="3">
    <w:name w:val="Сетка таблицы3"/>
    <w:uiPriority w:val="99"/>
    <w:rsid w:val="00C56172"/>
    <w:pPr>
      <w:spacing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56172"/>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56172"/>
    <w:pPr>
      <w:widowControl w:val="0"/>
      <w:autoSpaceDE w:val="0"/>
      <w:autoSpaceDN w:val="0"/>
      <w:spacing w:line="240" w:lineRule="auto"/>
    </w:pPr>
    <w:rPr>
      <w:rFonts w:ascii="Calibri" w:eastAsia="Times New Roman" w:hAnsi="Calibri" w:cs="Calibri"/>
      <w:sz w:val="22"/>
      <w:lang w:eastAsia="ru-RU"/>
    </w:rPr>
  </w:style>
  <w:style w:type="paragraph" w:customStyle="1" w:styleId="p2">
    <w:name w:val="p2"/>
    <w:basedOn w:val="a"/>
    <w:uiPriority w:val="99"/>
    <w:rsid w:val="00C56172"/>
    <w:pPr>
      <w:spacing w:before="100" w:beforeAutospacing="1" w:after="100" w:afterAutospacing="1" w:line="240" w:lineRule="auto"/>
    </w:pPr>
    <w:rPr>
      <w:rFonts w:eastAsia="Times New Roman" w:cs="Times New Roman"/>
      <w:szCs w:val="24"/>
      <w:lang w:eastAsia="ru-RU"/>
    </w:rPr>
  </w:style>
  <w:style w:type="paragraph" w:styleId="a9">
    <w:name w:val="List Paragraph"/>
    <w:basedOn w:val="a"/>
    <w:uiPriority w:val="34"/>
    <w:qFormat/>
    <w:rsid w:val="005D3485"/>
    <w:pPr>
      <w:ind w:left="720"/>
      <w:contextualSpacing/>
    </w:pPr>
  </w:style>
  <w:style w:type="paragraph" w:styleId="20">
    <w:name w:val="Body Text 2"/>
    <w:basedOn w:val="a"/>
    <w:link w:val="21"/>
    <w:uiPriority w:val="99"/>
    <w:semiHidden/>
    <w:unhideWhenUsed/>
    <w:rsid w:val="00652EB8"/>
    <w:pPr>
      <w:spacing w:after="120" w:line="480" w:lineRule="auto"/>
    </w:pPr>
  </w:style>
  <w:style w:type="character" w:customStyle="1" w:styleId="21">
    <w:name w:val="Основной текст 2 Знак"/>
    <w:basedOn w:val="a0"/>
    <w:link w:val="20"/>
    <w:uiPriority w:val="99"/>
    <w:semiHidden/>
    <w:rsid w:val="00652EB8"/>
  </w:style>
  <w:style w:type="paragraph" w:styleId="30">
    <w:name w:val="Body Text 3"/>
    <w:basedOn w:val="a"/>
    <w:link w:val="31"/>
    <w:uiPriority w:val="99"/>
    <w:semiHidden/>
    <w:unhideWhenUsed/>
    <w:rsid w:val="00652EB8"/>
    <w:pPr>
      <w:spacing w:after="120"/>
    </w:pPr>
    <w:rPr>
      <w:sz w:val="16"/>
      <w:szCs w:val="16"/>
    </w:rPr>
  </w:style>
  <w:style w:type="character" w:customStyle="1" w:styleId="31">
    <w:name w:val="Основной текст 3 Знак"/>
    <w:basedOn w:val="a0"/>
    <w:link w:val="30"/>
    <w:uiPriority w:val="99"/>
    <w:semiHidden/>
    <w:rsid w:val="00652EB8"/>
    <w:rPr>
      <w:sz w:val="16"/>
      <w:szCs w:val="16"/>
    </w:rPr>
  </w:style>
  <w:style w:type="table" w:customStyle="1" w:styleId="4">
    <w:name w:val="Сетка таблицы4"/>
    <w:basedOn w:val="a1"/>
    <w:next w:val="a4"/>
    <w:uiPriority w:val="59"/>
    <w:rsid w:val="00652EB8"/>
    <w:pPr>
      <w:spacing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FB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54151" TargetMode="External"/><Relationship Id="rId13" Type="http://schemas.openxmlformats.org/officeDocument/2006/relationships/hyperlink" Target="http://docs.cntd.ru/document/902389617" TargetMode="External"/><Relationship Id="rId18" Type="http://schemas.openxmlformats.org/officeDocument/2006/relationships/hyperlink" Target="http://docs.cntd.ru/document/499089779" TargetMode="External"/><Relationship Id="rId3" Type="http://schemas.microsoft.com/office/2007/relationships/stylesWithEffects" Target="stylesWithEffects.xml"/><Relationship Id="rId7" Type="http://schemas.openxmlformats.org/officeDocument/2006/relationships/hyperlink" Target="http://docs.cntd.ru/document/902228011" TargetMode="External"/><Relationship Id="rId12" Type="http://schemas.openxmlformats.org/officeDocument/2006/relationships/hyperlink" Target="http://docs.cntd.ru/document/902254151" TargetMode="External"/><Relationship Id="rId17" Type="http://schemas.openxmlformats.org/officeDocument/2006/relationships/hyperlink" Target="http://docs.cntd.ru/document/902389617" TargetMode="External"/><Relationship Id="rId2" Type="http://schemas.openxmlformats.org/officeDocument/2006/relationships/styles" Target="styles.xml"/><Relationship Id="rId16" Type="http://schemas.openxmlformats.org/officeDocument/2006/relationships/hyperlink" Target="http://docs.cntd.ru/document/90225415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docs.cntd.ru/document/902228011" TargetMode="Externa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10" Type="http://schemas.openxmlformats.org/officeDocument/2006/relationships/hyperlink" Target="http://docs.cntd.ru/document/4990897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389617" TargetMode="External"/><Relationship Id="rId14" Type="http://schemas.openxmlformats.org/officeDocument/2006/relationships/hyperlink" Target="http://docs.cntd.ru/document/4990897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5442</TotalTime>
  <Pages>51</Pages>
  <Words>22962</Words>
  <Characters>130884</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12</cp:revision>
  <cp:lastPrinted>2018-02-01T11:48:00Z</cp:lastPrinted>
  <dcterms:created xsi:type="dcterms:W3CDTF">2017-01-19T10:40:00Z</dcterms:created>
  <dcterms:modified xsi:type="dcterms:W3CDTF">2018-02-01T12:58:00Z</dcterms:modified>
</cp:coreProperties>
</file>