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A16D09" w:rsidRPr="001C1250" w:rsidRDefault="00A16D09" w:rsidP="00A16D09">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w:t>
      </w:r>
      <w:r w:rsidR="008E4DFF">
        <w:rPr>
          <w:rFonts w:ascii="Times New Roman" w:eastAsia="Times New Roman" w:hAnsi="Times New Roman" w:cs="Times New Roman"/>
          <w:b/>
          <w:sz w:val="44"/>
          <w:szCs w:val="44"/>
          <w:lang w:eastAsia="ar-SA"/>
        </w:rPr>
        <w:t>3</w:t>
      </w:r>
      <w:r w:rsidR="00072A54">
        <w:rPr>
          <w:rFonts w:ascii="Times New Roman" w:eastAsia="Times New Roman" w:hAnsi="Times New Roman" w:cs="Times New Roman"/>
          <w:b/>
          <w:sz w:val="44"/>
          <w:szCs w:val="44"/>
          <w:lang w:eastAsia="ar-SA"/>
        </w:rPr>
        <w:t>8</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072A54" w:rsidP="00A16D09">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25</w:t>
      </w:r>
      <w:r w:rsidR="009924E1">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апреля</w:t>
      </w:r>
      <w:r w:rsidR="00A16D09" w:rsidRPr="001C1250">
        <w:rPr>
          <w:rFonts w:ascii="Times New Roman" w:eastAsia="Times New Roman" w:hAnsi="Times New Roman" w:cs="Times New Roman"/>
          <w:b/>
          <w:sz w:val="44"/>
          <w:szCs w:val="44"/>
          <w:lang w:eastAsia="ar-SA"/>
        </w:rPr>
        <w:t xml:space="preserve"> 201</w:t>
      </w:r>
      <w:r w:rsidR="009924E1">
        <w:rPr>
          <w:rFonts w:ascii="Times New Roman" w:eastAsia="Times New Roman" w:hAnsi="Times New Roman" w:cs="Times New Roman"/>
          <w:b/>
          <w:sz w:val="44"/>
          <w:szCs w:val="44"/>
          <w:lang w:eastAsia="ar-SA"/>
        </w:rPr>
        <w:t>9</w:t>
      </w:r>
      <w:r w:rsidR="00A16D09" w:rsidRPr="001C1250">
        <w:rPr>
          <w:rFonts w:ascii="Times New Roman" w:eastAsia="Times New Roman" w:hAnsi="Times New Roman" w:cs="Times New Roman"/>
          <w:b/>
          <w:sz w:val="44"/>
          <w:szCs w:val="44"/>
          <w:lang w:eastAsia="ar-SA"/>
        </w:rPr>
        <w:t xml:space="preserve"> года</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A16D09" w:rsidRPr="001C1250" w:rsidRDefault="00A16D09" w:rsidP="00A16D09">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A16D09" w:rsidRPr="001C1250" w:rsidRDefault="00A16D09" w:rsidP="00A16D09">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A16D09" w:rsidRPr="001C1250" w:rsidTr="008E4DFF">
        <w:tc>
          <w:tcPr>
            <w:tcW w:w="8931"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p>
        </w:tc>
      </w:tr>
      <w:tr w:rsidR="00A16D09"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C46589" w:rsidRPr="008E4DFF" w:rsidRDefault="00072A54" w:rsidP="0007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072A54">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072A54">
              <w:rPr>
                <w:rFonts w:ascii="Times New Roman" w:hAnsi="Times New Roman" w:cs="Times New Roman"/>
                <w:sz w:val="24"/>
                <w:szCs w:val="24"/>
              </w:rPr>
              <w:t xml:space="preserve">от 25.04.2019 года  № 121  </w:t>
            </w:r>
            <w:r>
              <w:rPr>
                <w:rFonts w:ascii="Times New Roman" w:hAnsi="Times New Roman" w:cs="Times New Roman"/>
                <w:sz w:val="24"/>
                <w:szCs w:val="24"/>
              </w:rPr>
              <w:t>«</w:t>
            </w:r>
            <w:r w:rsidRPr="00072A54">
              <w:rPr>
                <w:rFonts w:ascii="Times New Roman" w:hAnsi="Times New Roman" w:cs="Times New Roman"/>
                <w:sz w:val="24"/>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A16D09" w:rsidRPr="00BA6FE2" w:rsidRDefault="00A16D09" w:rsidP="008E4DFF">
            <w:pPr>
              <w:pStyle w:val="a7"/>
              <w:rPr>
                <w:rFonts w:ascii="Times New Roman" w:hAnsi="Times New Roman" w:cs="Times New Roman"/>
                <w:sz w:val="24"/>
                <w:szCs w:val="24"/>
              </w:rPr>
            </w:pPr>
          </w:p>
        </w:tc>
      </w:tr>
      <w:tr w:rsidR="00220B12"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220B12" w:rsidRDefault="00072A54" w:rsidP="00072A5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 </w:t>
            </w:r>
            <w:r w:rsidRPr="00072A54">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072A54">
              <w:rPr>
                <w:rFonts w:ascii="Times New Roman" w:hAnsi="Times New Roman" w:cs="Times New Roman"/>
                <w:sz w:val="24"/>
                <w:szCs w:val="24"/>
              </w:rPr>
              <w:t>от 25.04.2019 года  № 122</w:t>
            </w:r>
            <w:r>
              <w:rPr>
                <w:rFonts w:ascii="Times New Roman" w:hAnsi="Times New Roman" w:cs="Times New Roman"/>
                <w:sz w:val="24"/>
                <w:szCs w:val="24"/>
              </w:rPr>
              <w:t xml:space="preserve"> «</w:t>
            </w:r>
            <w:r w:rsidRPr="00072A54">
              <w:rPr>
                <w:rFonts w:ascii="Times New Roman" w:hAnsi="Times New Roman" w:cs="Times New Roman"/>
                <w:sz w:val="24"/>
                <w:szCs w:val="24"/>
              </w:rPr>
              <w:t>О внесении изменений в решение Совета</w:t>
            </w:r>
            <w:r>
              <w:rPr>
                <w:rFonts w:ascii="Times New Roman" w:hAnsi="Times New Roman" w:cs="Times New Roman"/>
                <w:sz w:val="24"/>
                <w:szCs w:val="24"/>
              </w:rPr>
              <w:t xml:space="preserve"> </w:t>
            </w:r>
            <w:r w:rsidRPr="00072A54">
              <w:rPr>
                <w:rFonts w:ascii="Times New Roman" w:hAnsi="Times New Roman" w:cs="Times New Roman"/>
                <w:sz w:val="24"/>
                <w:szCs w:val="24"/>
              </w:rPr>
              <w:t>депутатов муниципального образования</w:t>
            </w:r>
            <w:r>
              <w:rPr>
                <w:rFonts w:ascii="Times New Roman" w:hAnsi="Times New Roman" w:cs="Times New Roman"/>
                <w:sz w:val="24"/>
                <w:szCs w:val="24"/>
              </w:rPr>
              <w:t xml:space="preserve"> </w:t>
            </w:r>
            <w:r w:rsidRPr="00072A54">
              <w:rPr>
                <w:rFonts w:ascii="Times New Roman" w:hAnsi="Times New Roman" w:cs="Times New Roman"/>
                <w:sz w:val="24"/>
                <w:szCs w:val="24"/>
              </w:rPr>
              <w:t>«Ураковское»  от 26.11.2014 года № 87</w:t>
            </w:r>
            <w:r>
              <w:rPr>
                <w:rFonts w:ascii="Times New Roman" w:hAnsi="Times New Roman" w:cs="Times New Roman"/>
                <w:sz w:val="24"/>
                <w:szCs w:val="24"/>
              </w:rPr>
              <w:t xml:space="preserve"> </w:t>
            </w:r>
            <w:r w:rsidRPr="00072A54">
              <w:rPr>
                <w:rFonts w:ascii="Times New Roman" w:hAnsi="Times New Roman" w:cs="Times New Roman"/>
                <w:sz w:val="24"/>
                <w:szCs w:val="24"/>
              </w:rPr>
              <w:t>«Об установлении на территории</w:t>
            </w:r>
            <w:r>
              <w:rPr>
                <w:rFonts w:ascii="Times New Roman" w:hAnsi="Times New Roman" w:cs="Times New Roman"/>
                <w:sz w:val="24"/>
                <w:szCs w:val="24"/>
              </w:rPr>
              <w:t xml:space="preserve"> </w:t>
            </w:r>
            <w:r w:rsidRPr="00072A54">
              <w:rPr>
                <w:rFonts w:ascii="Times New Roman" w:hAnsi="Times New Roman" w:cs="Times New Roman"/>
                <w:sz w:val="24"/>
                <w:szCs w:val="24"/>
              </w:rPr>
              <w:t>муниципального образования «Ураковское»</w:t>
            </w:r>
            <w:r>
              <w:rPr>
                <w:rFonts w:ascii="Times New Roman" w:hAnsi="Times New Roman" w:cs="Times New Roman"/>
                <w:sz w:val="24"/>
                <w:szCs w:val="24"/>
              </w:rPr>
              <w:t xml:space="preserve"> </w:t>
            </w:r>
            <w:r w:rsidRPr="00072A54">
              <w:rPr>
                <w:rFonts w:ascii="Times New Roman" w:hAnsi="Times New Roman" w:cs="Times New Roman"/>
                <w:sz w:val="24"/>
                <w:szCs w:val="24"/>
              </w:rPr>
              <w:t xml:space="preserve">налога на имущество физических лиц» </w:t>
            </w:r>
            <w:r>
              <w:rPr>
                <w:rFonts w:ascii="Times New Roman" w:hAnsi="Times New Roman" w:cs="Times New Roman"/>
                <w:sz w:val="24"/>
                <w:szCs w:val="24"/>
              </w:rPr>
              <w:t xml:space="preserve"> </w:t>
            </w:r>
            <w:r w:rsidRPr="00072A54">
              <w:rPr>
                <w:rFonts w:ascii="Times New Roman" w:hAnsi="Times New Roman" w:cs="Times New Roman"/>
                <w:sz w:val="24"/>
                <w:szCs w:val="24"/>
              </w:rPr>
              <w:t>(в ред.  решений от 23.10.2015 года № 127, от 27.04.2018 года № 80, от 30.10.2018 года № 99)</w:t>
            </w:r>
            <w:r>
              <w:rPr>
                <w:rFonts w:ascii="Times New Roman" w:hAnsi="Times New Roman" w:cs="Times New Roman"/>
                <w:sz w:val="24"/>
                <w:szCs w:val="24"/>
              </w:rPr>
              <w:t>»</w:t>
            </w:r>
            <w:r w:rsidRPr="00072A54">
              <w:rPr>
                <w:rFonts w:ascii="Times New Roman" w:hAnsi="Times New Roman" w:cs="Times New Roman"/>
                <w:sz w:val="24"/>
                <w:szCs w:val="24"/>
              </w:rPr>
              <w:t xml:space="preserve"> </w:t>
            </w:r>
            <w:proofErr w:type="gramEnd"/>
          </w:p>
        </w:tc>
        <w:tc>
          <w:tcPr>
            <w:tcW w:w="608" w:type="dxa"/>
            <w:tcBorders>
              <w:top w:val="single" w:sz="4" w:space="0" w:color="auto"/>
              <w:left w:val="single" w:sz="4" w:space="0" w:color="auto"/>
              <w:bottom w:val="single" w:sz="4" w:space="0" w:color="auto"/>
              <w:right w:val="single" w:sz="4" w:space="0" w:color="auto"/>
            </w:tcBorders>
          </w:tcPr>
          <w:p w:rsidR="00220B12" w:rsidRDefault="00220B12" w:rsidP="008E4DFF">
            <w:pPr>
              <w:pStyle w:val="a7"/>
              <w:rPr>
                <w:rFonts w:ascii="Times New Roman" w:hAnsi="Times New Roman" w:cs="Times New Roman"/>
                <w:sz w:val="24"/>
                <w:szCs w:val="24"/>
              </w:rPr>
            </w:pPr>
          </w:p>
        </w:tc>
      </w:tr>
      <w:tr w:rsidR="00D3293C"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D3293C" w:rsidRDefault="00B76A44" w:rsidP="00B76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B76A44">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B76A44">
              <w:rPr>
                <w:rFonts w:ascii="Times New Roman" w:hAnsi="Times New Roman" w:cs="Times New Roman"/>
                <w:sz w:val="24"/>
                <w:szCs w:val="24"/>
              </w:rPr>
              <w:t>от 25.04.2019 года</w:t>
            </w:r>
            <w:r>
              <w:rPr>
                <w:rFonts w:ascii="Times New Roman" w:hAnsi="Times New Roman" w:cs="Times New Roman"/>
                <w:sz w:val="24"/>
                <w:szCs w:val="24"/>
              </w:rPr>
              <w:t xml:space="preserve"> </w:t>
            </w:r>
            <w:r w:rsidRPr="00B76A44">
              <w:rPr>
                <w:rFonts w:ascii="Times New Roman" w:hAnsi="Times New Roman" w:cs="Times New Roman"/>
                <w:sz w:val="24"/>
                <w:szCs w:val="24"/>
              </w:rPr>
              <w:t xml:space="preserve"> № 123</w:t>
            </w:r>
            <w:r>
              <w:rPr>
                <w:rFonts w:ascii="Times New Roman" w:hAnsi="Times New Roman" w:cs="Times New Roman"/>
                <w:sz w:val="24"/>
                <w:szCs w:val="24"/>
              </w:rPr>
              <w:t xml:space="preserve"> «</w:t>
            </w:r>
            <w:r w:rsidRPr="00B76A44">
              <w:rPr>
                <w:rFonts w:ascii="Times New Roman" w:hAnsi="Times New Roman" w:cs="Times New Roman"/>
                <w:sz w:val="24"/>
                <w:szCs w:val="24"/>
              </w:rPr>
              <w:t xml:space="preserve">Об утверждении Положения о порядке </w:t>
            </w:r>
            <w:r>
              <w:rPr>
                <w:rFonts w:ascii="Times New Roman" w:hAnsi="Times New Roman" w:cs="Times New Roman"/>
                <w:sz w:val="24"/>
                <w:szCs w:val="24"/>
              </w:rPr>
              <w:t xml:space="preserve"> </w:t>
            </w:r>
            <w:r w:rsidRPr="00B76A44">
              <w:rPr>
                <w:rFonts w:ascii="Times New Roman" w:hAnsi="Times New Roman" w:cs="Times New Roman"/>
                <w:sz w:val="24"/>
                <w:szCs w:val="24"/>
              </w:rPr>
              <w:t>назначения и проведения собраний граждан в муниципальном образовании «Ураковское»</w:t>
            </w:r>
          </w:p>
        </w:tc>
        <w:tc>
          <w:tcPr>
            <w:tcW w:w="608" w:type="dxa"/>
            <w:tcBorders>
              <w:top w:val="single" w:sz="4" w:space="0" w:color="auto"/>
              <w:left w:val="single" w:sz="4" w:space="0" w:color="auto"/>
              <w:bottom w:val="single" w:sz="4" w:space="0" w:color="auto"/>
              <w:right w:val="single" w:sz="4" w:space="0" w:color="auto"/>
            </w:tcBorders>
          </w:tcPr>
          <w:p w:rsidR="00D3293C" w:rsidRDefault="00D3293C" w:rsidP="008E4DFF">
            <w:pPr>
              <w:pStyle w:val="a7"/>
              <w:rPr>
                <w:rFonts w:ascii="Times New Roman" w:hAnsi="Times New Roman" w:cs="Times New Roman"/>
                <w:sz w:val="24"/>
                <w:szCs w:val="24"/>
              </w:rPr>
            </w:pPr>
          </w:p>
        </w:tc>
      </w:tr>
    </w:tbl>
    <w:p w:rsidR="00A16D09" w:rsidRDefault="00A16D09"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C46589" w:rsidRPr="00C84A4B" w:rsidRDefault="00C46589" w:rsidP="00A16D09">
      <w:pPr>
        <w:spacing w:after="0" w:line="240" w:lineRule="auto"/>
        <w:jc w:val="center"/>
        <w:rPr>
          <w:rFonts w:ascii="Times New Roman" w:eastAsia="Times New Roman" w:hAnsi="Times New Roman" w:cs="Times New Roman"/>
          <w:b/>
          <w:sz w:val="24"/>
          <w:szCs w:val="24"/>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B76A44" w:rsidRDefault="00B76A44"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072A54" w:rsidRPr="00072A54" w:rsidRDefault="00072A54" w:rsidP="00072A54">
      <w:pPr>
        <w:spacing w:after="0" w:line="240" w:lineRule="auto"/>
        <w:jc w:val="center"/>
        <w:rPr>
          <w:rFonts w:ascii="Times New Roman" w:eastAsia="Calibri" w:hAnsi="Times New Roman" w:cs="Times New Roman"/>
          <w:bCs/>
          <w:sz w:val="20"/>
          <w:szCs w:val="20"/>
          <w:lang w:eastAsia="ru-RU"/>
        </w:rPr>
      </w:pPr>
      <w:r w:rsidRPr="00072A54">
        <w:rPr>
          <w:rFonts w:ascii="Times New Roman" w:eastAsia="Calibri" w:hAnsi="Times New Roman" w:cs="Times New Roman"/>
          <w:bCs/>
          <w:sz w:val="20"/>
          <w:szCs w:val="20"/>
          <w:lang w:eastAsia="ru-RU"/>
        </w:rPr>
        <w:lastRenderedPageBreak/>
        <w:t>СОВЕТ  ДЕПУТАТОВ   МУНИЦИПАЛЬНОГО  ОБРАЗОВАНИЯ  «УРАКОВСКОЕ»</w:t>
      </w:r>
    </w:p>
    <w:p w:rsidR="00072A54" w:rsidRPr="00072A54" w:rsidRDefault="00072A54" w:rsidP="00072A54">
      <w:pPr>
        <w:spacing w:after="0" w:line="240" w:lineRule="auto"/>
        <w:jc w:val="center"/>
        <w:rPr>
          <w:rFonts w:ascii="Times New Roman" w:eastAsia="Calibri" w:hAnsi="Times New Roman" w:cs="Times New Roman"/>
          <w:bCs/>
          <w:sz w:val="20"/>
          <w:szCs w:val="20"/>
          <w:lang w:eastAsia="ru-RU"/>
        </w:rPr>
      </w:pPr>
    </w:p>
    <w:p w:rsidR="00072A54" w:rsidRPr="00072A54" w:rsidRDefault="00072A54" w:rsidP="00072A54">
      <w:pPr>
        <w:spacing w:after="0" w:line="240" w:lineRule="auto"/>
        <w:jc w:val="center"/>
        <w:rPr>
          <w:rFonts w:ascii="Times New Roman" w:eastAsia="Calibri" w:hAnsi="Times New Roman" w:cs="Times New Roman"/>
          <w:bCs/>
          <w:sz w:val="20"/>
          <w:szCs w:val="20"/>
          <w:lang w:eastAsia="ru-RU"/>
        </w:rPr>
      </w:pPr>
      <w:r w:rsidRPr="00072A54">
        <w:rPr>
          <w:rFonts w:ascii="Times New Roman" w:eastAsia="Calibri" w:hAnsi="Times New Roman" w:cs="Times New Roman"/>
          <w:bCs/>
          <w:sz w:val="20"/>
          <w:szCs w:val="20"/>
          <w:lang w:eastAsia="ru-RU"/>
        </w:rPr>
        <w:t>« УРАК» МУНИЦИПАЛ  КЫЛДЭТЫСЬ   ДЕПУТАТЪЕСЛЭН  КЕНЕШСЫ</w:t>
      </w:r>
    </w:p>
    <w:p w:rsidR="00072A54" w:rsidRPr="00072A54" w:rsidRDefault="00072A54" w:rsidP="00072A54">
      <w:pPr>
        <w:spacing w:after="0" w:line="240" w:lineRule="auto"/>
        <w:jc w:val="center"/>
        <w:rPr>
          <w:rFonts w:ascii="Times New Roman" w:eastAsia="Calibri" w:hAnsi="Times New Roman" w:cs="Times New Roman"/>
          <w:b/>
          <w:bCs/>
          <w:sz w:val="20"/>
          <w:szCs w:val="20"/>
          <w:lang w:eastAsia="ru-RU"/>
        </w:rPr>
      </w:pPr>
      <w:r w:rsidRPr="00072A54">
        <w:rPr>
          <w:rFonts w:ascii="Times New Roman" w:eastAsia="Calibri" w:hAnsi="Times New Roman" w:cs="Times New Roman"/>
          <w:b/>
          <w:bCs/>
          <w:sz w:val="20"/>
          <w:szCs w:val="20"/>
          <w:lang w:eastAsia="ru-RU"/>
        </w:rPr>
        <w:t>___________________________________________________________________</w:t>
      </w:r>
    </w:p>
    <w:p w:rsidR="00072A54" w:rsidRPr="00072A54" w:rsidRDefault="00072A54" w:rsidP="00072A54">
      <w:pPr>
        <w:spacing w:after="0" w:line="240" w:lineRule="auto"/>
        <w:jc w:val="center"/>
        <w:rPr>
          <w:rFonts w:ascii="Times New Roman" w:eastAsia="Calibri" w:hAnsi="Times New Roman" w:cs="Times New Roman"/>
          <w:bCs/>
          <w:sz w:val="20"/>
          <w:szCs w:val="20"/>
          <w:lang w:eastAsia="ru-RU"/>
        </w:rPr>
      </w:pPr>
      <w:r w:rsidRPr="00072A54">
        <w:rPr>
          <w:rFonts w:ascii="Times New Roman" w:eastAsia="Calibri" w:hAnsi="Times New Roman" w:cs="Times New Roman"/>
          <w:b/>
          <w:bCs/>
          <w:sz w:val="20"/>
          <w:szCs w:val="20"/>
          <w:lang w:eastAsia="ru-RU"/>
        </w:rPr>
        <w:t xml:space="preserve"> </w:t>
      </w:r>
      <w:r w:rsidRPr="00072A54">
        <w:rPr>
          <w:rFonts w:ascii="Times New Roman" w:eastAsia="Calibri" w:hAnsi="Times New Roman" w:cs="Times New Roman"/>
          <w:bCs/>
          <w:sz w:val="20"/>
          <w:szCs w:val="20"/>
          <w:lang w:eastAsia="ru-RU"/>
        </w:rPr>
        <w:t xml:space="preserve">Советская ул. д.12а  д. </w:t>
      </w:r>
      <w:proofErr w:type="spellStart"/>
      <w:r w:rsidRPr="00072A54">
        <w:rPr>
          <w:rFonts w:ascii="Times New Roman" w:eastAsia="Calibri" w:hAnsi="Times New Roman" w:cs="Times New Roman"/>
          <w:bCs/>
          <w:sz w:val="20"/>
          <w:szCs w:val="20"/>
          <w:lang w:eastAsia="ru-RU"/>
        </w:rPr>
        <w:t>Ураково</w:t>
      </w:r>
      <w:proofErr w:type="spellEnd"/>
      <w:r w:rsidRPr="00072A54">
        <w:rPr>
          <w:rFonts w:ascii="Times New Roman" w:eastAsia="Calibri" w:hAnsi="Times New Roman" w:cs="Times New Roman"/>
          <w:bCs/>
          <w:sz w:val="20"/>
          <w:szCs w:val="20"/>
          <w:lang w:eastAsia="ru-RU"/>
        </w:rPr>
        <w:t xml:space="preserve">  </w:t>
      </w:r>
      <w:proofErr w:type="spellStart"/>
      <w:r w:rsidRPr="00072A54">
        <w:rPr>
          <w:rFonts w:ascii="Times New Roman" w:eastAsia="Calibri" w:hAnsi="Times New Roman" w:cs="Times New Roman"/>
          <w:bCs/>
          <w:sz w:val="20"/>
          <w:szCs w:val="20"/>
          <w:lang w:eastAsia="ru-RU"/>
        </w:rPr>
        <w:t>Глазовский</w:t>
      </w:r>
      <w:proofErr w:type="spellEnd"/>
      <w:r w:rsidRPr="00072A54">
        <w:rPr>
          <w:rFonts w:ascii="Times New Roman" w:eastAsia="Calibri" w:hAnsi="Times New Roman" w:cs="Times New Roman"/>
          <w:bCs/>
          <w:sz w:val="20"/>
          <w:szCs w:val="20"/>
          <w:lang w:eastAsia="ru-RU"/>
        </w:rPr>
        <w:t xml:space="preserve"> район, Удмуртская Республика, тел.90-738</w:t>
      </w: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r w:rsidRPr="00072A54">
        <w:rPr>
          <w:rFonts w:ascii="Times New Roman" w:eastAsia="Calibri" w:hAnsi="Times New Roman" w:cs="Times New Roman"/>
          <w:b/>
          <w:bCs/>
          <w:sz w:val="24"/>
          <w:szCs w:val="24"/>
          <w:lang w:eastAsia="ru-RU"/>
        </w:rPr>
        <w:t>Двадцать восьмая сессия  Совета  депутатов муниципального</w:t>
      </w: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r w:rsidRPr="00072A54">
        <w:rPr>
          <w:rFonts w:ascii="Times New Roman" w:eastAsia="Calibri" w:hAnsi="Times New Roman" w:cs="Times New Roman"/>
          <w:b/>
          <w:bCs/>
          <w:sz w:val="24"/>
          <w:szCs w:val="24"/>
          <w:lang w:eastAsia="ru-RU"/>
        </w:rPr>
        <w:t>образования «Ураковское» четвертого созыва</w:t>
      </w: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p>
    <w:p w:rsidR="00072A54" w:rsidRPr="00072A54" w:rsidRDefault="00072A54" w:rsidP="00072A54">
      <w:pPr>
        <w:spacing w:after="0" w:line="240" w:lineRule="auto"/>
        <w:rPr>
          <w:rFonts w:ascii="Times New Roman" w:eastAsia="Calibri" w:hAnsi="Times New Roman" w:cs="Times New Roman"/>
          <w:b/>
          <w:bCs/>
          <w:sz w:val="24"/>
          <w:szCs w:val="24"/>
          <w:lang w:eastAsia="ru-RU"/>
        </w:rPr>
      </w:pPr>
      <w:r w:rsidRPr="00072A54">
        <w:rPr>
          <w:rFonts w:ascii="Times New Roman" w:eastAsia="Calibri" w:hAnsi="Times New Roman" w:cs="Times New Roman"/>
          <w:b/>
          <w:bCs/>
          <w:sz w:val="24"/>
          <w:szCs w:val="24"/>
          <w:lang w:eastAsia="ru-RU"/>
        </w:rPr>
        <w:t xml:space="preserve">                                                                РЕШЕНИЕ</w:t>
      </w: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r w:rsidRPr="00072A54">
        <w:rPr>
          <w:rFonts w:ascii="Times New Roman" w:eastAsia="Calibri" w:hAnsi="Times New Roman" w:cs="Times New Roman"/>
          <w:b/>
          <w:bCs/>
          <w:sz w:val="24"/>
          <w:szCs w:val="24"/>
          <w:lang w:eastAsia="ru-RU"/>
        </w:rPr>
        <w:t>Совета депутатов муниципального образования «Ураковское»</w:t>
      </w:r>
    </w:p>
    <w:p w:rsidR="00072A54" w:rsidRPr="00072A54" w:rsidRDefault="00072A54" w:rsidP="00072A54">
      <w:pPr>
        <w:spacing w:after="0" w:line="240" w:lineRule="auto"/>
        <w:jc w:val="center"/>
        <w:rPr>
          <w:rFonts w:ascii="Times New Roman" w:eastAsia="Calibri" w:hAnsi="Times New Roman" w:cs="Times New Roman"/>
          <w:b/>
          <w:bCs/>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Calibri" w:hAnsi="Times New Roman" w:cs="Times New Roman"/>
          <w:b/>
          <w:bCs/>
          <w:sz w:val="24"/>
          <w:szCs w:val="24"/>
          <w:lang w:eastAsia="ru-RU"/>
        </w:rPr>
        <w:t xml:space="preserve">   от 25.04.2019 года                                                                                                            № 121</w:t>
      </w:r>
      <w:r w:rsidRPr="00072A54">
        <w:rPr>
          <w:rFonts w:ascii="Times New Roman" w:eastAsia="Times New Roman" w:hAnsi="Times New Roman" w:cs="Times New Roman"/>
          <w:sz w:val="24"/>
          <w:szCs w:val="24"/>
          <w:lang w:eastAsia="ru-RU"/>
        </w:rPr>
        <w:t xml:space="preserve">                                                                                                                                 </w:t>
      </w: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p>
    <w:p w:rsidR="00072A54" w:rsidRPr="00072A54" w:rsidRDefault="00072A54" w:rsidP="00072A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О внесении изменений в Устав </w:t>
      </w:r>
    </w:p>
    <w:p w:rsidR="00072A54" w:rsidRPr="00072A54" w:rsidRDefault="00072A54" w:rsidP="00072A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муниципального образования «Ураковское»</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72A54">
        <w:rPr>
          <w:rFonts w:ascii="Times New Roman" w:eastAsia="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статьей 4 </w:t>
      </w:r>
      <w:r w:rsidRPr="00072A54">
        <w:rPr>
          <w:rFonts w:ascii="Times New Roman" w:eastAsia="Times New Roman" w:hAnsi="Times New Roman" w:cs="Times New Roman"/>
          <w:sz w:val="24"/>
          <w:szCs w:val="24"/>
          <w:lang w:eastAsia="ru-RU"/>
        </w:rPr>
        <w:t>Федерального закона от 31 декабря 2017 года № 503-ФЗ «О внесении изменений в Федеральный закон «Об отходах производства и потребления» и отдельные законодательные акты</w:t>
      </w:r>
      <w:proofErr w:type="gramEnd"/>
      <w:r w:rsidRPr="00072A54">
        <w:rPr>
          <w:rFonts w:ascii="Times New Roman" w:eastAsia="Times New Roman" w:hAnsi="Times New Roman" w:cs="Times New Roman"/>
          <w:sz w:val="24"/>
          <w:szCs w:val="24"/>
          <w:lang w:eastAsia="ru-RU"/>
        </w:rPr>
        <w:t xml:space="preserve"> </w:t>
      </w:r>
      <w:proofErr w:type="gramStart"/>
      <w:r w:rsidRPr="00072A54">
        <w:rPr>
          <w:rFonts w:ascii="Times New Roman" w:eastAsia="Times New Roman" w:hAnsi="Times New Roman" w:cs="Times New Roman"/>
          <w:sz w:val="24"/>
          <w:szCs w:val="24"/>
          <w:lang w:eastAsia="ru-RU"/>
        </w:rPr>
        <w:t>Российской Федерации», Федеральным законом от 29 июля 2018 года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w:t>
      </w:r>
      <w:r w:rsidRPr="00072A54">
        <w:rPr>
          <w:rFonts w:ascii="Times New Roman" w:eastAsia="Times New Roman" w:hAnsi="Times New Roman" w:cs="Times New Roman"/>
          <w:sz w:val="24"/>
          <w:szCs w:val="24"/>
        </w:rPr>
        <w:t xml:space="preserve">татьей 9 </w:t>
      </w:r>
      <w:r w:rsidRPr="00072A54">
        <w:rPr>
          <w:rFonts w:ascii="Times New Roman" w:eastAsia="Times New Roman" w:hAnsi="Times New Roman" w:cs="Times New Roman"/>
          <w:sz w:val="24"/>
          <w:szCs w:val="24"/>
          <w:lang w:eastAsia="ru-RU"/>
        </w:rPr>
        <w:t>Федерального закона от 3 августа 2018</w:t>
      </w:r>
      <w:proofErr w:type="gramEnd"/>
      <w:r w:rsidRPr="00072A54">
        <w:rPr>
          <w:rFonts w:ascii="Times New Roman" w:eastAsia="Times New Roman" w:hAnsi="Times New Roman" w:cs="Times New Roman"/>
          <w:sz w:val="24"/>
          <w:szCs w:val="24"/>
          <w:lang w:eastAsia="ru-RU"/>
        </w:rPr>
        <w:t xml:space="preserve"> </w:t>
      </w:r>
      <w:proofErr w:type="gramStart"/>
      <w:r w:rsidRPr="00072A54">
        <w:rPr>
          <w:rFonts w:ascii="Times New Roman" w:eastAsia="Times New Roman" w:hAnsi="Times New Roman" w:cs="Times New Roman"/>
          <w:sz w:val="24"/>
          <w:szCs w:val="24"/>
          <w:lang w:eastAsia="ru-RU"/>
        </w:rPr>
        <w:t>года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30 октября 2018 года № 387-ФЗ «О внесении изменений в статьи 2 и 28 Федерального закона «Об общих принципах организации местного самоуправления в Российской Федерации» и статьей 24 Федерального закона от 27 декабря 2018 года № 498-ФЗ «Об ответственном обращении с животными и</w:t>
      </w:r>
      <w:proofErr w:type="gramEnd"/>
      <w:r w:rsidRPr="00072A54">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w:t>
      </w:r>
      <w:r w:rsidRPr="00072A54">
        <w:rPr>
          <w:rFonts w:ascii="Times New Roman" w:eastAsia="Times New Roman" w:hAnsi="Times New Roman" w:cs="Calibri"/>
          <w:b/>
          <w:sz w:val="24"/>
          <w:szCs w:val="24"/>
          <w:lang w:eastAsia="ru-RU"/>
        </w:rPr>
        <w:t>Совет депутатов муниципального образования «Ураковское» РЕШИЛ:</w:t>
      </w:r>
    </w:p>
    <w:p w:rsidR="00072A54" w:rsidRPr="00072A54" w:rsidRDefault="00072A54" w:rsidP="00072A54">
      <w:pPr>
        <w:widowControl w:val="0"/>
        <w:autoSpaceDE w:val="0"/>
        <w:autoSpaceDN w:val="0"/>
        <w:spacing w:after="0" w:line="240" w:lineRule="auto"/>
        <w:ind w:firstLine="709"/>
        <w:jc w:val="both"/>
        <w:rPr>
          <w:rFonts w:ascii="Times New Roman" w:eastAsia="Times New Roman" w:hAnsi="Times New Roman" w:cs="Times New Roman"/>
          <w:color w:val="1F497D"/>
          <w:sz w:val="24"/>
          <w:szCs w:val="24"/>
          <w:lang w:eastAsia="ru-RU"/>
        </w:rPr>
      </w:pP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b/>
          <w:sz w:val="24"/>
          <w:szCs w:val="24"/>
          <w:lang w:eastAsia="ru-RU"/>
        </w:rPr>
        <w:t>1.</w:t>
      </w:r>
      <w:r w:rsidRPr="00072A54">
        <w:rPr>
          <w:rFonts w:ascii="Times New Roman" w:eastAsia="Times New Roman" w:hAnsi="Times New Roman" w:cs="Times New Roman"/>
          <w:sz w:val="24"/>
          <w:szCs w:val="24"/>
          <w:lang w:eastAsia="ru-RU"/>
        </w:rPr>
        <w:t xml:space="preserve"> </w:t>
      </w:r>
      <w:proofErr w:type="gramStart"/>
      <w:r w:rsidRPr="00072A54">
        <w:rPr>
          <w:rFonts w:ascii="Times New Roman" w:eastAsia="Times New Roman" w:hAnsi="Times New Roman" w:cs="Times New Roman"/>
          <w:sz w:val="24"/>
          <w:szCs w:val="24"/>
          <w:lang w:eastAsia="ru-RU"/>
        </w:rPr>
        <w:t xml:space="preserve">Внести в Устав муниципального образования «Ураковское», </w:t>
      </w:r>
      <w:r w:rsidRPr="00072A54">
        <w:rPr>
          <w:rFonts w:ascii="Times New Roman" w:eastAsia="Times New Roman" w:hAnsi="Times New Roman" w:cs="Times New Roman"/>
          <w:color w:val="000000"/>
          <w:sz w:val="24"/>
          <w:szCs w:val="24"/>
          <w:lang w:eastAsia="ru-RU"/>
        </w:rPr>
        <w:t xml:space="preserve">принятый решением Совета депутатов муниципального образования «Ураковское» </w:t>
      </w:r>
      <w:r w:rsidRPr="00072A54">
        <w:rPr>
          <w:rFonts w:ascii="Times New Roman" w:eastAsia="Times New Roman" w:hAnsi="Times New Roman" w:cs="Times New Roman"/>
          <w:sz w:val="24"/>
          <w:szCs w:val="24"/>
          <w:lang w:eastAsia="ru-RU"/>
        </w:rPr>
        <w:t xml:space="preserve">от 7 декабря 2005 года № 7 (с изменениями, внесенными решениями </w:t>
      </w:r>
      <w:r w:rsidRPr="00072A54">
        <w:rPr>
          <w:rFonts w:ascii="Times New Roman" w:eastAsia="Times New Roman" w:hAnsi="Times New Roman" w:cs="Times New Roman"/>
          <w:bCs/>
          <w:sz w:val="24"/>
          <w:szCs w:val="24"/>
          <w:lang w:eastAsia="ru-RU"/>
        </w:rPr>
        <w:t>от 12 июля 2006 года № 15, от                                 27 апреля 2007 года № 33, от 16 мая 2008 года № 11, от 28 мая 2009 года № 49,                                     от 2 ноября 2009 года № 69, от 4 июня 2010 года № 88, от</w:t>
      </w:r>
      <w:proofErr w:type="gramEnd"/>
      <w:r w:rsidRPr="00072A54">
        <w:rPr>
          <w:rFonts w:ascii="Times New Roman" w:eastAsia="Times New Roman" w:hAnsi="Times New Roman" w:cs="Times New Roman"/>
          <w:bCs/>
          <w:sz w:val="24"/>
          <w:szCs w:val="24"/>
          <w:lang w:eastAsia="ru-RU"/>
        </w:rPr>
        <w:t xml:space="preserve"> </w:t>
      </w:r>
      <w:proofErr w:type="gramStart"/>
      <w:r w:rsidRPr="00072A54">
        <w:rPr>
          <w:rFonts w:ascii="Times New Roman" w:eastAsia="Times New Roman" w:hAnsi="Times New Roman" w:cs="Times New Roman"/>
          <w:bCs/>
          <w:sz w:val="24"/>
          <w:szCs w:val="24"/>
          <w:lang w:eastAsia="ru-RU"/>
        </w:rPr>
        <w:t xml:space="preserve">13 декабря 2010 года № 102,                                       от 11 ноября 2011 года № 121, от 27 июня 2012 года № 14, от 30 апреля 2013 года № 45,                                      от 22 августа 2014 года № 80, от 13 марта 2015 года № 110, от 27 мая 2016  года № 154,                                       от 26 мая 2017 года № 43, от 28 сентября 2018 года № 97) </w:t>
      </w:r>
      <w:r w:rsidRPr="00072A54">
        <w:rPr>
          <w:rFonts w:ascii="Times New Roman" w:eastAsia="Times New Roman" w:hAnsi="Times New Roman" w:cs="Times New Roman"/>
          <w:sz w:val="24"/>
          <w:szCs w:val="24"/>
          <w:lang w:eastAsia="ru-RU"/>
        </w:rPr>
        <w:t>следующие изменения:</w:t>
      </w:r>
      <w:proofErr w:type="gramEnd"/>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72A54">
        <w:rPr>
          <w:rFonts w:ascii="Times New Roman" w:eastAsia="Times New Roman" w:hAnsi="Times New Roman" w:cs="Times New Roman"/>
          <w:bCs/>
          <w:sz w:val="24"/>
          <w:szCs w:val="24"/>
        </w:rPr>
        <w:t>1) в части 1 статьи 7:</w:t>
      </w: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пункт 18 изложить в следующей редакции:</w:t>
      </w:r>
    </w:p>
    <w:p w:rsidR="00072A54" w:rsidRPr="00072A54" w:rsidRDefault="00072A54" w:rsidP="00072A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 xml:space="preserve">«18) </w:t>
      </w:r>
      <w:r w:rsidRPr="00072A54">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72A54">
        <w:rPr>
          <w:rFonts w:ascii="Times New Roman" w:eastAsia="Times New Roman" w:hAnsi="Times New Roman" w:cs="Times New Roman"/>
          <w:bCs/>
          <w:sz w:val="24"/>
          <w:szCs w:val="24"/>
          <w:lang w:eastAsia="ru-RU"/>
        </w:rPr>
        <w:t>;</w:t>
      </w:r>
      <w:r w:rsidRPr="00072A54">
        <w:rPr>
          <w:rFonts w:ascii="Times New Roman" w:eastAsia="Times New Roman" w:hAnsi="Times New Roman" w:cs="Times New Roman"/>
          <w:sz w:val="24"/>
          <w:szCs w:val="24"/>
        </w:rPr>
        <w:t>»</w:t>
      </w:r>
      <w:proofErr w:type="gramEnd"/>
      <w:r w:rsidRPr="00072A54">
        <w:rPr>
          <w:rFonts w:ascii="Times New Roman" w:eastAsia="Times New Roman" w:hAnsi="Times New Roman" w:cs="Times New Roman"/>
          <w:sz w:val="24"/>
          <w:szCs w:val="24"/>
        </w:rPr>
        <w:t>;</w:t>
      </w:r>
    </w:p>
    <w:p w:rsidR="00072A54" w:rsidRPr="00072A54" w:rsidRDefault="00072A54" w:rsidP="00072A5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072A54">
        <w:rPr>
          <w:rFonts w:ascii="Times New Roman" w:eastAsia="Times New Roman" w:hAnsi="Times New Roman" w:cs="Times New Roman"/>
          <w:bCs/>
          <w:sz w:val="24"/>
          <w:szCs w:val="24"/>
        </w:rPr>
        <w:t xml:space="preserve">пункт 20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w:t>
      </w:r>
      <w:r w:rsidRPr="00072A54">
        <w:rPr>
          <w:rFonts w:ascii="Times New Roman" w:eastAsia="Times New Roman" w:hAnsi="Times New Roman" w:cs="Times New Roman"/>
          <w:bCs/>
          <w:sz w:val="24"/>
          <w:szCs w:val="24"/>
        </w:rPr>
        <w:lastRenderedPageBreak/>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072A54">
          <w:rPr>
            <w:rFonts w:ascii="Times New Roman" w:eastAsia="Times New Roman" w:hAnsi="Times New Roman" w:cs="Times New Roman"/>
            <w:bCs/>
            <w:sz w:val="24"/>
            <w:szCs w:val="24"/>
          </w:rPr>
          <w:t>кодексом</w:t>
        </w:r>
      </w:hyperlink>
      <w:r w:rsidRPr="00072A54">
        <w:rPr>
          <w:rFonts w:ascii="Times New Roman" w:eastAsia="Times New Roman" w:hAnsi="Times New Roman" w:cs="Times New Roman"/>
          <w:bCs/>
          <w:sz w:val="24"/>
          <w:szCs w:val="24"/>
        </w:rPr>
        <w:t xml:space="preserve"> Российской Федерации;»; </w:t>
      </w:r>
      <w:proofErr w:type="gramEnd"/>
    </w:p>
    <w:p w:rsidR="00072A54" w:rsidRPr="00072A54" w:rsidRDefault="00072A54" w:rsidP="00072A5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072A54" w:rsidRPr="00072A54" w:rsidRDefault="00072A54" w:rsidP="00072A54">
      <w:pPr>
        <w:spacing w:after="0" w:line="240" w:lineRule="auto"/>
        <w:ind w:firstLine="709"/>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2) в</w:t>
      </w:r>
      <w:hyperlink r:id="rId10" w:history="1">
        <w:r w:rsidRPr="00072A54">
          <w:rPr>
            <w:rFonts w:ascii="Times New Roman" w:eastAsia="Times New Roman" w:hAnsi="Times New Roman" w:cs="Times New Roman"/>
            <w:color w:val="0000FF"/>
            <w:sz w:val="24"/>
            <w:szCs w:val="24"/>
            <w:lang w:eastAsia="ru-RU"/>
          </w:rPr>
          <w:t xml:space="preserve"> </w:t>
        </w:r>
        <w:r w:rsidRPr="00072A54">
          <w:rPr>
            <w:rFonts w:ascii="Times New Roman" w:eastAsia="Times New Roman" w:hAnsi="Times New Roman" w:cs="Times New Roman"/>
            <w:sz w:val="24"/>
            <w:szCs w:val="24"/>
            <w:lang w:eastAsia="ru-RU"/>
          </w:rPr>
          <w:t>части 1 статьи 7.1</w:t>
        </w:r>
      </w:hyperlink>
      <w:r w:rsidRPr="00072A54">
        <w:rPr>
          <w:rFonts w:ascii="Times New Roman" w:eastAsia="Times New Roman" w:hAnsi="Times New Roman" w:cs="Times New Roman"/>
          <w:sz w:val="24"/>
          <w:szCs w:val="24"/>
          <w:lang w:eastAsia="ru-RU"/>
        </w:rPr>
        <w:t>:</w:t>
      </w:r>
    </w:p>
    <w:p w:rsidR="00072A54" w:rsidRPr="00072A54" w:rsidRDefault="00072A54" w:rsidP="00072A54">
      <w:pPr>
        <w:spacing w:after="0" w:line="240" w:lineRule="auto"/>
        <w:ind w:firstLine="709"/>
        <w:rPr>
          <w:rFonts w:ascii="Times New Roman" w:eastAsia="Times New Roman" w:hAnsi="Times New Roman" w:cs="Times New Roman"/>
          <w:bCs/>
          <w:sz w:val="24"/>
          <w:szCs w:val="24"/>
          <w:lang w:eastAsia="ru-RU"/>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72A54">
        <w:rPr>
          <w:rFonts w:ascii="Times New Roman" w:eastAsia="Times New Roman" w:hAnsi="Times New Roman" w:cs="Times New Roman"/>
          <w:bCs/>
          <w:sz w:val="24"/>
          <w:szCs w:val="24"/>
        </w:rPr>
        <w:t xml:space="preserve">в пункте 14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 </w:t>
      </w:r>
    </w:p>
    <w:p w:rsidR="00072A54" w:rsidRPr="00072A54" w:rsidRDefault="00072A54" w:rsidP="00072A5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72A54">
        <w:rPr>
          <w:rFonts w:ascii="Times New Roman" w:eastAsia="Times New Roman" w:hAnsi="Times New Roman" w:cs="Times New Roman"/>
          <w:bCs/>
          <w:sz w:val="24"/>
          <w:szCs w:val="24"/>
        </w:rPr>
        <w:t>дополнить пунктом 17 следующего содержания:</w:t>
      </w: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72A54">
        <w:rPr>
          <w:rFonts w:ascii="Times New Roman" w:eastAsia="Times New Roman" w:hAnsi="Times New Roman" w:cs="Times New Roman"/>
          <w:bCs/>
          <w:sz w:val="24"/>
          <w:szCs w:val="24"/>
        </w:rPr>
        <w:t xml:space="preserve">«17) осуществление мероприятий по защите прав потребителей, предусмотренных </w:t>
      </w:r>
      <w:hyperlink r:id="rId11" w:history="1">
        <w:r w:rsidRPr="00072A54">
          <w:rPr>
            <w:rFonts w:ascii="Times New Roman" w:eastAsia="Times New Roman" w:hAnsi="Times New Roman" w:cs="Times New Roman"/>
            <w:bCs/>
            <w:sz w:val="24"/>
            <w:szCs w:val="24"/>
          </w:rPr>
          <w:t>Законом</w:t>
        </w:r>
      </w:hyperlink>
      <w:r w:rsidRPr="00072A54">
        <w:rPr>
          <w:rFonts w:ascii="Times New Roman" w:eastAsia="Times New Roman" w:hAnsi="Times New Roman" w:cs="Times New Roman"/>
          <w:bCs/>
          <w:sz w:val="24"/>
          <w:szCs w:val="24"/>
        </w:rPr>
        <w:t xml:space="preserve"> Российской Федерации от 7 февраля 1992 года № 2300-1 «О защите прав потребителей»</w:t>
      </w:r>
      <w:proofErr w:type="gramStart"/>
      <w:r w:rsidRPr="00072A54">
        <w:rPr>
          <w:rFonts w:ascii="Times New Roman" w:eastAsia="Times New Roman" w:hAnsi="Times New Roman" w:cs="Times New Roman"/>
          <w:bCs/>
          <w:sz w:val="24"/>
          <w:szCs w:val="24"/>
        </w:rPr>
        <w:t>.»</w:t>
      </w:r>
      <w:proofErr w:type="gramEnd"/>
      <w:r w:rsidRPr="00072A54">
        <w:rPr>
          <w:rFonts w:ascii="Times New Roman" w:eastAsia="Times New Roman" w:hAnsi="Times New Roman" w:cs="Times New Roman"/>
          <w:bCs/>
          <w:sz w:val="24"/>
          <w:szCs w:val="24"/>
        </w:rPr>
        <w:t>;</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72A54">
        <w:rPr>
          <w:rFonts w:ascii="Times New Roman" w:eastAsia="Times New Roman" w:hAnsi="Times New Roman" w:cs="Times New Roman"/>
          <w:sz w:val="24"/>
          <w:szCs w:val="24"/>
          <w:lang w:eastAsia="ru-RU"/>
        </w:rPr>
        <w:t>3) в части 3 статьи 15 слова «по проектам и вопросам, указанным в части 2 настоящей статьи</w:t>
      </w:r>
      <w:proofErr w:type="gramStart"/>
      <w:r w:rsidRPr="00072A54">
        <w:rPr>
          <w:rFonts w:ascii="Times New Roman" w:eastAsia="Times New Roman" w:hAnsi="Times New Roman" w:cs="Times New Roman"/>
          <w:sz w:val="24"/>
          <w:szCs w:val="24"/>
          <w:lang w:eastAsia="ru-RU"/>
        </w:rPr>
        <w:t>,»</w:t>
      </w:r>
      <w:proofErr w:type="gramEnd"/>
      <w:r w:rsidRPr="00072A54">
        <w:rPr>
          <w:rFonts w:ascii="Times New Roman" w:eastAsia="Times New Roman" w:hAnsi="Times New Roman" w:cs="Times New Roman"/>
          <w:sz w:val="24"/>
          <w:szCs w:val="24"/>
          <w:lang w:eastAsia="ru-RU"/>
        </w:rPr>
        <w:t xml:space="preserve"> исключить;</w:t>
      </w: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72A54">
        <w:rPr>
          <w:rFonts w:ascii="Times New Roman" w:eastAsia="Times New Roman" w:hAnsi="Times New Roman" w:cs="Times New Roman"/>
          <w:bCs/>
          <w:sz w:val="24"/>
          <w:szCs w:val="24"/>
        </w:rPr>
        <w:t>4) в статье 35:</w:t>
      </w: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пункт 18 изложить в следующей редакции:</w:t>
      </w:r>
    </w:p>
    <w:p w:rsidR="00072A54" w:rsidRPr="00072A54" w:rsidRDefault="00072A54" w:rsidP="00072A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 xml:space="preserve">«18) </w:t>
      </w:r>
      <w:r w:rsidRPr="00072A54">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72A54">
        <w:rPr>
          <w:rFonts w:ascii="Times New Roman" w:eastAsia="Times New Roman" w:hAnsi="Times New Roman" w:cs="Times New Roman"/>
          <w:bCs/>
          <w:sz w:val="24"/>
          <w:szCs w:val="24"/>
          <w:lang w:eastAsia="ru-RU"/>
        </w:rPr>
        <w:t>;</w:t>
      </w:r>
      <w:r w:rsidRPr="00072A54">
        <w:rPr>
          <w:rFonts w:ascii="Times New Roman" w:eastAsia="Times New Roman" w:hAnsi="Times New Roman" w:cs="Times New Roman"/>
          <w:sz w:val="24"/>
          <w:szCs w:val="24"/>
        </w:rPr>
        <w:t>»</w:t>
      </w:r>
      <w:proofErr w:type="gramEnd"/>
      <w:r w:rsidRPr="00072A54">
        <w:rPr>
          <w:rFonts w:ascii="Times New Roman" w:eastAsia="Times New Roman" w:hAnsi="Times New Roman" w:cs="Times New Roman"/>
          <w:sz w:val="24"/>
          <w:szCs w:val="24"/>
        </w:rPr>
        <w:t>;</w:t>
      </w: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072A54">
        <w:rPr>
          <w:rFonts w:ascii="Times New Roman" w:eastAsia="Times New Roman" w:hAnsi="Times New Roman" w:cs="Times New Roman"/>
          <w:bCs/>
          <w:sz w:val="24"/>
          <w:szCs w:val="24"/>
        </w:rPr>
        <w:t>пункт 20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 xml:space="preserve">параметров объекта индивидуального жилищного строительства или садового дома </w:t>
      </w:r>
      <w:r w:rsidRPr="00072A54">
        <w:rPr>
          <w:rFonts w:ascii="Times New Roman" w:eastAsia="Times New Roman" w:hAnsi="Times New Roman" w:cs="Times New Roman"/>
          <w:bCs/>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072A54">
        <w:rPr>
          <w:rFonts w:ascii="Times New Roman" w:eastAsia="Times New Roman" w:hAnsi="Times New Roman" w:cs="Times New Roman"/>
          <w:bCs/>
          <w:sz w:val="24"/>
          <w:szCs w:val="24"/>
        </w:rPr>
        <w:t xml:space="preserve"> </w:t>
      </w:r>
      <w:proofErr w:type="gramStart"/>
      <w:r w:rsidRPr="00072A54">
        <w:rPr>
          <w:rFonts w:ascii="Times New Roman" w:eastAsia="Times New Roman" w:hAnsi="Times New Roman" w:cs="Times New Roman"/>
          <w:bCs/>
          <w:sz w:val="24"/>
          <w:szCs w:val="24"/>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072A54">
          <w:rPr>
            <w:rFonts w:ascii="Times New Roman" w:eastAsia="Times New Roman" w:hAnsi="Times New Roman" w:cs="Times New Roman"/>
            <w:bCs/>
            <w:sz w:val="24"/>
            <w:szCs w:val="24"/>
          </w:rPr>
          <w:t>кодексом</w:t>
        </w:r>
      </w:hyperlink>
      <w:r w:rsidRPr="00072A54">
        <w:rPr>
          <w:rFonts w:ascii="Times New Roman" w:eastAsia="Times New Roman" w:hAnsi="Times New Roman" w:cs="Times New Roman"/>
          <w:bCs/>
          <w:sz w:val="24"/>
          <w:szCs w:val="24"/>
        </w:rPr>
        <w:t xml:space="preserve"> Российской Федерации;». </w:t>
      </w:r>
      <w:proofErr w:type="gramEnd"/>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
          <w:bCs/>
          <w:sz w:val="24"/>
          <w:szCs w:val="24"/>
        </w:rPr>
      </w:pP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b/>
          <w:sz w:val="24"/>
          <w:szCs w:val="24"/>
          <w:lang w:eastAsia="ru-RU"/>
        </w:rPr>
        <w:t xml:space="preserve">2. </w:t>
      </w:r>
      <w:r w:rsidRPr="00072A54">
        <w:rPr>
          <w:rFonts w:ascii="Times New Roman" w:eastAsia="Times New Roman" w:hAnsi="Times New Roman" w:cs="Times New Roman"/>
          <w:sz w:val="24"/>
          <w:szCs w:val="24"/>
          <w:lang w:eastAsia="ru-RU"/>
        </w:rPr>
        <w:t>Главе муниципального образования «Ураковское»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b/>
          <w:sz w:val="24"/>
          <w:szCs w:val="24"/>
          <w:lang w:eastAsia="ru-RU"/>
        </w:rPr>
        <w:t>3.</w:t>
      </w:r>
      <w:r w:rsidRPr="00072A54">
        <w:rPr>
          <w:rFonts w:ascii="Times New Roman" w:eastAsia="Times New Roman" w:hAnsi="Times New Roman" w:cs="Times New Roman"/>
          <w:sz w:val="24"/>
          <w:szCs w:val="24"/>
          <w:lang w:eastAsia="ru-RU"/>
        </w:rPr>
        <w:t xml:space="preserve">  Опубликовать настоящее решение после его государственной регистрации.</w:t>
      </w: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p>
    <w:p w:rsidR="00072A54" w:rsidRPr="00072A54" w:rsidRDefault="00072A54" w:rsidP="00072A54">
      <w:pPr>
        <w:spacing w:after="0" w:line="240" w:lineRule="auto"/>
        <w:ind w:firstLine="720"/>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b/>
          <w:sz w:val="24"/>
          <w:szCs w:val="24"/>
          <w:lang w:eastAsia="ru-RU"/>
        </w:rPr>
        <w:t>4.</w:t>
      </w:r>
      <w:r w:rsidRPr="00072A54">
        <w:rPr>
          <w:rFonts w:ascii="Times New Roman" w:eastAsia="Times New Roman" w:hAnsi="Times New Roman" w:cs="Times New Roman"/>
          <w:sz w:val="24"/>
          <w:szCs w:val="24"/>
          <w:lang w:eastAsia="ru-RU"/>
        </w:rPr>
        <w:t xml:space="preserve"> Настоящее решение вступает в силу в порядке, предусмотренном законодательством.</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Cs/>
          <w:sz w:val="24"/>
          <w:szCs w:val="24"/>
        </w:rPr>
      </w:pP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Cs/>
          <w:sz w:val="24"/>
          <w:szCs w:val="24"/>
        </w:rPr>
      </w:pP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Глава </w:t>
      </w:r>
      <w:proofErr w:type="gramStart"/>
      <w:r w:rsidRPr="00072A54">
        <w:rPr>
          <w:rFonts w:ascii="Times New Roman" w:eastAsia="Times New Roman" w:hAnsi="Times New Roman" w:cs="Times New Roman"/>
          <w:b/>
          <w:sz w:val="24"/>
          <w:szCs w:val="24"/>
          <w:lang w:eastAsia="ru-RU"/>
        </w:rPr>
        <w:t>муниципального</w:t>
      </w:r>
      <w:proofErr w:type="gramEnd"/>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образования «Ураковское»                                                                     </w:t>
      </w:r>
      <w:proofErr w:type="spellStart"/>
      <w:r w:rsidRPr="00072A54">
        <w:rPr>
          <w:rFonts w:ascii="Times New Roman" w:eastAsia="Times New Roman" w:hAnsi="Times New Roman" w:cs="Times New Roman"/>
          <w:b/>
          <w:sz w:val="24"/>
          <w:szCs w:val="24"/>
          <w:lang w:eastAsia="ru-RU"/>
        </w:rPr>
        <w:t>Т.В.Бабинцева</w:t>
      </w:r>
      <w:proofErr w:type="spellEnd"/>
    </w:p>
    <w:p w:rsidR="00072A54" w:rsidRPr="00072A54" w:rsidRDefault="00072A54" w:rsidP="00072A54">
      <w:pPr>
        <w:spacing w:after="0" w:line="240" w:lineRule="auto"/>
        <w:ind w:firstLine="567"/>
        <w:rPr>
          <w:rFonts w:ascii="Times New Roman" w:eastAsia="Times New Roman" w:hAnsi="Times New Roman" w:cs="Times New Roman"/>
          <w:b/>
          <w:sz w:val="24"/>
          <w:szCs w:val="24"/>
          <w:lang w:eastAsia="ru-RU"/>
        </w:rPr>
      </w:pP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p>
    <w:p w:rsidR="00072A54" w:rsidRPr="00072A54" w:rsidRDefault="00072A54" w:rsidP="00072A54">
      <w:pPr>
        <w:spacing w:after="0" w:line="240" w:lineRule="auto"/>
        <w:rPr>
          <w:rFonts w:ascii="Times New Roman" w:eastAsia="Times New Roman" w:hAnsi="Times New Roman" w:cs="Times New Roman"/>
          <w:sz w:val="24"/>
          <w:szCs w:val="24"/>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Cs/>
          <w:sz w:val="20"/>
          <w:szCs w:val="20"/>
          <w:lang w:eastAsia="ru-RU"/>
        </w:rPr>
        <w:t>« УРАК» МУНИЦИПАЛ  КЫЛДЭТЫСЬ   ДЕПУТАТЪЕСЛЭН  КЕНЕШСЫ</w:t>
      </w:r>
    </w:p>
    <w:p w:rsidR="00072A54" w:rsidRPr="00072A54" w:rsidRDefault="00072A54" w:rsidP="00072A54">
      <w:pPr>
        <w:spacing w:after="0" w:line="240" w:lineRule="auto"/>
        <w:jc w:val="center"/>
        <w:rPr>
          <w:rFonts w:ascii="Times New Roman" w:eastAsia="Times New Roman" w:hAnsi="Times New Roman" w:cs="Times New Roman"/>
          <w:b/>
          <w:bCs/>
          <w:sz w:val="20"/>
          <w:szCs w:val="20"/>
          <w:lang w:eastAsia="ru-RU"/>
        </w:rPr>
      </w:pPr>
      <w:r w:rsidRPr="00072A54">
        <w:rPr>
          <w:rFonts w:ascii="Times New Roman" w:eastAsia="Times New Roman" w:hAnsi="Times New Roman" w:cs="Times New Roman"/>
          <w:b/>
          <w:bCs/>
          <w:sz w:val="20"/>
          <w:szCs w:val="20"/>
          <w:lang w:eastAsia="ru-RU"/>
        </w:rPr>
        <w:t>___________________________________________________________________</w:t>
      </w: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
          <w:bCs/>
          <w:sz w:val="20"/>
          <w:szCs w:val="20"/>
          <w:lang w:eastAsia="ru-RU"/>
        </w:rPr>
        <w:t xml:space="preserve"> </w:t>
      </w:r>
      <w:r w:rsidRPr="00072A54">
        <w:rPr>
          <w:rFonts w:ascii="Times New Roman" w:eastAsia="Times New Roman" w:hAnsi="Times New Roman" w:cs="Times New Roman"/>
          <w:bCs/>
          <w:sz w:val="20"/>
          <w:szCs w:val="20"/>
          <w:lang w:eastAsia="ru-RU"/>
        </w:rPr>
        <w:t xml:space="preserve">Советская ул. д.12а  д. </w:t>
      </w:r>
      <w:proofErr w:type="spellStart"/>
      <w:r w:rsidRPr="00072A54">
        <w:rPr>
          <w:rFonts w:ascii="Times New Roman" w:eastAsia="Times New Roman" w:hAnsi="Times New Roman" w:cs="Times New Roman"/>
          <w:bCs/>
          <w:sz w:val="20"/>
          <w:szCs w:val="20"/>
          <w:lang w:eastAsia="ru-RU"/>
        </w:rPr>
        <w:t>Ураково</w:t>
      </w:r>
      <w:proofErr w:type="spellEnd"/>
      <w:r w:rsidRPr="00072A54">
        <w:rPr>
          <w:rFonts w:ascii="Times New Roman" w:eastAsia="Times New Roman" w:hAnsi="Times New Roman" w:cs="Times New Roman"/>
          <w:bCs/>
          <w:sz w:val="20"/>
          <w:szCs w:val="20"/>
          <w:lang w:eastAsia="ru-RU"/>
        </w:rPr>
        <w:t xml:space="preserve">  </w:t>
      </w:r>
      <w:proofErr w:type="spellStart"/>
      <w:r w:rsidRPr="00072A54">
        <w:rPr>
          <w:rFonts w:ascii="Times New Roman" w:eastAsia="Times New Roman" w:hAnsi="Times New Roman" w:cs="Times New Roman"/>
          <w:bCs/>
          <w:sz w:val="20"/>
          <w:szCs w:val="20"/>
          <w:lang w:eastAsia="ru-RU"/>
        </w:rPr>
        <w:t>Глазовский</w:t>
      </w:r>
      <w:proofErr w:type="spellEnd"/>
      <w:r w:rsidRPr="00072A54">
        <w:rPr>
          <w:rFonts w:ascii="Times New Roman" w:eastAsia="Times New Roman" w:hAnsi="Times New Roman" w:cs="Times New Roman"/>
          <w:bCs/>
          <w:sz w:val="20"/>
          <w:szCs w:val="20"/>
          <w:lang w:eastAsia="ru-RU"/>
        </w:rPr>
        <w:t xml:space="preserve"> район, Удмуртская Республика, тел.90-738</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Двадцать восьмая сессия  Совета  депутатов муниципального</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образования «Ураковское» четвертого созыва</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                                                                РЕШЕНИЕ</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bCs/>
          <w:sz w:val="24"/>
          <w:szCs w:val="24"/>
          <w:lang w:eastAsia="ru-RU"/>
        </w:rPr>
        <w:t xml:space="preserve">   от 25.04.2019 года                                                                                                            № 122</w:t>
      </w:r>
      <w:r w:rsidRPr="00072A54">
        <w:rPr>
          <w:rFonts w:ascii="Times New Roman" w:eastAsia="Times New Roman" w:hAnsi="Times New Roman" w:cs="Times New Roman"/>
          <w:sz w:val="24"/>
          <w:szCs w:val="24"/>
          <w:lang w:eastAsia="ru-RU"/>
        </w:rPr>
        <w:t xml:space="preserve">                                                                                                                                </w:t>
      </w: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О внесении изменений в решение Совета</w:t>
      </w: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депутатов муниципального образования</w:t>
      </w: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«Ураковское»  от 26.11.2014 года № 87</w:t>
      </w:r>
    </w:p>
    <w:p w:rsidR="00072A54" w:rsidRPr="00072A54" w:rsidRDefault="00072A54" w:rsidP="00072A54">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r w:rsidRPr="00072A54">
        <w:rPr>
          <w:rFonts w:ascii="Times New Roman" w:eastAsia="Calibri" w:hAnsi="Times New Roman" w:cs="Times New Roman"/>
          <w:b/>
          <w:bCs/>
          <w:spacing w:val="10"/>
          <w:sz w:val="24"/>
          <w:szCs w:val="24"/>
          <w:lang w:eastAsia="ru-RU"/>
        </w:rPr>
        <w:t>«Об установлении на территории</w:t>
      </w:r>
    </w:p>
    <w:p w:rsidR="00072A54" w:rsidRPr="00072A54" w:rsidRDefault="00072A54" w:rsidP="00072A54">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r w:rsidRPr="00072A54">
        <w:rPr>
          <w:rFonts w:ascii="Times New Roman" w:eastAsia="Calibri" w:hAnsi="Times New Roman" w:cs="Times New Roman"/>
          <w:b/>
          <w:bCs/>
          <w:spacing w:val="10"/>
          <w:sz w:val="24"/>
          <w:szCs w:val="24"/>
          <w:lang w:eastAsia="ru-RU"/>
        </w:rPr>
        <w:t>муниципального образования «Ураковское»</w:t>
      </w:r>
    </w:p>
    <w:p w:rsidR="00072A54" w:rsidRPr="00072A54" w:rsidRDefault="00072A54" w:rsidP="00072A54">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r w:rsidRPr="00072A54">
        <w:rPr>
          <w:rFonts w:ascii="Times New Roman" w:eastAsia="Calibri" w:hAnsi="Times New Roman" w:cs="Times New Roman"/>
          <w:b/>
          <w:bCs/>
          <w:spacing w:val="10"/>
          <w:sz w:val="24"/>
          <w:szCs w:val="24"/>
          <w:lang w:eastAsia="ru-RU"/>
        </w:rPr>
        <w:t xml:space="preserve">налога на имущество физических лиц» </w:t>
      </w:r>
    </w:p>
    <w:p w:rsidR="00072A54" w:rsidRPr="00072A54" w:rsidRDefault="00072A54" w:rsidP="00072A54">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proofErr w:type="gramStart"/>
      <w:r w:rsidRPr="00072A54">
        <w:rPr>
          <w:rFonts w:ascii="Times New Roman" w:eastAsia="Calibri" w:hAnsi="Times New Roman" w:cs="Times New Roman"/>
          <w:b/>
          <w:bCs/>
          <w:spacing w:val="10"/>
          <w:sz w:val="24"/>
          <w:szCs w:val="24"/>
          <w:lang w:eastAsia="ru-RU"/>
        </w:rPr>
        <w:t xml:space="preserve">(в ред.  решений от 23.10.2015 года </w:t>
      </w:r>
      <w:r w:rsidRPr="00072A54">
        <w:rPr>
          <w:rFonts w:ascii="Times New Roman" w:eastAsia="Calibri" w:hAnsi="Times New Roman" w:cs="Times New Roman"/>
          <w:b/>
          <w:sz w:val="24"/>
          <w:szCs w:val="24"/>
          <w:lang w:eastAsia="ru-RU"/>
        </w:rPr>
        <w:t>№ 127</w:t>
      </w:r>
      <w:r w:rsidRPr="00072A54">
        <w:rPr>
          <w:rFonts w:ascii="Times New Roman" w:eastAsia="Calibri" w:hAnsi="Times New Roman" w:cs="Times New Roman"/>
          <w:b/>
          <w:bCs/>
          <w:spacing w:val="10"/>
          <w:sz w:val="24"/>
          <w:szCs w:val="24"/>
          <w:lang w:eastAsia="ru-RU"/>
        </w:rPr>
        <w:t xml:space="preserve">, </w:t>
      </w:r>
      <w:proofErr w:type="gramEnd"/>
    </w:p>
    <w:p w:rsidR="00072A54" w:rsidRPr="00072A54" w:rsidRDefault="00072A54" w:rsidP="00072A54">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r w:rsidRPr="00072A54">
        <w:rPr>
          <w:rFonts w:ascii="Times New Roman" w:eastAsia="Calibri" w:hAnsi="Times New Roman" w:cs="Times New Roman"/>
          <w:b/>
          <w:bCs/>
          <w:spacing w:val="10"/>
          <w:sz w:val="24"/>
          <w:szCs w:val="24"/>
          <w:lang w:eastAsia="ru-RU"/>
        </w:rPr>
        <w:t xml:space="preserve">от 27.04.2018 года </w:t>
      </w:r>
      <w:r w:rsidRPr="00072A54">
        <w:rPr>
          <w:rFonts w:ascii="Times New Roman" w:eastAsia="Calibri" w:hAnsi="Times New Roman" w:cs="Times New Roman"/>
          <w:b/>
          <w:sz w:val="24"/>
          <w:szCs w:val="24"/>
          <w:lang w:eastAsia="ru-RU"/>
        </w:rPr>
        <w:t>№ 80,</w:t>
      </w:r>
      <w:r w:rsidRPr="00072A54">
        <w:rPr>
          <w:rFonts w:ascii="Times New Roman" w:eastAsia="Calibri" w:hAnsi="Times New Roman" w:cs="Times New Roman"/>
          <w:b/>
          <w:bCs/>
          <w:spacing w:val="10"/>
          <w:sz w:val="24"/>
          <w:szCs w:val="24"/>
          <w:lang w:eastAsia="ru-RU"/>
        </w:rPr>
        <w:t xml:space="preserve"> от 30.10.2018 года </w:t>
      </w:r>
      <w:r w:rsidRPr="00072A54">
        <w:rPr>
          <w:rFonts w:ascii="Times New Roman" w:eastAsia="Calibri" w:hAnsi="Times New Roman" w:cs="Times New Roman"/>
          <w:b/>
          <w:sz w:val="24"/>
          <w:szCs w:val="24"/>
          <w:lang w:eastAsia="ru-RU"/>
        </w:rPr>
        <w:t>№ 99</w:t>
      </w:r>
      <w:r w:rsidRPr="00072A54">
        <w:rPr>
          <w:rFonts w:ascii="Times New Roman" w:eastAsia="Calibri" w:hAnsi="Times New Roman" w:cs="Times New Roman"/>
          <w:b/>
          <w:bCs/>
          <w:spacing w:val="10"/>
          <w:sz w:val="24"/>
          <w:szCs w:val="24"/>
          <w:lang w:eastAsia="ru-RU"/>
        </w:rPr>
        <w:t xml:space="preserve">) </w:t>
      </w:r>
    </w:p>
    <w:p w:rsidR="00072A54" w:rsidRPr="00072A54" w:rsidRDefault="00072A54" w:rsidP="00072A54">
      <w:pPr>
        <w:autoSpaceDE w:val="0"/>
        <w:autoSpaceDN w:val="0"/>
        <w:adjustRightInd w:val="0"/>
        <w:spacing w:after="0" w:line="240" w:lineRule="exact"/>
        <w:ind w:firstLine="696"/>
        <w:jc w:val="both"/>
        <w:rPr>
          <w:rFonts w:ascii="Times New Roman" w:eastAsia="Calibri" w:hAnsi="Times New Roman" w:cs="Times New Roman"/>
          <w:sz w:val="20"/>
          <w:szCs w:val="20"/>
          <w:lang w:eastAsia="ru-RU"/>
        </w:rPr>
      </w:pPr>
    </w:p>
    <w:p w:rsidR="00072A54" w:rsidRPr="00072A54" w:rsidRDefault="00072A54" w:rsidP="00072A54">
      <w:pPr>
        <w:tabs>
          <w:tab w:val="left" w:leader="underscore" w:pos="9662"/>
        </w:tabs>
        <w:autoSpaceDE w:val="0"/>
        <w:autoSpaceDN w:val="0"/>
        <w:adjustRightInd w:val="0"/>
        <w:spacing w:after="0" w:line="326" w:lineRule="exact"/>
        <w:ind w:firstLine="696"/>
        <w:jc w:val="both"/>
        <w:rPr>
          <w:rFonts w:ascii="Times New Roman" w:eastAsia="Calibri" w:hAnsi="Times New Roman" w:cs="Times New Roman"/>
          <w:b/>
          <w:sz w:val="24"/>
          <w:szCs w:val="24"/>
          <w:lang w:eastAsia="ru-RU"/>
        </w:rPr>
      </w:pPr>
      <w:proofErr w:type="gramStart"/>
      <w:r w:rsidRPr="00072A54">
        <w:rPr>
          <w:rFonts w:ascii="Times New Roman" w:eastAsia="Calibri" w:hAnsi="Times New Roman" w:cs="Times New Roman"/>
          <w:sz w:val="24"/>
          <w:szCs w:val="24"/>
          <w:lang w:eastAsia="ru-RU"/>
        </w:rPr>
        <w:t xml:space="preserve">В соответствии с Федеральным </w:t>
      </w:r>
      <w:hyperlink r:id="rId13" w:history="1">
        <w:r w:rsidRPr="00072A54">
          <w:rPr>
            <w:rFonts w:ascii="Times New Roman" w:eastAsia="Calibri" w:hAnsi="Times New Roman" w:cs="Times New Roman"/>
            <w:color w:val="0000FF"/>
            <w:sz w:val="24"/>
            <w:szCs w:val="24"/>
            <w:u w:val="single"/>
            <w:lang w:eastAsia="ru-RU"/>
          </w:rPr>
          <w:t>законом</w:t>
        </w:r>
      </w:hyperlink>
      <w:r w:rsidRPr="00072A54">
        <w:rPr>
          <w:rFonts w:ascii="Times New Roman" w:eastAsia="Calibri" w:hAnsi="Times New Roman" w:cs="Times New Roman"/>
          <w:sz w:val="24"/>
          <w:szCs w:val="24"/>
          <w:lang w:eastAsia="ru-RU"/>
        </w:rPr>
        <w:t xml:space="preserve"> от 6 октября </w:t>
      </w:r>
      <w:smartTag w:uri="urn:schemas-microsoft-com:office:smarttags" w:element="metricconverter">
        <w:smartTagPr>
          <w:attr w:name="ProductID" w:val="2003 г"/>
        </w:smartTagPr>
        <w:r w:rsidRPr="00072A54">
          <w:rPr>
            <w:rFonts w:ascii="Times New Roman" w:eastAsia="Calibri" w:hAnsi="Times New Roman" w:cs="Times New Roman"/>
            <w:sz w:val="24"/>
            <w:szCs w:val="24"/>
            <w:lang w:eastAsia="ru-RU"/>
          </w:rPr>
          <w:t xml:space="preserve">2003 года </w:t>
        </w:r>
      </w:smartTag>
      <w:r w:rsidRPr="00072A54">
        <w:rPr>
          <w:rFonts w:ascii="Times New Roman" w:eastAsia="Calibri" w:hAnsi="Times New Roman" w:cs="Times New Roman"/>
          <w:sz w:val="24"/>
          <w:szCs w:val="24"/>
          <w:lang w:eastAsia="ru-RU"/>
        </w:rPr>
        <w:t xml:space="preserve"> № 131-ФЗ «Об общих принципах организации местного самоуправления в Российской Федерации»,  главой 32 Налогового кодекса Российской Федерации, пунктом 6 статьи 407 Налогового кодекса Российской Федерации, Федерального закона от 30 сентября 2017 года № 286-ФЗ «О внесении изменений в часть вторую Налогового кодекса Российской Федерации и отдельные законодательные акты Российской Федерации», Федерального закона</w:t>
      </w:r>
      <w:proofErr w:type="gramEnd"/>
      <w:r w:rsidRPr="00072A54">
        <w:rPr>
          <w:rFonts w:ascii="Times New Roman" w:eastAsia="Calibri" w:hAnsi="Times New Roman" w:cs="Times New Roman"/>
          <w:sz w:val="24"/>
          <w:szCs w:val="24"/>
          <w:lang w:eastAsia="ru-RU"/>
        </w:rPr>
        <w:t xml:space="preserve"> от 03 августа 2018 года № 334-ФЗ "О внесении изменений в статью 52 части первой и часть вторую Налогового кодекса Российской Федерации", руководствуясь Уставом муниципального образования «Ураковское», </w:t>
      </w:r>
      <w:r w:rsidRPr="00072A54">
        <w:rPr>
          <w:rFonts w:ascii="Times New Roman" w:eastAsia="Calibri" w:hAnsi="Times New Roman" w:cs="Times New Roman"/>
          <w:b/>
          <w:sz w:val="24"/>
          <w:szCs w:val="24"/>
          <w:lang w:eastAsia="ru-RU"/>
        </w:rPr>
        <w:t>Совет депутатов муниципального образования «Ураковское» РЕШИЛ:</w:t>
      </w:r>
    </w:p>
    <w:p w:rsidR="00072A54" w:rsidRPr="00072A54" w:rsidRDefault="00072A54" w:rsidP="00072A54">
      <w:pPr>
        <w:autoSpaceDE w:val="0"/>
        <w:autoSpaceDN w:val="0"/>
        <w:adjustRightInd w:val="0"/>
        <w:spacing w:after="0" w:line="240" w:lineRule="exact"/>
        <w:jc w:val="right"/>
        <w:rPr>
          <w:rFonts w:ascii="Times New Roman" w:eastAsia="Calibri" w:hAnsi="Times New Roman" w:cs="Times New Roman"/>
          <w:sz w:val="20"/>
          <w:szCs w:val="20"/>
          <w:lang w:eastAsia="ru-RU"/>
        </w:rPr>
      </w:pPr>
    </w:p>
    <w:p w:rsidR="00072A54" w:rsidRPr="00072A54" w:rsidRDefault="00072A54" w:rsidP="00072A54">
      <w:pPr>
        <w:spacing w:after="0" w:line="240" w:lineRule="auto"/>
        <w:jc w:val="both"/>
        <w:rPr>
          <w:rFonts w:ascii="Times New Roman" w:eastAsia="Times New Roman" w:hAnsi="Times New Roman" w:cs="Times New Roman"/>
          <w:bCs/>
          <w:spacing w:val="10"/>
          <w:sz w:val="24"/>
          <w:szCs w:val="24"/>
        </w:rPr>
      </w:pPr>
      <w:r w:rsidRPr="00072A54">
        <w:rPr>
          <w:rFonts w:ascii="Times New Roman" w:eastAsia="Times New Roman" w:hAnsi="Times New Roman" w:cs="Times New Roman"/>
          <w:sz w:val="24"/>
          <w:szCs w:val="24"/>
        </w:rPr>
        <w:t xml:space="preserve">            1.Внести следующие изменения в решение Совета депутатов муниципального образования «Ураковское» </w:t>
      </w:r>
      <w:r w:rsidRPr="00072A54">
        <w:rPr>
          <w:rFonts w:ascii="Times New Roman" w:eastAsia="Times New Roman" w:hAnsi="Times New Roman" w:cs="Times New Roman"/>
          <w:sz w:val="24"/>
          <w:szCs w:val="24"/>
          <w:lang w:eastAsia="ru-RU"/>
        </w:rPr>
        <w:t xml:space="preserve">от 26.11.2014 года № 87 </w:t>
      </w:r>
      <w:r w:rsidRPr="00072A54">
        <w:rPr>
          <w:rFonts w:ascii="Times New Roman" w:eastAsia="Times New Roman" w:hAnsi="Times New Roman" w:cs="Times New Roman"/>
          <w:b/>
          <w:sz w:val="24"/>
          <w:szCs w:val="24"/>
          <w:lang w:eastAsia="ru-RU"/>
        </w:rPr>
        <w:t xml:space="preserve"> </w:t>
      </w:r>
      <w:r w:rsidRPr="00072A54">
        <w:rPr>
          <w:rFonts w:ascii="Times New Roman" w:eastAsia="Times New Roman" w:hAnsi="Times New Roman" w:cs="Times New Roman"/>
          <w:b/>
          <w:bCs/>
          <w:spacing w:val="10"/>
          <w:sz w:val="24"/>
          <w:szCs w:val="24"/>
        </w:rPr>
        <w:t>«Об установлении на территории муниципального образования «Ураковское» налога на имущество физических лиц»:</w:t>
      </w:r>
    </w:p>
    <w:p w:rsidR="00072A54" w:rsidRPr="00072A54" w:rsidRDefault="00072A54" w:rsidP="00072A54">
      <w:pPr>
        <w:autoSpaceDE w:val="0"/>
        <w:autoSpaceDN w:val="0"/>
        <w:adjustRightInd w:val="0"/>
        <w:spacing w:after="0" w:line="240" w:lineRule="auto"/>
        <w:contextualSpacing/>
        <w:jc w:val="both"/>
        <w:rPr>
          <w:rFonts w:ascii="Times New Roman" w:eastAsia="Times New Roman" w:hAnsi="Times New Roman" w:cs="Times New Roman"/>
          <w:bCs/>
          <w:spacing w:val="10"/>
          <w:sz w:val="24"/>
          <w:szCs w:val="24"/>
        </w:rPr>
      </w:pPr>
      <w:r w:rsidRPr="00072A54">
        <w:rPr>
          <w:rFonts w:ascii="Times New Roman" w:eastAsia="Times New Roman" w:hAnsi="Times New Roman" w:cs="Times New Roman"/>
          <w:b/>
          <w:bCs/>
          <w:spacing w:val="10"/>
          <w:sz w:val="24"/>
          <w:szCs w:val="24"/>
        </w:rPr>
        <w:t xml:space="preserve">          1) пункт 3 изложить в следующей редакции:</w:t>
      </w:r>
    </w:p>
    <w:p w:rsidR="00072A54" w:rsidRPr="00072A54" w:rsidRDefault="00072A54" w:rsidP="00072A54">
      <w:pPr>
        <w:tabs>
          <w:tab w:val="left" w:pos="245"/>
          <w:tab w:val="left" w:leader="underscore" w:pos="8837"/>
        </w:tabs>
        <w:autoSpaceDE w:val="0"/>
        <w:autoSpaceDN w:val="0"/>
        <w:adjustRightInd w:val="0"/>
        <w:spacing w:after="0" w:line="240" w:lineRule="auto"/>
        <w:ind w:left="780"/>
        <w:rPr>
          <w:rFonts w:ascii="Times New Roman" w:eastAsia="Calibri" w:hAnsi="Times New Roman" w:cs="Times New Roman"/>
          <w:sz w:val="24"/>
          <w:szCs w:val="24"/>
          <w:lang w:eastAsia="ru-RU"/>
        </w:rPr>
      </w:pPr>
      <w:r w:rsidRPr="00072A54">
        <w:rPr>
          <w:rFonts w:ascii="Times New Roman" w:eastAsia="Calibri" w:hAnsi="Times New Roman" w:cs="Times New Roman"/>
          <w:b/>
          <w:bCs/>
          <w:spacing w:val="10"/>
          <w:sz w:val="24"/>
          <w:szCs w:val="24"/>
          <w:lang w:eastAsia="ru-RU"/>
        </w:rPr>
        <w:t xml:space="preserve"> «</w:t>
      </w:r>
      <w:r w:rsidRPr="00072A54">
        <w:rPr>
          <w:rFonts w:ascii="Times New Roman" w:eastAsia="Calibri" w:hAnsi="Times New Roman" w:cs="Times New Roman"/>
          <w:sz w:val="24"/>
          <w:szCs w:val="24"/>
          <w:lang w:eastAsia="ru-RU"/>
        </w:rPr>
        <w:t>Установить следующие ставки налога на имущество физических лиц:</w:t>
      </w:r>
    </w:p>
    <w:p w:rsidR="00072A54" w:rsidRPr="00072A54" w:rsidRDefault="00072A54" w:rsidP="00072A54">
      <w:pPr>
        <w:numPr>
          <w:ilvl w:val="0"/>
          <w:numId w:val="10"/>
        </w:numPr>
        <w:spacing w:after="0" w:line="240" w:lineRule="auto"/>
        <w:ind w:left="0" w:firstLine="780"/>
        <w:contextualSpacing/>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в отношении жилых домов, квартир, комнат, частей жилых домов, частей квартир, объектов незавершенного строительства в случае, если проектируемым</w:t>
      </w:r>
      <w:r w:rsidRPr="00072A54">
        <w:rPr>
          <w:rFonts w:ascii="Times New Roman" w:eastAsia="Times New Roman" w:hAnsi="Times New Roman" w:cs="Times New Roman"/>
          <w:sz w:val="24"/>
          <w:szCs w:val="24"/>
        </w:rPr>
        <w:br/>
        <w:t>назначением таких объектов является жилой дом:</w:t>
      </w:r>
    </w:p>
    <w:tbl>
      <w:tblPr>
        <w:tblW w:w="9413" w:type="dxa"/>
        <w:tblInd w:w="40" w:type="dxa"/>
        <w:tblLayout w:type="fixed"/>
        <w:tblCellMar>
          <w:left w:w="40" w:type="dxa"/>
          <w:right w:w="40" w:type="dxa"/>
        </w:tblCellMar>
        <w:tblLook w:val="0000" w:firstRow="0" w:lastRow="0" w:firstColumn="0" w:lastColumn="0" w:noHBand="0" w:noVBand="0"/>
      </w:tblPr>
      <w:tblGrid>
        <w:gridCol w:w="4997"/>
        <w:gridCol w:w="4416"/>
      </w:tblGrid>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ind w:left="749"/>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Кадастровая стоимость объекта</w:t>
            </w:r>
            <w:r w:rsidRPr="00072A54">
              <w:rPr>
                <w:rFonts w:ascii="Times New Roman" w:eastAsia="Times New Roman" w:hAnsi="Times New Roman" w:cs="Times New Roman"/>
                <w:sz w:val="24"/>
                <w:szCs w:val="24"/>
              </w:rPr>
              <w:br/>
              <w:t>налогообложения, тыс. руб.</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Ставка налога, %</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До 10000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0,1</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Свыше 10000 до 50000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0,2</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Свыше 50000 до 300000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0,3</w:t>
            </w:r>
          </w:p>
        </w:tc>
      </w:tr>
    </w:tbl>
    <w:p w:rsidR="00072A54" w:rsidRPr="00072A54" w:rsidRDefault="00072A54" w:rsidP="00072A5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072A54">
        <w:rPr>
          <w:rFonts w:ascii="Times New Roman" w:eastAsia="Calibri" w:hAnsi="Times New Roman" w:cs="Times New Roman"/>
          <w:sz w:val="24"/>
          <w:szCs w:val="24"/>
          <w:lang w:eastAsia="ru-RU"/>
        </w:rPr>
        <w:t xml:space="preserve">2) в отношении гаражей, </w:t>
      </w:r>
      <w:proofErr w:type="spellStart"/>
      <w:r w:rsidRPr="00072A54">
        <w:rPr>
          <w:rFonts w:ascii="Times New Roman" w:eastAsia="Calibri" w:hAnsi="Times New Roman" w:cs="Times New Roman"/>
          <w:sz w:val="24"/>
          <w:szCs w:val="24"/>
          <w:lang w:eastAsia="ru-RU"/>
        </w:rPr>
        <w:t>машино</w:t>
      </w:r>
      <w:proofErr w:type="spellEnd"/>
      <w:r w:rsidRPr="00072A54">
        <w:rPr>
          <w:rFonts w:ascii="Times New Roman" w:eastAsia="Calibri" w:hAnsi="Times New Roman" w:cs="Times New Roman"/>
          <w:sz w:val="24"/>
          <w:szCs w:val="24"/>
          <w:lang w:eastAsia="ru-RU"/>
        </w:rPr>
        <w:t xml:space="preserve">-мест, в том числе расположенных в объектах налогообложения указанных в подпункте 2 пункта 2 статьи 406 Налогового Кодекса </w:t>
      </w:r>
      <w:r w:rsidRPr="00072A54">
        <w:rPr>
          <w:rFonts w:ascii="Times New Roman" w:eastAsia="Calibri" w:hAnsi="Times New Roman" w:cs="Times New Roman"/>
          <w:sz w:val="24"/>
          <w:szCs w:val="24"/>
          <w:lang w:eastAsia="ru-RU"/>
        </w:rPr>
        <w:lastRenderedPageBreak/>
        <w:t>Российской Федерации, а также хозяйственных строений</w:t>
      </w:r>
      <w:r w:rsidRPr="00072A54">
        <w:rPr>
          <w:rFonts w:ascii="Times New Roman" w:eastAsia="Calibri" w:hAnsi="Times New Roman" w:cs="Times New Roman"/>
          <w:sz w:val="24"/>
          <w:szCs w:val="24"/>
          <w:lang w:eastAsia="ru-RU"/>
        </w:rPr>
        <w:br/>
        <w:t>или сооружений, площадь каждого из которых не превышает 50 квадратных</w:t>
      </w:r>
      <w:r w:rsidRPr="00072A54">
        <w:rPr>
          <w:rFonts w:ascii="Times New Roman" w:eastAsia="Calibri" w:hAnsi="Times New Roman" w:cs="Times New Roman"/>
          <w:sz w:val="24"/>
          <w:szCs w:val="24"/>
          <w:lang w:eastAsia="ru-RU"/>
        </w:rPr>
        <w:br/>
        <w:t>метров, расположенных на земельных участках, предоставленных для ведения</w:t>
      </w:r>
      <w:r w:rsidRPr="00072A54">
        <w:rPr>
          <w:rFonts w:ascii="Times New Roman" w:eastAsia="Calibri" w:hAnsi="Times New Roman" w:cs="Times New Roman"/>
          <w:sz w:val="24"/>
          <w:szCs w:val="24"/>
          <w:lang w:eastAsia="ru-RU"/>
        </w:rPr>
        <w:br/>
        <w:t>личного подсобного, дачного хозяйства, огородничества или индивидуального</w:t>
      </w:r>
      <w:r w:rsidRPr="00072A54">
        <w:rPr>
          <w:rFonts w:ascii="Times New Roman" w:eastAsia="Calibri" w:hAnsi="Times New Roman" w:cs="Times New Roman"/>
          <w:sz w:val="24"/>
          <w:szCs w:val="24"/>
          <w:lang w:eastAsia="ru-RU"/>
        </w:rPr>
        <w:br/>
        <w:t>жилищного строительства - 0,1 процента;</w:t>
      </w:r>
      <w:proofErr w:type="gramEnd"/>
    </w:p>
    <w:p w:rsidR="00072A54" w:rsidRPr="00072A54" w:rsidRDefault="00072A54" w:rsidP="00072A54">
      <w:pPr>
        <w:spacing w:after="0" w:line="240" w:lineRule="auto"/>
        <w:ind w:firstLine="720"/>
        <w:contextualSpacing/>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3) в отношении единых недвижимых комплексов, в состав которых входит хотя бы один жилой дом:</w:t>
      </w:r>
    </w:p>
    <w:tbl>
      <w:tblPr>
        <w:tblW w:w="9413" w:type="dxa"/>
        <w:tblInd w:w="40" w:type="dxa"/>
        <w:tblLayout w:type="fixed"/>
        <w:tblCellMar>
          <w:left w:w="40" w:type="dxa"/>
          <w:right w:w="40" w:type="dxa"/>
        </w:tblCellMar>
        <w:tblLook w:val="0000" w:firstRow="0" w:lastRow="0" w:firstColumn="0" w:lastColumn="0" w:noHBand="0" w:noVBand="0"/>
      </w:tblPr>
      <w:tblGrid>
        <w:gridCol w:w="4997"/>
        <w:gridCol w:w="4416"/>
      </w:tblGrid>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ind w:left="749"/>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Кадастровая стоимость объекта</w:t>
            </w:r>
            <w:r w:rsidRPr="00072A54">
              <w:rPr>
                <w:rFonts w:ascii="Times New Roman" w:eastAsia="Times New Roman" w:hAnsi="Times New Roman" w:cs="Times New Roman"/>
                <w:sz w:val="24"/>
                <w:szCs w:val="24"/>
              </w:rPr>
              <w:br/>
              <w:t>налогообложения, тыс. руб.</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Ставка налога, %</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До 10000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0,1</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Свыше 10000 до 50000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0,2</w:t>
            </w:r>
          </w:p>
        </w:tc>
      </w:tr>
      <w:tr w:rsidR="00072A54" w:rsidRPr="00072A54" w:rsidTr="00072A54">
        <w:tc>
          <w:tcPr>
            <w:tcW w:w="4997"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Свыше 50000 до 300000 (включительно)</w:t>
            </w:r>
          </w:p>
        </w:tc>
        <w:tc>
          <w:tcPr>
            <w:tcW w:w="4416" w:type="dxa"/>
            <w:tcBorders>
              <w:top w:val="single" w:sz="6" w:space="0" w:color="auto"/>
              <w:left w:val="single" w:sz="6" w:space="0" w:color="auto"/>
              <w:bottom w:val="single" w:sz="6" w:space="0" w:color="auto"/>
              <w:right w:val="single" w:sz="6" w:space="0" w:color="auto"/>
            </w:tcBorders>
          </w:tcPr>
          <w:p w:rsidR="00072A54" w:rsidRPr="00072A54" w:rsidRDefault="00072A54" w:rsidP="00072A54">
            <w:pPr>
              <w:autoSpaceDE w:val="0"/>
              <w:autoSpaceDN w:val="0"/>
              <w:adjustRightInd w:val="0"/>
              <w:jc w:val="center"/>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0,3</w:t>
            </w:r>
          </w:p>
        </w:tc>
      </w:tr>
    </w:tbl>
    <w:p w:rsidR="00072A54" w:rsidRPr="00072A54" w:rsidRDefault="00072A54" w:rsidP="00072A54">
      <w:pPr>
        <w:autoSpaceDE w:val="0"/>
        <w:autoSpaceDN w:val="0"/>
        <w:adjustRightInd w:val="0"/>
        <w:spacing w:after="0" w:line="240" w:lineRule="auto"/>
        <w:ind w:firstLine="710"/>
        <w:jc w:val="both"/>
        <w:rPr>
          <w:rFonts w:ascii="Times New Roman" w:eastAsia="Calibri" w:hAnsi="Times New Roman" w:cs="Times New Roman"/>
          <w:sz w:val="24"/>
          <w:szCs w:val="24"/>
          <w:lang w:eastAsia="ru-RU"/>
        </w:rPr>
      </w:pPr>
      <w:r w:rsidRPr="00072A54">
        <w:rPr>
          <w:rFonts w:ascii="Times New Roman" w:eastAsia="Calibri" w:hAnsi="Times New Roman" w:cs="Times New Roman"/>
          <w:sz w:val="24"/>
          <w:szCs w:val="24"/>
          <w:lang w:eastAsia="ru-RU"/>
        </w:rPr>
        <w:t xml:space="preserve">» </w:t>
      </w:r>
    </w:p>
    <w:p w:rsidR="00072A54" w:rsidRPr="00072A54" w:rsidRDefault="00072A54" w:rsidP="00072A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 xml:space="preserve">            2. Настоящее решение подлежит официальному опубликованию в средствах массовой информации и размещению на официальном сайте муниципального образования «</w:t>
      </w:r>
      <w:proofErr w:type="spellStart"/>
      <w:r w:rsidRPr="00072A54">
        <w:rPr>
          <w:rFonts w:ascii="Times New Roman" w:eastAsia="Times New Roman" w:hAnsi="Times New Roman" w:cs="Times New Roman"/>
          <w:sz w:val="24"/>
          <w:szCs w:val="24"/>
        </w:rPr>
        <w:t>Глазовский</w:t>
      </w:r>
      <w:proofErr w:type="spellEnd"/>
      <w:r w:rsidRPr="00072A54">
        <w:rPr>
          <w:rFonts w:ascii="Times New Roman" w:eastAsia="Times New Roman" w:hAnsi="Times New Roman" w:cs="Times New Roman"/>
          <w:sz w:val="24"/>
          <w:szCs w:val="24"/>
        </w:rPr>
        <w:t xml:space="preserve"> район».</w:t>
      </w:r>
    </w:p>
    <w:p w:rsidR="00072A54" w:rsidRPr="00072A54" w:rsidRDefault="00072A54" w:rsidP="00072A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 xml:space="preserve">   3. Настоящее решение вступает в силу с момента официального опубликования, но не ранее чем по истечении одного месяца и распространяет свое действие на правоотношения, возникшие после 01.01.2018 года. </w:t>
      </w:r>
    </w:p>
    <w:p w:rsidR="00072A54" w:rsidRPr="00072A54" w:rsidRDefault="00072A54" w:rsidP="00072A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72A54" w:rsidRPr="00072A54" w:rsidRDefault="00072A54" w:rsidP="00072A54">
      <w:pPr>
        <w:autoSpaceDE w:val="0"/>
        <w:autoSpaceDN w:val="0"/>
        <w:adjustRightInd w:val="0"/>
        <w:spacing w:after="0" w:line="240" w:lineRule="auto"/>
        <w:jc w:val="both"/>
        <w:rPr>
          <w:rFonts w:ascii="Calibri" w:eastAsia="Times New Roman" w:hAnsi="Calibri" w:cs="Times New Roman"/>
          <w:lang w:eastAsia="ru-RU"/>
        </w:rPr>
      </w:pP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Глава </w:t>
      </w:r>
      <w:proofErr w:type="gramStart"/>
      <w:r w:rsidRPr="00072A54">
        <w:rPr>
          <w:rFonts w:ascii="Times New Roman" w:eastAsia="Times New Roman" w:hAnsi="Times New Roman" w:cs="Times New Roman"/>
          <w:b/>
          <w:sz w:val="24"/>
          <w:szCs w:val="24"/>
          <w:lang w:eastAsia="ru-RU"/>
        </w:rPr>
        <w:t>муниципального</w:t>
      </w:r>
      <w:proofErr w:type="gramEnd"/>
      <w:r w:rsidRPr="00072A54">
        <w:rPr>
          <w:rFonts w:ascii="Times New Roman" w:eastAsia="Times New Roman" w:hAnsi="Times New Roman" w:cs="Times New Roman"/>
          <w:b/>
          <w:sz w:val="24"/>
          <w:szCs w:val="24"/>
          <w:lang w:eastAsia="ru-RU"/>
        </w:rPr>
        <w:t xml:space="preserve"> </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образования «Ураковское»                                                              </w:t>
      </w:r>
      <w:proofErr w:type="spellStart"/>
      <w:r w:rsidRPr="00072A54">
        <w:rPr>
          <w:rFonts w:ascii="Times New Roman" w:eastAsia="Times New Roman" w:hAnsi="Times New Roman" w:cs="Times New Roman"/>
          <w:b/>
          <w:sz w:val="24"/>
          <w:szCs w:val="24"/>
          <w:lang w:eastAsia="ru-RU"/>
        </w:rPr>
        <w:t>Т.В.Бабинцева</w:t>
      </w:r>
      <w:proofErr w:type="spellEnd"/>
      <w:r w:rsidRPr="00072A54">
        <w:rPr>
          <w:rFonts w:ascii="Times New Roman" w:eastAsia="Times New Roman" w:hAnsi="Times New Roman" w:cs="Times New Roman"/>
          <w:b/>
          <w:sz w:val="24"/>
          <w:szCs w:val="24"/>
          <w:lang w:eastAsia="ru-RU"/>
        </w:rPr>
        <w:t xml:space="preserve">                      </w:t>
      </w:r>
    </w:p>
    <w:p w:rsidR="00072A54" w:rsidRPr="00072A54" w:rsidRDefault="00072A54" w:rsidP="00072A54">
      <w:pPr>
        <w:rPr>
          <w:rFonts w:ascii="Calibri" w:eastAsia="Times New Roman" w:hAnsi="Calibri" w:cs="Times New Roman"/>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B76A44" w:rsidRDefault="00B76A44" w:rsidP="00072A54">
      <w:pPr>
        <w:spacing w:after="0" w:line="240" w:lineRule="auto"/>
        <w:jc w:val="center"/>
        <w:rPr>
          <w:rFonts w:ascii="Times New Roman" w:eastAsia="Times New Roman" w:hAnsi="Times New Roman" w:cs="Times New Roman"/>
          <w:bCs/>
          <w:sz w:val="20"/>
          <w:szCs w:val="20"/>
          <w:lang w:eastAsia="ru-RU"/>
        </w:rPr>
      </w:pP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Cs/>
          <w:sz w:val="20"/>
          <w:szCs w:val="20"/>
          <w:lang w:eastAsia="ru-RU"/>
        </w:rPr>
        <w:t>« УРАК» МУНИЦИПАЛ  КЫЛДЭТЫСЬ   ДЕПУТАТЪЕСЛЭН  КЕНЕШСЫ</w:t>
      </w:r>
    </w:p>
    <w:p w:rsidR="00072A54" w:rsidRPr="00072A54" w:rsidRDefault="00072A54" w:rsidP="00072A54">
      <w:pPr>
        <w:spacing w:after="0" w:line="240" w:lineRule="auto"/>
        <w:jc w:val="center"/>
        <w:rPr>
          <w:rFonts w:ascii="Times New Roman" w:eastAsia="Times New Roman" w:hAnsi="Times New Roman" w:cs="Times New Roman"/>
          <w:b/>
          <w:bCs/>
          <w:sz w:val="20"/>
          <w:szCs w:val="20"/>
          <w:lang w:eastAsia="ru-RU"/>
        </w:rPr>
      </w:pPr>
      <w:r w:rsidRPr="00072A54">
        <w:rPr>
          <w:rFonts w:ascii="Times New Roman" w:eastAsia="Times New Roman" w:hAnsi="Times New Roman" w:cs="Times New Roman"/>
          <w:b/>
          <w:bCs/>
          <w:sz w:val="20"/>
          <w:szCs w:val="20"/>
          <w:lang w:eastAsia="ru-RU"/>
        </w:rPr>
        <w:t>___________________________________________________________________</w:t>
      </w:r>
    </w:p>
    <w:p w:rsidR="00072A54" w:rsidRPr="00072A54" w:rsidRDefault="00072A54" w:rsidP="00072A54">
      <w:pPr>
        <w:spacing w:after="0" w:line="240" w:lineRule="auto"/>
        <w:jc w:val="center"/>
        <w:rPr>
          <w:rFonts w:ascii="Times New Roman" w:eastAsia="Times New Roman" w:hAnsi="Times New Roman" w:cs="Times New Roman"/>
          <w:bCs/>
          <w:sz w:val="20"/>
          <w:szCs w:val="20"/>
          <w:lang w:eastAsia="ru-RU"/>
        </w:rPr>
      </w:pPr>
      <w:r w:rsidRPr="00072A54">
        <w:rPr>
          <w:rFonts w:ascii="Times New Roman" w:eastAsia="Times New Roman" w:hAnsi="Times New Roman" w:cs="Times New Roman"/>
          <w:b/>
          <w:bCs/>
          <w:sz w:val="20"/>
          <w:szCs w:val="20"/>
          <w:lang w:eastAsia="ru-RU"/>
        </w:rPr>
        <w:t xml:space="preserve"> </w:t>
      </w:r>
      <w:r w:rsidRPr="00072A54">
        <w:rPr>
          <w:rFonts w:ascii="Times New Roman" w:eastAsia="Times New Roman" w:hAnsi="Times New Roman" w:cs="Times New Roman"/>
          <w:bCs/>
          <w:sz w:val="20"/>
          <w:szCs w:val="20"/>
          <w:lang w:eastAsia="ru-RU"/>
        </w:rPr>
        <w:t xml:space="preserve">Советская ул. д.12а  д. </w:t>
      </w:r>
      <w:proofErr w:type="spellStart"/>
      <w:r w:rsidRPr="00072A54">
        <w:rPr>
          <w:rFonts w:ascii="Times New Roman" w:eastAsia="Times New Roman" w:hAnsi="Times New Roman" w:cs="Times New Roman"/>
          <w:bCs/>
          <w:sz w:val="20"/>
          <w:szCs w:val="20"/>
          <w:lang w:eastAsia="ru-RU"/>
        </w:rPr>
        <w:t>Ураково</w:t>
      </w:r>
      <w:proofErr w:type="spellEnd"/>
      <w:r w:rsidRPr="00072A54">
        <w:rPr>
          <w:rFonts w:ascii="Times New Roman" w:eastAsia="Times New Roman" w:hAnsi="Times New Roman" w:cs="Times New Roman"/>
          <w:bCs/>
          <w:sz w:val="20"/>
          <w:szCs w:val="20"/>
          <w:lang w:eastAsia="ru-RU"/>
        </w:rPr>
        <w:t xml:space="preserve">  </w:t>
      </w:r>
      <w:proofErr w:type="spellStart"/>
      <w:r w:rsidRPr="00072A54">
        <w:rPr>
          <w:rFonts w:ascii="Times New Roman" w:eastAsia="Times New Roman" w:hAnsi="Times New Roman" w:cs="Times New Roman"/>
          <w:bCs/>
          <w:sz w:val="20"/>
          <w:szCs w:val="20"/>
          <w:lang w:eastAsia="ru-RU"/>
        </w:rPr>
        <w:t>Глазовский</w:t>
      </w:r>
      <w:proofErr w:type="spellEnd"/>
      <w:r w:rsidRPr="00072A54">
        <w:rPr>
          <w:rFonts w:ascii="Times New Roman" w:eastAsia="Times New Roman" w:hAnsi="Times New Roman" w:cs="Times New Roman"/>
          <w:bCs/>
          <w:sz w:val="20"/>
          <w:szCs w:val="20"/>
          <w:lang w:eastAsia="ru-RU"/>
        </w:rPr>
        <w:t xml:space="preserve"> район, Удмуртская Республика, тел.90-738</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Двадцать восьмая сессия  Совета  депутатов муниципального</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образования «Ураковское» четвертого созыва</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                                                                РЕШЕНИЕ</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072A54" w:rsidRPr="00072A54" w:rsidRDefault="00072A54" w:rsidP="00072A54">
      <w:pPr>
        <w:spacing w:after="0" w:line="240" w:lineRule="auto"/>
        <w:jc w:val="center"/>
        <w:rPr>
          <w:rFonts w:ascii="Times New Roman" w:eastAsia="Times New Roman" w:hAnsi="Times New Roman" w:cs="Times New Roman"/>
          <w:b/>
          <w:bCs/>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bCs/>
          <w:sz w:val="24"/>
          <w:szCs w:val="24"/>
          <w:lang w:eastAsia="ru-RU"/>
        </w:rPr>
        <w:t xml:space="preserve">   от 25.04.2019 года                                                                                                            № 123</w:t>
      </w:r>
      <w:r w:rsidRPr="00072A54">
        <w:rPr>
          <w:rFonts w:ascii="Times New Roman" w:eastAsia="Times New Roman" w:hAnsi="Times New Roman" w:cs="Times New Roman"/>
          <w:sz w:val="24"/>
          <w:szCs w:val="24"/>
          <w:lang w:eastAsia="ru-RU"/>
        </w:rPr>
        <w:t xml:space="preserve">                                                                                                                                 </w:t>
      </w: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p>
    <w:p w:rsidR="00072A54" w:rsidRPr="00072A54" w:rsidRDefault="00072A54" w:rsidP="00072A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Об утверждении Положения о порядке </w:t>
      </w:r>
    </w:p>
    <w:p w:rsidR="00072A54" w:rsidRPr="00072A54" w:rsidRDefault="00072A54" w:rsidP="00072A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назначения и проведения собраний граждан </w:t>
      </w:r>
      <w:proofErr w:type="gramStart"/>
      <w:r w:rsidRPr="00072A54">
        <w:rPr>
          <w:rFonts w:ascii="Times New Roman" w:eastAsia="Times New Roman" w:hAnsi="Times New Roman" w:cs="Times New Roman"/>
          <w:b/>
          <w:bCs/>
          <w:sz w:val="24"/>
          <w:szCs w:val="24"/>
          <w:lang w:eastAsia="ru-RU"/>
        </w:rPr>
        <w:t>в</w:t>
      </w:r>
      <w:proofErr w:type="gramEnd"/>
      <w:r w:rsidRPr="00072A54">
        <w:rPr>
          <w:rFonts w:ascii="Times New Roman" w:eastAsia="Times New Roman" w:hAnsi="Times New Roman" w:cs="Times New Roman"/>
          <w:b/>
          <w:bCs/>
          <w:sz w:val="24"/>
          <w:szCs w:val="24"/>
          <w:lang w:eastAsia="ru-RU"/>
        </w:rPr>
        <w:t xml:space="preserve"> </w:t>
      </w:r>
    </w:p>
    <w:p w:rsidR="00072A54" w:rsidRPr="00072A54" w:rsidRDefault="00072A54" w:rsidP="00072A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A54">
        <w:rPr>
          <w:rFonts w:ascii="Times New Roman" w:eastAsia="Times New Roman" w:hAnsi="Times New Roman" w:cs="Times New Roman"/>
          <w:b/>
          <w:bCs/>
          <w:sz w:val="24"/>
          <w:szCs w:val="24"/>
          <w:lang w:eastAsia="ru-RU"/>
        </w:rPr>
        <w:t xml:space="preserve">муниципальном </w:t>
      </w:r>
      <w:proofErr w:type="gramStart"/>
      <w:r w:rsidRPr="00072A54">
        <w:rPr>
          <w:rFonts w:ascii="Times New Roman" w:eastAsia="Times New Roman" w:hAnsi="Times New Roman" w:cs="Times New Roman"/>
          <w:b/>
          <w:bCs/>
          <w:sz w:val="24"/>
          <w:szCs w:val="24"/>
          <w:lang w:eastAsia="ru-RU"/>
        </w:rPr>
        <w:t>образовании</w:t>
      </w:r>
      <w:proofErr w:type="gramEnd"/>
      <w:r w:rsidRPr="00072A54">
        <w:rPr>
          <w:rFonts w:ascii="Times New Roman" w:eastAsia="Times New Roman" w:hAnsi="Times New Roman" w:cs="Times New Roman"/>
          <w:b/>
          <w:bCs/>
          <w:sz w:val="24"/>
          <w:szCs w:val="24"/>
          <w:lang w:eastAsia="ru-RU"/>
        </w:rPr>
        <w:t xml:space="preserve"> «Ураковское»</w:t>
      </w:r>
    </w:p>
    <w:p w:rsidR="00072A54" w:rsidRPr="00072A54" w:rsidRDefault="00072A54" w:rsidP="00072A54">
      <w:pPr>
        <w:spacing w:after="0" w:line="240" w:lineRule="auto"/>
        <w:rPr>
          <w:rFonts w:ascii="Times New Roman" w:eastAsia="Times New Roman" w:hAnsi="Times New Roman" w:cs="Times New Roman"/>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sz w:val="24"/>
          <w:szCs w:val="24"/>
          <w:lang w:eastAsia="ru-RU"/>
        </w:rPr>
        <w:t xml:space="preserve">       В соответствии </w:t>
      </w:r>
      <w:r w:rsidRPr="00072A54">
        <w:rPr>
          <w:rFonts w:ascii="Times New Roman" w:eastAsia="Times New Roman" w:hAnsi="Times New Roman" w:cs="Times New Roman"/>
          <w:color w:val="000000"/>
          <w:sz w:val="24"/>
          <w:szCs w:val="24"/>
          <w:lang w:eastAsia="ru-RU"/>
        </w:rPr>
        <w:t>с </w:t>
      </w:r>
      <w:hyperlink r:id="rId14" w:history="1">
        <w:r w:rsidRPr="00072A54">
          <w:rPr>
            <w:rFonts w:ascii="Times New Roman" w:eastAsia="Times New Roman" w:hAnsi="Times New Roman" w:cs="Times New Roman"/>
            <w:color w:val="000000"/>
            <w:sz w:val="24"/>
            <w:szCs w:val="24"/>
            <w:lang w:eastAsia="ru-RU"/>
          </w:rPr>
          <w:t>Конституцией</w:t>
        </w:r>
      </w:hyperlink>
      <w:r w:rsidRPr="00072A54">
        <w:rPr>
          <w:rFonts w:ascii="Times New Roman" w:eastAsia="Times New Roman" w:hAnsi="Times New Roman" w:cs="Times New Roman"/>
          <w:color w:val="000000"/>
          <w:sz w:val="24"/>
          <w:szCs w:val="24"/>
          <w:lang w:eastAsia="ru-RU"/>
        </w:rPr>
        <w:t xml:space="preserve"> Российской Федерации, Федеральным </w:t>
      </w:r>
      <w:hyperlink r:id="rId15" w:history="1">
        <w:r w:rsidRPr="00072A54">
          <w:rPr>
            <w:rFonts w:ascii="Times New Roman" w:eastAsia="Times New Roman" w:hAnsi="Times New Roman" w:cs="Times New Roman"/>
            <w:color w:val="000000"/>
            <w:sz w:val="24"/>
            <w:szCs w:val="24"/>
            <w:lang w:eastAsia="ru-RU"/>
          </w:rPr>
          <w:t>законом</w:t>
        </w:r>
      </w:hyperlink>
      <w:r w:rsidRPr="00072A54">
        <w:rPr>
          <w:rFonts w:ascii="Times New Roman" w:eastAsia="Times New Roman" w:hAnsi="Times New Roman" w:cs="Times New Roman"/>
          <w:color w:val="000000"/>
          <w:sz w:val="24"/>
          <w:szCs w:val="24"/>
          <w:lang w:eastAsia="ru-RU"/>
        </w:rPr>
        <w:t> от 06.10.2003 N 131-ФЗ "Об общих принципах организации местного самоуправления в Российской Федерации", </w:t>
      </w:r>
      <w:hyperlink r:id="rId16" w:history="1">
        <w:r w:rsidRPr="00072A54">
          <w:rPr>
            <w:rFonts w:ascii="Times New Roman" w:eastAsia="Times New Roman" w:hAnsi="Times New Roman" w:cs="Times New Roman"/>
            <w:color w:val="000000"/>
            <w:sz w:val="24"/>
            <w:szCs w:val="24"/>
            <w:lang w:eastAsia="ru-RU"/>
          </w:rPr>
          <w:t>Уставом</w:t>
        </w:r>
      </w:hyperlink>
      <w:r w:rsidRPr="00072A54">
        <w:rPr>
          <w:rFonts w:ascii="Times New Roman" w:eastAsia="Times New Roman" w:hAnsi="Times New Roman" w:cs="Times New Roman"/>
          <w:sz w:val="24"/>
          <w:szCs w:val="24"/>
          <w:lang w:eastAsia="ru-RU"/>
        </w:rPr>
        <w:t xml:space="preserve"> муниципального образования  «Ураковское», </w:t>
      </w:r>
      <w:r w:rsidRPr="00072A54">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072A54" w:rsidRPr="00072A54" w:rsidRDefault="00072A54" w:rsidP="00072A54">
      <w:pPr>
        <w:spacing w:after="0" w:line="240" w:lineRule="auto"/>
        <w:jc w:val="both"/>
        <w:rPr>
          <w:rFonts w:ascii="Times New Roman" w:eastAsia="Times New Roman" w:hAnsi="Times New Roman" w:cs="Times New Roman"/>
          <w:b/>
          <w:sz w:val="24"/>
          <w:szCs w:val="24"/>
          <w:lang w:eastAsia="ru-RU"/>
        </w:rPr>
      </w:pPr>
    </w:p>
    <w:p w:rsidR="00072A54" w:rsidRPr="00072A54" w:rsidRDefault="00072A54" w:rsidP="00072A54">
      <w:pPr>
        <w:numPr>
          <w:ilvl w:val="0"/>
          <w:numId w:val="11"/>
        </w:numPr>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Утвердить Положение</w:t>
      </w:r>
      <w:r w:rsidRPr="00072A54">
        <w:rPr>
          <w:rFonts w:ascii="Times New Roman" w:eastAsia="Times New Roman" w:hAnsi="Times New Roman" w:cs="Times New Roman"/>
          <w:b/>
          <w:sz w:val="24"/>
          <w:szCs w:val="24"/>
          <w:lang w:eastAsia="ru-RU"/>
        </w:rPr>
        <w:t xml:space="preserve"> </w:t>
      </w:r>
      <w:r w:rsidRPr="00072A54">
        <w:rPr>
          <w:rFonts w:ascii="Times New Roman" w:eastAsia="Times New Roman" w:hAnsi="Times New Roman" w:cs="Times New Roman"/>
          <w:sz w:val="24"/>
          <w:szCs w:val="24"/>
          <w:lang w:eastAsia="ru-RU"/>
        </w:rPr>
        <w:t>о порядке назначения и проведения собраний граждан в муниципальном образовании «Ураковское».</w:t>
      </w:r>
    </w:p>
    <w:p w:rsidR="00072A54" w:rsidRPr="00072A54" w:rsidRDefault="00072A54" w:rsidP="00072A54">
      <w:pPr>
        <w:numPr>
          <w:ilvl w:val="0"/>
          <w:numId w:val="11"/>
        </w:numP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Настоящее решение вступает в силу после официального опубликования.</w:t>
      </w:r>
    </w:p>
    <w:p w:rsidR="00072A54" w:rsidRPr="00072A54" w:rsidRDefault="00072A54" w:rsidP="00072A54">
      <w:pPr>
        <w:spacing w:after="0" w:line="240" w:lineRule="auto"/>
        <w:rPr>
          <w:rFonts w:ascii="Times New Roman" w:eastAsia="Times New Roman" w:hAnsi="Times New Roman" w:cs="Times New Roman"/>
          <w:sz w:val="24"/>
          <w:szCs w:val="24"/>
          <w:lang w:eastAsia="ru-RU"/>
        </w:rPr>
      </w:pP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    Глава </w:t>
      </w:r>
      <w:proofErr w:type="gramStart"/>
      <w:r w:rsidRPr="00072A54">
        <w:rPr>
          <w:rFonts w:ascii="Times New Roman" w:eastAsia="Times New Roman" w:hAnsi="Times New Roman" w:cs="Times New Roman"/>
          <w:b/>
          <w:sz w:val="24"/>
          <w:szCs w:val="24"/>
          <w:lang w:eastAsia="ru-RU"/>
        </w:rPr>
        <w:t>муниципального</w:t>
      </w:r>
      <w:proofErr w:type="gramEnd"/>
      <w:r w:rsidRPr="00072A54">
        <w:rPr>
          <w:rFonts w:ascii="Times New Roman" w:eastAsia="Times New Roman" w:hAnsi="Times New Roman" w:cs="Times New Roman"/>
          <w:b/>
          <w:sz w:val="24"/>
          <w:szCs w:val="24"/>
          <w:lang w:eastAsia="ru-RU"/>
        </w:rPr>
        <w:t xml:space="preserve">   </w:t>
      </w:r>
    </w:p>
    <w:p w:rsidR="00072A54" w:rsidRPr="00072A54" w:rsidRDefault="00072A54" w:rsidP="00072A54">
      <w:pPr>
        <w:spacing w:after="0" w:line="240" w:lineRule="auto"/>
        <w:rPr>
          <w:rFonts w:ascii="Times New Roman" w:eastAsia="Times New Roman" w:hAnsi="Times New Roman" w:cs="Times New Roman"/>
          <w:b/>
          <w:sz w:val="24"/>
          <w:szCs w:val="24"/>
          <w:lang w:eastAsia="ru-RU"/>
        </w:rPr>
      </w:pPr>
      <w:r w:rsidRPr="00072A54">
        <w:rPr>
          <w:rFonts w:ascii="Times New Roman" w:eastAsia="Times New Roman" w:hAnsi="Times New Roman" w:cs="Times New Roman"/>
          <w:b/>
          <w:sz w:val="24"/>
          <w:szCs w:val="24"/>
          <w:lang w:eastAsia="ru-RU"/>
        </w:rPr>
        <w:t xml:space="preserve">    образования «Ураковское»                                                        </w:t>
      </w:r>
      <w:proofErr w:type="spellStart"/>
      <w:r w:rsidRPr="00072A54">
        <w:rPr>
          <w:rFonts w:ascii="Times New Roman" w:eastAsia="Times New Roman" w:hAnsi="Times New Roman" w:cs="Times New Roman"/>
          <w:b/>
          <w:sz w:val="24"/>
          <w:szCs w:val="24"/>
          <w:lang w:eastAsia="ru-RU"/>
        </w:rPr>
        <w:t>Т.В.Бабинцева</w:t>
      </w:r>
      <w:proofErr w:type="spellEnd"/>
      <w:r w:rsidRPr="00072A54">
        <w:rPr>
          <w:rFonts w:ascii="Times New Roman" w:eastAsia="Times New Roman" w:hAnsi="Times New Roman" w:cs="Times New Roman"/>
          <w:b/>
          <w:sz w:val="24"/>
          <w:szCs w:val="24"/>
          <w:lang w:eastAsia="ru-RU"/>
        </w:rPr>
        <w:t xml:space="preserve">                                                                                         </w:t>
      </w:r>
    </w:p>
    <w:p w:rsidR="00072A54" w:rsidRPr="00072A54" w:rsidRDefault="00072A54" w:rsidP="00072A54">
      <w:pPr>
        <w:rPr>
          <w:rFonts w:ascii="Times New Roman" w:eastAsia="Times New Roman" w:hAnsi="Times New Roman" w:cs="Times New Roman"/>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sz w:val="24"/>
          <w:szCs w:val="24"/>
          <w:lang w:eastAsia="ru-RU"/>
        </w:rPr>
      </w:pPr>
    </w:p>
    <w:p w:rsidR="00072A54" w:rsidRPr="00072A54" w:rsidRDefault="00072A54" w:rsidP="00072A54">
      <w:pPr>
        <w:spacing w:after="0" w:line="240" w:lineRule="auto"/>
        <w:jc w:val="both"/>
        <w:rPr>
          <w:rFonts w:ascii="Times New Roman" w:eastAsia="Times New Roman" w:hAnsi="Times New Roman" w:cs="Times New Roman"/>
          <w:sz w:val="24"/>
          <w:szCs w:val="24"/>
          <w:lang w:eastAsia="ru-RU"/>
        </w:rPr>
      </w:pP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Par35"/>
      <w:bookmarkEnd w:id="0"/>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6A44" w:rsidRDefault="00072A54" w:rsidP="00072A5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072A54">
        <w:rPr>
          <w:rFonts w:ascii="Times New Roman" w:eastAsia="Times New Roman" w:hAnsi="Times New Roman" w:cs="Times New Roman"/>
          <w:b/>
          <w:bCs/>
          <w:color w:val="000000"/>
          <w:sz w:val="28"/>
          <w:szCs w:val="28"/>
          <w:lang w:eastAsia="ru-RU"/>
        </w:rPr>
        <w:t xml:space="preserve">                                                         </w:t>
      </w:r>
    </w:p>
    <w:p w:rsidR="00B76A44" w:rsidRDefault="00B76A44" w:rsidP="00072A5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072A54" w:rsidRPr="00072A54" w:rsidRDefault="00072A54" w:rsidP="00072A54">
      <w:pPr>
        <w:shd w:val="clear" w:color="auto" w:fill="FFFFFF"/>
        <w:spacing w:after="0" w:line="240" w:lineRule="auto"/>
        <w:jc w:val="right"/>
        <w:rPr>
          <w:rFonts w:ascii="Times New Roman" w:eastAsia="Times New Roman" w:hAnsi="Times New Roman" w:cs="Times New Roman"/>
          <w:bCs/>
          <w:color w:val="000000"/>
          <w:lang w:eastAsia="ru-RU"/>
        </w:rPr>
      </w:pPr>
      <w:r w:rsidRPr="00072A54">
        <w:rPr>
          <w:rFonts w:ascii="Times New Roman" w:eastAsia="Times New Roman" w:hAnsi="Times New Roman" w:cs="Times New Roman"/>
          <w:b/>
          <w:bCs/>
          <w:color w:val="000000"/>
          <w:sz w:val="28"/>
          <w:szCs w:val="28"/>
          <w:lang w:eastAsia="ru-RU"/>
        </w:rPr>
        <w:lastRenderedPageBreak/>
        <w:t xml:space="preserve">      </w:t>
      </w:r>
      <w:r w:rsidRPr="00072A54">
        <w:rPr>
          <w:rFonts w:ascii="Times New Roman" w:eastAsia="Times New Roman" w:hAnsi="Times New Roman" w:cs="Times New Roman"/>
          <w:bCs/>
          <w:color w:val="000000"/>
          <w:lang w:eastAsia="ru-RU"/>
        </w:rPr>
        <w:t>Утверждено</w:t>
      </w:r>
    </w:p>
    <w:p w:rsidR="00072A54" w:rsidRPr="00072A54" w:rsidRDefault="00072A54" w:rsidP="00072A54">
      <w:pPr>
        <w:shd w:val="clear" w:color="auto" w:fill="FFFFFF"/>
        <w:spacing w:after="0" w:line="240" w:lineRule="auto"/>
        <w:jc w:val="right"/>
        <w:rPr>
          <w:rFonts w:ascii="Times New Roman" w:eastAsia="Times New Roman" w:hAnsi="Times New Roman" w:cs="Times New Roman"/>
          <w:bCs/>
          <w:color w:val="000000"/>
          <w:lang w:eastAsia="ru-RU"/>
        </w:rPr>
      </w:pPr>
      <w:r w:rsidRPr="00072A54">
        <w:rPr>
          <w:rFonts w:ascii="Times New Roman" w:eastAsia="Times New Roman" w:hAnsi="Times New Roman" w:cs="Times New Roman"/>
          <w:bCs/>
          <w:color w:val="000000"/>
          <w:lang w:eastAsia="ru-RU"/>
        </w:rPr>
        <w:t xml:space="preserve">                                                                                                     решением Сессии Совета</w:t>
      </w:r>
    </w:p>
    <w:p w:rsidR="00072A54" w:rsidRPr="00072A54" w:rsidRDefault="00072A54" w:rsidP="00072A54">
      <w:pPr>
        <w:shd w:val="clear" w:color="auto" w:fill="FFFFFF"/>
        <w:spacing w:after="0" w:line="240" w:lineRule="auto"/>
        <w:jc w:val="right"/>
        <w:rPr>
          <w:rFonts w:ascii="Times New Roman" w:eastAsia="Times New Roman" w:hAnsi="Times New Roman" w:cs="Times New Roman"/>
          <w:bCs/>
          <w:color w:val="000000"/>
          <w:lang w:eastAsia="ru-RU"/>
        </w:rPr>
      </w:pPr>
      <w:r w:rsidRPr="00072A54">
        <w:rPr>
          <w:rFonts w:ascii="Times New Roman" w:eastAsia="Times New Roman" w:hAnsi="Times New Roman" w:cs="Times New Roman"/>
          <w:bCs/>
          <w:color w:val="000000"/>
          <w:lang w:eastAsia="ru-RU"/>
        </w:rPr>
        <w:t xml:space="preserve">                                                                                                           депутатов МО «Ураковское»</w:t>
      </w:r>
    </w:p>
    <w:p w:rsidR="00072A54" w:rsidRPr="00072A54" w:rsidRDefault="00072A54" w:rsidP="00072A54">
      <w:pPr>
        <w:shd w:val="clear" w:color="auto" w:fill="FFFFFF"/>
        <w:spacing w:after="0" w:line="240" w:lineRule="auto"/>
        <w:jc w:val="right"/>
        <w:rPr>
          <w:rFonts w:ascii="Times New Roman" w:eastAsia="Times New Roman" w:hAnsi="Times New Roman" w:cs="Times New Roman"/>
          <w:bCs/>
          <w:color w:val="000000"/>
          <w:lang w:eastAsia="ru-RU"/>
        </w:rPr>
      </w:pPr>
      <w:r w:rsidRPr="00072A54">
        <w:rPr>
          <w:rFonts w:ascii="Times New Roman" w:eastAsia="Times New Roman" w:hAnsi="Times New Roman" w:cs="Times New Roman"/>
          <w:bCs/>
          <w:color w:val="000000"/>
          <w:lang w:eastAsia="ru-RU"/>
        </w:rPr>
        <w:t xml:space="preserve">                                                                                            от 25.04.2019 № 123 </w:t>
      </w:r>
    </w:p>
    <w:p w:rsidR="00072A54" w:rsidRPr="00072A54" w:rsidRDefault="00072A54" w:rsidP="00072A54">
      <w:pPr>
        <w:shd w:val="clear" w:color="auto" w:fill="FFFFFF"/>
        <w:spacing w:after="0" w:line="240" w:lineRule="auto"/>
        <w:jc w:val="right"/>
        <w:rPr>
          <w:rFonts w:ascii="Times New Roman" w:eastAsia="Times New Roman" w:hAnsi="Times New Roman" w:cs="Times New Roman"/>
          <w:bCs/>
          <w:color w:val="000000"/>
          <w:lang w:eastAsia="ru-RU"/>
        </w:rPr>
      </w:pP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b/>
          <w:bCs/>
          <w:color w:val="000000"/>
          <w:sz w:val="24"/>
          <w:szCs w:val="24"/>
          <w:lang w:eastAsia="ru-RU"/>
        </w:rPr>
        <w:t>ПОЛОЖЕНИЕ</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72A54">
        <w:rPr>
          <w:rFonts w:ascii="Times New Roman" w:eastAsia="Times New Roman" w:hAnsi="Times New Roman" w:cs="Times New Roman"/>
          <w:b/>
          <w:bCs/>
          <w:color w:val="000000"/>
          <w:sz w:val="24"/>
          <w:szCs w:val="24"/>
          <w:lang w:eastAsia="ru-RU"/>
        </w:rPr>
        <w:t>о порядке назначения и проведения собраний граждан в муниципальном образовании «Ураковское»</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 w:name="Par40"/>
      <w:bookmarkEnd w:id="1"/>
      <w:r w:rsidRPr="00072A54">
        <w:rPr>
          <w:rFonts w:ascii="Times New Roman" w:eastAsia="Times New Roman" w:hAnsi="Times New Roman" w:cs="Times New Roman"/>
          <w:b/>
          <w:bCs/>
          <w:color w:val="000000"/>
          <w:sz w:val="24"/>
          <w:szCs w:val="24"/>
          <w:lang w:eastAsia="ru-RU"/>
        </w:rPr>
        <w:t>1. Общие положения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1.1. Настоящее Положение разработано в соответствии с </w:t>
      </w:r>
      <w:hyperlink r:id="rId17" w:history="1">
        <w:r w:rsidRPr="00072A54">
          <w:rPr>
            <w:rFonts w:ascii="Times New Roman" w:eastAsia="Times New Roman" w:hAnsi="Times New Roman" w:cs="Times New Roman"/>
            <w:color w:val="000000"/>
            <w:sz w:val="24"/>
            <w:szCs w:val="24"/>
            <w:lang w:eastAsia="ru-RU"/>
          </w:rPr>
          <w:t>Конституцией</w:t>
        </w:r>
      </w:hyperlink>
      <w:r w:rsidRPr="00072A54">
        <w:rPr>
          <w:rFonts w:ascii="Times New Roman" w:eastAsia="Times New Roman" w:hAnsi="Times New Roman" w:cs="Times New Roman"/>
          <w:color w:val="000000"/>
          <w:sz w:val="24"/>
          <w:szCs w:val="24"/>
          <w:lang w:eastAsia="ru-RU"/>
        </w:rPr>
        <w:t xml:space="preserve"> Российской Федерации, Федеральным </w:t>
      </w:r>
      <w:hyperlink r:id="rId18" w:history="1">
        <w:r w:rsidRPr="00072A54">
          <w:rPr>
            <w:rFonts w:ascii="Times New Roman" w:eastAsia="Times New Roman" w:hAnsi="Times New Roman" w:cs="Times New Roman"/>
            <w:color w:val="000000"/>
            <w:sz w:val="24"/>
            <w:szCs w:val="24"/>
            <w:lang w:eastAsia="ru-RU"/>
          </w:rPr>
          <w:t>законом</w:t>
        </w:r>
      </w:hyperlink>
      <w:r w:rsidRPr="00072A54">
        <w:rPr>
          <w:rFonts w:ascii="Times New Roman" w:eastAsia="Times New Roman" w:hAnsi="Times New Roman" w:cs="Times New Roman"/>
          <w:color w:val="000000"/>
          <w:sz w:val="24"/>
          <w:szCs w:val="24"/>
          <w:lang w:eastAsia="ru-RU"/>
        </w:rPr>
        <w:t> от 06.10.2003 N 131-ФЗ "Об общих принципах организации местного самоуправления в Российской Федерации", </w:t>
      </w:r>
      <w:hyperlink r:id="rId19" w:history="1">
        <w:r w:rsidRPr="00072A54">
          <w:rPr>
            <w:rFonts w:ascii="Times New Roman" w:eastAsia="Times New Roman" w:hAnsi="Times New Roman" w:cs="Times New Roman"/>
            <w:color w:val="000000"/>
            <w:sz w:val="24"/>
            <w:szCs w:val="24"/>
            <w:lang w:eastAsia="ru-RU"/>
          </w:rPr>
          <w:t>Уставом</w:t>
        </w:r>
      </w:hyperlink>
      <w:r w:rsidRPr="00072A54">
        <w:rPr>
          <w:rFonts w:ascii="Calibri" w:eastAsia="Times New Roman" w:hAnsi="Calibri" w:cs="Times New Roman"/>
          <w:sz w:val="24"/>
          <w:szCs w:val="24"/>
          <w:lang w:eastAsia="ru-RU"/>
        </w:rPr>
        <w:t xml:space="preserve"> </w:t>
      </w:r>
      <w:r w:rsidRPr="00072A54">
        <w:rPr>
          <w:rFonts w:ascii="Times New Roman" w:eastAsia="Times New Roman" w:hAnsi="Times New Roman" w:cs="Times New Roman"/>
          <w:sz w:val="24"/>
          <w:szCs w:val="24"/>
          <w:lang w:eastAsia="ru-RU"/>
        </w:rPr>
        <w:t>муниципального образования  «Ураковское»</w:t>
      </w:r>
      <w:r w:rsidRPr="00072A54">
        <w:rPr>
          <w:rFonts w:ascii="Times New Roman" w:eastAsia="Times New Roman" w:hAnsi="Times New Roman" w:cs="Times New Roman"/>
          <w:color w:val="000000"/>
          <w:sz w:val="24"/>
          <w:szCs w:val="24"/>
          <w:lang w:eastAsia="ru-RU"/>
        </w:rPr>
        <w:t xml:space="preserve"> и устанавливает порядок назначения и проведения собраний граждан в  муниципальном  образовании «Ураковское».</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1.2. Собрание граждан - форма участия граждан, проживающих на территории  муниципального образования,   в осуществлении местного самоуправления.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1.3. Собрания граждан могут проводиться на всей территории или </w:t>
      </w:r>
      <w:proofErr w:type="gramStart"/>
      <w:r w:rsidRPr="00072A54">
        <w:rPr>
          <w:rFonts w:ascii="Times New Roman" w:eastAsia="Times New Roman" w:hAnsi="Times New Roman" w:cs="Times New Roman"/>
          <w:color w:val="000000"/>
          <w:sz w:val="24"/>
          <w:szCs w:val="24"/>
          <w:lang w:eastAsia="ru-RU"/>
        </w:rPr>
        <w:t>на определенной части территории</w:t>
      </w:r>
      <w:proofErr w:type="gramEnd"/>
      <w:r w:rsidRPr="00072A54">
        <w:rPr>
          <w:rFonts w:ascii="Times New Roman" w:eastAsia="Times New Roman" w:hAnsi="Times New Roman" w:cs="Times New Roman"/>
          <w:color w:val="000000"/>
          <w:sz w:val="24"/>
          <w:szCs w:val="24"/>
          <w:lang w:eastAsia="ru-RU"/>
        </w:rPr>
        <w:t xml:space="preserve"> муниципального образования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1.4. Собрание граждан на всей территории муниципального образования или на отдельной ее части (кварталов, улиц, дворов и др.) проводится по инициативе:</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Главы муниципального образования;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Совета депутатов муниципального образования;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населения  муниципального образования.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1.5. Данное Положение не распространяется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072A54" w:rsidRPr="00072A54" w:rsidRDefault="00072A54" w:rsidP="00072A54">
      <w:pPr>
        <w:autoSpaceDE w:val="0"/>
        <w:autoSpaceDN w:val="0"/>
        <w:adjustRightInd w:val="0"/>
        <w:spacing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xml:space="preserve">1.6.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20" w:history="1">
        <w:r w:rsidRPr="00072A54">
          <w:rPr>
            <w:rFonts w:ascii="Times New Roman" w:eastAsia="Times New Roman" w:hAnsi="Times New Roman" w:cs="Times New Roman"/>
            <w:color w:val="0000FF"/>
            <w:sz w:val="24"/>
            <w:szCs w:val="24"/>
            <w:u w:val="single"/>
            <w:lang w:eastAsia="ru-RU"/>
          </w:rPr>
          <w:t>статьей 19</w:t>
        </w:r>
      </w:hyperlink>
      <w:r w:rsidRPr="00072A54">
        <w:rPr>
          <w:rFonts w:ascii="Times New Roman" w:eastAsia="Times New Roman" w:hAnsi="Times New Roman" w:cs="Times New Roman"/>
          <w:sz w:val="24"/>
          <w:szCs w:val="24"/>
          <w:lang w:eastAsia="ru-RU"/>
        </w:rPr>
        <w:t xml:space="preserve"> Федерального закона </w:t>
      </w:r>
      <w:hyperlink r:id="rId21" w:history="1">
        <w:r w:rsidRPr="00072A54">
          <w:rPr>
            <w:rFonts w:ascii="Times New Roman" w:eastAsia="Times New Roman" w:hAnsi="Times New Roman" w:cs="Times New Roman"/>
            <w:iCs/>
            <w:color w:val="0000FF"/>
            <w:sz w:val="24"/>
            <w:szCs w:val="24"/>
            <w:u w:val="single"/>
            <w:lang w:eastAsia="ru-RU"/>
          </w:rPr>
          <w:t>от 27.07.2006 № 152-ФЗ «О персональных данных</w:t>
        </w:r>
      </w:hyperlink>
      <w:r w:rsidRPr="00072A54">
        <w:rPr>
          <w:rFonts w:ascii="Times New Roman" w:eastAsia="Times New Roman" w:hAnsi="Times New Roman" w:cs="Times New Roman"/>
          <w:iCs/>
          <w:sz w:val="24"/>
          <w:szCs w:val="24"/>
          <w:lang w:eastAsia="ru-RU"/>
        </w:rPr>
        <w:t>».</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bookmarkStart w:id="2" w:name="Par47"/>
      <w:bookmarkEnd w:id="2"/>
      <w:r w:rsidRPr="00072A54">
        <w:rPr>
          <w:rFonts w:ascii="Times New Roman" w:eastAsia="Times New Roman" w:hAnsi="Times New Roman" w:cs="Times New Roman"/>
          <w:color w:val="000000"/>
          <w:sz w:val="24"/>
          <w:szCs w:val="24"/>
          <w:lang w:eastAsia="ru-RU"/>
        </w:rPr>
        <w:t xml:space="preserve">                                           </w:t>
      </w:r>
      <w:r w:rsidRPr="00072A54">
        <w:rPr>
          <w:rFonts w:ascii="Times New Roman" w:eastAsia="Times New Roman" w:hAnsi="Times New Roman" w:cs="Times New Roman"/>
          <w:b/>
          <w:bCs/>
          <w:color w:val="000000"/>
          <w:sz w:val="24"/>
          <w:szCs w:val="24"/>
          <w:lang w:eastAsia="ru-RU"/>
        </w:rPr>
        <w:t>2. Понятие собрания</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b/>
          <w:bCs/>
          <w:color w:val="000000"/>
          <w:sz w:val="24"/>
          <w:szCs w:val="24"/>
          <w:lang w:eastAsia="ru-RU"/>
        </w:rPr>
        <w:t>граждан и право граждан на участие в собрании граждан</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2.1.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2.2. В собрании граждан по месту жительства имеют право участвовать граждане, достигшие 18-летнего возраста, постоянно или преимущественно проживающие на данной территории, или имеющие на ней недвижимое имущество на праве собственности.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2.3. Граждане Российской Федерации, не проживающие на данной территории и не имеющие на ней недвижимое имущество, принадлежащее им на праве собственности, могут участвовать в работе собрания с правом совещательного голоса.</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2.4. Граждане участвуют в собраниях добровольно и свободно. Каждый гражданин участвует в собраниях лично и обладает одним голосом.</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Право граждан на участие в собраниях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времени проживания в данной местности и других обстоятельств.</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bookmarkStart w:id="3" w:name="Par59"/>
      <w:bookmarkEnd w:id="3"/>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lastRenderedPageBreak/>
        <w:t xml:space="preserve">                            </w:t>
      </w:r>
      <w:r w:rsidRPr="00072A54">
        <w:rPr>
          <w:rFonts w:ascii="Times New Roman" w:eastAsia="Times New Roman" w:hAnsi="Times New Roman" w:cs="Times New Roman"/>
          <w:b/>
          <w:bCs/>
          <w:color w:val="000000"/>
          <w:sz w:val="24"/>
          <w:szCs w:val="24"/>
          <w:lang w:eastAsia="ru-RU"/>
        </w:rPr>
        <w:t>3. Порядок назначения собрания.</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3.1. Собрания граждан проводятся по мере необходимости по инициативе населения, Совета депутатов муниципального образования, Главы муниципального образования, а также в случаях, предусмотренных Уставом муниципального образования «Ураковское».</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Собрание граждан, проводимые по инициативе населения, Совета депутатов  назначаются Советом депутатов.</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Собрание граждан, проводимые по инициативе Главы муниципального образования, назначаются Главой муниципального образования.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 w:name="Par66"/>
      <w:bookmarkEnd w:id="4"/>
      <w:r w:rsidRPr="00072A54">
        <w:rPr>
          <w:rFonts w:ascii="Times New Roman" w:eastAsia="Times New Roman" w:hAnsi="Times New Roman" w:cs="Times New Roman"/>
          <w:color w:val="000000"/>
          <w:sz w:val="24"/>
          <w:szCs w:val="24"/>
          <w:lang w:eastAsia="ru-RU"/>
        </w:rPr>
        <w:t xml:space="preserve">3.2. С инициативой о проведении собрания граждан от населения вправе выступить инициативная группа граждан в количестве не менее 1 процента от числа избирателей, зарегистрированных </w:t>
      </w:r>
      <w:proofErr w:type="gramStart"/>
      <w:r w:rsidRPr="00072A54">
        <w:rPr>
          <w:rFonts w:ascii="Times New Roman" w:eastAsia="Times New Roman" w:hAnsi="Times New Roman" w:cs="Times New Roman"/>
          <w:color w:val="000000"/>
          <w:sz w:val="24"/>
          <w:szCs w:val="24"/>
          <w:lang w:eastAsia="ru-RU"/>
        </w:rPr>
        <w:t>на части территории</w:t>
      </w:r>
      <w:proofErr w:type="gramEnd"/>
      <w:r w:rsidRPr="00072A54">
        <w:rPr>
          <w:rFonts w:ascii="Times New Roman" w:eastAsia="Times New Roman" w:hAnsi="Times New Roman" w:cs="Times New Roman"/>
          <w:color w:val="000000"/>
          <w:sz w:val="24"/>
          <w:szCs w:val="24"/>
          <w:lang w:eastAsia="ru-RU"/>
        </w:rPr>
        <w:t xml:space="preserve"> муниципального образования, где предполагается проведение собрания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В заявлении указываются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фамилии, имена, отчества, паспортные данные, адреса места жительства членов инициативной группы; контактные телефоны уполномоченного представителя инициативной группы, дата подачи заявления.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color w:val="000000"/>
          <w:sz w:val="24"/>
          <w:szCs w:val="24"/>
          <w:lang w:eastAsia="ru-RU"/>
        </w:rPr>
        <w:t xml:space="preserve">      </w:t>
      </w:r>
      <w:r w:rsidRPr="00072A54">
        <w:rPr>
          <w:rFonts w:ascii="Times New Roman" w:eastAsia="Times New Roman" w:hAnsi="Times New Roman" w:cs="Times New Roman"/>
          <w:sz w:val="24"/>
          <w:szCs w:val="24"/>
          <w:lang w:eastAsia="ru-RU"/>
        </w:rPr>
        <w:t xml:space="preserve"> К заявлению прилагаются </w:t>
      </w:r>
      <w:hyperlink r:id="rId22" w:anchor="Par145" w:history="1">
        <w:r w:rsidRPr="00072A54">
          <w:rPr>
            <w:rFonts w:ascii="Times New Roman" w:eastAsia="Times New Roman" w:hAnsi="Times New Roman" w:cs="Times New Roman"/>
            <w:sz w:val="24"/>
            <w:szCs w:val="24"/>
            <w:lang w:eastAsia="ru-RU"/>
          </w:rPr>
          <w:t>подписные листы</w:t>
        </w:r>
      </w:hyperlink>
      <w:r w:rsidRPr="00072A54">
        <w:rPr>
          <w:rFonts w:ascii="Times New Roman" w:eastAsia="Times New Roman" w:hAnsi="Times New Roman" w:cs="Times New Roman"/>
          <w:sz w:val="24"/>
          <w:szCs w:val="24"/>
          <w:lang w:eastAsia="ru-RU"/>
        </w:rPr>
        <w:t> установленной формы (приложение к Положению № 1) в поддержку инициативы проведения собрания, в которых содержится следующая информация: фамилия, имя, отчество, дата рождения, серия и номер паспорта или заменяющего его документа, адрес места жительства, подпись и дата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3.3. Инициатива депутатов Совета депутатов, Главы муниципального образования оформляется в виде письменного заявления, в котором указываются вопросы, предлагаемые для рассмотрения на собрании граждан с обоснованием необходимости проведения собрания по данным вопросам. Заявление подписывается инициатором (инициаторами).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3.4. Совет депутатов не позднее чем в 20</w:t>
      </w:r>
      <w:r w:rsidRPr="00072A54">
        <w:rPr>
          <w:rFonts w:ascii="Times New Roman" w:eastAsia="Times New Roman" w:hAnsi="Times New Roman" w:cs="Times New Roman"/>
          <w:sz w:val="24"/>
          <w:szCs w:val="24"/>
          <w:lang w:eastAsia="ru-RU"/>
        </w:rPr>
        <w:t xml:space="preserve">-дневный </w:t>
      </w:r>
      <w:r w:rsidRPr="00072A54">
        <w:rPr>
          <w:rFonts w:ascii="Times New Roman" w:eastAsia="Times New Roman" w:hAnsi="Times New Roman" w:cs="Times New Roman"/>
          <w:color w:val="000000"/>
          <w:sz w:val="24"/>
          <w:szCs w:val="24"/>
          <w:lang w:eastAsia="ru-RU"/>
        </w:rPr>
        <w:t>срок со дня поступления инициативы о назначении собрания рассматривает инициативу и принимает одно из следующих решений: о назначении собрания граждан либо об отказе в назначении собрания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В назначении собрания граждан может быть отказано в случае нарушения условий и порядка назначения собрания, установленного настоящим Положением, уставом муниципального образования, нормативными правовыми актами Совета депутатов муниципального образования.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3.5. В решении Совета депутатов или постановлении Главы  о назначении собрания граждан указываются предлагаемые для обсуждения вопросы; дата, время и место проведения собрания, определяемые с учетом пожеланий инициаторов; территория, на которой будет проводиться собрание, в случае если они проводятся на части муниципального образования; предполагаемое число участников.</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Одновременно с принятием решения или постановления о назначении собрания граждан формируется комиссия по подготовке и проведению собрания граждан. В комиссию могут быть включены члены инициативной группы, депутаты Совета депутатов, представители муниципального образования, члены общественных объединений, представители средств массовой информации, предприятий, учреждений, граждане, проживающие на территории, на которой планируется проведение собрания граждан. Из числа членов комиссии избираются председатель и секретарь. Комиссия осуществляет все функции, связанные с организацией подготовки и проведения собрания граждан. Полномочия комиссии прекращаются после обнародования принятых на собрании граждан  решений.</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lastRenderedPageBreak/>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5" w:name="Par75"/>
      <w:bookmarkEnd w:id="5"/>
      <w:r w:rsidRPr="00072A54">
        <w:rPr>
          <w:rFonts w:ascii="Times New Roman" w:eastAsia="Times New Roman" w:hAnsi="Times New Roman" w:cs="Times New Roman"/>
          <w:b/>
          <w:bCs/>
          <w:color w:val="000000"/>
          <w:sz w:val="24"/>
          <w:szCs w:val="24"/>
          <w:lang w:eastAsia="ru-RU"/>
        </w:rPr>
        <w:t>4. Оповещение населения о проведении собрания граждан.</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4.1. Оповещение населения о проведении собрания граждан осуществляет комиссия по подготовке и проведению собрания граждан через средства массовой информации или путем вывешивания в местах, установленных для обнародования.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4.2. Оповещение осуществляется заблаговременно не </w:t>
      </w:r>
      <w:proofErr w:type="gramStart"/>
      <w:r w:rsidRPr="00072A54">
        <w:rPr>
          <w:rFonts w:ascii="Times New Roman" w:eastAsia="Times New Roman" w:hAnsi="Times New Roman" w:cs="Times New Roman"/>
          <w:color w:val="000000"/>
          <w:sz w:val="24"/>
          <w:szCs w:val="24"/>
          <w:lang w:eastAsia="ru-RU"/>
        </w:rPr>
        <w:t>позднее</w:t>
      </w:r>
      <w:proofErr w:type="gramEnd"/>
      <w:r w:rsidRPr="00072A54">
        <w:rPr>
          <w:rFonts w:ascii="Times New Roman" w:eastAsia="Times New Roman" w:hAnsi="Times New Roman" w:cs="Times New Roman"/>
          <w:color w:val="000000"/>
          <w:sz w:val="24"/>
          <w:szCs w:val="24"/>
          <w:lang w:eastAsia="ru-RU"/>
        </w:rPr>
        <w:t xml:space="preserve"> чем за 5 дней до дня проведения собрания граждан.</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6" w:name="Par81"/>
      <w:bookmarkStart w:id="7" w:name="Par90"/>
      <w:bookmarkEnd w:id="6"/>
      <w:bookmarkEnd w:id="7"/>
      <w:r w:rsidRPr="00072A54">
        <w:rPr>
          <w:rFonts w:ascii="Times New Roman" w:eastAsia="Times New Roman" w:hAnsi="Times New Roman" w:cs="Times New Roman"/>
          <w:b/>
          <w:bCs/>
          <w:color w:val="000000"/>
          <w:sz w:val="24"/>
          <w:szCs w:val="24"/>
          <w:lang w:eastAsia="ru-RU"/>
        </w:rPr>
        <w:t>5. Полномочия собрания граждан.</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5.1. Полномочиями собрания граждан являются: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правотворческая инициатива по вопросам местного значения;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защита прав и законных интересов жителей соответствующей территории;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заслушивание и обсуждение информации органов местного самоуправления муниципального образования  и должностных лиц местного самоуправления;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иные полномочия по вопросам местного значения в соответствии с действующим законодательством Российской Федерации.</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8" w:name="Par101"/>
      <w:bookmarkEnd w:id="8"/>
      <w:r w:rsidRPr="00072A54">
        <w:rPr>
          <w:rFonts w:ascii="Times New Roman" w:eastAsia="Times New Roman" w:hAnsi="Times New Roman" w:cs="Times New Roman"/>
          <w:b/>
          <w:bCs/>
          <w:color w:val="000000"/>
          <w:sz w:val="24"/>
          <w:szCs w:val="24"/>
          <w:lang w:eastAsia="ru-RU"/>
        </w:rPr>
        <w:t>6. Регистрация участников собрания граждан,</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b/>
          <w:bCs/>
          <w:color w:val="000000"/>
          <w:sz w:val="24"/>
          <w:szCs w:val="24"/>
          <w:lang w:eastAsia="ru-RU"/>
        </w:rPr>
        <w:t>правомочность собрания.</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6.1. Перед открытием собрания граждан проводится регистрация его участников с указанием фамилии, имени, отчества, года рождения, адреса места жительства. Регистрацию участников осуществляют члены комиссии по подготовке и проведению собрания.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6.2. Собрание граждан считается правомочным, если в нем принимают участие не менее 5% жителей соответствующей территории, достигших 18-летнего возраста.</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9" w:name="Par108"/>
      <w:bookmarkEnd w:id="9"/>
      <w:r w:rsidRPr="00072A54">
        <w:rPr>
          <w:rFonts w:ascii="Times New Roman" w:eastAsia="Times New Roman" w:hAnsi="Times New Roman" w:cs="Times New Roman"/>
          <w:b/>
          <w:bCs/>
          <w:color w:val="000000"/>
          <w:sz w:val="24"/>
          <w:szCs w:val="24"/>
          <w:lang w:eastAsia="ru-RU"/>
        </w:rPr>
        <w:t>7. Проведение собрания граждан.</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rPr>
      </w:pPr>
      <w:r w:rsidRPr="00072A54">
        <w:rPr>
          <w:rFonts w:ascii="Times New Roman" w:eastAsia="Times New Roman" w:hAnsi="Times New Roman" w:cs="Times New Roman"/>
          <w:sz w:val="24"/>
          <w:szCs w:val="24"/>
        </w:rPr>
        <w:t>7.1. Собрание открывается лицом, назначенным созвавшим собрание Советом депутатов муниципального образования, а если это назначение не будет произведено или назначенное лицо не прибудет на собрание - председателем комиссии по подготовке собрания.</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7.2. После оглашения итогов регистрации лицо, открывшее собрание, ставит на обсуждение вопрос об избрании из числа участников с правом решающего голоса председателя собрания и проводит по нему открытое голосование. Председатель собрания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организует обсуждение этого вопроса и проводит по нему голосование. В случае необходимости вести подсчет голосов открывшему собрание лицу во время этого голосования помогают члены комиссии по подготовке собрания. Секретарь собрания приступает к исполнению своих обязанностей немедленно после избрания.</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7.3. После избрания секретаря собрание утверждает повестку дня. Вопросы в повестку дня собрания могут вноситься органами местного самоуправления, участниками собрания и гражданами, имеющими право на участие в данном собрании.</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7.4. Решение о включении вопросов в повестку дня собрания считается принятым, если за него проголосовало не менее одной трети присутствующих участников с правом решающего голоса.</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7.5. В повестку дня собрания в обязательном порядке включаются вопросы, внесенные инициаторами созыва собрания. Указанные вопросы рассматриваются в первоочередном порядке.</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lastRenderedPageBreak/>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0" w:name="Par114"/>
      <w:bookmarkEnd w:id="10"/>
      <w:r w:rsidRPr="00072A54">
        <w:rPr>
          <w:rFonts w:ascii="Times New Roman" w:eastAsia="Times New Roman" w:hAnsi="Times New Roman" w:cs="Times New Roman"/>
          <w:b/>
          <w:bCs/>
          <w:color w:val="000000"/>
          <w:sz w:val="24"/>
          <w:szCs w:val="24"/>
          <w:lang w:eastAsia="ru-RU"/>
        </w:rPr>
        <w:t>8. Протокол собрания граждан.</w:t>
      </w:r>
    </w:p>
    <w:p w:rsidR="00072A54" w:rsidRPr="00072A54" w:rsidRDefault="00072A54" w:rsidP="00072A54">
      <w:p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8.1.</w:t>
      </w:r>
      <w:r w:rsidRPr="00072A54">
        <w:rPr>
          <w:rFonts w:ascii="Times New Roman" w:eastAsia="Times New Roman" w:hAnsi="Times New Roman" w:cs="Times New Roman"/>
          <w:b/>
          <w:sz w:val="24"/>
          <w:szCs w:val="24"/>
          <w:lang w:eastAsia="ru-RU"/>
        </w:rPr>
        <w:t xml:space="preserve"> </w:t>
      </w:r>
      <w:proofErr w:type="gramStart"/>
      <w:r w:rsidRPr="00072A54">
        <w:rPr>
          <w:rFonts w:ascii="Times New Roman" w:eastAsia="Times New Roman" w:hAnsi="Times New Roman" w:cs="Times New Roman"/>
          <w:sz w:val="24"/>
          <w:szCs w:val="24"/>
          <w:lang w:eastAsia="ru-RU"/>
        </w:rPr>
        <w:t>На собрании граждан ведется протокол, в котором указываются: количество граждан, имеющих право участвовать в собрании с правом решающего голоса, инициатор и субъект созыва собрания, дата, время и место проведения собрания, фамилии, имена и отчества председателя, секретаря,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w:t>
      </w:r>
      <w:proofErr w:type="gramEnd"/>
      <w:r w:rsidRPr="00072A54">
        <w:rPr>
          <w:rFonts w:ascii="Times New Roman" w:eastAsia="Times New Roman" w:hAnsi="Times New Roman" w:cs="Times New Roman"/>
          <w:sz w:val="24"/>
          <w:szCs w:val="24"/>
          <w:lang w:eastAsia="ru-RU"/>
        </w:rPr>
        <w:t xml:space="preserve"> по каждому вопросу.</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xml:space="preserve">8.2. Протокол зачитывается председателем собрания участникам (кроме изложенных в протоколе выступлений), утверждается решением собрания и подписывается председателем и секретарем. </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xml:space="preserve">         К протоколу прилагается лист регистрации участников, без которого протокол недействителен.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sz w:val="24"/>
          <w:szCs w:val="24"/>
          <w:lang w:eastAsia="ru-RU"/>
        </w:rPr>
        <w:t xml:space="preserve">8.3. </w:t>
      </w:r>
      <w:r w:rsidRPr="00072A54">
        <w:rPr>
          <w:rFonts w:ascii="Times New Roman" w:eastAsia="Times New Roman" w:hAnsi="Times New Roman" w:cs="Times New Roman"/>
          <w:color w:val="000000"/>
          <w:sz w:val="24"/>
          <w:szCs w:val="24"/>
          <w:lang w:eastAsia="ru-RU"/>
        </w:rPr>
        <w:t xml:space="preserve">В случае если собрание граждан проводится по инициативе населения, протокол составляется в двух экземплярах. Один экземпляр протокола после его оформления направляется в Совет депутатов в пятидневный срок со дня проведения собрания, второй - инициатору проведения собрания </w:t>
      </w:r>
      <w:r w:rsidRPr="00072A54">
        <w:rPr>
          <w:rFonts w:ascii="Times New Roman" w:eastAsia="Times New Roman" w:hAnsi="Times New Roman" w:cs="Times New Roman"/>
          <w:sz w:val="24"/>
          <w:szCs w:val="24"/>
          <w:lang w:eastAsia="ru-RU"/>
        </w:rPr>
        <w:t>(приложение к Положению № 2)</w:t>
      </w:r>
      <w:r w:rsidRPr="00072A54">
        <w:rPr>
          <w:rFonts w:ascii="Times New Roman" w:eastAsia="Times New Roman" w:hAnsi="Times New Roman" w:cs="Times New Roman"/>
          <w:color w:val="000000"/>
          <w:sz w:val="24"/>
          <w:szCs w:val="24"/>
          <w:lang w:eastAsia="ru-RU"/>
        </w:rPr>
        <w:t>.</w:t>
      </w:r>
    </w:p>
    <w:p w:rsidR="00072A54" w:rsidRPr="00072A54" w:rsidRDefault="00072A54" w:rsidP="00072A5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sz w:val="24"/>
          <w:szCs w:val="24"/>
          <w:lang w:eastAsia="ru-RU"/>
        </w:rPr>
        <w:t xml:space="preserve"> </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1" w:name="Par120"/>
      <w:bookmarkEnd w:id="11"/>
      <w:r w:rsidRPr="00072A54">
        <w:rPr>
          <w:rFonts w:ascii="Times New Roman" w:eastAsia="Times New Roman" w:hAnsi="Times New Roman" w:cs="Times New Roman"/>
          <w:b/>
          <w:bCs/>
          <w:color w:val="000000"/>
          <w:sz w:val="24"/>
          <w:szCs w:val="24"/>
          <w:lang w:eastAsia="ru-RU"/>
        </w:rPr>
        <w:t>9. Решения собрания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9.1. Решения собрания граждан принимаются открытым или тайным голосованием. Решение собрания граждан считается принятым, если за него проголосовало более половины граждан, участвующих в собрании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9.2. Решения собрания граждан носят рекомендательный характер.</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Письменный ответ по существу принятого решения направляется уполномоченным представителям инициативной группы.</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9.3. Итоги собрания граждан в форме решения собрания вступают в силу с момента принятия (официального оглашения результатов голосования) и   подлежат официальному опубликованию.</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2" w:name="Par128"/>
      <w:bookmarkEnd w:id="12"/>
      <w:r w:rsidRPr="00072A54">
        <w:rPr>
          <w:rFonts w:ascii="Times New Roman" w:eastAsia="Times New Roman" w:hAnsi="Times New Roman" w:cs="Times New Roman"/>
          <w:b/>
          <w:bCs/>
          <w:color w:val="000000"/>
          <w:sz w:val="24"/>
          <w:szCs w:val="24"/>
          <w:lang w:eastAsia="ru-RU"/>
        </w:rPr>
        <w:t>10. Материальное обеспечение проведения собрания граждан.</w:t>
      </w: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10.1. Расходы, связанные с подготовкой и проведением собрания граждан, проводимых по инициативе Совета депутатов, Главы муниципального образования, осуществляются за счет местного бюджета. </w:t>
      </w:r>
    </w:p>
    <w:p w:rsidR="00072A54" w:rsidRPr="00072A54" w:rsidRDefault="00072A54" w:rsidP="00072A54">
      <w:pPr>
        <w:shd w:val="clear" w:color="auto" w:fill="FFFFFF"/>
        <w:spacing w:after="0" w:line="240" w:lineRule="auto"/>
        <w:jc w:val="both"/>
        <w:rPr>
          <w:rFonts w:ascii="Arial" w:eastAsia="Times New Roman" w:hAnsi="Arial" w:cs="Arial"/>
          <w:color w:val="000000"/>
          <w:sz w:val="24"/>
          <w:szCs w:val="24"/>
          <w:lang w:eastAsia="ru-RU"/>
        </w:rPr>
      </w:pPr>
      <w:r w:rsidRPr="00072A54">
        <w:rPr>
          <w:rFonts w:ascii="Times New Roman" w:eastAsia="Times New Roman" w:hAnsi="Times New Roman" w:cs="Times New Roman"/>
          <w:color w:val="000000"/>
          <w:sz w:val="24"/>
          <w:szCs w:val="24"/>
          <w:lang w:eastAsia="ru-RU"/>
        </w:rPr>
        <w:t>10.2. Расходы, связанные с подготовкой и проведением собрания граждан, проводимых по инициативе населения, осуществляются за счет средств инициативной группы граждан.</w:t>
      </w: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6A44" w:rsidRDefault="00B76A44" w:rsidP="00072A5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72A54" w:rsidRPr="00072A54" w:rsidRDefault="00072A54" w:rsidP="00072A54">
      <w:pPr>
        <w:shd w:val="clear" w:color="auto" w:fill="FFFFFF"/>
        <w:spacing w:after="0" w:line="240" w:lineRule="auto"/>
        <w:jc w:val="right"/>
        <w:rPr>
          <w:rFonts w:ascii="Arial" w:eastAsia="Times New Roman" w:hAnsi="Arial" w:cs="Arial"/>
          <w:color w:val="000000"/>
          <w:sz w:val="20"/>
          <w:szCs w:val="20"/>
          <w:lang w:eastAsia="ru-RU"/>
        </w:rPr>
      </w:pPr>
      <w:r w:rsidRPr="00072A54">
        <w:rPr>
          <w:rFonts w:ascii="Times New Roman" w:eastAsia="Times New Roman" w:hAnsi="Times New Roman" w:cs="Times New Roman"/>
          <w:color w:val="000000"/>
          <w:sz w:val="24"/>
          <w:szCs w:val="24"/>
          <w:lang w:eastAsia="ru-RU"/>
        </w:rPr>
        <w:lastRenderedPageBreak/>
        <w:t>Приложение №1</w:t>
      </w:r>
    </w:p>
    <w:p w:rsidR="00072A54" w:rsidRPr="00072A54" w:rsidRDefault="00072A54" w:rsidP="00072A54">
      <w:pPr>
        <w:shd w:val="clear" w:color="auto" w:fill="FFFFFF"/>
        <w:spacing w:after="0" w:line="240" w:lineRule="auto"/>
        <w:jc w:val="center"/>
        <w:rPr>
          <w:rFonts w:ascii="Arial" w:eastAsia="Times New Roman" w:hAnsi="Arial" w:cs="Arial"/>
          <w:color w:val="000000"/>
          <w:sz w:val="20"/>
          <w:szCs w:val="20"/>
          <w:lang w:eastAsia="ru-RU"/>
        </w:rPr>
      </w:pPr>
      <w:r w:rsidRPr="00072A54">
        <w:rPr>
          <w:rFonts w:ascii="Times New Roman" w:eastAsia="Times New Roman" w:hAnsi="Times New Roman" w:cs="Times New Roman"/>
          <w:color w:val="000000"/>
          <w:sz w:val="24"/>
          <w:szCs w:val="24"/>
          <w:lang w:eastAsia="ru-RU"/>
        </w:rPr>
        <w:t>                                                                                                                            к Положению</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Arial" w:eastAsia="Times New Roman" w:hAnsi="Arial" w:cs="Arial"/>
          <w:color w:val="000000"/>
          <w:sz w:val="20"/>
          <w:szCs w:val="20"/>
          <w:lang w:eastAsia="ru-RU"/>
        </w:rPr>
        <w:t> </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3" w:name="Par138"/>
      <w:bookmarkStart w:id="14" w:name="Par145"/>
      <w:bookmarkEnd w:id="13"/>
      <w:bookmarkEnd w:id="14"/>
      <w:r w:rsidRPr="00072A54">
        <w:rPr>
          <w:rFonts w:ascii="Times New Roman" w:eastAsia="Times New Roman" w:hAnsi="Times New Roman" w:cs="Times New Roman"/>
          <w:b/>
          <w:bCs/>
          <w:color w:val="000000"/>
          <w:sz w:val="24"/>
          <w:szCs w:val="24"/>
          <w:lang w:eastAsia="ru-RU"/>
        </w:rPr>
        <w:t>Подписной лист</w:t>
      </w:r>
    </w:p>
    <w:p w:rsidR="00072A54" w:rsidRPr="00072A54" w:rsidRDefault="00072A54" w:rsidP="00072A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b/>
          <w:bCs/>
          <w:color w:val="000000"/>
          <w:sz w:val="24"/>
          <w:szCs w:val="24"/>
          <w:lang w:eastAsia="ru-RU"/>
        </w:rPr>
        <w:t>к заявлению о проведении собрания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"___" __________ 20 ___ г.</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Мы,  нижеподписавшиеся,  поддерживаем  инициативу  проведения собрания граждан___________________________________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(перечисляются Ф.И.О. инициаторов)</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(указываются вопросы, выносимые на рассмотрение)</w:t>
      </w:r>
    </w:p>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tbl>
      <w:tblPr>
        <w:tblW w:w="9045" w:type="dxa"/>
        <w:tblInd w:w="62" w:type="dxa"/>
        <w:tblBorders>
          <w:top w:val="single" w:sz="8" w:space="0" w:color="auto"/>
          <w:left w:val="single" w:sz="8" w:space="0" w:color="auto"/>
          <w:bottom w:val="single" w:sz="8" w:space="0" w:color="auto"/>
          <w:right w:val="single" w:sz="8" w:space="0" w:color="auto"/>
        </w:tblBorders>
        <w:tblCellMar>
          <w:left w:w="0" w:type="dxa"/>
          <w:right w:w="0" w:type="dxa"/>
        </w:tblCellMar>
        <w:tblLook w:val="00A0" w:firstRow="1" w:lastRow="0" w:firstColumn="1" w:lastColumn="0" w:noHBand="0" w:noVBand="0"/>
      </w:tblPr>
      <w:tblGrid>
        <w:gridCol w:w="635"/>
        <w:gridCol w:w="2152"/>
        <w:gridCol w:w="1278"/>
        <w:gridCol w:w="1736"/>
        <w:gridCol w:w="1755"/>
        <w:gridCol w:w="1489"/>
      </w:tblGrid>
      <w:tr w:rsidR="00072A54" w:rsidRPr="00072A54" w:rsidTr="00072A54">
        <w:tc>
          <w:tcPr>
            <w:tcW w:w="680" w:type="dxa"/>
            <w:tcBorders>
              <w:top w:val="single" w:sz="8" w:space="0" w:color="auto"/>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xml:space="preserve">N </w:t>
            </w:r>
            <w:proofErr w:type="gramStart"/>
            <w:r w:rsidRPr="00072A54">
              <w:rPr>
                <w:rFonts w:ascii="Times New Roman" w:eastAsia="Times New Roman" w:hAnsi="Times New Roman" w:cs="Times New Roman"/>
                <w:sz w:val="24"/>
                <w:szCs w:val="24"/>
                <w:lang w:eastAsia="ru-RU"/>
              </w:rPr>
              <w:t>п</w:t>
            </w:r>
            <w:proofErr w:type="gramEnd"/>
            <w:r w:rsidRPr="00072A54">
              <w:rPr>
                <w:rFonts w:ascii="Times New Roman" w:eastAsia="Times New Roman" w:hAnsi="Times New Roman" w:cs="Times New Roman"/>
                <w:sz w:val="24"/>
                <w:szCs w:val="24"/>
                <w:lang w:eastAsia="ru-RU"/>
              </w:rPr>
              <w:t>/п</w:t>
            </w:r>
          </w:p>
        </w:tc>
        <w:tc>
          <w:tcPr>
            <w:tcW w:w="2400"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Фамилия, имя, отчество</w:t>
            </w:r>
          </w:p>
        </w:tc>
        <w:tc>
          <w:tcPr>
            <w:tcW w:w="131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Дата рождения</w:t>
            </w:r>
          </w:p>
        </w:tc>
        <w:tc>
          <w:tcPr>
            <w:tcW w:w="1843"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Адрес места жительства</w:t>
            </w:r>
          </w:p>
        </w:tc>
        <w:tc>
          <w:tcPr>
            <w:tcW w:w="18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Серия и номер паспорта или заменяющего его документа</w:t>
            </w:r>
          </w:p>
        </w:tc>
        <w:tc>
          <w:tcPr>
            <w:tcW w:w="1594" w:type="dxa"/>
            <w:tcBorders>
              <w:top w:val="single" w:sz="8" w:space="0" w:color="auto"/>
              <w:left w:val="nil"/>
              <w:bottom w:val="single" w:sz="8" w:space="0" w:color="auto"/>
            </w:tcBorders>
            <w:tcMar>
              <w:top w:w="102" w:type="dxa"/>
              <w:left w:w="62" w:type="dxa"/>
              <w:bottom w:w="102" w:type="dxa"/>
              <w:right w:w="62" w:type="dxa"/>
            </w:tcMar>
          </w:tcPr>
          <w:p w:rsidR="00072A54" w:rsidRPr="00072A54" w:rsidRDefault="00072A54" w:rsidP="00072A54">
            <w:pPr>
              <w:spacing w:after="0" w:line="240" w:lineRule="auto"/>
              <w:jc w:val="center"/>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Подпись и дата ее внесения</w:t>
            </w:r>
          </w:p>
        </w:tc>
      </w:tr>
      <w:tr w:rsidR="00072A54" w:rsidRPr="00072A54" w:rsidTr="00072A54">
        <w:tc>
          <w:tcPr>
            <w:tcW w:w="680" w:type="dxa"/>
            <w:tcBorders>
              <w:top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2400"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315"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594" w:type="dxa"/>
            <w:tcBorders>
              <w:top w:val="nil"/>
              <w:left w:val="nil"/>
              <w:bottom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r>
      <w:tr w:rsidR="00072A54" w:rsidRPr="00072A54" w:rsidTr="00072A54">
        <w:tc>
          <w:tcPr>
            <w:tcW w:w="680" w:type="dxa"/>
            <w:tcBorders>
              <w:top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2400"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315"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594" w:type="dxa"/>
            <w:tcBorders>
              <w:top w:val="nil"/>
              <w:left w:val="nil"/>
              <w:bottom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r>
      <w:tr w:rsidR="00072A54" w:rsidRPr="00072A54" w:rsidTr="00072A54">
        <w:tc>
          <w:tcPr>
            <w:tcW w:w="680" w:type="dxa"/>
            <w:tcBorders>
              <w:top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2400"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315"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594" w:type="dxa"/>
            <w:tcBorders>
              <w:top w:val="nil"/>
              <w:left w:val="nil"/>
              <w:bottom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r>
      <w:tr w:rsidR="00072A54" w:rsidRPr="00072A54" w:rsidTr="00072A54">
        <w:tc>
          <w:tcPr>
            <w:tcW w:w="680" w:type="dxa"/>
            <w:tcBorders>
              <w:top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2400"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315"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c>
          <w:tcPr>
            <w:tcW w:w="1594" w:type="dxa"/>
            <w:tcBorders>
              <w:top w:val="nil"/>
              <w:left w:val="nil"/>
              <w:bottom w:val="single" w:sz="8" w:space="0" w:color="auto"/>
            </w:tcBorders>
            <w:tcMar>
              <w:top w:w="102" w:type="dxa"/>
              <w:left w:w="62" w:type="dxa"/>
              <w:bottom w:w="102" w:type="dxa"/>
              <w:right w:w="62" w:type="dxa"/>
            </w:tcMar>
          </w:tcPr>
          <w:p w:rsidR="00072A54" w:rsidRPr="00072A54" w:rsidRDefault="00072A54" w:rsidP="00072A54">
            <w:pPr>
              <w:spacing w:line="240" w:lineRule="auto"/>
              <w:rPr>
                <w:rFonts w:ascii="Times New Roman" w:eastAsia="Times New Roman" w:hAnsi="Times New Roman" w:cs="Times New Roman"/>
                <w:sz w:val="24"/>
                <w:szCs w:val="24"/>
                <w:lang w:eastAsia="ru-RU"/>
              </w:rPr>
            </w:pPr>
            <w:r w:rsidRPr="00072A54">
              <w:rPr>
                <w:rFonts w:ascii="Times New Roman" w:eastAsia="Times New Roman" w:hAnsi="Times New Roman" w:cs="Times New Roman"/>
                <w:sz w:val="24"/>
                <w:szCs w:val="24"/>
                <w:lang w:eastAsia="ru-RU"/>
              </w:rPr>
              <w:t> </w:t>
            </w:r>
          </w:p>
        </w:tc>
      </w:tr>
    </w:tbl>
    <w:p w:rsidR="00072A54" w:rsidRPr="00072A54" w:rsidRDefault="00072A54" w:rsidP="00072A54">
      <w:pPr>
        <w:shd w:val="clear" w:color="auto" w:fill="FFFFFF"/>
        <w:spacing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Подписной лист удостоверяю:</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72A54">
        <w:rPr>
          <w:rFonts w:ascii="Times New Roman" w:eastAsia="Times New Roman" w:hAnsi="Times New Roman" w:cs="Times New Roman"/>
          <w:color w:val="000000"/>
          <w:sz w:val="24"/>
          <w:szCs w:val="24"/>
          <w:lang w:eastAsia="ru-RU"/>
        </w:rPr>
        <w:t>__________________________________________________________________ (Ф.И.О.,</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адрес места жительства, серия и номер паспорта лица,</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w:t>
      </w:r>
      <w:proofErr w:type="gramStart"/>
      <w:r w:rsidRPr="00072A54">
        <w:rPr>
          <w:rFonts w:ascii="Times New Roman" w:eastAsia="Times New Roman" w:hAnsi="Times New Roman" w:cs="Times New Roman"/>
          <w:color w:val="000000"/>
          <w:sz w:val="24"/>
          <w:szCs w:val="24"/>
          <w:lang w:eastAsia="ru-RU"/>
        </w:rPr>
        <w:t>осуществляющего</w:t>
      </w:r>
      <w:proofErr w:type="gramEnd"/>
      <w:r w:rsidRPr="00072A54">
        <w:rPr>
          <w:rFonts w:ascii="Times New Roman" w:eastAsia="Times New Roman" w:hAnsi="Times New Roman" w:cs="Times New Roman"/>
          <w:color w:val="000000"/>
          <w:sz w:val="24"/>
          <w:szCs w:val="24"/>
          <w:lang w:eastAsia="ru-RU"/>
        </w:rPr>
        <w:t xml:space="preserve"> сбор подписей,</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__________ дата подписания)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Уполномоченный  представитель  инициативной  группы по проведению собрания граждан:</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72A54">
        <w:rPr>
          <w:rFonts w:ascii="Times New Roman" w:eastAsia="Times New Roman" w:hAnsi="Times New Roman" w:cs="Times New Roman"/>
          <w:color w:val="000000"/>
          <w:sz w:val="24"/>
          <w:szCs w:val="24"/>
          <w:lang w:eastAsia="ru-RU"/>
        </w:rPr>
        <w:t>(Ф.И.О., адрес места жительства, серия и номер паспорта уполномоченного</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представителя инициативной группы и дата подписания)</w:t>
      </w:r>
    </w:p>
    <w:p w:rsidR="00072A54" w:rsidRPr="00072A54" w:rsidRDefault="00072A54" w:rsidP="00072A54">
      <w:pPr>
        <w:shd w:val="clear" w:color="auto" w:fill="FFFFFF"/>
        <w:spacing w:line="240" w:lineRule="auto"/>
        <w:jc w:val="both"/>
        <w:rPr>
          <w:rFonts w:ascii="Arial" w:eastAsia="Times New Roman" w:hAnsi="Arial" w:cs="Arial"/>
          <w:color w:val="000000"/>
          <w:sz w:val="20"/>
          <w:szCs w:val="20"/>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line="240" w:lineRule="auto"/>
        <w:jc w:val="center"/>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w:t>
      </w:r>
    </w:p>
    <w:p w:rsidR="00072A54" w:rsidRPr="00072A54" w:rsidRDefault="00072A54" w:rsidP="00072A54">
      <w:pPr>
        <w:shd w:val="clear" w:color="auto" w:fill="FFFFFF"/>
        <w:spacing w:line="240" w:lineRule="auto"/>
        <w:jc w:val="both"/>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w:t>
      </w:r>
    </w:p>
    <w:p w:rsidR="00072A54" w:rsidRPr="00072A54" w:rsidRDefault="00072A54" w:rsidP="00072A54">
      <w:pPr>
        <w:shd w:val="clear" w:color="auto" w:fill="FFFFFF"/>
        <w:spacing w:line="240" w:lineRule="auto"/>
        <w:jc w:val="both"/>
        <w:rPr>
          <w:rFonts w:ascii="Arial" w:eastAsia="Times New Roman" w:hAnsi="Arial" w:cs="Arial"/>
          <w:color w:val="000000"/>
          <w:sz w:val="20"/>
          <w:szCs w:val="20"/>
          <w:lang w:eastAsia="ru-RU"/>
        </w:rPr>
      </w:pPr>
      <w:bookmarkStart w:id="15" w:name="Par200"/>
      <w:bookmarkEnd w:id="15"/>
    </w:p>
    <w:p w:rsidR="00072A54" w:rsidRPr="00072A54" w:rsidRDefault="00072A54" w:rsidP="00072A54">
      <w:pPr>
        <w:shd w:val="clear" w:color="auto" w:fill="FFFFFF"/>
        <w:spacing w:after="0" w:line="240" w:lineRule="auto"/>
        <w:jc w:val="both"/>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xml:space="preserve">                                                                                                                                </w:t>
      </w:r>
    </w:p>
    <w:p w:rsidR="00072A54" w:rsidRPr="00072A54" w:rsidRDefault="00072A54" w:rsidP="00072A54">
      <w:pPr>
        <w:shd w:val="clear" w:color="auto" w:fill="FFFFFF"/>
        <w:spacing w:after="0" w:line="240" w:lineRule="auto"/>
        <w:jc w:val="both"/>
        <w:rPr>
          <w:rFonts w:ascii="Arial" w:eastAsia="Times New Roman" w:hAnsi="Arial" w:cs="Arial"/>
          <w:color w:val="000000"/>
          <w:sz w:val="20"/>
          <w:szCs w:val="20"/>
          <w:lang w:eastAsia="ru-RU"/>
        </w:rPr>
      </w:pPr>
    </w:p>
    <w:p w:rsidR="00B76A44" w:rsidRDefault="00072A54" w:rsidP="00072A54">
      <w:pPr>
        <w:shd w:val="clear" w:color="auto" w:fill="FFFFFF"/>
        <w:spacing w:after="0" w:line="240" w:lineRule="auto"/>
        <w:jc w:val="both"/>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xml:space="preserve">                                                                                                                  </w:t>
      </w:r>
    </w:p>
    <w:p w:rsidR="00B76A44" w:rsidRDefault="00B76A44" w:rsidP="00072A54">
      <w:pPr>
        <w:shd w:val="clear" w:color="auto" w:fill="FFFFFF"/>
        <w:spacing w:after="0" w:line="240" w:lineRule="auto"/>
        <w:jc w:val="both"/>
        <w:rPr>
          <w:rFonts w:ascii="Arial" w:eastAsia="Times New Roman" w:hAnsi="Arial" w:cs="Arial"/>
          <w:color w:val="000000"/>
          <w:sz w:val="20"/>
          <w:szCs w:val="20"/>
          <w:lang w:eastAsia="ru-RU"/>
        </w:rPr>
      </w:pPr>
    </w:p>
    <w:p w:rsidR="00B76A44" w:rsidRDefault="00B76A44" w:rsidP="00072A54">
      <w:pPr>
        <w:shd w:val="clear" w:color="auto" w:fill="FFFFFF"/>
        <w:spacing w:after="0" w:line="240" w:lineRule="auto"/>
        <w:jc w:val="both"/>
        <w:rPr>
          <w:rFonts w:ascii="Arial" w:eastAsia="Times New Roman" w:hAnsi="Arial" w:cs="Arial"/>
          <w:color w:val="000000"/>
          <w:sz w:val="20"/>
          <w:szCs w:val="20"/>
          <w:lang w:eastAsia="ru-RU"/>
        </w:rPr>
      </w:pPr>
    </w:p>
    <w:p w:rsidR="00B76A44" w:rsidRDefault="00B76A44" w:rsidP="00072A54">
      <w:pPr>
        <w:shd w:val="clear" w:color="auto" w:fill="FFFFFF"/>
        <w:spacing w:after="0" w:line="240" w:lineRule="auto"/>
        <w:jc w:val="both"/>
        <w:rPr>
          <w:rFonts w:ascii="Arial" w:eastAsia="Times New Roman" w:hAnsi="Arial" w:cs="Arial"/>
          <w:color w:val="000000"/>
          <w:sz w:val="20"/>
          <w:szCs w:val="20"/>
          <w:lang w:eastAsia="ru-RU"/>
        </w:rPr>
      </w:pPr>
    </w:p>
    <w:p w:rsidR="00072A54" w:rsidRPr="00072A54" w:rsidRDefault="00B76A44" w:rsidP="00072A54">
      <w:pPr>
        <w:shd w:val="clear" w:color="auto" w:fill="FFFFFF"/>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 xml:space="preserve">                                                                                                                   </w:t>
      </w:r>
      <w:r w:rsidR="00072A54" w:rsidRPr="00072A54">
        <w:rPr>
          <w:rFonts w:ascii="Arial" w:eastAsia="Times New Roman" w:hAnsi="Arial" w:cs="Arial"/>
          <w:color w:val="000000"/>
          <w:sz w:val="20"/>
          <w:szCs w:val="20"/>
          <w:lang w:eastAsia="ru-RU"/>
        </w:rPr>
        <w:t xml:space="preserve">        </w:t>
      </w:r>
      <w:r w:rsidR="00072A54" w:rsidRPr="00072A54">
        <w:rPr>
          <w:rFonts w:ascii="Times New Roman" w:eastAsia="Times New Roman" w:hAnsi="Times New Roman" w:cs="Times New Roman"/>
          <w:color w:val="000000"/>
          <w:sz w:val="24"/>
          <w:szCs w:val="24"/>
          <w:lang w:eastAsia="ru-RU"/>
        </w:rPr>
        <w:t>Приложение № 2</w:t>
      </w:r>
    </w:p>
    <w:p w:rsidR="00072A54" w:rsidRPr="00072A54" w:rsidRDefault="00072A54" w:rsidP="00072A54">
      <w:pPr>
        <w:shd w:val="clear" w:color="auto" w:fill="FFFFFF"/>
        <w:spacing w:after="0" w:line="240" w:lineRule="auto"/>
        <w:jc w:val="center"/>
        <w:rPr>
          <w:rFonts w:ascii="Arial" w:eastAsia="Times New Roman" w:hAnsi="Arial" w:cs="Arial"/>
          <w:color w:val="000000"/>
          <w:sz w:val="20"/>
          <w:szCs w:val="20"/>
          <w:lang w:eastAsia="ru-RU"/>
        </w:rPr>
      </w:pPr>
      <w:r w:rsidRPr="00072A54">
        <w:rPr>
          <w:rFonts w:ascii="Times New Roman" w:eastAsia="Times New Roman" w:hAnsi="Times New Roman" w:cs="Times New Roman"/>
          <w:color w:val="000000"/>
          <w:sz w:val="24"/>
          <w:szCs w:val="24"/>
          <w:lang w:eastAsia="ru-RU"/>
        </w:rPr>
        <w:t>                                                                                                                к Положению</w:t>
      </w:r>
    </w:p>
    <w:p w:rsidR="00072A54" w:rsidRPr="00072A54" w:rsidRDefault="00072A54" w:rsidP="00072A54">
      <w:pPr>
        <w:shd w:val="clear" w:color="auto" w:fill="FFFFFF"/>
        <w:spacing w:after="0" w:line="240" w:lineRule="auto"/>
        <w:jc w:val="both"/>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w:t>
      </w:r>
    </w:p>
    <w:p w:rsidR="00072A54" w:rsidRPr="00072A54" w:rsidRDefault="00072A54" w:rsidP="00072A54">
      <w:pPr>
        <w:shd w:val="clear" w:color="auto" w:fill="FFFFFF"/>
        <w:spacing w:after="0" w:line="240" w:lineRule="auto"/>
        <w:jc w:val="center"/>
        <w:rPr>
          <w:rFonts w:ascii="Arial" w:eastAsia="Times New Roman" w:hAnsi="Arial" w:cs="Arial"/>
          <w:color w:val="000000"/>
          <w:sz w:val="20"/>
          <w:szCs w:val="20"/>
          <w:lang w:eastAsia="ru-RU"/>
        </w:rPr>
      </w:pPr>
      <w:bookmarkStart w:id="16" w:name="Par206"/>
      <w:bookmarkEnd w:id="16"/>
      <w:r w:rsidRPr="00072A54">
        <w:rPr>
          <w:rFonts w:ascii="Times New Roman" w:eastAsia="Times New Roman" w:hAnsi="Times New Roman" w:cs="Times New Roman"/>
          <w:b/>
          <w:bCs/>
          <w:color w:val="000000"/>
          <w:sz w:val="24"/>
          <w:szCs w:val="24"/>
          <w:lang w:eastAsia="ru-RU"/>
        </w:rPr>
        <w:t>ПРОТОКОЛ</w:t>
      </w:r>
    </w:p>
    <w:p w:rsidR="00072A54" w:rsidRPr="00072A54" w:rsidRDefault="00072A54" w:rsidP="00072A54">
      <w:pPr>
        <w:shd w:val="clear" w:color="auto" w:fill="FFFFFF"/>
        <w:spacing w:after="0" w:line="240" w:lineRule="auto"/>
        <w:jc w:val="center"/>
        <w:rPr>
          <w:rFonts w:ascii="Arial" w:eastAsia="Times New Roman" w:hAnsi="Arial" w:cs="Arial"/>
          <w:color w:val="000000"/>
          <w:sz w:val="20"/>
          <w:szCs w:val="20"/>
          <w:lang w:eastAsia="ru-RU"/>
        </w:rPr>
      </w:pPr>
      <w:r w:rsidRPr="00072A54">
        <w:rPr>
          <w:rFonts w:ascii="Times New Roman" w:eastAsia="Times New Roman" w:hAnsi="Times New Roman" w:cs="Times New Roman"/>
          <w:b/>
          <w:bCs/>
          <w:color w:val="000000"/>
          <w:sz w:val="24"/>
          <w:szCs w:val="24"/>
          <w:lang w:eastAsia="ru-RU"/>
        </w:rPr>
        <w:t>(ПРИМЕРНАЯ ФОРМА)</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Arial" w:eastAsia="Times New Roman" w:hAnsi="Arial" w:cs="Arial"/>
          <w:color w:val="000000"/>
          <w:sz w:val="20"/>
          <w:szCs w:val="20"/>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Собрания граждан 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(наименование территории)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состоявшегося "___" _________ 20_ года 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(место проведения)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Общее   число   граждан,    проживающих   на   </w:t>
      </w:r>
      <w:proofErr w:type="gramStart"/>
      <w:r w:rsidRPr="00072A54">
        <w:rPr>
          <w:rFonts w:ascii="Times New Roman" w:eastAsia="Times New Roman" w:hAnsi="Times New Roman" w:cs="Times New Roman"/>
          <w:color w:val="000000"/>
          <w:sz w:val="24"/>
          <w:szCs w:val="24"/>
          <w:lang w:eastAsia="ru-RU"/>
        </w:rPr>
        <w:t>соответствующей</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территории, 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Присутствовали: 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w:t>
      </w:r>
      <w:proofErr w:type="gramStart"/>
      <w:r w:rsidRPr="00072A54">
        <w:rPr>
          <w:rFonts w:ascii="Times New Roman" w:eastAsia="Times New Roman" w:hAnsi="Times New Roman" w:cs="Times New Roman"/>
          <w:color w:val="000000"/>
          <w:sz w:val="24"/>
          <w:szCs w:val="24"/>
          <w:lang w:eastAsia="ru-RU"/>
        </w:rPr>
        <w:t xml:space="preserve">Председатель собрания </w:t>
      </w:r>
      <w:proofErr w:type="spellStart"/>
      <w:r w:rsidRPr="00072A54">
        <w:rPr>
          <w:rFonts w:ascii="Times New Roman" w:eastAsia="Times New Roman" w:hAnsi="Times New Roman" w:cs="Times New Roman"/>
          <w:color w:val="000000"/>
          <w:sz w:val="24"/>
          <w:szCs w:val="24"/>
          <w:lang w:eastAsia="ru-RU"/>
        </w:rPr>
        <w:t>ии</w:t>
      </w:r>
      <w:proofErr w:type="spellEnd"/>
      <w:r w:rsidRPr="00072A54">
        <w:rPr>
          <w:rFonts w:ascii="Times New Roman" w:eastAsia="Times New Roman" w:hAnsi="Times New Roman" w:cs="Times New Roman"/>
          <w:color w:val="000000"/>
          <w:sz w:val="24"/>
          <w:szCs w:val="24"/>
          <w:lang w:eastAsia="ru-RU"/>
        </w:rPr>
        <w:t>) граждан __________________</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Секретарь собрания (конференции) граждан 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r w:rsidRPr="00072A54">
        <w:rPr>
          <w:rFonts w:ascii="Times New Roman" w:eastAsia="Times New Roman" w:hAnsi="Times New Roman" w:cs="Times New Roman"/>
          <w:b/>
          <w:bCs/>
          <w:color w:val="000000"/>
          <w:sz w:val="24"/>
          <w:szCs w:val="24"/>
          <w:lang w:eastAsia="ru-RU"/>
        </w:rPr>
        <w:t>ПОВЕСТКА ДНЯ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1. 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(вопрос)</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Доклад 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 выступавшего)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1. СЛУШАЛИ: 1. 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 выступавшего)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w:t>
      </w:r>
      <w:proofErr w:type="gramStart"/>
      <w:r w:rsidRPr="00072A54">
        <w:rPr>
          <w:rFonts w:ascii="Times New Roman" w:eastAsia="Times New Roman" w:hAnsi="Times New Roman" w:cs="Times New Roman"/>
          <w:color w:val="000000"/>
          <w:sz w:val="24"/>
          <w:szCs w:val="24"/>
          <w:lang w:eastAsia="ru-RU"/>
        </w:rPr>
        <w:t>(краткая запись выступления или текст доклада (прилагается)</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Выступили: 1. 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 выступившего)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(краткая запись выступления)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РЕШИЛИ: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1. 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(решение по вопросу)</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2. 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(решение по вопросу)</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Результаты голосования: "ЗА</w:t>
      </w:r>
      <w:proofErr w:type="gramStart"/>
      <w:r w:rsidRPr="00072A54">
        <w:rPr>
          <w:rFonts w:ascii="Times New Roman" w:eastAsia="Times New Roman" w:hAnsi="Times New Roman" w:cs="Times New Roman"/>
          <w:color w:val="000000"/>
          <w:sz w:val="24"/>
          <w:szCs w:val="24"/>
          <w:lang w:eastAsia="ru-RU"/>
        </w:rPr>
        <w:t>" - ______; "</w:t>
      </w:r>
      <w:proofErr w:type="gramEnd"/>
      <w:r w:rsidRPr="00072A54">
        <w:rPr>
          <w:rFonts w:ascii="Times New Roman" w:eastAsia="Times New Roman" w:hAnsi="Times New Roman" w:cs="Times New Roman"/>
          <w:color w:val="000000"/>
          <w:sz w:val="24"/>
          <w:szCs w:val="24"/>
          <w:lang w:eastAsia="ru-RU"/>
        </w:rPr>
        <w:t>ПРОТИВ" - 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Решение принято (не принято).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2. СЛУШАЛИ: 1. 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 выступавшего)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xml:space="preserve">   </w:t>
      </w:r>
      <w:proofErr w:type="gramStart"/>
      <w:r w:rsidRPr="00072A54">
        <w:rPr>
          <w:rFonts w:ascii="Times New Roman" w:eastAsia="Times New Roman" w:hAnsi="Times New Roman" w:cs="Times New Roman"/>
          <w:color w:val="000000"/>
          <w:sz w:val="24"/>
          <w:szCs w:val="24"/>
          <w:lang w:eastAsia="ru-RU"/>
        </w:rPr>
        <w:t>(краткая запись выступления или текст доклада (прилагается)</w:t>
      </w:r>
      <w:proofErr w:type="gramEnd"/>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Выступили: 1. 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(Ф.И.О. выступавшего)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__________________________________________________________________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(краткая запись выступления)</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РЕШИЛИ:</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1. 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(решение по вопросу)</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2. ___________________________________________________________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lastRenderedPageBreak/>
        <w:t>                          (решение по вопросу)</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Результаты голосования: "ЗА</w:t>
      </w:r>
      <w:proofErr w:type="gramStart"/>
      <w:r w:rsidRPr="00072A54">
        <w:rPr>
          <w:rFonts w:ascii="Times New Roman" w:eastAsia="Times New Roman" w:hAnsi="Times New Roman" w:cs="Times New Roman"/>
          <w:color w:val="000000"/>
          <w:sz w:val="24"/>
          <w:szCs w:val="24"/>
          <w:lang w:eastAsia="ru-RU"/>
        </w:rPr>
        <w:t>" - _____; "</w:t>
      </w:r>
      <w:proofErr w:type="gramEnd"/>
      <w:r w:rsidRPr="00072A54">
        <w:rPr>
          <w:rFonts w:ascii="Times New Roman" w:eastAsia="Times New Roman" w:hAnsi="Times New Roman" w:cs="Times New Roman"/>
          <w:color w:val="000000"/>
          <w:sz w:val="24"/>
          <w:szCs w:val="24"/>
          <w:lang w:eastAsia="ru-RU"/>
        </w:rPr>
        <w:t>ПРОТИВ" - 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Решение принято (не принято).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Председатель _________      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(подпись)          (Ф.И.О.)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Секретарь _________      ____________________</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(подпись)           (Ф.И.О.)</w:t>
      </w:r>
    </w:p>
    <w:p w:rsidR="00072A54" w:rsidRPr="00072A54" w:rsidRDefault="00072A54" w:rsidP="00072A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A54">
        <w:rPr>
          <w:rFonts w:ascii="Times New Roman" w:eastAsia="Times New Roman" w:hAnsi="Times New Roman" w:cs="Times New Roman"/>
          <w:color w:val="000000"/>
          <w:sz w:val="24"/>
          <w:szCs w:val="24"/>
          <w:lang w:eastAsia="ru-RU"/>
        </w:rPr>
        <w:t> </w:t>
      </w:r>
    </w:p>
    <w:p w:rsidR="00072A54" w:rsidRPr="00072A54" w:rsidRDefault="00072A54" w:rsidP="00072A54">
      <w:pPr>
        <w:shd w:val="clear" w:color="auto" w:fill="FFFFFF"/>
        <w:spacing w:after="0" w:line="240" w:lineRule="auto"/>
        <w:jc w:val="center"/>
        <w:rPr>
          <w:rFonts w:ascii="Arial" w:eastAsia="Times New Roman" w:hAnsi="Arial" w:cs="Arial"/>
          <w:color w:val="000000"/>
          <w:sz w:val="20"/>
          <w:szCs w:val="20"/>
          <w:lang w:eastAsia="ru-RU"/>
        </w:rPr>
      </w:pPr>
      <w:r w:rsidRPr="00072A54">
        <w:rPr>
          <w:rFonts w:ascii="Arial" w:eastAsia="Times New Roman" w:hAnsi="Arial" w:cs="Arial"/>
          <w:color w:val="000000"/>
          <w:sz w:val="20"/>
          <w:szCs w:val="20"/>
          <w:lang w:eastAsia="ru-RU"/>
        </w:rPr>
        <w:t> </w:t>
      </w:r>
    </w:p>
    <w:p w:rsidR="001E12F1" w:rsidRPr="001E12F1" w:rsidRDefault="001E12F1" w:rsidP="001E12F1">
      <w:pPr>
        <w:spacing w:line="240" w:lineRule="auto"/>
        <w:ind w:firstLine="284"/>
        <w:jc w:val="both"/>
        <w:rPr>
          <w:rFonts w:ascii="Times New Roman" w:eastAsia="Calibri" w:hAnsi="Times New Roman" w:cs="Times New Roman"/>
          <w:color w:val="000000"/>
          <w:sz w:val="24"/>
          <w:szCs w:val="24"/>
        </w:rPr>
      </w:pPr>
    </w:p>
    <w:p w:rsidR="001E12F1" w:rsidRPr="001E12F1" w:rsidRDefault="001E12F1" w:rsidP="001E12F1">
      <w:pPr>
        <w:spacing w:line="240" w:lineRule="auto"/>
        <w:rPr>
          <w:rFonts w:ascii="Times New Roman" w:eastAsia="Calibri" w:hAnsi="Times New Roman" w:cs="Times New Roman"/>
          <w:sz w:val="28"/>
          <w:szCs w:val="28"/>
        </w:rPr>
      </w:pPr>
    </w:p>
    <w:p w:rsidR="001E12F1" w:rsidRDefault="001E12F1"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B76A44">
        <w:rPr>
          <w:rFonts w:ascii="Times New Roman" w:eastAsia="Times New Roman" w:hAnsi="Times New Roman" w:cs="Times New Roman"/>
          <w:sz w:val="24"/>
          <w:szCs w:val="24"/>
          <w:lang w:eastAsia="ru-RU"/>
        </w:rPr>
        <w:t>25.04</w:t>
      </w:r>
      <w:bookmarkStart w:id="17" w:name="_GoBack"/>
      <w:bookmarkEnd w:id="17"/>
      <w:r>
        <w:rPr>
          <w:rFonts w:ascii="Times New Roman" w:eastAsia="Times New Roman" w:hAnsi="Times New Roman" w:cs="Times New Roman"/>
          <w:sz w:val="24"/>
          <w:szCs w:val="24"/>
          <w:lang w:eastAsia="ru-RU"/>
        </w:rPr>
        <w:t>.201</w:t>
      </w:r>
      <w:r w:rsidR="009924E1">
        <w:rPr>
          <w:rFonts w:ascii="Times New Roman" w:eastAsia="Times New Roman" w:hAnsi="Times New Roman" w:cs="Times New Roman"/>
          <w:sz w:val="24"/>
          <w:szCs w:val="24"/>
          <w:lang w:eastAsia="ru-RU"/>
        </w:rPr>
        <w:t>9</w:t>
      </w:r>
      <w:r w:rsidRPr="009F4C7F">
        <w:rPr>
          <w:rFonts w:ascii="Times New Roman" w:eastAsia="Times New Roman" w:hAnsi="Times New Roman" w:cs="Times New Roman"/>
          <w:sz w:val="24"/>
          <w:szCs w:val="24"/>
          <w:lang w:eastAsia="ru-RU"/>
        </w:rPr>
        <w:t xml:space="preserve"> г.</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p>
    <w:p w:rsidR="00A16D09" w:rsidRDefault="00A16D09"/>
    <w:p w:rsidR="00A16D09" w:rsidRDefault="00A16D09"/>
    <w:sectPr w:rsidR="00A16D09" w:rsidSect="0076314B">
      <w:headerReference w:type="default" r:id="rId23"/>
      <w:footerReference w:type="default" r:id="rId24"/>
      <w:headerReference w:type="first" r:id="rId25"/>
      <w:footerReference w:type="first" r:id="rId26"/>
      <w:pgSz w:w="11905" w:h="16837"/>
      <w:pgMar w:top="709" w:right="706" w:bottom="56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54" w:rsidRDefault="00072A54">
      <w:pPr>
        <w:spacing w:after="0" w:line="240" w:lineRule="auto"/>
      </w:pPr>
      <w:r>
        <w:separator/>
      </w:r>
    </w:p>
  </w:endnote>
  <w:endnote w:type="continuationSeparator" w:id="0">
    <w:p w:rsidR="00072A54" w:rsidRDefault="0007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54" w:rsidRDefault="00072A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54" w:rsidRDefault="00072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54" w:rsidRDefault="00072A54">
      <w:pPr>
        <w:spacing w:after="0" w:line="240" w:lineRule="auto"/>
      </w:pPr>
      <w:r>
        <w:separator/>
      </w:r>
    </w:p>
  </w:footnote>
  <w:footnote w:type="continuationSeparator" w:id="0">
    <w:p w:rsidR="00072A54" w:rsidRDefault="00072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54" w:rsidRDefault="00072A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54" w:rsidRDefault="00072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522139E"/>
    <w:multiLevelType w:val="hybridMultilevel"/>
    <w:tmpl w:val="55B43D6E"/>
    <w:lvl w:ilvl="0" w:tplc="1B561802">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9024721"/>
    <w:multiLevelType w:val="hybridMultilevel"/>
    <w:tmpl w:val="F06C283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476018"/>
    <w:multiLevelType w:val="hybridMultilevel"/>
    <w:tmpl w:val="AB429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416086"/>
    <w:multiLevelType w:val="hybridMultilevel"/>
    <w:tmpl w:val="08E6994C"/>
    <w:lvl w:ilvl="0" w:tplc="7EBC91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8">
    <w:nsid w:val="4E7812B1"/>
    <w:multiLevelType w:val="hybridMultilevel"/>
    <w:tmpl w:val="2404FC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0C1D6E"/>
    <w:multiLevelType w:val="hybridMultilevel"/>
    <w:tmpl w:val="6D3CF6A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1"/>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5"/>
    <w:rsid w:val="00072A54"/>
    <w:rsid w:val="0007432D"/>
    <w:rsid w:val="001E12F1"/>
    <w:rsid w:val="001F53E5"/>
    <w:rsid w:val="00220B12"/>
    <w:rsid w:val="002630C1"/>
    <w:rsid w:val="002941D6"/>
    <w:rsid w:val="00321B76"/>
    <w:rsid w:val="003903CE"/>
    <w:rsid w:val="00392DCF"/>
    <w:rsid w:val="00587C93"/>
    <w:rsid w:val="0060050D"/>
    <w:rsid w:val="006329B8"/>
    <w:rsid w:val="0076314B"/>
    <w:rsid w:val="00785353"/>
    <w:rsid w:val="007A54E5"/>
    <w:rsid w:val="007E31AF"/>
    <w:rsid w:val="0086264C"/>
    <w:rsid w:val="008E4DFF"/>
    <w:rsid w:val="009924E1"/>
    <w:rsid w:val="009D275D"/>
    <w:rsid w:val="009D76B6"/>
    <w:rsid w:val="009E78BF"/>
    <w:rsid w:val="00A16D09"/>
    <w:rsid w:val="00A54D80"/>
    <w:rsid w:val="00B76A44"/>
    <w:rsid w:val="00BD3EA2"/>
    <w:rsid w:val="00BE007A"/>
    <w:rsid w:val="00C46589"/>
    <w:rsid w:val="00C84A4B"/>
    <w:rsid w:val="00CE16F8"/>
    <w:rsid w:val="00D170D5"/>
    <w:rsid w:val="00D3293C"/>
    <w:rsid w:val="00ED04A1"/>
    <w:rsid w:val="00F04DC2"/>
    <w:rsid w:val="00F33CF5"/>
    <w:rsid w:val="00FB4E35"/>
    <w:rsid w:val="00F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6021">
      <w:bodyDiv w:val="1"/>
      <w:marLeft w:val="0"/>
      <w:marRight w:val="0"/>
      <w:marTop w:val="0"/>
      <w:marBottom w:val="0"/>
      <w:divBdr>
        <w:top w:val="none" w:sz="0" w:space="0" w:color="auto"/>
        <w:left w:val="none" w:sz="0" w:space="0" w:color="auto"/>
        <w:bottom w:val="none" w:sz="0" w:space="0" w:color="auto"/>
        <w:right w:val="none" w:sz="0" w:space="0" w:color="auto"/>
      </w:divBdr>
    </w:div>
    <w:div w:id="1792823118">
      <w:bodyDiv w:val="1"/>
      <w:marLeft w:val="0"/>
      <w:marRight w:val="0"/>
      <w:marTop w:val="0"/>
      <w:marBottom w:val="0"/>
      <w:divBdr>
        <w:top w:val="none" w:sz="0" w:space="0" w:color="auto"/>
        <w:left w:val="none" w:sz="0" w:space="0" w:color="auto"/>
        <w:bottom w:val="none" w:sz="0" w:space="0" w:color="auto"/>
        <w:right w:val="none" w:sz="0" w:space="0" w:color="auto"/>
      </w:divBdr>
    </w:div>
    <w:div w:id="1800537766">
      <w:bodyDiv w:val="1"/>
      <w:marLeft w:val="0"/>
      <w:marRight w:val="0"/>
      <w:marTop w:val="0"/>
      <w:marBottom w:val="0"/>
      <w:divBdr>
        <w:top w:val="none" w:sz="0" w:space="0" w:color="auto"/>
        <w:left w:val="none" w:sz="0" w:space="0" w:color="auto"/>
        <w:bottom w:val="none" w:sz="0" w:space="0" w:color="auto"/>
        <w:right w:val="none" w:sz="0" w:space="0" w:color="auto"/>
      </w:divBdr>
    </w:div>
    <w:div w:id="2096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448A5C986891EDD145495EDBD150F7E4BA0695207ED7916D06C85EA11E7DAD3B4F0620C6704E17f5u6F" TargetMode="External"/><Relationship Id="rId18" Type="http://schemas.openxmlformats.org/officeDocument/2006/relationships/hyperlink" Target="consultantplus://offline/ref=EAAAAC3C6DE5C9FF36A5CC9C2481AA9F33788BC59670A9085F5775277CM8i1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311035DEA969D1E45EE056ECD2FCD0DA0279F06EC1D78B2393C8FACFD4AB46379B638FE2AE11033nAx3G" TargetMode="External"/><Relationship Id="rId7" Type="http://schemas.openxmlformats.org/officeDocument/2006/relationships/footnotes" Target="footnotes.xml"/><Relationship Id="rId12" Type="http://schemas.openxmlformats.org/officeDocument/2006/relationships/hyperlink" Target="consultantplus://offline/ref=EC2B7C87977060D0A545C8599B899D709E46784D444471C567AA5EC45CF3412D93B3AC7C3F8793496E702210001DV6M" TargetMode="External"/><Relationship Id="rId17" Type="http://schemas.openxmlformats.org/officeDocument/2006/relationships/hyperlink" Target="consultantplus://offline/ref=EAAAAC3C6DE5C9FF36A5CC9C2481AA9F30788EC19B25FE0A0E027BM2i2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AAAAC3C6DE5C9FF36A5D29132EDF491357BD7C99870A55F03082E7A2B881DE0M3i5G" TargetMode="External"/><Relationship Id="rId20" Type="http://schemas.openxmlformats.org/officeDocument/2006/relationships/hyperlink" Target="consultantplus://offline/ref=D311035DEA969D1E45EE056ECD2FCD0DA0279F06EC1D78B2393C8FACFD4AB46379B638FE2AE11132nAx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25BA12E4EFE411EF8E7E17090D83CE9DFB9619567225968E451EC5D7960E7C490B6AC9F799F9B7BF0F5F01D9306E6253D59EMA70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AAAAC3C6DE5C9FF36A5CC9C2481AA9F33788BC59670A9085F5775277CM8i1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291E5C579648D75359FB82D80C96320AEAE7E3F38D552058529287F62F12D1E15256DC26AE5DCA34374C51049B613ACAF7EF27A4ECV314G" TargetMode="External"/><Relationship Id="rId19" Type="http://schemas.openxmlformats.org/officeDocument/2006/relationships/hyperlink" Target="consultantplus://offline/ref=EAAAAC3C6DE5C9FF36A5D29132EDF491357BD7C99870A55F03082E7A2B881DE0M3i5G" TargetMode="External"/><Relationship Id="rId4" Type="http://schemas.microsoft.com/office/2007/relationships/stylesWithEffects" Target="stylesWithEffects.xml"/><Relationship Id="rId9" Type="http://schemas.openxmlformats.org/officeDocument/2006/relationships/hyperlink" Target="consultantplus://offline/ref=EC2B7C87977060D0A545C8599B899D709E46784D444471C567AA5EC45CF3412D93B3AC7C3F8793496E702210001DV6M" TargetMode="External"/><Relationship Id="rId14" Type="http://schemas.openxmlformats.org/officeDocument/2006/relationships/hyperlink" Target="consultantplus://offline/ref=EAAAAC3C6DE5C9FF36A5CC9C2481AA9F30788EC19B25FE0A0E027BM2i2G" TargetMode="External"/><Relationship Id="rId22" Type="http://schemas.openxmlformats.org/officeDocument/2006/relationships/hyperlink" Target="http://maklaki.ru/documents/acts/detail.php?id=8059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1102-F217-4291-9E03-F6D07EF0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15</Pages>
  <Words>5381</Words>
  <Characters>30676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2018-08-24T13:23:00Z</dcterms:created>
  <dcterms:modified xsi:type="dcterms:W3CDTF">2019-05-16T04:06:00Z</dcterms:modified>
</cp:coreProperties>
</file>