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B1" w:rsidRPr="00E90961" w:rsidRDefault="00A072B1" w:rsidP="00E90961">
      <w:pPr>
        <w:tabs>
          <w:tab w:val="left" w:pos="4253"/>
          <w:tab w:val="center" w:pos="4677"/>
        </w:tabs>
        <w:suppressAutoHyphens/>
        <w:spacing w:after="0" w:line="240" w:lineRule="auto"/>
        <w:ind w:left="1418" w:right="-1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 w:rsidRPr="00E90961">
        <w:rPr>
          <w:rFonts w:ascii="Times New Roman" w:hAnsi="Times New Roman"/>
          <w:sz w:val="24"/>
          <w:szCs w:val="28"/>
        </w:rPr>
        <w:t xml:space="preserve"> </w:t>
      </w:r>
      <w:r w:rsidRPr="00E90961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СОВЕТ  ДЕПУТАТОВ МУНИЦИПАЛЬНОГО  ОБРАЗОВАНИЯ «ГУЛЕКОВСКОЕ»</w:t>
      </w:r>
    </w:p>
    <w:p w:rsidR="00A072B1" w:rsidRPr="00E90961" w:rsidRDefault="00A072B1" w:rsidP="00E90961">
      <w:pPr>
        <w:pBdr>
          <w:bottom w:val="single" w:sz="8" w:space="0" w:color="000000"/>
        </w:pBd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«ГЫЛЕГУРТ» МУНИЦИПАЛ  КЫЛДЭТЫСЬ   ДЕПУТАТЪЕСЛЭН  КЕНЕШСЫ</w:t>
      </w:r>
    </w:p>
    <w:p w:rsidR="00A072B1" w:rsidRPr="00E90961" w:rsidRDefault="00A072B1" w:rsidP="00E9096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Сорок первая очередная сессия  Совета депутатов  муниципального</w:t>
      </w:r>
    </w:p>
    <w:p w:rsidR="00A072B1" w:rsidRPr="00E90961" w:rsidRDefault="00A072B1" w:rsidP="00A072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образования четвертого созыва</w:t>
      </w:r>
    </w:p>
    <w:p w:rsidR="00A072B1" w:rsidRPr="00E90961" w:rsidRDefault="00A072B1" w:rsidP="00A072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A072B1" w:rsidRPr="00E90961" w:rsidRDefault="00A072B1" w:rsidP="00A072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A072B1" w:rsidRPr="00E90961" w:rsidRDefault="00A072B1" w:rsidP="00A072B1">
      <w:pPr>
        <w:shd w:val="clear" w:color="auto" w:fill="FFFFFF"/>
        <w:suppressAutoHyphens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072B1" w:rsidRPr="00E90961" w:rsidRDefault="00A072B1" w:rsidP="00A072B1">
      <w:pPr>
        <w:tabs>
          <w:tab w:val="left" w:pos="68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11февраля   2021 года</w:t>
      </w:r>
      <w:r w:rsid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</w:t>
      </w: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E90961"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№ </w:t>
      </w:r>
      <w:r w:rsidR="00E90961"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252</w:t>
      </w:r>
    </w:p>
    <w:p w:rsidR="00A072B1" w:rsidRPr="00E90961" w:rsidRDefault="00A072B1" w:rsidP="00A072B1">
      <w:pPr>
        <w:shd w:val="clear" w:color="auto" w:fill="FFFFFF"/>
        <w:tabs>
          <w:tab w:val="left" w:pos="708"/>
          <w:tab w:val="center" w:pos="4415"/>
        </w:tabs>
        <w:suppressAutoHyphens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E909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д. Гулеково </w:t>
      </w:r>
    </w:p>
    <w:p w:rsidR="00A072B1" w:rsidRPr="00E90961" w:rsidRDefault="00A072B1" w:rsidP="00A072B1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72B1" w:rsidRPr="00E90961" w:rsidRDefault="004E01AC" w:rsidP="00987B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961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назначения</w:t>
      </w:r>
    </w:p>
    <w:p w:rsidR="00A072B1" w:rsidRPr="00E90961" w:rsidRDefault="004E01AC" w:rsidP="00987B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90961"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опроса граждан </w:t>
      </w:r>
      <w:proofErr w:type="gramStart"/>
      <w:r w:rsidRPr="00E909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9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9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E01AC" w:rsidRPr="00E90961" w:rsidRDefault="004E01AC" w:rsidP="00987B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90961">
        <w:rPr>
          <w:rFonts w:ascii="Times New Roman" w:hAnsi="Times New Roman" w:cs="Times New Roman"/>
          <w:b/>
          <w:iCs/>
          <w:sz w:val="28"/>
          <w:szCs w:val="28"/>
        </w:rPr>
        <w:t>муниципально</w:t>
      </w:r>
      <w:r w:rsidR="009046C2" w:rsidRPr="00E90961">
        <w:rPr>
          <w:rFonts w:ascii="Times New Roman" w:hAnsi="Times New Roman" w:cs="Times New Roman"/>
          <w:b/>
          <w:iCs/>
          <w:sz w:val="28"/>
          <w:szCs w:val="28"/>
        </w:rPr>
        <w:t xml:space="preserve">м </w:t>
      </w:r>
      <w:proofErr w:type="gramStart"/>
      <w:r w:rsidR="009046C2" w:rsidRPr="00E90961">
        <w:rPr>
          <w:rFonts w:ascii="Times New Roman" w:hAnsi="Times New Roman" w:cs="Times New Roman"/>
          <w:b/>
          <w:iCs/>
          <w:sz w:val="28"/>
          <w:szCs w:val="28"/>
        </w:rPr>
        <w:t>образовании</w:t>
      </w:r>
      <w:proofErr w:type="gramEnd"/>
      <w:r w:rsidR="009046C2" w:rsidRPr="00E909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072B1" w:rsidRPr="00E90961">
        <w:rPr>
          <w:rFonts w:ascii="Times New Roman" w:hAnsi="Times New Roman"/>
          <w:b/>
          <w:sz w:val="28"/>
          <w:szCs w:val="28"/>
        </w:rPr>
        <w:t>«Гулековское»</w:t>
      </w:r>
      <w:r w:rsidR="00A072B1" w:rsidRPr="00E90961">
        <w:rPr>
          <w:rFonts w:ascii="Times New Roman" w:hAnsi="Times New Roman"/>
          <w:sz w:val="28"/>
          <w:szCs w:val="28"/>
        </w:rPr>
        <w:t xml:space="preserve">  </w:t>
      </w:r>
    </w:p>
    <w:p w:rsidR="00487EFF" w:rsidRPr="00E90961" w:rsidRDefault="00487EFF" w:rsidP="00987B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87EFF" w:rsidRPr="00E90961" w:rsidRDefault="00487EFF" w:rsidP="00987B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1AC" w:rsidRPr="00E90961" w:rsidRDefault="004E01AC" w:rsidP="00987B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61">
        <w:rPr>
          <w:rFonts w:ascii="Times New Roman" w:hAnsi="Times New Roman" w:cs="Times New Roman"/>
          <w:sz w:val="28"/>
          <w:szCs w:val="28"/>
        </w:rPr>
        <w:t xml:space="preserve">В </w:t>
      </w:r>
      <w:r w:rsidR="009046C2" w:rsidRPr="00E9096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" w:history="1">
        <w:r w:rsidR="009046C2" w:rsidRPr="00E909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46C2" w:rsidRPr="00E9096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Удмуртской Республики от 13.07.2005  № 42-РЗ «О местном самоуправлении в Удмуртской Республике», </w:t>
      </w:r>
      <w:hyperlink r:id="rId7" w:history="1">
        <w:r w:rsidR="009046C2" w:rsidRPr="00E9096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046C2" w:rsidRPr="00E909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072B1" w:rsidRPr="00E90961">
        <w:rPr>
          <w:rFonts w:ascii="Times New Roman" w:hAnsi="Times New Roman" w:cs="Times New Roman"/>
          <w:sz w:val="28"/>
          <w:szCs w:val="28"/>
        </w:rPr>
        <w:t>«Гулековское»</w:t>
      </w:r>
      <w:r w:rsidRPr="00E90961">
        <w:rPr>
          <w:rFonts w:ascii="Times New Roman" w:hAnsi="Times New Roman" w:cs="Times New Roman"/>
          <w:iCs/>
          <w:kern w:val="1"/>
          <w:sz w:val="28"/>
          <w:szCs w:val="28"/>
        </w:rPr>
        <w:t xml:space="preserve">, </w:t>
      </w:r>
      <w:r w:rsidRPr="00E90961">
        <w:rPr>
          <w:rFonts w:ascii="Times New Roman" w:hAnsi="Times New Roman" w:cs="Times New Roman"/>
          <w:b/>
          <w:iCs/>
          <w:sz w:val="28"/>
          <w:szCs w:val="28"/>
        </w:rPr>
        <w:t>Совет депутатов</w:t>
      </w:r>
      <w:r w:rsidRPr="00E90961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</w:t>
      </w:r>
      <w:r w:rsidR="009046C2" w:rsidRPr="00E90961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муниципального образования </w:t>
      </w:r>
      <w:r w:rsidR="00A072B1" w:rsidRPr="00E90961">
        <w:rPr>
          <w:rFonts w:ascii="Times New Roman" w:hAnsi="Times New Roman" w:cs="Times New Roman"/>
          <w:b/>
          <w:sz w:val="28"/>
          <w:szCs w:val="28"/>
        </w:rPr>
        <w:t xml:space="preserve">«Гулековское»  </w:t>
      </w:r>
      <w:r w:rsidRPr="00E90961">
        <w:rPr>
          <w:rFonts w:ascii="Times New Roman" w:hAnsi="Times New Roman" w:cs="Times New Roman"/>
          <w:b/>
          <w:iCs/>
          <w:spacing w:val="80"/>
          <w:sz w:val="28"/>
          <w:szCs w:val="28"/>
        </w:rPr>
        <w:t xml:space="preserve"> </w:t>
      </w:r>
      <w:r w:rsidR="00A072B1" w:rsidRPr="00E90961">
        <w:rPr>
          <w:rFonts w:ascii="Times New Roman" w:hAnsi="Times New Roman" w:cs="Times New Roman"/>
          <w:b/>
          <w:spacing w:val="80"/>
          <w:sz w:val="28"/>
          <w:szCs w:val="28"/>
        </w:rPr>
        <w:t>РЕШИЛ</w:t>
      </w:r>
      <w:r w:rsidRPr="00E90961">
        <w:rPr>
          <w:rFonts w:ascii="Times New Roman" w:hAnsi="Times New Roman" w:cs="Times New Roman"/>
          <w:b/>
          <w:sz w:val="28"/>
          <w:szCs w:val="28"/>
        </w:rPr>
        <w:t>:</w:t>
      </w:r>
    </w:p>
    <w:p w:rsidR="00987B25" w:rsidRPr="00E90961" w:rsidRDefault="00987B25" w:rsidP="00987B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80"/>
          <w:sz w:val="28"/>
          <w:szCs w:val="28"/>
        </w:rPr>
      </w:pPr>
    </w:p>
    <w:p w:rsidR="004E01AC" w:rsidRPr="00E90961" w:rsidRDefault="004E01AC" w:rsidP="00987B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96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59C8" w:rsidRPr="00E9096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90961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опроса граждан в </w:t>
      </w:r>
      <w:r w:rsidR="005B59C8" w:rsidRPr="00E9096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A072B1" w:rsidRPr="00E90961">
        <w:rPr>
          <w:rFonts w:ascii="Times New Roman" w:hAnsi="Times New Roman" w:cs="Times New Roman"/>
          <w:sz w:val="28"/>
          <w:szCs w:val="28"/>
        </w:rPr>
        <w:t>«Гулековское»</w:t>
      </w:r>
      <w:r w:rsidRPr="00E90961">
        <w:rPr>
          <w:rFonts w:ascii="Times New Roman" w:hAnsi="Times New Roman" w:cs="Times New Roman"/>
          <w:sz w:val="28"/>
          <w:szCs w:val="28"/>
        </w:rPr>
        <w:t>.</w:t>
      </w:r>
    </w:p>
    <w:p w:rsidR="004E01AC" w:rsidRPr="00E90961" w:rsidRDefault="00987B25" w:rsidP="00987B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961">
        <w:rPr>
          <w:rFonts w:ascii="Times New Roman" w:hAnsi="Times New Roman" w:cs="Times New Roman"/>
          <w:sz w:val="28"/>
          <w:szCs w:val="28"/>
        </w:rPr>
        <w:t>2</w:t>
      </w:r>
      <w:r w:rsidR="004E01AC" w:rsidRPr="00E90961">
        <w:rPr>
          <w:rFonts w:ascii="Times New Roman" w:hAnsi="Times New Roman" w:cs="Times New Roman"/>
          <w:sz w:val="28"/>
          <w:szCs w:val="28"/>
        </w:rPr>
        <w:t>.</w:t>
      </w:r>
      <w:r w:rsidRPr="00E90961">
        <w:rPr>
          <w:rFonts w:ascii="Times New Roman" w:hAnsi="Times New Roman" w:cs="Times New Roman"/>
          <w:sz w:val="28"/>
          <w:szCs w:val="28"/>
        </w:rPr>
        <w:t xml:space="preserve"> </w:t>
      </w:r>
      <w:r w:rsidR="004E01AC" w:rsidRPr="00E9096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4E01AC" w:rsidRPr="00E90961" w:rsidRDefault="004E01AC" w:rsidP="00987B25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1AC" w:rsidRPr="00E90961" w:rsidRDefault="004E01AC" w:rsidP="004E01AC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01AC" w:rsidRPr="00E90961" w:rsidRDefault="004E01AC" w:rsidP="004E01AC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01AC" w:rsidRPr="00E90961" w:rsidRDefault="004E01AC" w:rsidP="004E01AC">
      <w:pPr>
        <w:widowControl w:val="0"/>
        <w:autoSpaceDE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4048" w:rsidRPr="00E90961" w:rsidRDefault="00A04048" w:rsidP="00A04048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9096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87EFF" w:rsidRPr="00E90961" w:rsidRDefault="00A04048" w:rsidP="00A04048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90961">
        <w:rPr>
          <w:rFonts w:ascii="Times New Roman" w:hAnsi="Times New Roman" w:cs="Times New Roman"/>
          <w:sz w:val="28"/>
          <w:szCs w:val="28"/>
        </w:rPr>
        <w:t xml:space="preserve">«Гулековское »                                                      </w:t>
      </w:r>
      <w:proofErr w:type="spellStart"/>
      <w:r w:rsidRPr="00E90961">
        <w:rPr>
          <w:rFonts w:ascii="Times New Roman" w:hAnsi="Times New Roman" w:cs="Times New Roman"/>
          <w:sz w:val="28"/>
          <w:szCs w:val="28"/>
        </w:rPr>
        <w:t>Е.Г.Касаткин</w:t>
      </w:r>
      <w:proofErr w:type="spellEnd"/>
    </w:p>
    <w:p w:rsidR="00487EFF" w:rsidRPr="00E90961" w:rsidRDefault="00487EFF" w:rsidP="004E01AC">
      <w:pPr>
        <w:widowControl w:val="0"/>
        <w:autoSpaceDE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87EFF" w:rsidRPr="00E90961" w:rsidRDefault="00487EFF" w:rsidP="004E01AC">
      <w:pPr>
        <w:widowControl w:val="0"/>
        <w:autoSpaceDE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87EFF" w:rsidRPr="00E90961" w:rsidRDefault="00487EFF" w:rsidP="004E01AC">
      <w:pPr>
        <w:widowControl w:val="0"/>
        <w:autoSpaceDE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87EFF" w:rsidRDefault="00487EFF" w:rsidP="004E01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487EFF" w:rsidRDefault="00487EFF" w:rsidP="004E01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487EFF" w:rsidRDefault="00487EFF" w:rsidP="004E01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487EFF" w:rsidRDefault="00487EFF" w:rsidP="004E01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487EFF" w:rsidRDefault="00487EFF" w:rsidP="004E01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90961" w:rsidRDefault="00E90961" w:rsidP="00487EFF">
      <w:pPr>
        <w:widowControl w:val="0"/>
        <w:tabs>
          <w:tab w:val="left" w:pos="7827"/>
          <w:tab w:val="right" w:pos="9382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E01AC" w:rsidRPr="00487EFF" w:rsidRDefault="00A072B1" w:rsidP="00487EFF">
      <w:pPr>
        <w:widowControl w:val="0"/>
        <w:tabs>
          <w:tab w:val="left" w:pos="7827"/>
          <w:tab w:val="right" w:pos="9382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У</w:t>
      </w:r>
      <w:r w:rsidRPr="00487EFF">
        <w:rPr>
          <w:rFonts w:ascii="Times New Roman" w:hAnsi="Times New Roman" w:cs="Times New Roman"/>
        </w:rPr>
        <w:t>ТВЕРЖДЕН</w:t>
      </w:r>
    </w:p>
    <w:p w:rsidR="004E01AC" w:rsidRPr="00487EFF" w:rsidRDefault="004E01AC" w:rsidP="00487EF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487EFF">
        <w:rPr>
          <w:rFonts w:ascii="Times New Roman" w:hAnsi="Times New Roman" w:cs="Times New Roman"/>
        </w:rPr>
        <w:t xml:space="preserve">решением </w:t>
      </w:r>
      <w:r w:rsidR="00A072B1">
        <w:rPr>
          <w:rFonts w:ascii="Times New Roman" w:hAnsi="Times New Roman" w:cs="Times New Roman"/>
        </w:rPr>
        <w:t xml:space="preserve">Совета депутатов </w:t>
      </w:r>
    </w:p>
    <w:p w:rsidR="004E01AC" w:rsidRPr="00487EFF" w:rsidRDefault="00A072B1" w:rsidP="00A072B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E01AC" w:rsidRPr="00487EF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11.02.</w:t>
      </w:r>
      <w:r w:rsidR="004E01AC" w:rsidRPr="00487EFF">
        <w:rPr>
          <w:rFonts w:ascii="Times New Roman" w:hAnsi="Times New Roman" w:cs="Times New Roman"/>
        </w:rPr>
        <w:t xml:space="preserve"> 202</w:t>
      </w:r>
      <w:r w:rsidR="00493EE6" w:rsidRPr="00487EFF">
        <w:rPr>
          <w:rFonts w:ascii="Times New Roman" w:hAnsi="Times New Roman" w:cs="Times New Roman"/>
        </w:rPr>
        <w:t>1</w:t>
      </w:r>
      <w:r w:rsidR="004E01AC" w:rsidRPr="00487EFF">
        <w:rPr>
          <w:rFonts w:ascii="Times New Roman" w:hAnsi="Times New Roman" w:cs="Times New Roman"/>
        </w:rPr>
        <w:t xml:space="preserve"> г. №</w:t>
      </w:r>
      <w:r w:rsidR="00E90961">
        <w:rPr>
          <w:rFonts w:ascii="Times New Roman" w:hAnsi="Times New Roman" w:cs="Times New Roman"/>
        </w:rPr>
        <w:t xml:space="preserve"> 252</w:t>
      </w:r>
    </w:p>
    <w:p w:rsidR="004E01AC" w:rsidRDefault="004E01AC" w:rsidP="00487EFF">
      <w:pPr>
        <w:widowControl w:val="0"/>
        <w:tabs>
          <w:tab w:val="left" w:pos="7442"/>
        </w:tabs>
        <w:autoSpaceDE w:val="0"/>
        <w:spacing w:after="0" w:line="240" w:lineRule="exact"/>
        <w:rPr>
          <w:sz w:val="28"/>
          <w:szCs w:val="28"/>
        </w:rPr>
      </w:pPr>
    </w:p>
    <w:p w:rsidR="004E01AC" w:rsidRPr="001B2C89" w:rsidRDefault="004E01AC" w:rsidP="001B2C89">
      <w:pPr>
        <w:widowControl w:val="0"/>
        <w:tabs>
          <w:tab w:val="left" w:pos="7442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ab/>
      </w:r>
    </w:p>
    <w:p w:rsidR="004E01AC" w:rsidRPr="001B2C89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назначения и проведения опроса граждан </w:t>
      </w:r>
    </w:p>
    <w:p w:rsidR="004E01AC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930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  <w:r w:rsidR="00A072B1">
        <w:rPr>
          <w:rFonts w:ascii="Times New Roman" w:hAnsi="Times New Roman" w:cs="Times New Roman"/>
          <w:b/>
          <w:bCs/>
          <w:sz w:val="24"/>
          <w:szCs w:val="24"/>
        </w:rPr>
        <w:t xml:space="preserve"> «Гулековское»</w:t>
      </w:r>
      <w:r w:rsidR="001B2C89" w:rsidRPr="001B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899" w:rsidRPr="001B2C89" w:rsidRDefault="000E3899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AC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B0776" w:rsidRPr="001B2C89" w:rsidRDefault="00DB0776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AC" w:rsidRPr="001B2C89" w:rsidRDefault="004E01AC" w:rsidP="001B2C8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B2C89">
        <w:rPr>
          <w:rFonts w:ascii="Times New Roman" w:hAnsi="Times New Roman" w:cs="Times New Roman"/>
          <w:sz w:val="24"/>
          <w:szCs w:val="24"/>
        </w:rPr>
        <w:t xml:space="preserve">Настоящий Порядок назначения и проведения опроса граждан в </w:t>
      </w:r>
      <w:r w:rsidR="00276685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A072B1">
        <w:rPr>
          <w:rFonts w:ascii="Times New Roman" w:hAnsi="Times New Roman" w:cs="Times New Roman"/>
          <w:sz w:val="24"/>
          <w:szCs w:val="24"/>
        </w:rPr>
        <w:t>«Гулековское»</w:t>
      </w:r>
      <w:r w:rsidRPr="001B2C89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Федеральным </w:t>
      </w:r>
      <w:hyperlink r:id="rId8" w:history="1">
        <w:r w:rsidRPr="001B2C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2C8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</w:t>
      </w:r>
      <w:r w:rsidR="00DB0776">
        <w:rPr>
          <w:rFonts w:ascii="Times New Roman" w:hAnsi="Times New Roman" w:cs="Times New Roman"/>
          <w:sz w:val="24"/>
          <w:szCs w:val="24"/>
        </w:rPr>
        <w:t>Удмуртской Республики от</w:t>
      </w:r>
      <w:r w:rsidR="00723468">
        <w:rPr>
          <w:rFonts w:ascii="Times New Roman" w:hAnsi="Times New Roman" w:cs="Times New Roman"/>
          <w:sz w:val="24"/>
          <w:szCs w:val="24"/>
        </w:rPr>
        <w:t xml:space="preserve"> </w:t>
      </w:r>
      <w:r w:rsidR="00DB0776">
        <w:rPr>
          <w:rFonts w:ascii="Times New Roman" w:hAnsi="Times New Roman" w:cs="Times New Roman"/>
          <w:sz w:val="24"/>
          <w:szCs w:val="24"/>
        </w:rPr>
        <w:t>13.07.2005  № 42-</w:t>
      </w:r>
      <w:r w:rsidR="00441E9E">
        <w:rPr>
          <w:rFonts w:ascii="Times New Roman" w:hAnsi="Times New Roman" w:cs="Times New Roman"/>
          <w:sz w:val="24"/>
          <w:szCs w:val="24"/>
        </w:rPr>
        <w:t>РЗ</w:t>
      </w:r>
      <w:r w:rsidR="00E4050C">
        <w:rPr>
          <w:rFonts w:ascii="Times New Roman" w:hAnsi="Times New Roman" w:cs="Times New Roman"/>
          <w:sz w:val="24"/>
          <w:szCs w:val="24"/>
        </w:rPr>
        <w:t xml:space="preserve"> «О местном самоуправлении в Удмуртской Республике»</w:t>
      </w:r>
      <w:r w:rsidRPr="001B2C8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B2C8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="002766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072B1">
        <w:rPr>
          <w:rFonts w:ascii="Times New Roman" w:hAnsi="Times New Roman" w:cs="Times New Roman"/>
          <w:sz w:val="24"/>
          <w:szCs w:val="24"/>
        </w:rPr>
        <w:t>«Гулековское»</w:t>
      </w:r>
      <w:r w:rsidR="00A072B1" w:rsidRPr="001B2C89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и устанавливает процедуру назначения, подготовки, проведения и определения результатов опроса граждан в </w:t>
      </w:r>
      <w:r w:rsidR="00A072B1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A07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2B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FA522B">
        <w:rPr>
          <w:rFonts w:ascii="Times New Roman" w:hAnsi="Times New Roman" w:cs="Times New Roman"/>
          <w:sz w:val="24"/>
          <w:szCs w:val="24"/>
        </w:rPr>
        <w:t xml:space="preserve"> </w:t>
      </w:r>
      <w:r w:rsidR="00A072B1">
        <w:rPr>
          <w:rFonts w:ascii="Times New Roman" w:hAnsi="Times New Roman" w:cs="Times New Roman"/>
          <w:sz w:val="24"/>
          <w:szCs w:val="24"/>
        </w:rPr>
        <w:t>«Гулековское»</w:t>
      </w:r>
      <w:r w:rsidR="00A072B1" w:rsidRPr="001B2C89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4E01AC" w:rsidRPr="001B2C89" w:rsidRDefault="004E01AC" w:rsidP="001B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1.2. Опрос граждан проводится на всей территории </w:t>
      </w:r>
      <w:r w:rsidR="00FA52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FA52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7845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AA062B" w:rsidRPr="007613B5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1.3.</w:t>
      </w:r>
      <w:r w:rsidR="00574698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 Результаты опроса граждан носят рекомендательный характер.</w:t>
      </w:r>
    </w:p>
    <w:p w:rsidR="004E01AC" w:rsidRPr="00574698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1.4.В опросе граждан имеют право участвовать жители </w:t>
      </w:r>
      <w:r w:rsidR="005746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правом. </w:t>
      </w:r>
      <w:r w:rsidR="003C69CD" w:rsidRPr="00574698">
        <w:rPr>
          <w:rFonts w:ascii="Times New Roman" w:hAnsi="Times New Roman" w:cs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E01AC" w:rsidRPr="001B2C89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AC" w:rsidRPr="001B2C89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2. Выдвижение инициативы проведения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2.1. Опрос граждан проводится по инициативе: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FA52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5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68E6">
        <w:rPr>
          <w:rFonts w:ascii="Times New Roman" w:hAnsi="Times New Roman" w:cs="Times New Roman"/>
          <w:iCs/>
          <w:sz w:val="24"/>
          <w:szCs w:val="24"/>
        </w:rPr>
        <w:t>и</w:t>
      </w:r>
      <w:r w:rsidRPr="001B2C89">
        <w:rPr>
          <w:rFonts w:ascii="Times New Roman" w:hAnsi="Times New Roman" w:cs="Times New Roman"/>
          <w:sz w:val="24"/>
          <w:szCs w:val="24"/>
        </w:rPr>
        <w:t xml:space="preserve">ли главы </w:t>
      </w:r>
      <w:r w:rsidR="00FA52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(далее – глава) – по вопросам местного значения;</w:t>
      </w:r>
    </w:p>
    <w:p w:rsidR="004E01AC" w:rsidRDefault="007613B5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Pr="007613B5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4E01AC" w:rsidRPr="001B2C89">
        <w:rPr>
          <w:rFonts w:ascii="Times New Roman" w:hAnsi="Times New Roman" w:cs="Times New Roman"/>
          <w:sz w:val="24"/>
          <w:szCs w:val="24"/>
        </w:rPr>
        <w:t xml:space="preserve"> – для учета мнения граждан при принятии решений об изменении целевого назначения земель </w:t>
      </w:r>
      <w:r w:rsidR="00221D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01AC" w:rsidRPr="001B2C89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значения.</w:t>
      </w:r>
    </w:p>
    <w:p w:rsidR="00221DC9" w:rsidRPr="007F1368" w:rsidRDefault="007F1368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368">
        <w:rPr>
          <w:rFonts w:ascii="Times New Roman" w:hAnsi="Times New Roman" w:cs="Times New Roman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2.2. Предложение о проведении опроса граждан по инициативе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BA68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68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вправе внести (представить) депутат (группа депутатов)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BA68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68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путем направления письменного обращения.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Указанное обращение должно содержать:</w:t>
      </w:r>
    </w:p>
    <w:p w:rsidR="004E01AC" w:rsidRPr="001B2C89" w:rsidRDefault="00A072B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обоснование необходимости проведения опроса граждан;</w:t>
      </w:r>
    </w:p>
    <w:p w:rsidR="004E01AC" w:rsidRPr="001B2C89" w:rsidRDefault="00A072B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формулировку вопроса (вопросов), предлагаемого (предлагаемых) при проведении опроса граждан;</w:t>
      </w:r>
    </w:p>
    <w:p w:rsidR="004E01AC" w:rsidRPr="001B2C89" w:rsidRDefault="00A072B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предполагаемые сроки и методику проведения опроса граждан;</w:t>
      </w:r>
    </w:p>
    <w:p w:rsidR="004E01AC" w:rsidRPr="001B2C89" w:rsidRDefault="00A072B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территорию проведения опроса граждан;</w:t>
      </w:r>
    </w:p>
    <w:p w:rsidR="004E01AC" w:rsidRPr="001B2C89" w:rsidRDefault="00A072B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сведения о лицах, рекомендуемых в качестве членов комиссии по проведению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2.3. Инициирование проведения опроса граждан главой осуществляется путем внесения в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r w:rsidR="00BA68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68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0DD7">
        <w:rPr>
          <w:rFonts w:ascii="Times New Roman" w:hAnsi="Times New Roman" w:cs="Times New Roman"/>
          <w:iCs/>
          <w:sz w:val="24"/>
          <w:szCs w:val="24"/>
        </w:rPr>
        <w:t>о</w:t>
      </w:r>
      <w:r w:rsidRPr="001B2C89">
        <w:rPr>
          <w:rFonts w:ascii="Times New Roman" w:hAnsi="Times New Roman" w:cs="Times New Roman"/>
          <w:sz w:val="24"/>
          <w:szCs w:val="24"/>
        </w:rPr>
        <w:t>бращения, которое должно содержать информацию, указанную в пункте 2.2 настоящего Порядка.</w:t>
      </w:r>
    </w:p>
    <w:p w:rsidR="004E01AC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2.4. Инициатива </w:t>
      </w:r>
      <w:r w:rsidR="007613B5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7613B5" w:rsidRPr="007613B5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1B2C89">
        <w:rPr>
          <w:rFonts w:ascii="Times New Roman" w:hAnsi="Times New Roman" w:cs="Times New Roman"/>
          <w:sz w:val="24"/>
          <w:szCs w:val="24"/>
        </w:rPr>
        <w:t xml:space="preserve"> о проведении опроса граждан в соответствии с </w:t>
      </w:r>
      <w:r w:rsidR="0097123B" w:rsidRPr="001B2C8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7123B">
        <w:rPr>
          <w:rFonts w:ascii="Times New Roman" w:hAnsi="Times New Roman" w:cs="Times New Roman"/>
          <w:sz w:val="24"/>
          <w:szCs w:val="24"/>
        </w:rPr>
        <w:t>Удмуртской Республики от 13.07.2005  № 42-</w:t>
      </w:r>
      <w:r w:rsidR="00770DEB">
        <w:rPr>
          <w:rFonts w:ascii="Times New Roman" w:hAnsi="Times New Roman" w:cs="Times New Roman"/>
          <w:sz w:val="24"/>
          <w:szCs w:val="24"/>
        </w:rPr>
        <w:t>РЗ</w:t>
      </w:r>
      <w:r w:rsidR="0097123B">
        <w:rPr>
          <w:rFonts w:ascii="Times New Roman" w:hAnsi="Times New Roman" w:cs="Times New Roman"/>
          <w:sz w:val="24"/>
          <w:szCs w:val="24"/>
        </w:rPr>
        <w:t xml:space="preserve"> «О местном самоуправлении в Удмуртской Республике»</w:t>
      </w:r>
      <w:r w:rsidRPr="001B2C89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3F6B78">
        <w:rPr>
          <w:rFonts w:ascii="Times New Roman" w:hAnsi="Times New Roman" w:cs="Times New Roman"/>
          <w:sz w:val="24"/>
          <w:szCs w:val="24"/>
        </w:rPr>
        <w:t>нормативным</w:t>
      </w:r>
      <w:r w:rsidR="003F6B78" w:rsidRPr="003F6B78">
        <w:rPr>
          <w:rFonts w:ascii="Times New Roman" w:hAnsi="Times New Roman" w:cs="Times New Roman"/>
          <w:sz w:val="24"/>
          <w:szCs w:val="24"/>
        </w:rPr>
        <w:t xml:space="preserve"> </w:t>
      </w:r>
      <w:r w:rsidR="003F6B78">
        <w:rPr>
          <w:rFonts w:ascii="Times New Roman" w:hAnsi="Times New Roman" w:cs="Times New Roman"/>
          <w:sz w:val="24"/>
          <w:szCs w:val="24"/>
        </w:rPr>
        <w:t>правовым актом  Удмуртской Республики.</w:t>
      </w:r>
    </w:p>
    <w:p w:rsidR="00AC3740" w:rsidRPr="001B2C89" w:rsidRDefault="00B225E1" w:rsidP="00890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3740">
        <w:rPr>
          <w:rFonts w:ascii="Times New Roman" w:hAnsi="Times New Roman" w:cs="Times New Roman"/>
          <w:sz w:val="24"/>
          <w:szCs w:val="24"/>
        </w:rPr>
        <w:t xml:space="preserve">2.5 </w:t>
      </w:r>
      <w:r w:rsidR="0089025B" w:rsidRPr="00B225E1">
        <w:rPr>
          <w:rFonts w:ascii="Times New Roman" w:hAnsi="Times New Roman" w:cs="Times New Roman"/>
          <w:sz w:val="24"/>
          <w:szCs w:val="24"/>
        </w:rPr>
        <w:t xml:space="preserve">Инициатива жителей </w:t>
      </w:r>
      <w:r w:rsidR="00BA68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68E6" w:rsidRPr="00B225E1">
        <w:rPr>
          <w:rFonts w:ascii="Times New Roman" w:hAnsi="Times New Roman" w:cs="Times New Roman"/>
          <w:sz w:val="24"/>
          <w:szCs w:val="24"/>
        </w:rPr>
        <w:t xml:space="preserve"> </w:t>
      </w:r>
      <w:r w:rsidR="0089025B" w:rsidRPr="00B225E1">
        <w:rPr>
          <w:rFonts w:ascii="Times New Roman" w:hAnsi="Times New Roman" w:cs="Times New Roman"/>
          <w:sz w:val="24"/>
          <w:szCs w:val="24"/>
        </w:rPr>
        <w:t>оформляется письменным   обращением   инициативной  группы  граждан,  предлагающей инициативный проект</w:t>
      </w:r>
      <w:r w:rsidRPr="00B225E1">
        <w:rPr>
          <w:rFonts w:ascii="Times New Roman" w:hAnsi="Times New Roman" w:cs="Times New Roman"/>
          <w:sz w:val="24"/>
          <w:szCs w:val="24"/>
        </w:rPr>
        <w:t>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2</w:t>
      </w:r>
      <w:r w:rsidR="008D14B2">
        <w:rPr>
          <w:rFonts w:ascii="Times New Roman" w:hAnsi="Times New Roman" w:cs="Times New Roman"/>
          <w:sz w:val="24"/>
          <w:szCs w:val="24"/>
        </w:rPr>
        <w:t>.6</w:t>
      </w:r>
      <w:r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r w:rsidR="00D96C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6C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рассматривает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ab/>
      </w:r>
      <w:r w:rsidRPr="001B2C89">
        <w:rPr>
          <w:rFonts w:ascii="Times New Roman" w:hAnsi="Times New Roman" w:cs="Times New Roman"/>
          <w:iCs/>
          <w:sz w:val="24"/>
          <w:szCs w:val="24"/>
        </w:rPr>
        <w:t>Совет депутатов</w:t>
      </w:r>
      <w:r w:rsidR="00D96C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отказывает в назначении опроса граждан: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2) в случае нарушения порядка выдвижения инициативы о проведении опроса, установленного </w:t>
      </w:r>
      <w:proofErr w:type="gramStart"/>
      <w:r w:rsidRPr="001B2C8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80A14" w:rsidRPr="00C80A14">
        <w:rPr>
          <w:rFonts w:ascii="Times New Roman" w:hAnsi="Times New Roman" w:cs="Times New Roman"/>
          <w:sz w:val="24"/>
          <w:szCs w:val="24"/>
        </w:rPr>
        <w:t xml:space="preserve"> </w:t>
      </w:r>
      <w:r w:rsidR="00C80A14" w:rsidRPr="001B2C8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C80A14">
        <w:rPr>
          <w:rFonts w:ascii="Times New Roman" w:hAnsi="Times New Roman" w:cs="Times New Roman"/>
          <w:sz w:val="24"/>
          <w:szCs w:val="24"/>
        </w:rPr>
        <w:t>Удмуртской Республики от 13.07.2005  № 42-РЗ «О местном самоуправлении в Удмуртской Республике»</w:t>
      </w:r>
      <w:r w:rsidRPr="001B2C89">
        <w:rPr>
          <w:rFonts w:ascii="Times New Roman" w:hAnsi="Times New Roman" w:cs="Times New Roman"/>
          <w:sz w:val="24"/>
          <w:szCs w:val="24"/>
        </w:rPr>
        <w:t xml:space="preserve"> и (или) настоящим Порядком.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3. Назначение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3.1 Решение о назначении опроса граждан принимается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Советом депутатов </w:t>
      </w:r>
      <w:r w:rsidR="00D96C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. В решении </w:t>
      </w:r>
      <w:r w:rsidRPr="001B2C89">
        <w:rPr>
          <w:rFonts w:ascii="Times New Roman" w:hAnsi="Times New Roman" w:cs="Times New Roman"/>
          <w:iCs/>
          <w:sz w:val="24"/>
          <w:szCs w:val="24"/>
        </w:rPr>
        <w:t>Совета депутатов</w:t>
      </w:r>
      <w:r w:rsidR="00D96C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6C4A">
        <w:rPr>
          <w:rFonts w:ascii="Times New Roman" w:hAnsi="Times New Roman" w:cs="Times New Roman"/>
          <w:sz w:val="24"/>
          <w:szCs w:val="24"/>
        </w:rPr>
        <w:t>муниципального образования устанавливаются</w:t>
      </w:r>
      <w:r w:rsidRPr="001B2C89">
        <w:rPr>
          <w:rFonts w:ascii="Times New Roman" w:hAnsi="Times New Roman" w:cs="Times New Roman"/>
          <w:sz w:val="24"/>
          <w:szCs w:val="24"/>
        </w:rPr>
        <w:t>: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дата и сроки проведения опроса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методика проведения опроса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1E039B" w:rsidRDefault="006E72E1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 xml:space="preserve">минимальная численность жителей </w:t>
      </w:r>
      <w:r w:rsidR="00E0318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E039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4E01AC" w:rsidRPr="001B2C89">
        <w:rPr>
          <w:rFonts w:ascii="Times New Roman" w:hAnsi="Times New Roman" w:cs="Times New Roman"/>
          <w:sz w:val="24"/>
          <w:szCs w:val="24"/>
        </w:rPr>
        <w:t>участвующих в опросе</w:t>
      </w:r>
      <w:r w:rsidR="001E039B">
        <w:rPr>
          <w:rFonts w:ascii="Times New Roman" w:hAnsi="Times New Roman" w:cs="Times New Roman"/>
          <w:sz w:val="24"/>
          <w:szCs w:val="24"/>
        </w:rPr>
        <w:t>;</w:t>
      </w:r>
    </w:p>
    <w:p w:rsidR="00A05BA2" w:rsidRPr="00A05BA2" w:rsidRDefault="006E72E1" w:rsidP="00A05BA2">
      <w:pPr>
        <w:tabs>
          <w:tab w:val="left" w:pos="1701"/>
        </w:tabs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BA2" w:rsidRPr="00A05BA2">
        <w:rPr>
          <w:rFonts w:ascii="Times New Roman" w:hAnsi="Times New Roman" w:cs="Times New Roman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E01AC" w:rsidRPr="001B2C89" w:rsidRDefault="004E01AC" w:rsidP="00994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3.2. Вопрос</w:t>
      </w:r>
      <w:r w:rsidR="00CE60CC">
        <w:rPr>
          <w:rFonts w:ascii="Times New Roman" w:hAnsi="Times New Roman" w:cs="Times New Roman"/>
          <w:sz w:val="24"/>
          <w:szCs w:val="24"/>
        </w:rPr>
        <w:t>ы</w:t>
      </w:r>
      <w:r w:rsidRPr="001B2C89">
        <w:rPr>
          <w:rFonts w:ascii="Times New Roman" w:hAnsi="Times New Roman" w:cs="Times New Roman"/>
          <w:sz w:val="24"/>
          <w:szCs w:val="24"/>
        </w:rPr>
        <w:t>, выносимы</w:t>
      </w:r>
      <w:r w:rsidR="00CE60CC">
        <w:rPr>
          <w:rFonts w:ascii="Times New Roman" w:hAnsi="Times New Roman" w:cs="Times New Roman"/>
          <w:sz w:val="24"/>
          <w:szCs w:val="24"/>
        </w:rPr>
        <w:t>е</w:t>
      </w:r>
      <w:r w:rsidRPr="001B2C89">
        <w:rPr>
          <w:rFonts w:ascii="Times New Roman" w:hAnsi="Times New Roman" w:cs="Times New Roman"/>
          <w:sz w:val="24"/>
          <w:szCs w:val="24"/>
        </w:rPr>
        <w:t xml:space="preserve"> на обсуждение жителей в ходе проведения опроса, долж</w:t>
      </w:r>
      <w:r w:rsidR="00CE60CC">
        <w:rPr>
          <w:rFonts w:ascii="Times New Roman" w:hAnsi="Times New Roman" w:cs="Times New Roman"/>
          <w:sz w:val="24"/>
          <w:szCs w:val="24"/>
        </w:rPr>
        <w:t>ны</w:t>
      </w:r>
      <w:r w:rsidRPr="001B2C89">
        <w:rPr>
          <w:rFonts w:ascii="Times New Roman" w:hAnsi="Times New Roman" w:cs="Times New Roman"/>
          <w:sz w:val="24"/>
          <w:szCs w:val="24"/>
        </w:rPr>
        <w:t xml:space="preserve"> быть сформулирован</w:t>
      </w:r>
      <w:r w:rsidR="00CE60CC">
        <w:rPr>
          <w:rFonts w:ascii="Times New Roman" w:hAnsi="Times New Roman" w:cs="Times New Roman"/>
          <w:sz w:val="24"/>
          <w:szCs w:val="24"/>
        </w:rPr>
        <w:t>ы</w:t>
      </w:r>
      <w:r w:rsidRPr="001B2C89">
        <w:rPr>
          <w:rFonts w:ascii="Times New Roman" w:hAnsi="Times New Roman" w:cs="Times New Roman"/>
          <w:sz w:val="24"/>
          <w:szCs w:val="24"/>
        </w:rPr>
        <w:t xml:space="preserve"> таким образом, чтобы исключить </w:t>
      </w:r>
      <w:r w:rsidR="00CE60CC">
        <w:rPr>
          <w:rFonts w:ascii="Times New Roman" w:hAnsi="Times New Roman" w:cs="Times New Roman"/>
          <w:sz w:val="24"/>
          <w:szCs w:val="24"/>
        </w:rPr>
        <w:t>их</w:t>
      </w:r>
      <w:r w:rsidRPr="001B2C89">
        <w:rPr>
          <w:rFonts w:ascii="Times New Roman" w:hAnsi="Times New Roman" w:cs="Times New Roman"/>
          <w:sz w:val="24"/>
          <w:szCs w:val="24"/>
        </w:rPr>
        <w:t xml:space="preserve"> неоднозначное толкование.</w:t>
      </w:r>
    </w:p>
    <w:p w:rsidR="004E01AC" w:rsidRPr="001B2C89" w:rsidRDefault="004E01AC" w:rsidP="001B2C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При проведении опроса граждан по нескольким вопросам опросные листы составляются по каждому вопросу отдельно.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3.3. Методика проведения опроса граждан. 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3.3.1. Опрос граждан может осуществляться одним из следующих способов: 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в пункте (</w:t>
      </w:r>
      <w:proofErr w:type="gramStart"/>
      <w:r w:rsidR="004E01AC" w:rsidRPr="001B2C8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4E01AC" w:rsidRPr="001B2C89">
        <w:rPr>
          <w:rFonts w:ascii="Times New Roman" w:hAnsi="Times New Roman" w:cs="Times New Roman"/>
          <w:sz w:val="24"/>
          <w:szCs w:val="24"/>
        </w:rPr>
        <w:t>) проведения опроса граждан посредством заполнения опросных листов;</w:t>
      </w:r>
    </w:p>
    <w:p w:rsidR="004E01AC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по месту жительства граждан посредством подворного (поквартирного) обхода</w:t>
      </w:r>
      <w:r w:rsidR="00BA2926">
        <w:rPr>
          <w:rFonts w:ascii="Times New Roman" w:hAnsi="Times New Roman" w:cs="Times New Roman"/>
          <w:sz w:val="24"/>
          <w:szCs w:val="24"/>
        </w:rPr>
        <w:t>;</w:t>
      </w:r>
    </w:p>
    <w:p w:rsidR="00BA2926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926" w:rsidRPr="00A05BA2">
        <w:rPr>
          <w:rFonts w:ascii="Times New Roman" w:hAnsi="Times New Roman" w:cs="Times New Roman"/>
          <w:sz w:val="24"/>
          <w:szCs w:val="24"/>
        </w:rPr>
        <w:t>с использованием официального сайта муниципального образования в информационно-телекоммуникационной сети "Интернет"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3.4. Минимальная численность жителей </w:t>
      </w:r>
      <w:r w:rsidR="00F550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, участвующих в опросе, должна составлять не менее 5 процентов от общей численности жителей </w:t>
      </w:r>
      <w:r w:rsidR="00F550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, обладающих избирательным правом. 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В случае проведения опроса граждан </w:t>
      </w:r>
      <w:proofErr w:type="gramStart"/>
      <w:r w:rsidRPr="001B2C89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="00F550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минимальная численность жителей </w:t>
      </w:r>
      <w:r w:rsidR="008740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, </w:t>
      </w:r>
      <w:r w:rsidRPr="001B2C89"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 </w:t>
      </w:r>
      <w:r w:rsidR="008740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3.5. Решение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8740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о назначении опроса граждан подлежит обязательному опубликованию (обнародованию)</w:t>
      </w:r>
      <w:r w:rsidRPr="001B2C8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не менее чем за 10 дней до проведения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4. Подготовка к проведению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4.1. Подготовку и проведение опроса граждан осуществляет комиссия по проведению опроса граждан (далее – комиссия).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4.2. Комиссия формируется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Советом депутатов </w:t>
      </w:r>
      <w:r w:rsidR="00A744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744AD"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не позднее пяти дней после принятия решения о назначении опроса граждан. 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трех человек.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4.3. Комиссия формируется из представителей, предложенных  инициаторами проведения опроса граждан, депутатов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DA75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, администрации</w:t>
      </w:r>
      <w:r w:rsidR="00DA75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и представителей общественности.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ab/>
        <w:t xml:space="preserve">4.4.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Первое заседание комиссии проводится не позднее 3 дней после утверждения состава комиссии.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4.5.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 Полномочия комиссии: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4.6.1. организует информирование жителей </w:t>
      </w:r>
      <w:r w:rsidR="003E1F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4.6.2. формирует список участников опроса граждан на основании сведений об избирателях, имеющихся у администрации </w:t>
      </w:r>
      <w:r w:rsidR="00104A1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4.6.3. обеспечивает изготовление опросных листов;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4.6.4. в случае проведения опроса граждан в пунктах опроса граждан: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- утверждает количество и местонахождение пунктов опроса;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- оборудует пункты опроса;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4.6.5. определяет лиц, осуществляющих опрос граждан;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4.6.6. организует проведение опроса граждан;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4.6.7. устанавливает результаты опроса граждан;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4.6.8. осуществляет иные полномочия в соответствии с законодательством.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</w:t>
      </w:r>
      <w:r w:rsidR="002D51BE">
        <w:rPr>
          <w:rFonts w:ascii="Times New Roman" w:hAnsi="Times New Roman" w:cs="Times New Roman"/>
          <w:sz w:val="24"/>
          <w:szCs w:val="24"/>
        </w:rPr>
        <w:t>.7</w:t>
      </w:r>
      <w:r w:rsidRPr="001B2C89">
        <w:rPr>
          <w:rFonts w:ascii="Times New Roman" w:hAnsi="Times New Roman" w:cs="Times New Roman"/>
          <w:sz w:val="24"/>
          <w:szCs w:val="24"/>
        </w:rPr>
        <w:t>. Полномочия комиссии прекращаются после официального опубликования (обнародования)</w:t>
      </w:r>
      <w:r w:rsidRPr="001B2C8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результатов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48DD4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4.</w:t>
      </w:r>
      <w:r w:rsidR="002D51BE">
        <w:rPr>
          <w:rFonts w:ascii="Times New Roman" w:hAnsi="Times New Roman" w:cs="Times New Roman"/>
          <w:sz w:val="24"/>
          <w:szCs w:val="24"/>
        </w:rPr>
        <w:t>8</w:t>
      </w:r>
      <w:r w:rsidRPr="001B2C89">
        <w:rPr>
          <w:rFonts w:ascii="Times New Roman" w:hAnsi="Times New Roman" w:cs="Times New Roman"/>
          <w:sz w:val="24"/>
          <w:szCs w:val="24"/>
        </w:rPr>
        <w:t xml:space="preserve">. Материально-техническое, организационно-правовое и документационное обеспечение деятельности комиссии осуществляется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2D51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Проведение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5.1. Опрос граждан проводится не позднее 3 месяцев со дня принятия решения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Советом депутатов </w:t>
      </w:r>
      <w:r w:rsidR="007C3D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C3D73"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5.2. Опрос проводится в течение одного или нескольких дней подряд, но не более 10 календарных дней, включая выходные и праздничные дни, с 9 часов до 20 часов.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5.3 Опрос проводится путем заполнения опросного листа в сроки, установленные решением </w:t>
      </w:r>
      <w:r w:rsidRPr="001B2C89">
        <w:rPr>
          <w:rFonts w:ascii="Times New Roman" w:hAnsi="Times New Roman" w:cs="Times New Roman"/>
          <w:iCs/>
          <w:sz w:val="24"/>
          <w:szCs w:val="24"/>
        </w:rPr>
        <w:t>Совета депутатов</w:t>
      </w:r>
      <w:r w:rsidR="007C3D73" w:rsidRPr="007C3D73">
        <w:rPr>
          <w:rFonts w:ascii="Times New Roman" w:hAnsi="Times New Roman" w:cs="Times New Roman"/>
          <w:sz w:val="24"/>
          <w:szCs w:val="24"/>
        </w:rPr>
        <w:t xml:space="preserve"> </w:t>
      </w:r>
      <w:r w:rsidR="007C3D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5.4. Опросные листы выдаются жителям </w:t>
      </w:r>
      <w:r w:rsidR="007C3D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, включенным в список участников опроса граждан, при предъявлении паспорта или документа, заменяющего паспорт гражданина.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5.5.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5.6.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6. Определение результатов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6.1.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 xml:space="preserve">количество жителей </w:t>
      </w:r>
      <w:r w:rsidR="00D30E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01AC" w:rsidRPr="001B2C89">
        <w:rPr>
          <w:rFonts w:ascii="Times New Roman" w:hAnsi="Times New Roman" w:cs="Times New Roman"/>
          <w:sz w:val="24"/>
          <w:szCs w:val="24"/>
        </w:rPr>
        <w:t>, включенных в список участников опроса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 xml:space="preserve">количество жителей </w:t>
      </w:r>
      <w:r w:rsidR="00D30E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01AC" w:rsidRPr="001B2C89">
        <w:rPr>
          <w:rFonts w:ascii="Times New Roman" w:hAnsi="Times New Roman" w:cs="Times New Roman"/>
          <w:sz w:val="24"/>
          <w:szCs w:val="24"/>
        </w:rPr>
        <w:t>, принявших участие в опросе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граждан;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положительно;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отрицательно;</w:t>
      </w:r>
    </w:p>
    <w:p w:rsidR="004E01AC" w:rsidRPr="001B2C89" w:rsidRDefault="006E72E1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1AC" w:rsidRPr="001B2C89">
        <w:rPr>
          <w:rFonts w:ascii="Times New Roman" w:hAnsi="Times New Roman" w:cs="Times New Roman"/>
          <w:sz w:val="24"/>
          <w:szCs w:val="24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Протокол о результатах опроса граждан подписывается всеми членами комиссии.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6.2. На основании протокола (протоколов) опроса граждан комиссия принимает решение о признании опроса граждан </w:t>
      </w:r>
      <w:proofErr w:type="gramStart"/>
      <w:r w:rsidRPr="001B2C89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1B2C89">
        <w:rPr>
          <w:rFonts w:ascii="Times New Roman" w:hAnsi="Times New Roman" w:cs="Times New Roman"/>
          <w:sz w:val="24"/>
          <w:szCs w:val="24"/>
        </w:rPr>
        <w:t xml:space="preserve"> либо несостоявшимся.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Опрос граждан признается несостоявшимся, если количество жителей </w:t>
      </w:r>
      <w:r w:rsidR="009910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(части территории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), принявших участие в опросе, меньше минимальной численности жителей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(части территории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), участвующих в опросе граждан, определенной решением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о назначении опроса.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Решение о признании опроса граждан состоявшимся (несостоявшимся) подписывается председателем комиссии и секретарем комиссии и вместе с протоколом (протоколами) опроса граждан направляется в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>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6.3. </w:t>
      </w:r>
      <w:r w:rsidRPr="001B2C89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r w:rsidR="00BE7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2C89">
        <w:rPr>
          <w:rFonts w:ascii="Times New Roman" w:hAnsi="Times New Roman" w:cs="Times New Roman"/>
          <w:sz w:val="24"/>
          <w:szCs w:val="24"/>
        </w:rPr>
        <w:t xml:space="preserve"> обеспечивает официальное опубликование (обнародование) решения о признании опроса граждан </w:t>
      </w:r>
      <w:proofErr w:type="gramStart"/>
      <w:r w:rsidRPr="001B2C89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1B2C89">
        <w:rPr>
          <w:rFonts w:ascii="Times New Roman" w:hAnsi="Times New Roman" w:cs="Times New Roman"/>
          <w:sz w:val="24"/>
          <w:szCs w:val="24"/>
        </w:rPr>
        <w:t xml:space="preserve"> (несостоявшимся) в течение </w:t>
      </w:r>
      <w:r w:rsidR="00FA5FB0">
        <w:rPr>
          <w:rFonts w:ascii="Times New Roman" w:hAnsi="Times New Roman" w:cs="Times New Roman"/>
          <w:sz w:val="24"/>
          <w:szCs w:val="24"/>
        </w:rPr>
        <w:t>10</w:t>
      </w:r>
      <w:r w:rsidRPr="001B2C89">
        <w:rPr>
          <w:rFonts w:ascii="Times New Roman" w:hAnsi="Times New Roman" w:cs="Times New Roman"/>
          <w:sz w:val="24"/>
          <w:szCs w:val="24"/>
        </w:rPr>
        <w:t xml:space="preserve"> дней со дня его принятия.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E1" w:rsidRDefault="006E72E1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 xml:space="preserve">7. Источники финансирования мероприятий, 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89">
        <w:rPr>
          <w:rFonts w:ascii="Times New Roman" w:hAnsi="Times New Roman" w:cs="Times New Roman"/>
          <w:b/>
          <w:bCs/>
          <w:sz w:val="24"/>
          <w:szCs w:val="24"/>
        </w:rPr>
        <w:t>связанных с подготовкой и проведением опроса граждан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1) в случае проведения опроса по инициативе органов местного самоуправления </w:t>
      </w:r>
      <w:r w:rsidR="00C875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или жителей муниципального образования </w:t>
      </w:r>
      <w:r w:rsidRPr="001B2C89">
        <w:rPr>
          <w:rFonts w:ascii="Times New Roman" w:hAnsi="Times New Roman" w:cs="Times New Roman"/>
          <w:sz w:val="24"/>
          <w:szCs w:val="24"/>
        </w:rPr>
        <w:t xml:space="preserve"> –</w:t>
      </w:r>
      <w:r w:rsidR="00F85105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4E01AC" w:rsidRPr="001B2C89" w:rsidRDefault="004E01AC" w:rsidP="001B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C89">
        <w:rPr>
          <w:rFonts w:ascii="Times New Roman" w:hAnsi="Times New Roman" w:cs="Times New Roman"/>
          <w:sz w:val="24"/>
          <w:szCs w:val="24"/>
        </w:rPr>
        <w:t xml:space="preserve">2) в случае проведения опроса по инициативе </w:t>
      </w:r>
      <w:r w:rsidR="00F85105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F85105" w:rsidRPr="007613B5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F85105" w:rsidRPr="001B2C89">
        <w:rPr>
          <w:rFonts w:ascii="Times New Roman" w:hAnsi="Times New Roman" w:cs="Times New Roman"/>
          <w:sz w:val="24"/>
          <w:szCs w:val="24"/>
        </w:rPr>
        <w:t xml:space="preserve"> </w:t>
      </w:r>
      <w:r w:rsidRPr="001B2C89">
        <w:rPr>
          <w:rFonts w:ascii="Times New Roman" w:hAnsi="Times New Roman" w:cs="Times New Roman"/>
          <w:sz w:val="24"/>
          <w:szCs w:val="24"/>
        </w:rPr>
        <w:t xml:space="preserve"> – в соответствии с законодательством Российской Федерации и</w:t>
      </w:r>
      <w:r w:rsidR="00086232">
        <w:rPr>
          <w:rFonts w:ascii="Times New Roman" w:hAnsi="Times New Roman" w:cs="Times New Roman"/>
          <w:sz w:val="24"/>
          <w:szCs w:val="24"/>
        </w:rPr>
        <w:t xml:space="preserve"> Удмуртской Республики  з</w:t>
      </w:r>
      <w:r w:rsidRPr="001B2C89">
        <w:rPr>
          <w:rFonts w:ascii="Times New Roman" w:hAnsi="Times New Roman" w:cs="Times New Roman"/>
          <w:sz w:val="24"/>
          <w:szCs w:val="24"/>
        </w:rPr>
        <w:t xml:space="preserve">а счет средств бюджета </w:t>
      </w:r>
      <w:r w:rsidR="0008623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1B2C89">
        <w:rPr>
          <w:rFonts w:ascii="Times New Roman" w:hAnsi="Times New Roman" w:cs="Times New Roman"/>
          <w:sz w:val="24"/>
          <w:szCs w:val="24"/>
        </w:rPr>
        <w:t>.</w:t>
      </w:r>
    </w:p>
    <w:p w:rsidR="004E01AC" w:rsidRDefault="004E01AC" w:rsidP="001B2C89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4E01AC" w:rsidRDefault="004E01AC" w:rsidP="004E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1AC" w:rsidRDefault="004E01AC" w:rsidP="004E01AC"/>
    <w:p w:rsidR="004E01AC" w:rsidRDefault="004E01AC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4E01AC" w:rsidRDefault="004E01AC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4E01AC" w:rsidRDefault="004E01AC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4E01AC" w:rsidRDefault="004E01AC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055C2A" w:rsidRDefault="00055C2A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055C2A" w:rsidRDefault="00055C2A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055C2A" w:rsidRDefault="00055C2A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055C2A" w:rsidRDefault="00055C2A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055C2A" w:rsidRDefault="00055C2A" w:rsidP="00D44C25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sectPr w:rsidR="00055C2A" w:rsidSect="00D7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107"/>
    <w:multiLevelType w:val="multilevel"/>
    <w:tmpl w:val="CC1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F1E48"/>
    <w:multiLevelType w:val="multilevel"/>
    <w:tmpl w:val="DA0CA1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E2CB3"/>
    <w:multiLevelType w:val="multilevel"/>
    <w:tmpl w:val="F8965D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41948"/>
    <w:multiLevelType w:val="multilevel"/>
    <w:tmpl w:val="1898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E35CA"/>
    <w:multiLevelType w:val="multilevel"/>
    <w:tmpl w:val="A13CE92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A60C0"/>
    <w:multiLevelType w:val="multilevel"/>
    <w:tmpl w:val="F01E51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59C5"/>
    <w:multiLevelType w:val="multilevel"/>
    <w:tmpl w:val="670EF9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015B7"/>
    <w:multiLevelType w:val="multilevel"/>
    <w:tmpl w:val="AA8C3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95D40"/>
    <w:multiLevelType w:val="multilevel"/>
    <w:tmpl w:val="6E3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479D5"/>
    <w:multiLevelType w:val="multilevel"/>
    <w:tmpl w:val="4A087CA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97E32"/>
    <w:multiLevelType w:val="multilevel"/>
    <w:tmpl w:val="4B3806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96056"/>
    <w:multiLevelType w:val="multilevel"/>
    <w:tmpl w:val="05365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021D3"/>
    <w:multiLevelType w:val="multilevel"/>
    <w:tmpl w:val="86CCE6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3420A"/>
    <w:multiLevelType w:val="multilevel"/>
    <w:tmpl w:val="70F28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F02F9"/>
    <w:multiLevelType w:val="multilevel"/>
    <w:tmpl w:val="4A92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3261C"/>
    <w:multiLevelType w:val="multilevel"/>
    <w:tmpl w:val="695ED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16A75"/>
    <w:multiLevelType w:val="multilevel"/>
    <w:tmpl w:val="958E08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5"/>
    <w:rsid w:val="00014E40"/>
    <w:rsid w:val="00055C2A"/>
    <w:rsid w:val="00086232"/>
    <w:rsid w:val="000B2A25"/>
    <w:rsid w:val="000E3899"/>
    <w:rsid w:val="00104A10"/>
    <w:rsid w:val="001B067E"/>
    <w:rsid w:val="001B2C89"/>
    <w:rsid w:val="001E039B"/>
    <w:rsid w:val="001F54A7"/>
    <w:rsid w:val="00221DC9"/>
    <w:rsid w:val="00276685"/>
    <w:rsid w:val="002A5B1D"/>
    <w:rsid w:val="002D422A"/>
    <w:rsid w:val="002D51BE"/>
    <w:rsid w:val="003B7845"/>
    <w:rsid w:val="003C076E"/>
    <w:rsid w:val="003C69CD"/>
    <w:rsid w:val="003E1FC9"/>
    <w:rsid w:val="003F6B78"/>
    <w:rsid w:val="004309A8"/>
    <w:rsid w:val="00441E9E"/>
    <w:rsid w:val="00487EFF"/>
    <w:rsid w:val="00493EE6"/>
    <w:rsid w:val="004E01AC"/>
    <w:rsid w:val="00574698"/>
    <w:rsid w:val="00595FA8"/>
    <w:rsid w:val="005B59C8"/>
    <w:rsid w:val="005E07E5"/>
    <w:rsid w:val="00600DD7"/>
    <w:rsid w:val="0063331B"/>
    <w:rsid w:val="00697A39"/>
    <w:rsid w:val="006A1945"/>
    <w:rsid w:val="006E72E1"/>
    <w:rsid w:val="00701E73"/>
    <w:rsid w:val="00723468"/>
    <w:rsid w:val="007613B5"/>
    <w:rsid w:val="00770DEB"/>
    <w:rsid w:val="007C3D73"/>
    <w:rsid w:val="007F1368"/>
    <w:rsid w:val="00830287"/>
    <w:rsid w:val="00840092"/>
    <w:rsid w:val="00861117"/>
    <w:rsid w:val="008740E4"/>
    <w:rsid w:val="0089025B"/>
    <w:rsid w:val="008D14B2"/>
    <w:rsid w:val="009046C2"/>
    <w:rsid w:val="009465BF"/>
    <w:rsid w:val="0097123B"/>
    <w:rsid w:val="00987B25"/>
    <w:rsid w:val="009910EC"/>
    <w:rsid w:val="00993006"/>
    <w:rsid w:val="00994CAC"/>
    <w:rsid w:val="00A04048"/>
    <w:rsid w:val="00A05BA2"/>
    <w:rsid w:val="00A072B1"/>
    <w:rsid w:val="00A26553"/>
    <w:rsid w:val="00A4239A"/>
    <w:rsid w:val="00A744AD"/>
    <w:rsid w:val="00AA062B"/>
    <w:rsid w:val="00AC3740"/>
    <w:rsid w:val="00AF7CAB"/>
    <w:rsid w:val="00B225E1"/>
    <w:rsid w:val="00BA2926"/>
    <w:rsid w:val="00BA68E6"/>
    <w:rsid w:val="00BE7197"/>
    <w:rsid w:val="00C80A14"/>
    <w:rsid w:val="00C81B3D"/>
    <w:rsid w:val="00C8754D"/>
    <w:rsid w:val="00CE60CC"/>
    <w:rsid w:val="00D30E6E"/>
    <w:rsid w:val="00D44C25"/>
    <w:rsid w:val="00D72EBF"/>
    <w:rsid w:val="00D745E9"/>
    <w:rsid w:val="00D75F45"/>
    <w:rsid w:val="00D96C4A"/>
    <w:rsid w:val="00DA75A5"/>
    <w:rsid w:val="00DB0776"/>
    <w:rsid w:val="00E03181"/>
    <w:rsid w:val="00E4050C"/>
    <w:rsid w:val="00E430BB"/>
    <w:rsid w:val="00E90961"/>
    <w:rsid w:val="00F15369"/>
    <w:rsid w:val="00F24EE7"/>
    <w:rsid w:val="00F3152D"/>
    <w:rsid w:val="00F44474"/>
    <w:rsid w:val="00F550ED"/>
    <w:rsid w:val="00F85105"/>
    <w:rsid w:val="00FA522B"/>
    <w:rsid w:val="00FA5FB0"/>
    <w:rsid w:val="00FD30F7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2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ddoc">
    <w:name w:val="downld_doc"/>
    <w:basedOn w:val="a"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4C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44C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23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E0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uiPriority w:val="99"/>
    <w:semiHidden/>
    <w:rsid w:val="004E01AC"/>
    <w:rPr>
      <w:vertAlign w:val="superscript"/>
    </w:rPr>
  </w:style>
  <w:style w:type="paragraph" w:customStyle="1" w:styleId="ConsPlusNonformat">
    <w:name w:val="ConsPlusNonformat"/>
    <w:rsid w:val="00890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2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ddoc">
    <w:name w:val="downld_doc"/>
    <w:basedOn w:val="a"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4C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44C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23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E0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uiPriority w:val="99"/>
    <w:semiHidden/>
    <w:rsid w:val="004E01AC"/>
    <w:rPr>
      <w:vertAlign w:val="superscript"/>
    </w:rPr>
  </w:style>
  <w:style w:type="paragraph" w:customStyle="1" w:styleId="ConsPlusNonformat">
    <w:name w:val="ConsPlusNonformat"/>
    <w:rsid w:val="00890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2021-02-20T07:00:00Z</cp:lastPrinted>
  <dcterms:created xsi:type="dcterms:W3CDTF">2021-02-20T07:01:00Z</dcterms:created>
  <dcterms:modified xsi:type="dcterms:W3CDTF">2021-02-20T07:01:00Z</dcterms:modified>
</cp:coreProperties>
</file>