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D1" w:rsidRDefault="00D50417">
      <w:pPr>
        <w:pStyle w:val="ab"/>
      </w:pPr>
      <w:r>
        <w:rPr>
          <w:sz w:val="20"/>
        </w:rPr>
        <w:t>План работы органов местного самоуправления</w:t>
      </w:r>
    </w:p>
    <w:p w:rsidR="00964DD1" w:rsidRDefault="00D50417">
      <w:pPr>
        <w:jc w:val="center"/>
      </w:pPr>
      <w:r>
        <w:rPr>
          <w:b/>
          <w:bCs/>
          <w:sz w:val="20"/>
          <w:szCs w:val="20"/>
        </w:rPr>
        <w:t>муниципального образования «</w:t>
      </w:r>
      <w:proofErr w:type="spellStart"/>
      <w:r>
        <w:rPr>
          <w:b/>
          <w:bCs/>
          <w:sz w:val="20"/>
          <w:szCs w:val="20"/>
        </w:rPr>
        <w:t>Глазовский</w:t>
      </w:r>
      <w:proofErr w:type="spellEnd"/>
      <w:r>
        <w:rPr>
          <w:b/>
          <w:bCs/>
          <w:sz w:val="20"/>
          <w:szCs w:val="20"/>
        </w:rPr>
        <w:t xml:space="preserve"> район» </w:t>
      </w:r>
      <w:r w:rsidR="00F678F2">
        <w:rPr>
          <w:b/>
          <w:bCs/>
          <w:sz w:val="20"/>
          <w:szCs w:val="20"/>
        </w:rPr>
        <w:t>с 17</w:t>
      </w:r>
      <w:r>
        <w:rPr>
          <w:b/>
          <w:bCs/>
          <w:sz w:val="20"/>
          <w:szCs w:val="20"/>
        </w:rPr>
        <w:t xml:space="preserve"> по </w:t>
      </w:r>
      <w:r w:rsidR="00F678F2">
        <w:rPr>
          <w:b/>
          <w:bCs/>
          <w:sz w:val="20"/>
          <w:szCs w:val="20"/>
        </w:rPr>
        <w:t>23</w:t>
      </w:r>
      <w:r w:rsidR="00B33E6F">
        <w:rPr>
          <w:b/>
          <w:bCs/>
          <w:sz w:val="20"/>
          <w:szCs w:val="20"/>
        </w:rPr>
        <w:t xml:space="preserve"> мая</w:t>
      </w:r>
      <w:r w:rsidR="000210DB">
        <w:rPr>
          <w:b/>
          <w:bCs/>
          <w:sz w:val="20"/>
          <w:szCs w:val="20"/>
        </w:rPr>
        <w:t xml:space="preserve"> 2021 </w:t>
      </w:r>
      <w:r>
        <w:rPr>
          <w:b/>
          <w:bCs/>
          <w:sz w:val="20"/>
          <w:szCs w:val="20"/>
        </w:rPr>
        <w:t xml:space="preserve"> года</w:t>
      </w:r>
    </w:p>
    <w:p w:rsidR="00964DD1" w:rsidRDefault="00964DD1">
      <w:pPr>
        <w:jc w:val="center"/>
        <w:rPr>
          <w:b/>
          <w:bCs/>
          <w:sz w:val="20"/>
          <w:szCs w:val="20"/>
        </w:rPr>
      </w:pPr>
    </w:p>
    <w:tbl>
      <w:tblPr>
        <w:tblW w:w="10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5813"/>
        <w:gridCol w:w="1935"/>
        <w:gridCol w:w="2397"/>
      </w:tblGrid>
      <w:tr w:rsidR="008B6946" w:rsidRPr="004A4424" w:rsidTr="004A4424">
        <w:trPr>
          <w:trHeight w:val="28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4A4424">
              <w:rPr>
                <w:b/>
                <w:bCs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4A4424">
              <w:rPr>
                <w:b/>
                <w:bCs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4A4424">
              <w:rPr>
                <w:b/>
                <w:bCs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4A4424">
              <w:rPr>
                <w:b/>
                <w:bCs/>
                <w:sz w:val="20"/>
                <w:szCs w:val="20"/>
                <w:lang w:eastAsia="ru-RU"/>
              </w:rPr>
              <w:t>Проводит</w:t>
            </w:r>
            <w:proofErr w:type="gramEnd"/>
            <w:r w:rsidRPr="004A4424">
              <w:rPr>
                <w:b/>
                <w:bCs/>
                <w:sz w:val="20"/>
                <w:szCs w:val="20"/>
                <w:lang w:eastAsia="ru-RU"/>
              </w:rPr>
              <w:t>/готовит (о</w:t>
            </w:r>
            <w:r w:rsidRPr="004A4424">
              <w:rPr>
                <w:b/>
                <w:bCs/>
                <w:sz w:val="20"/>
                <w:szCs w:val="20"/>
                <w:lang w:eastAsia="ru-RU"/>
              </w:rPr>
              <w:t>т</w:t>
            </w:r>
            <w:r w:rsidRPr="004A4424">
              <w:rPr>
                <w:b/>
                <w:bCs/>
                <w:sz w:val="20"/>
                <w:szCs w:val="20"/>
                <w:lang w:eastAsia="ru-RU"/>
              </w:rPr>
              <w:t>ветственный)</w:t>
            </w:r>
          </w:p>
        </w:tc>
      </w:tr>
      <w:tr w:rsidR="008B6946" w:rsidRPr="004A4424" w:rsidTr="004A4424">
        <w:trPr>
          <w:trHeight w:val="284"/>
        </w:trPr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4A4424">
              <w:rPr>
                <w:b/>
                <w:bCs/>
                <w:sz w:val="20"/>
                <w:szCs w:val="20"/>
                <w:u w:val="single"/>
                <w:lang w:eastAsia="ru-RU"/>
              </w:rPr>
              <w:t>17 мая, понедельник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</w:p>
        </w:tc>
      </w:tr>
      <w:tr w:rsidR="008B6946" w:rsidRPr="004A4424" w:rsidTr="004A4424">
        <w:trPr>
          <w:trHeight w:val="28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07.30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Планерка с заместителями главы Администрации и руководит</w:t>
            </w:r>
            <w:r w:rsidRPr="004A4424">
              <w:rPr>
                <w:sz w:val="20"/>
                <w:szCs w:val="20"/>
                <w:lang w:eastAsia="ru-RU"/>
              </w:rPr>
              <w:t>е</w:t>
            </w:r>
            <w:r w:rsidRPr="004A4424">
              <w:rPr>
                <w:sz w:val="20"/>
                <w:szCs w:val="20"/>
                <w:lang w:eastAsia="ru-RU"/>
              </w:rPr>
              <w:t>лем Аппарата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4A4424">
              <w:rPr>
                <w:sz w:val="20"/>
                <w:szCs w:val="20"/>
                <w:lang w:eastAsia="ru-RU"/>
              </w:rPr>
              <w:t>Каб</w:t>
            </w:r>
            <w:proofErr w:type="spellEnd"/>
            <w:r w:rsidRPr="004A4424">
              <w:rPr>
                <w:sz w:val="20"/>
                <w:szCs w:val="20"/>
                <w:lang w:eastAsia="ru-RU"/>
              </w:rPr>
              <w:t>. Главы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4A4424">
              <w:rPr>
                <w:sz w:val="20"/>
                <w:szCs w:val="20"/>
                <w:lang w:eastAsia="ru-RU"/>
              </w:rPr>
              <w:t>Сабреков</w:t>
            </w:r>
            <w:proofErr w:type="spellEnd"/>
            <w:r w:rsidRPr="004A4424">
              <w:rPr>
                <w:sz w:val="20"/>
                <w:szCs w:val="20"/>
                <w:lang w:eastAsia="ru-RU"/>
              </w:rPr>
              <w:t xml:space="preserve"> В.В.</w:t>
            </w:r>
          </w:p>
        </w:tc>
      </w:tr>
      <w:tr w:rsidR="008B6946" w:rsidRPr="004A4424" w:rsidTr="004A4424">
        <w:trPr>
          <w:trHeight w:val="28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09.00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 xml:space="preserve">Рассмотрение административного искового заявления </w:t>
            </w:r>
            <w:proofErr w:type="spellStart"/>
            <w:r w:rsidRPr="004A4424">
              <w:rPr>
                <w:sz w:val="20"/>
                <w:szCs w:val="20"/>
                <w:lang w:eastAsia="ru-RU"/>
              </w:rPr>
              <w:t>Глазовской</w:t>
            </w:r>
            <w:proofErr w:type="spellEnd"/>
            <w:r w:rsidRPr="004A4424">
              <w:rPr>
                <w:sz w:val="20"/>
                <w:szCs w:val="20"/>
                <w:lang w:eastAsia="ru-RU"/>
              </w:rPr>
              <w:t xml:space="preserve"> межрайонной прокуратуры к Администрации МО "</w:t>
            </w:r>
            <w:proofErr w:type="spellStart"/>
            <w:r w:rsidRPr="004A4424">
              <w:rPr>
                <w:sz w:val="20"/>
                <w:szCs w:val="20"/>
                <w:lang w:eastAsia="ru-RU"/>
              </w:rPr>
              <w:t>Глазвский</w:t>
            </w:r>
            <w:proofErr w:type="spellEnd"/>
            <w:r w:rsidRPr="004A4424">
              <w:rPr>
                <w:sz w:val="20"/>
                <w:szCs w:val="20"/>
                <w:lang w:eastAsia="ru-RU"/>
              </w:rPr>
              <w:t xml:space="preserve"> район" о признании бездействия незаконным и понуждении устранить нарушения санитарно-эпидемиологического законод</w:t>
            </w:r>
            <w:r w:rsidRPr="004A4424">
              <w:rPr>
                <w:sz w:val="20"/>
                <w:szCs w:val="20"/>
                <w:lang w:eastAsia="ru-RU"/>
              </w:rPr>
              <w:t>а</w:t>
            </w:r>
            <w:r w:rsidRPr="004A4424">
              <w:rPr>
                <w:sz w:val="20"/>
                <w:szCs w:val="20"/>
                <w:lang w:eastAsia="ru-RU"/>
              </w:rPr>
              <w:t>тельства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4A4424">
              <w:rPr>
                <w:sz w:val="20"/>
                <w:szCs w:val="20"/>
                <w:lang w:eastAsia="ru-RU"/>
              </w:rPr>
              <w:t>Глазовский</w:t>
            </w:r>
            <w:proofErr w:type="spellEnd"/>
            <w:r w:rsidRPr="004A4424">
              <w:rPr>
                <w:sz w:val="20"/>
                <w:szCs w:val="20"/>
                <w:lang w:eastAsia="ru-RU"/>
              </w:rPr>
              <w:t xml:space="preserve"> райо</w:t>
            </w:r>
            <w:r w:rsidRPr="004A4424">
              <w:rPr>
                <w:sz w:val="20"/>
                <w:szCs w:val="20"/>
                <w:lang w:eastAsia="ru-RU"/>
              </w:rPr>
              <w:t>н</w:t>
            </w:r>
            <w:r w:rsidRPr="004A4424">
              <w:rPr>
                <w:sz w:val="20"/>
                <w:szCs w:val="20"/>
                <w:lang w:eastAsia="ru-RU"/>
              </w:rPr>
              <w:t>ный суд УР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Русских Т.С.</w:t>
            </w:r>
          </w:p>
        </w:tc>
      </w:tr>
      <w:tr w:rsidR="004A4424" w:rsidRPr="004A4424" w:rsidTr="004A4424">
        <w:trPr>
          <w:trHeight w:val="28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A4424" w:rsidRPr="004A4424" w:rsidRDefault="004A4424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09.30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A4424" w:rsidRPr="004A4424" w:rsidRDefault="004A4424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 xml:space="preserve">Совещание опекунов </w:t>
            </w:r>
            <w:proofErr w:type="spellStart"/>
            <w:r w:rsidRPr="004A4424">
              <w:rPr>
                <w:sz w:val="20"/>
                <w:szCs w:val="20"/>
                <w:lang w:eastAsia="ru-RU"/>
              </w:rPr>
              <w:t>Глазовского</w:t>
            </w:r>
            <w:proofErr w:type="spellEnd"/>
            <w:r w:rsidRPr="004A4424">
              <w:rPr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A4424" w:rsidRPr="004A4424" w:rsidRDefault="004A4424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Актовый зал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A4424" w:rsidRPr="004A4424" w:rsidRDefault="004A4424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Кайсина Т.В.</w:t>
            </w:r>
          </w:p>
        </w:tc>
      </w:tr>
      <w:tr w:rsidR="008B6946" w:rsidRPr="004A4424" w:rsidTr="004A4424">
        <w:trPr>
          <w:trHeight w:val="28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Выставка «Макет удмуртской крестьянской усадьбы 20-х годов XX века»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Кирова, 11 2 этаж, районная библиотека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Перминова З.П.</w:t>
            </w:r>
          </w:p>
        </w:tc>
      </w:tr>
      <w:tr w:rsidR="008B6946" w:rsidRPr="004A4424" w:rsidTr="004A4424">
        <w:trPr>
          <w:trHeight w:val="28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FF3B7B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12.30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FF3B7B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 xml:space="preserve">Отборочный тур Республиканского творческого состязания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FF3B7B" w:rsidP="004A4424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4A4424">
              <w:rPr>
                <w:sz w:val="20"/>
                <w:szCs w:val="20"/>
                <w:lang w:eastAsia="ru-RU"/>
              </w:rPr>
              <w:t>д</w:t>
            </w:r>
            <w:proofErr w:type="gramStart"/>
            <w:r w:rsidRPr="004A4424">
              <w:rPr>
                <w:sz w:val="20"/>
                <w:szCs w:val="20"/>
                <w:lang w:eastAsia="ru-RU"/>
              </w:rPr>
              <w:t>.К</w:t>
            </w:r>
            <w:proofErr w:type="gramEnd"/>
            <w:r w:rsidRPr="004A4424">
              <w:rPr>
                <w:sz w:val="20"/>
                <w:szCs w:val="20"/>
                <w:lang w:eastAsia="ru-RU"/>
              </w:rPr>
              <w:t>ачкашур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FF3B7B" w:rsidP="004A4424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4A4424">
              <w:rPr>
                <w:sz w:val="20"/>
                <w:szCs w:val="20"/>
                <w:lang w:eastAsia="ru-RU"/>
              </w:rPr>
              <w:t>Сабреков</w:t>
            </w:r>
            <w:proofErr w:type="spellEnd"/>
            <w:r w:rsidRPr="004A4424">
              <w:rPr>
                <w:sz w:val="20"/>
                <w:szCs w:val="20"/>
                <w:lang w:eastAsia="ru-RU"/>
              </w:rPr>
              <w:t xml:space="preserve"> В.В.</w:t>
            </w:r>
          </w:p>
        </w:tc>
      </w:tr>
      <w:tr w:rsidR="008B6946" w:rsidRPr="004A4424" w:rsidTr="004A4424">
        <w:trPr>
          <w:trHeight w:val="28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Судебное заседание по иску Чирковой к Администрации МО "</w:t>
            </w:r>
            <w:proofErr w:type="spellStart"/>
            <w:r w:rsidRPr="004A4424">
              <w:rPr>
                <w:sz w:val="20"/>
                <w:szCs w:val="20"/>
                <w:lang w:eastAsia="ru-RU"/>
              </w:rPr>
              <w:t>Глазовский</w:t>
            </w:r>
            <w:proofErr w:type="spellEnd"/>
            <w:r w:rsidRPr="004A4424">
              <w:rPr>
                <w:sz w:val="20"/>
                <w:szCs w:val="20"/>
                <w:lang w:eastAsia="ru-RU"/>
              </w:rPr>
              <w:t xml:space="preserve"> район" об </w:t>
            </w:r>
            <w:proofErr w:type="spellStart"/>
            <w:r w:rsidRPr="004A4424">
              <w:rPr>
                <w:sz w:val="20"/>
                <w:szCs w:val="20"/>
                <w:lang w:eastAsia="ru-RU"/>
              </w:rPr>
              <w:t>обязании</w:t>
            </w:r>
            <w:proofErr w:type="spellEnd"/>
            <w:r w:rsidRPr="004A4424">
              <w:rPr>
                <w:sz w:val="20"/>
                <w:szCs w:val="20"/>
                <w:lang w:eastAsia="ru-RU"/>
              </w:rPr>
              <w:t xml:space="preserve"> провести капитальный ремонт жилого помещения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4A4424">
              <w:rPr>
                <w:sz w:val="20"/>
                <w:szCs w:val="20"/>
                <w:lang w:eastAsia="ru-RU"/>
              </w:rPr>
              <w:t>Глазовский</w:t>
            </w:r>
            <w:proofErr w:type="spellEnd"/>
            <w:r w:rsidRPr="004A4424">
              <w:rPr>
                <w:sz w:val="20"/>
                <w:szCs w:val="20"/>
                <w:lang w:eastAsia="ru-RU"/>
              </w:rPr>
              <w:t xml:space="preserve"> райо</w:t>
            </w:r>
            <w:r w:rsidRPr="004A4424">
              <w:rPr>
                <w:sz w:val="20"/>
                <w:szCs w:val="20"/>
                <w:lang w:eastAsia="ru-RU"/>
              </w:rPr>
              <w:t>н</w:t>
            </w:r>
            <w:r w:rsidRPr="004A4424">
              <w:rPr>
                <w:sz w:val="20"/>
                <w:szCs w:val="20"/>
                <w:lang w:eastAsia="ru-RU"/>
              </w:rPr>
              <w:t>ный суд УР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Русских Т.С.</w:t>
            </w:r>
          </w:p>
        </w:tc>
      </w:tr>
      <w:tr w:rsidR="00B534CC" w:rsidRPr="004A4424" w:rsidTr="004A4424">
        <w:trPr>
          <w:trHeight w:val="28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534CC" w:rsidRPr="004A4424" w:rsidRDefault="00B534CC" w:rsidP="004A4424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534CC" w:rsidRPr="004A4424" w:rsidRDefault="00B534CC" w:rsidP="004A4424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Встреча по вопросу работ</w:t>
            </w:r>
            <w:proofErr w:type="gramStart"/>
            <w:r>
              <w:rPr>
                <w:sz w:val="20"/>
                <w:szCs w:val="20"/>
                <w:lang w:eastAsia="ru-RU"/>
              </w:rPr>
              <w:t>ы ООО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«</w:t>
            </w:r>
            <w:proofErr w:type="spellStart"/>
            <w:r>
              <w:rPr>
                <w:sz w:val="20"/>
                <w:szCs w:val="20"/>
                <w:lang w:eastAsia="ru-RU"/>
              </w:rPr>
              <w:t>Аквафонд</w:t>
            </w:r>
            <w:proofErr w:type="spellEnd"/>
            <w:r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534CC" w:rsidRPr="004A4424" w:rsidRDefault="00B534CC" w:rsidP="004A4424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Зал совещаний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534CC" w:rsidRPr="004A4424" w:rsidRDefault="00B534CC" w:rsidP="004A4424">
            <w:pPr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Сабреков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В.В., Ушакова Ю.В., Филимонов А.М., Русских М.В., Петренко П.Ю.</w:t>
            </w:r>
          </w:p>
        </w:tc>
      </w:tr>
      <w:tr w:rsidR="008B6946" w:rsidRPr="004A4424" w:rsidTr="004A4424">
        <w:trPr>
          <w:trHeight w:val="28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Аукцион № зз-18699-2021 Обновление программного комплекса "ГРАНД-Смета" Рассмотрение 1 частей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г. Ижевск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Региональный центр зак</w:t>
            </w:r>
            <w:r w:rsidRPr="004A4424">
              <w:rPr>
                <w:sz w:val="20"/>
                <w:szCs w:val="20"/>
                <w:lang w:eastAsia="ru-RU"/>
              </w:rPr>
              <w:t>у</w:t>
            </w:r>
            <w:r w:rsidRPr="004A4424">
              <w:rPr>
                <w:sz w:val="20"/>
                <w:szCs w:val="20"/>
                <w:lang w:eastAsia="ru-RU"/>
              </w:rPr>
              <w:t>пок</w:t>
            </w:r>
          </w:p>
        </w:tc>
      </w:tr>
      <w:tr w:rsidR="008B6946" w:rsidRPr="004A4424" w:rsidTr="004A4424">
        <w:trPr>
          <w:trHeight w:val="284"/>
        </w:trPr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4A4424">
              <w:rPr>
                <w:b/>
                <w:bCs/>
                <w:sz w:val="20"/>
                <w:szCs w:val="20"/>
                <w:u w:val="single"/>
                <w:lang w:eastAsia="ru-RU"/>
              </w:rPr>
              <w:t>18 мая, вторник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</w:p>
        </w:tc>
      </w:tr>
      <w:tr w:rsidR="008B6946" w:rsidRPr="004A4424" w:rsidTr="004A4424">
        <w:trPr>
          <w:trHeight w:val="28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07.30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Планерка с заместителями главы Администрации и руководит</w:t>
            </w:r>
            <w:r w:rsidRPr="004A4424">
              <w:rPr>
                <w:sz w:val="20"/>
                <w:szCs w:val="20"/>
                <w:lang w:eastAsia="ru-RU"/>
              </w:rPr>
              <w:t>е</w:t>
            </w:r>
            <w:r w:rsidRPr="004A4424">
              <w:rPr>
                <w:sz w:val="20"/>
                <w:szCs w:val="20"/>
                <w:lang w:eastAsia="ru-RU"/>
              </w:rPr>
              <w:t>лем Аппарата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4A4424">
              <w:rPr>
                <w:sz w:val="20"/>
                <w:szCs w:val="20"/>
                <w:lang w:eastAsia="ru-RU"/>
              </w:rPr>
              <w:t>Каб</w:t>
            </w:r>
            <w:proofErr w:type="spellEnd"/>
            <w:r w:rsidRPr="004A4424">
              <w:rPr>
                <w:sz w:val="20"/>
                <w:szCs w:val="20"/>
                <w:lang w:eastAsia="ru-RU"/>
              </w:rPr>
              <w:t>. Главы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4A4424">
              <w:rPr>
                <w:sz w:val="20"/>
                <w:szCs w:val="20"/>
                <w:lang w:eastAsia="ru-RU"/>
              </w:rPr>
              <w:t>Сабреков</w:t>
            </w:r>
            <w:proofErr w:type="spellEnd"/>
            <w:r w:rsidRPr="004A4424">
              <w:rPr>
                <w:sz w:val="20"/>
                <w:szCs w:val="20"/>
                <w:lang w:eastAsia="ru-RU"/>
              </w:rPr>
              <w:t xml:space="preserve"> В.В.</w:t>
            </w:r>
          </w:p>
        </w:tc>
      </w:tr>
      <w:tr w:rsidR="008B6946" w:rsidRPr="004A4424" w:rsidTr="004A4424">
        <w:trPr>
          <w:trHeight w:val="28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4A4424" w:rsidP="004A4424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  <w:r w:rsidR="008B6946" w:rsidRPr="004A4424">
              <w:rPr>
                <w:sz w:val="20"/>
                <w:szCs w:val="20"/>
                <w:lang w:eastAsia="ru-RU"/>
              </w:rPr>
              <w:t>9.00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Совещание руководителей СКУ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Зал совещаний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4A4424">
              <w:rPr>
                <w:sz w:val="20"/>
                <w:szCs w:val="20"/>
                <w:lang w:eastAsia="ru-RU"/>
              </w:rPr>
              <w:t>Лекомцев</w:t>
            </w:r>
            <w:proofErr w:type="spellEnd"/>
            <w:r w:rsidRPr="004A4424">
              <w:rPr>
                <w:sz w:val="20"/>
                <w:szCs w:val="20"/>
                <w:lang w:eastAsia="ru-RU"/>
              </w:rPr>
              <w:t xml:space="preserve"> С.В.</w:t>
            </w:r>
          </w:p>
        </w:tc>
      </w:tr>
      <w:tr w:rsidR="008B6946" w:rsidRPr="004A4424" w:rsidTr="004A4424">
        <w:trPr>
          <w:trHeight w:val="28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09.00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Судебное заседание по иску Администрации МО "</w:t>
            </w:r>
            <w:proofErr w:type="spellStart"/>
            <w:r w:rsidRPr="004A4424">
              <w:rPr>
                <w:sz w:val="20"/>
                <w:szCs w:val="20"/>
                <w:lang w:eastAsia="ru-RU"/>
              </w:rPr>
              <w:t>Кожильское</w:t>
            </w:r>
            <w:proofErr w:type="spellEnd"/>
            <w:r w:rsidRPr="004A4424">
              <w:rPr>
                <w:sz w:val="20"/>
                <w:szCs w:val="20"/>
                <w:lang w:eastAsia="ru-RU"/>
              </w:rPr>
              <w:t xml:space="preserve">" </w:t>
            </w:r>
            <w:proofErr w:type="gramStart"/>
            <w:r w:rsidRPr="004A4424">
              <w:rPr>
                <w:sz w:val="20"/>
                <w:szCs w:val="20"/>
                <w:lang w:eastAsia="ru-RU"/>
              </w:rPr>
              <w:t>к</w:t>
            </w:r>
            <w:proofErr w:type="gramEnd"/>
            <w:r w:rsidRPr="004A4424">
              <w:rPr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A4424">
              <w:rPr>
                <w:sz w:val="20"/>
                <w:szCs w:val="20"/>
                <w:lang w:eastAsia="ru-RU"/>
              </w:rPr>
              <w:t>Русских</w:t>
            </w:r>
            <w:proofErr w:type="gramEnd"/>
            <w:r w:rsidRPr="004A4424">
              <w:rPr>
                <w:sz w:val="20"/>
                <w:szCs w:val="20"/>
                <w:lang w:eastAsia="ru-RU"/>
              </w:rPr>
              <w:t xml:space="preserve"> Е.В., </w:t>
            </w:r>
            <w:proofErr w:type="spellStart"/>
            <w:r w:rsidRPr="004A4424">
              <w:rPr>
                <w:sz w:val="20"/>
                <w:szCs w:val="20"/>
                <w:lang w:eastAsia="ru-RU"/>
              </w:rPr>
              <w:t>Поздеевой</w:t>
            </w:r>
            <w:proofErr w:type="spellEnd"/>
            <w:r w:rsidRPr="004A4424">
              <w:rPr>
                <w:sz w:val="20"/>
                <w:szCs w:val="20"/>
                <w:lang w:eastAsia="ru-RU"/>
              </w:rPr>
              <w:t xml:space="preserve"> Ю.В. о признании права собственности на невостребованную земельную долю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4A4424">
              <w:rPr>
                <w:sz w:val="20"/>
                <w:szCs w:val="20"/>
                <w:lang w:eastAsia="ru-RU"/>
              </w:rPr>
              <w:t>Глазовский</w:t>
            </w:r>
            <w:proofErr w:type="spellEnd"/>
            <w:r w:rsidRPr="004A4424">
              <w:rPr>
                <w:sz w:val="20"/>
                <w:szCs w:val="20"/>
                <w:lang w:eastAsia="ru-RU"/>
              </w:rPr>
              <w:t xml:space="preserve"> райо</w:t>
            </w:r>
            <w:r w:rsidRPr="004A4424">
              <w:rPr>
                <w:sz w:val="20"/>
                <w:szCs w:val="20"/>
                <w:lang w:eastAsia="ru-RU"/>
              </w:rPr>
              <w:t>н</w:t>
            </w:r>
            <w:r w:rsidRPr="004A4424">
              <w:rPr>
                <w:sz w:val="20"/>
                <w:szCs w:val="20"/>
                <w:lang w:eastAsia="ru-RU"/>
              </w:rPr>
              <w:t>ный суд УР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Русских Т.С.</w:t>
            </w:r>
          </w:p>
        </w:tc>
      </w:tr>
      <w:tr w:rsidR="004A4424" w:rsidRPr="004A4424" w:rsidTr="004A4424">
        <w:trPr>
          <w:trHeight w:val="28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A4424" w:rsidRPr="004A4424" w:rsidRDefault="004A4424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A4424" w:rsidRPr="004A4424" w:rsidRDefault="004A4424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Сессия Государственного Совета УР (вх.142)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A4424" w:rsidRPr="004A4424" w:rsidRDefault="004A4424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Госсовет УР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A4424" w:rsidRPr="004A4424" w:rsidRDefault="004A4424" w:rsidP="004A4424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4A4424">
              <w:rPr>
                <w:sz w:val="20"/>
                <w:szCs w:val="20"/>
                <w:lang w:eastAsia="ru-RU"/>
              </w:rPr>
              <w:t>Сабреков</w:t>
            </w:r>
            <w:proofErr w:type="spellEnd"/>
            <w:r w:rsidRPr="004A4424">
              <w:rPr>
                <w:sz w:val="20"/>
                <w:szCs w:val="20"/>
                <w:lang w:eastAsia="ru-RU"/>
              </w:rPr>
              <w:t xml:space="preserve"> В.В.</w:t>
            </w:r>
          </w:p>
        </w:tc>
      </w:tr>
      <w:tr w:rsidR="008B6946" w:rsidRPr="004A4424" w:rsidTr="004A4424">
        <w:trPr>
          <w:trHeight w:val="28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10.30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Расширенное пленарное заседание Удмуртского республиканск</w:t>
            </w:r>
            <w:r w:rsidRPr="004A4424">
              <w:rPr>
                <w:sz w:val="20"/>
                <w:szCs w:val="20"/>
                <w:lang w:eastAsia="ru-RU"/>
              </w:rPr>
              <w:t>о</w:t>
            </w:r>
            <w:r w:rsidRPr="004A4424">
              <w:rPr>
                <w:sz w:val="20"/>
                <w:szCs w:val="20"/>
                <w:lang w:eastAsia="ru-RU"/>
              </w:rPr>
              <w:t>го комитета профсоюза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Ижевск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Русских Т.П., Шибанов Г.А.</w:t>
            </w:r>
          </w:p>
        </w:tc>
      </w:tr>
      <w:tr w:rsidR="00932C0F" w:rsidRPr="004A4424" w:rsidTr="004A4424">
        <w:trPr>
          <w:trHeight w:val="28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32C0F" w:rsidRPr="004A4424" w:rsidRDefault="00932C0F" w:rsidP="004A4424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32C0F" w:rsidRPr="004A4424" w:rsidRDefault="00932C0F" w:rsidP="004A4424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ВКС по переселению из аварийного жилья (вх.3193)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32C0F" w:rsidRPr="004A4424" w:rsidRDefault="00932C0F" w:rsidP="004A4424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Депутатская комната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32C0F" w:rsidRPr="004A4424" w:rsidRDefault="00932C0F" w:rsidP="004A4424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Андреева А.С., </w:t>
            </w:r>
            <w:proofErr w:type="spellStart"/>
            <w:r>
              <w:rPr>
                <w:sz w:val="20"/>
                <w:szCs w:val="20"/>
                <w:lang w:eastAsia="ru-RU"/>
              </w:rPr>
              <w:t>Корепанов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К.Н.</w:t>
            </w:r>
          </w:p>
        </w:tc>
      </w:tr>
      <w:tr w:rsidR="008B6946" w:rsidRPr="004A4424" w:rsidTr="004A4424">
        <w:trPr>
          <w:trHeight w:val="28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13.30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РМК заместителей директоров по учебной работе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Зал совещаний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4A4424">
              <w:rPr>
                <w:sz w:val="20"/>
                <w:szCs w:val="20"/>
                <w:lang w:eastAsia="ru-RU"/>
              </w:rPr>
              <w:t>Нелюбина</w:t>
            </w:r>
            <w:proofErr w:type="spellEnd"/>
            <w:r w:rsidRPr="004A4424">
              <w:rPr>
                <w:sz w:val="20"/>
                <w:szCs w:val="20"/>
                <w:lang w:eastAsia="ru-RU"/>
              </w:rPr>
              <w:t xml:space="preserve"> Л.Э., </w:t>
            </w:r>
            <w:proofErr w:type="spellStart"/>
            <w:r w:rsidRPr="004A4424">
              <w:rPr>
                <w:sz w:val="20"/>
                <w:szCs w:val="20"/>
                <w:lang w:eastAsia="ru-RU"/>
              </w:rPr>
              <w:t>Поздеева</w:t>
            </w:r>
            <w:proofErr w:type="spellEnd"/>
            <w:r w:rsidRPr="004A4424">
              <w:rPr>
                <w:sz w:val="20"/>
                <w:szCs w:val="20"/>
                <w:lang w:eastAsia="ru-RU"/>
              </w:rPr>
              <w:t xml:space="preserve"> Е.П.</w:t>
            </w:r>
          </w:p>
        </w:tc>
      </w:tr>
      <w:tr w:rsidR="0022644A" w:rsidRPr="004A4424" w:rsidTr="004A4424">
        <w:trPr>
          <w:trHeight w:val="28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2644A" w:rsidRPr="004A4424" w:rsidRDefault="0022644A" w:rsidP="004A4424">
            <w:pPr>
              <w:rPr>
                <w:sz w:val="20"/>
                <w:szCs w:val="20"/>
                <w:lang w:eastAsia="ru-RU" w:bidi="hi-IN"/>
              </w:rPr>
            </w:pPr>
            <w:r w:rsidRPr="004A4424">
              <w:rPr>
                <w:sz w:val="20"/>
                <w:szCs w:val="20"/>
                <w:lang w:eastAsia="ru-RU" w:bidi="hi-IN"/>
              </w:rPr>
              <w:t>14.00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2644A" w:rsidRPr="004A4424" w:rsidRDefault="0022644A" w:rsidP="004A4424">
            <w:pPr>
              <w:rPr>
                <w:color w:val="000000"/>
                <w:sz w:val="20"/>
                <w:szCs w:val="20"/>
                <w:lang w:eastAsia="ru-RU" w:bidi="hi-IN"/>
              </w:rPr>
            </w:pPr>
            <w:r w:rsidRPr="004A4424">
              <w:rPr>
                <w:color w:val="000000"/>
                <w:sz w:val="20"/>
                <w:szCs w:val="20"/>
                <w:lang w:eastAsia="ru-RU" w:bidi="hi-IN"/>
              </w:rPr>
              <w:t xml:space="preserve">Призывная комиссия </w:t>
            </w:r>
            <w:proofErr w:type="spellStart"/>
            <w:r w:rsidRPr="004A4424">
              <w:rPr>
                <w:color w:val="000000"/>
                <w:sz w:val="20"/>
                <w:szCs w:val="20"/>
                <w:lang w:eastAsia="ru-RU" w:bidi="hi-IN"/>
              </w:rPr>
              <w:t>Глазовского</w:t>
            </w:r>
            <w:proofErr w:type="spellEnd"/>
            <w:r w:rsidRPr="004A4424">
              <w:rPr>
                <w:color w:val="000000"/>
                <w:sz w:val="20"/>
                <w:szCs w:val="20"/>
                <w:lang w:eastAsia="ru-RU" w:bidi="hi-IN"/>
              </w:rPr>
              <w:t xml:space="preserve"> района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2644A" w:rsidRPr="004A4424" w:rsidRDefault="0022644A" w:rsidP="004A4424">
            <w:pPr>
              <w:rPr>
                <w:sz w:val="20"/>
                <w:szCs w:val="20"/>
                <w:lang w:eastAsia="ru-RU" w:bidi="hi-IN"/>
              </w:rPr>
            </w:pPr>
            <w:r w:rsidRPr="004A4424">
              <w:rPr>
                <w:sz w:val="20"/>
                <w:szCs w:val="20"/>
                <w:lang w:eastAsia="ru-RU" w:bidi="hi-IN"/>
              </w:rPr>
              <w:t xml:space="preserve">Военкомат </w:t>
            </w:r>
            <w:proofErr w:type="spellStart"/>
            <w:r w:rsidRPr="004A4424">
              <w:rPr>
                <w:sz w:val="20"/>
                <w:szCs w:val="20"/>
                <w:lang w:eastAsia="ru-RU" w:bidi="hi-IN"/>
              </w:rPr>
              <w:t>г</w:t>
            </w:r>
            <w:proofErr w:type="gramStart"/>
            <w:r w:rsidRPr="004A4424">
              <w:rPr>
                <w:sz w:val="20"/>
                <w:szCs w:val="20"/>
                <w:lang w:eastAsia="ru-RU" w:bidi="hi-IN"/>
              </w:rPr>
              <w:t>.Г</w:t>
            </w:r>
            <w:proofErr w:type="gramEnd"/>
            <w:r w:rsidRPr="004A4424">
              <w:rPr>
                <w:sz w:val="20"/>
                <w:szCs w:val="20"/>
                <w:lang w:eastAsia="ru-RU" w:bidi="hi-IN"/>
              </w:rPr>
              <w:t>лазова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2644A" w:rsidRPr="004A4424" w:rsidRDefault="0022644A" w:rsidP="004A4424">
            <w:pPr>
              <w:rPr>
                <w:color w:val="FF0000"/>
                <w:sz w:val="20"/>
                <w:szCs w:val="20"/>
                <w:lang w:eastAsia="ru-RU" w:bidi="hi-IN"/>
              </w:rPr>
            </w:pPr>
            <w:proofErr w:type="spellStart"/>
            <w:r w:rsidRPr="004A4424">
              <w:rPr>
                <w:color w:val="FF0000"/>
                <w:sz w:val="20"/>
                <w:szCs w:val="20"/>
                <w:lang w:eastAsia="ru-RU" w:bidi="hi-IN"/>
              </w:rPr>
              <w:t>Сабреков</w:t>
            </w:r>
            <w:proofErr w:type="spellEnd"/>
            <w:r w:rsidRPr="004A4424">
              <w:rPr>
                <w:color w:val="FF0000"/>
                <w:sz w:val="20"/>
                <w:szCs w:val="20"/>
                <w:lang w:eastAsia="ru-RU" w:bidi="hi-IN"/>
              </w:rPr>
              <w:t xml:space="preserve"> В.В.</w:t>
            </w:r>
          </w:p>
        </w:tc>
      </w:tr>
      <w:tr w:rsidR="00967EBD" w:rsidRPr="004A4424" w:rsidTr="004A4424">
        <w:trPr>
          <w:trHeight w:val="28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67EBD" w:rsidRPr="004A4424" w:rsidRDefault="00967EBD" w:rsidP="004A4424">
            <w:pPr>
              <w:rPr>
                <w:sz w:val="20"/>
                <w:szCs w:val="20"/>
                <w:lang w:eastAsia="ru-RU" w:bidi="hi-IN"/>
              </w:rPr>
            </w:pPr>
            <w:r>
              <w:rPr>
                <w:sz w:val="20"/>
                <w:szCs w:val="20"/>
                <w:lang w:eastAsia="ru-RU" w:bidi="hi-IN"/>
              </w:rPr>
              <w:t>14.00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67EBD" w:rsidRPr="004A4424" w:rsidRDefault="00967EBD" w:rsidP="00967EBD">
            <w:pPr>
              <w:rPr>
                <w:color w:val="000000"/>
                <w:sz w:val="20"/>
                <w:szCs w:val="20"/>
                <w:lang w:eastAsia="ru-RU" w:bidi="hi-IN"/>
              </w:rPr>
            </w:pPr>
            <w:r>
              <w:rPr>
                <w:color w:val="000000"/>
                <w:sz w:val="20"/>
                <w:szCs w:val="20"/>
                <w:lang w:eastAsia="ru-RU" w:bidi="hi-IN"/>
              </w:rPr>
              <w:t xml:space="preserve">Семинар по </w:t>
            </w:r>
            <w:proofErr w:type="gramStart"/>
            <w:r>
              <w:rPr>
                <w:color w:val="000000"/>
                <w:sz w:val="20"/>
                <w:szCs w:val="20"/>
                <w:lang w:eastAsia="ru-RU" w:bidi="hi-IN"/>
              </w:rPr>
              <w:t>ПОС</w:t>
            </w:r>
            <w:proofErr w:type="gramEnd"/>
            <w:r>
              <w:rPr>
                <w:color w:val="000000"/>
                <w:sz w:val="20"/>
                <w:szCs w:val="20"/>
                <w:lang w:eastAsia="ru-RU" w:bidi="hi-IN"/>
              </w:rPr>
              <w:t xml:space="preserve"> для сельских поселений (вх.3223)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67EBD" w:rsidRPr="004A4424" w:rsidRDefault="00967EBD" w:rsidP="004A4424">
            <w:pPr>
              <w:rPr>
                <w:sz w:val="20"/>
                <w:szCs w:val="20"/>
                <w:lang w:eastAsia="ru-RU" w:bidi="hi-IN"/>
              </w:rPr>
            </w:pPr>
            <w:r>
              <w:rPr>
                <w:color w:val="000000"/>
                <w:sz w:val="20"/>
                <w:szCs w:val="20"/>
                <w:lang w:eastAsia="ru-RU" w:bidi="hi-IN"/>
              </w:rPr>
              <w:t>на местах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67EBD" w:rsidRPr="004A4424" w:rsidRDefault="00967EBD" w:rsidP="004A4424">
            <w:pPr>
              <w:rPr>
                <w:color w:val="FF0000"/>
                <w:sz w:val="20"/>
                <w:szCs w:val="20"/>
                <w:lang w:eastAsia="ru-RU" w:bidi="hi-IN"/>
              </w:rPr>
            </w:pPr>
            <w:r>
              <w:rPr>
                <w:color w:val="000000"/>
                <w:sz w:val="20"/>
                <w:szCs w:val="20"/>
                <w:lang w:eastAsia="ru-RU" w:bidi="hi-IN"/>
              </w:rPr>
              <w:t>Пономарева Н.А.</w:t>
            </w:r>
          </w:p>
        </w:tc>
      </w:tr>
      <w:tr w:rsidR="008B6946" w:rsidRPr="004A4424" w:rsidTr="004A4424">
        <w:trPr>
          <w:trHeight w:val="284"/>
        </w:trPr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4A4424">
              <w:rPr>
                <w:b/>
                <w:bCs/>
                <w:sz w:val="20"/>
                <w:szCs w:val="20"/>
                <w:u w:val="single"/>
                <w:lang w:eastAsia="ru-RU"/>
              </w:rPr>
              <w:t>19 мая, среда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</w:p>
        </w:tc>
      </w:tr>
      <w:tr w:rsidR="008B6946" w:rsidRPr="004A4424" w:rsidTr="004A4424">
        <w:trPr>
          <w:trHeight w:val="28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07.30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Планерка с заместителями главы Администрации и руководит</w:t>
            </w:r>
            <w:r w:rsidRPr="004A4424">
              <w:rPr>
                <w:sz w:val="20"/>
                <w:szCs w:val="20"/>
                <w:lang w:eastAsia="ru-RU"/>
              </w:rPr>
              <w:t>е</w:t>
            </w:r>
            <w:r w:rsidRPr="004A4424">
              <w:rPr>
                <w:sz w:val="20"/>
                <w:szCs w:val="20"/>
                <w:lang w:eastAsia="ru-RU"/>
              </w:rPr>
              <w:t>лем Аппарата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4A4424">
              <w:rPr>
                <w:sz w:val="20"/>
                <w:szCs w:val="20"/>
                <w:lang w:eastAsia="ru-RU"/>
              </w:rPr>
              <w:t>Каб</w:t>
            </w:r>
            <w:proofErr w:type="spellEnd"/>
            <w:r w:rsidRPr="004A4424">
              <w:rPr>
                <w:sz w:val="20"/>
                <w:szCs w:val="20"/>
                <w:lang w:eastAsia="ru-RU"/>
              </w:rPr>
              <w:t>. Главы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4A4424">
              <w:rPr>
                <w:sz w:val="20"/>
                <w:szCs w:val="20"/>
                <w:lang w:eastAsia="ru-RU"/>
              </w:rPr>
              <w:t>Сабреков</w:t>
            </w:r>
            <w:proofErr w:type="spellEnd"/>
            <w:r w:rsidRPr="004A4424">
              <w:rPr>
                <w:sz w:val="20"/>
                <w:szCs w:val="20"/>
                <w:lang w:eastAsia="ru-RU"/>
              </w:rPr>
              <w:t xml:space="preserve"> В.В.</w:t>
            </w:r>
          </w:p>
        </w:tc>
      </w:tr>
      <w:tr w:rsidR="008B6946" w:rsidRPr="004A4424" w:rsidTr="004A4424">
        <w:trPr>
          <w:trHeight w:val="28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09.00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proofErr w:type="gramStart"/>
            <w:r w:rsidRPr="004A4424">
              <w:rPr>
                <w:sz w:val="20"/>
                <w:szCs w:val="20"/>
                <w:lang w:eastAsia="ru-RU"/>
              </w:rPr>
              <w:t>Судебное заседании по иску Прокуратуры к ООО "</w:t>
            </w:r>
            <w:proofErr w:type="spellStart"/>
            <w:r w:rsidRPr="004A4424">
              <w:rPr>
                <w:sz w:val="20"/>
                <w:szCs w:val="20"/>
                <w:lang w:eastAsia="ru-RU"/>
              </w:rPr>
              <w:t>Аквафонд</w:t>
            </w:r>
            <w:proofErr w:type="spellEnd"/>
            <w:r w:rsidRPr="004A4424">
              <w:rPr>
                <w:sz w:val="20"/>
                <w:szCs w:val="20"/>
                <w:lang w:eastAsia="ru-RU"/>
              </w:rPr>
              <w:t>" о понуждении к устранению нарушения жилищного законодател</w:t>
            </w:r>
            <w:r w:rsidRPr="004A4424">
              <w:rPr>
                <w:sz w:val="20"/>
                <w:szCs w:val="20"/>
                <w:lang w:eastAsia="ru-RU"/>
              </w:rPr>
              <w:t>ь</w:t>
            </w:r>
            <w:r w:rsidRPr="004A4424">
              <w:rPr>
                <w:sz w:val="20"/>
                <w:szCs w:val="20"/>
                <w:lang w:eastAsia="ru-RU"/>
              </w:rPr>
              <w:t>ства при предоставлении услуг населению</w:t>
            </w:r>
            <w:proofErr w:type="gram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4A4424">
              <w:rPr>
                <w:sz w:val="20"/>
                <w:szCs w:val="20"/>
                <w:lang w:eastAsia="ru-RU"/>
              </w:rPr>
              <w:t>Глазовский</w:t>
            </w:r>
            <w:proofErr w:type="spellEnd"/>
            <w:r w:rsidRPr="004A4424">
              <w:rPr>
                <w:sz w:val="20"/>
                <w:szCs w:val="20"/>
                <w:lang w:eastAsia="ru-RU"/>
              </w:rPr>
              <w:t xml:space="preserve"> райо</w:t>
            </w:r>
            <w:r w:rsidRPr="004A4424">
              <w:rPr>
                <w:sz w:val="20"/>
                <w:szCs w:val="20"/>
                <w:lang w:eastAsia="ru-RU"/>
              </w:rPr>
              <w:t>н</w:t>
            </w:r>
            <w:r w:rsidRPr="004A4424">
              <w:rPr>
                <w:sz w:val="20"/>
                <w:szCs w:val="20"/>
                <w:lang w:eastAsia="ru-RU"/>
              </w:rPr>
              <w:t>ный суд УР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Русских Т.С.</w:t>
            </w:r>
          </w:p>
        </w:tc>
      </w:tr>
      <w:tr w:rsidR="008B6946" w:rsidRPr="004A4424" w:rsidTr="004A4424">
        <w:trPr>
          <w:trHeight w:val="28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13.30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 xml:space="preserve">Совещание </w:t>
            </w:r>
            <w:proofErr w:type="spellStart"/>
            <w:r w:rsidRPr="004A4424">
              <w:rPr>
                <w:sz w:val="20"/>
                <w:szCs w:val="20"/>
                <w:lang w:eastAsia="ru-RU"/>
              </w:rPr>
              <w:t>зам</w:t>
            </w:r>
            <w:proofErr w:type="gramStart"/>
            <w:r w:rsidRPr="004A4424">
              <w:rPr>
                <w:sz w:val="20"/>
                <w:szCs w:val="20"/>
                <w:lang w:eastAsia="ru-RU"/>
              </w:rPr>
              <w:t>.д</w:t>
            </w:r>
            <w:proofErr w:type="gramEnd"/>
            <w:r w:rsidRPr="004A4424">
              <w:rPr>
                <w:sz w:val="20"/>
                <w:szCs w:val="20"/>
                <w:lang w:eastAsia="ru-RU"/>
              </w:rPr>
              <w:t>иректоров</w:t>
            </w:r>
            <w:proofErr w:type="spellEnd"/>
            <w:r w:rsidRPr="004A4424">
              <w:rPr>
                <w:sz w:val="20"/>
                <w:szCs w:val="20"/>
                <w:lang w:eastAsia="ru-RU"/>
              </w:rPr>
              <w:t>, курирующих дошкольное образов</w:t>
            </w:r>
            <w:r w:rsidRPr="004A4424">
              <w:rPr>
                <w:sz w:val="20"/>
                <w:szCs w:val="20"/>
                <w:lang w:eastAsia="ru-RU"/>
              </w:rPr>
              <w:t>а</w:t>
            </w:r>
            <w:r w:rsidRPr="004A4424">
              <w:rPr>
                <w:sz w:val="20"/>
                <w:szCs w:val="20"/>
                <w:lang w:eastAsia="ru-RU"/>
              </w:rPr>
              <w:t xml:space="preserve">ние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Зал совещаний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4A4424">
              <w:rPr>
                <w:sz w:val="20"/>
                <w:szCs w:val="20"/>
                <w:lang w:eastAsia="ru-RU"/>
              </w:rPr>
              <w:t>Чупина</w:t>
            </w:r>
            <w:proofErr w:type="spellEnd"/>
            <w:r w:rsidRPr="004A4424">
              <w:rPr>
                <w:sz w:val="20"/>
                <w:szCs w:val="20"/>
                <w:lang w:eastAsia="ru-RU"/>
              </w:rPr>
              <w:t xml:space="preserve"> Ф.Г.</w:t>
            </w:r>
          </w:p>
        </w:tc>
      </w:tr>
      <w:tr w:rsidR="00480F11" w:rsidRPr="00480F11" w:rsidTr="00CD3405">
        <w:trPr>
          <w:trHeight w:val="28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80F11" w:rsidRPr="00480F11" w:rsidRDefault="00480F11" w:rsidP="00CD3405">
            <w:pPr>
              <w:rPr>
                <w:sz w:val="20"/>
                <w:szCs w:val="20"/>
                <w:lang w:eastAsia="ru-RU"/>
              </w:rPr>
            </w:pPr>
            <w:r w:rsidRPr="00480F11">
              <w:rPr>
                <w:sz w:val="20"/>
                <w:szCs w:val="20"/>
                <w:lang w:eastAsia="ru-RU"/>
              </w:rPr>
              <w:t>14.45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80F11" w:rsidRPr="00480F11" w:rsidRDefault="00480F11" w:rsidP="00CD3405">
            <w:pPr>
              <w:rPr>
                <w:sz w:val="20"/>
                <w:szCs w:val="20"/>
                <w:lang w:eastAsia="ru-RU"/>
              </w:rPr>
            </w:pPr>
            <w:r w:rsidRPr="00480F11">
              <w:rPr>
                <w:sz w:val="20"/>
                <w:szCs w:val="20"/>
                <w:lang w:eastAsia="ru-RU"/>
              </w:rPr>
              <w:t>Прием депутата Госсовета Волкова А.А.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80F11" w:rsidRPr="00480F11" w:rsidRDefault="00480F11" w:rsidP="00CD3405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480F11">
              <w:rPr>
                <w:sz w:val="20"/>
                <w:szCs w:val="20"/>
                <w:lang w:eastAsia="ru-RU"/>
              </w:rPr>
              <w:t>Качкашурская</w:t>
            </w:r>
            <w:proofErr w:type="spellEnd"/>
            <w:r w:rsidRPr="00480F11">
              <w:rPr>
                <w:sz w:val="20"/>
                <w:szCs w:val="20"/>
                <w:lang w:eastAsia="ru-RU"/>
              </w:rPr>
              <w:t xml:space="preserve"> адм</w:t>
            </w:r>
            <w:r w:rsidRPr="00480F11">
              <w:rPr>
                <w:sz w:val="20"/>
                <w:szCs w:val="20"/>
                <w:lang w:eastAsia="ru-RU"/>
              </w:rPr>
              <w:t>и</w:t>
            </w:r>
            <w:r w:rsidRPr="00480F11">
              <w:rPr>
                <w:sz w:val="20"/>
                <w:szCs w:val="20"/>
                <w:lang w:eastAsia="ru-RU"/>
              </w:rPr>
              <w:t>нистрация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80F11" w:rsidRPr="00480F11" w:rsidRDefault="00480F11" w:rsidP="00CD3405">
            <w:pPr>
              <w:rPr>
                <w:sz w:val="20"/>
                <w:szCs w:val="20"/>
                <w:lang w:eastAsia="ru-RU"/>
              </w:rPr>
            </w:pPr>
            <w:r w:rsidRPr="00480F11">
              <w:rPr>
                <w:sz w:val="20"/>
                <w:szCs w:val="20"/>
                <w:lang w:eastAsia="ru-RU"/>
              </w:rPr>
              <w:t>Волкова Е.В.</w:t>
            </w:r>
          </w:p>
        </w:tc>
      </w:tr>
      <w:tr w:rsidR="008B6946" w:rsidRPr="004A4424" w:rsidTr="004A4424">
        <w:trPr>
          <w:trHeight w:val="284"/>
        </w:trPr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4A4424">
              <w:rPr>
                <w:b/>
                <w:bCs/>
                <w:sz w:val="20"/>
                <w:szCs w:val="20"/>
                <w:u w:val="single"/>
                <w:lang w:eastAsia="ru-RU"/>
              </w:rPr>
              <w:t>20 мая, четверг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</w:p>
        </w:tc>
      </w:tr>
      <w:tr w:rsidR="004A4424" w:rsidRPr="004A4424" w:rsidTr="004A4424">
        <w:trPr>
          <w:trHeight w:val="28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A4424" w:rsidRPr="004A4424" w:rsidRDefault="004A4424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6.00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A4424" w:rsidRPr="004A4424" w:rsidRDefault="004A4424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Курсы повышения квалификации "Книга. Дети. Творчество"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A4424" w:rsidRPr="004A4424" w:rsidRDefault="004A4424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г. Ижевск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A4424" w:rsidRPr="004A4424" w:rsidRDefault="004A4424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Ворончихина А.Н.</w:t>
            </w:r>
          </w:p>
        </w:tc>
      </w:tr>
      <w:tr w:rsidR="008B6946" w:rsidRPr="004A4424" w:rsidTr="004A4424">
        <w:trPr>
          <w:trHeight w:val="28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07.30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Планерка с заместителями главы Администрации и руководит</w:t>
            </w:r>
            <w:r w:rsidRPr="004A4424">
              <w:rPr>
                <w:sz w:val="20"/>
                <w:szCs w:val="20"/>
                <w:lang w:eastAsia="ru-RU"/>
              </w:rPr>
              <w:t>е</w:t>
            </w:r>
            <w:r w:rsidRPr="004A4424">
              <w:rPr>
                <w:sz w:val="20"/>
                <w:szCs w:val="20"/>
                <w:lang w:eastAsia="ru-RU"/>
              </w:rPr>
              <w:t>лем Аппарата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4A4424">
              <w:rPr>
                <w:sz w:val="20"/>
                <w:szCs w:val="20"/>
                <w:lang w:eastAsia="ru-RU"/>
              </w:rPr>
              <w:t>Каб</w:t>
            </w:r>
            <w:proofErr w:type="spellEnd"/>
            <w:r w:rsidRPr="004A4424">
              <w:rPr>
                <w:sz w:val="20"/>
                <w:szCs w:val="20"/>
                <w:lang w:eastAsia="ru-RU"/>
              </w:rPr>
              <w:t>. Главы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4A4424">
              <w:rPr>
                <w:sz w:val="20"/>
                <w:szCs w:val="20"/>
                <w:lang w:eastAsia="ru-RU"/>
              </w:rPr>
              <w:t>Сабреков</w:t>
            </w:r>
            <w:proofErr w:type="spellEnd"/>
            <w:r w:rsidRPr="004A4424">
              <w:rPr>
                <w:sz w:val="20"/>
                <w:szCs w:val="20"/>
                <w:lang w:eastAsia="ru-RU"/>
              </w:rPr>
              <w:t xml:space="preserve"> В.В.</w:t>
            </w:r>
          </w:p>
        </w:tc>
      </w:tr>
      <w:tr w:rsidR="008B6946" w:rsidRPr="004A4424" w:rsidTr="004A4424">
        <w:trPr>
          <w:trHeight w:val="28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09.30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Заседание Комиссии правительства УР по обеспечению безопа</w:t>
            </w:r>
            <w:r w:rsidRPr="004A4424">
              <w:rPr>
                <w:sz w:val="20"/>
                <w:szCs w:val="20"/>
                <w:lang w:eastAsia="ru-RU"/>
              </w:rPr>
              <w:t>с</w:t>
            </w:r>
            <w:r w:rsidRPr="004A4424">
              <w:rPr>
                <w:sz w:val="20"/>
                <w:szCs w:val="20"/>
                <w:lang w:eastAsia="ru-RU"/>
              </w:rPr>
              <w:t>ности дорожного движения (вх.3178)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946" w:rsidRPr="004A4424" w:rsidRDefault="00E46DC9" w:rsidP="004A4424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Депутатская комната</w:t>
            </w:r>
            <w:bookmarkStart w:id="0" w:name="_GoBack"/>
            <w:bookmarkEnd w:id="0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4A4424">
              <w:rPr>
                <w:sz w:val="20"/>
                <w:szCs w:val="20"/>
                <w:lang w:eastAsia="ru-RU"/>
              </w:rPr>
              <w:t>Сабреков</w:t>
            </w:r>
            <w:proofErr w:type="spellEnd"/>
            <w:r w:rsidRPr="004A4424">
              <w:rPr>
                <w:sz w:val="20"/>
                <w:szCs w:val="20"/>
                <w:lang w:eastAsia="ru-RU"/>
              </w:rPr>
              <w:t xml:space="preserve"> В.В., Андреева А.С.</w:t>
            </w:r>
          </w:p>
        </w:tc>
      </w:tr>
      <w:tr w:rsidR="008B6946" w:rsidRPr="004A4424" w:rsidTr="004A4424">
        <w:trPr>
          <w:trHeight w:val="28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E46DC9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09.</w:t>
            </w:r>
            <w:r w:rsidR="00E46DC9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Совещание руководителей образовательных организаций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Зал совещаний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4C03AB" w:rsidP="004A4424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Русских Т.П., Пи</w:t>
            </w:r>
            <w:r w:rsidR="008B6946" w:rsidRPr="004A4424">
              <w:rPr>
                <w:sz w:val="20"/>
                <w:szCs w:val="20"/>
                <w:lang w:eastAsia="ru-RU"/>
              </w:rPr>
              <w:t>негина Р.Р., директора школ</w:t>
            </w:r>
          </w:p>
        </w:tc>
      </w:tr>
      <w:tr w:rsidR="00480F11" w:rsidRPr="004A4424" w:rsidTr="004A4424">
        <w:trPr>
          <w:trHeight w:val="28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80F11" w:rsidRDefault="00480F11">
            <w:pPr>
              <w:rPr>
                <w:sz w:val="20"/>
                <w:szCs w:val="20"/>
                <w:lang w:eastAsia="ru-RU" w:bidi="hi-IN"/>
              </w:rPr>
            </w:pPr>
            <w:r>
              <w:rPr>
                <w:sz w:val="20"/>
                <w:szCs w:val="20"/>
                <w:lang w:eastAsia="ru-RU" w:bidi="hi-IN"/>
              </w:rPr>
              <w:t>10.00-12.00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80F11" w:rsidRDefault="00480F11" w:rsidP="00480F11">
            <w:pPr>
              <w:rPr>
                <w:color w:val="000000"/>
                <w:sz w:val="20"/>
                <w:szCs w:val="20"/>
                <w:lang w:eastAsia="ru-RU" w:bidi="hi-IN"/>
              </w:rPr>
            </w:pPr>
            <w:r>
              <w:rPr>
                <w:color w:val="000000"/>
                <w:sz w:val="20"/>
                <w:szCs w:val="20"/>
                <w:lang w:eastAsia="ru-RU" w:bidi="hi-IN"/>
              </w:rPr>
              <w:t xml:space="preserve">Семинар по </w:t>
            </w:r>
            <w:proofErr w:type="gramStart"/>
            <w:r>
              <w:rPr>
                <w:color w:val="000000"/>
                <w:sz w:val="20"/>
                <w:szCs w:val="20"/>
                <w:lang w:eastAsia="ru-RU" w:bidi="hi-IN"/>
              </w:rPr>
              <w:t>ПОС</w:t>
            </w:r>
            <w:proofErr w:type="gramEnd"/>
            <w:r>
              <w:rPr>
                <w:color w:val="000000"/>
                <w:sz w:val="20"/>
                <w:szCs w:val="20"/>
                <w:lang w:eastAsia="ru-RU" w:bidi="hi-IN"/>
              </w:rPr>
              <w:t xml:space="preserve"> для школ (вх.3239)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80F11" w:rsidRDefault="00E46DC9">
            <w:pPr>
              <w:rPr>
                <w:sz w:val="20"/>
                <w:szCs w:val="20"/>
                <w:lang w:eastAsia="ru-RU" w:bidi="hi-IN"/>
              </w:rPr>
            </w:pPr>
            <w:r>
              <w:rPr>
                <w:sz w:val="20"/>
                <w:szCs w:val="20"/>
                <w:lang w:eastAsia="ru-RU"/>
              </w:rPr>
              <w:t>Зал совещаний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80F11" w:rsidRDefault="00480F11">
            <w:pPr>
              <w:rPr>
                <w:color w:val="FF0000"/>
                <w:sz w:val="20"/>
                <w:szCs w:val="20"/>
                <w:lang w:eastAsia="ru-RU" w:bidi="hi-IN"/>
              </w:rPr>
            </w:pPr>
            <w:r>
              <w:rPr>
                <w:color w:val="000000"/>
                <w:sz w:val="20"/>
                <w:szCs w:val="20"/>
                <w:lang w:eastAsia="ru-RU" w:bidi="hi-IN"/>
              </w:rPr>
              <w:t>Русских Т.П.</w:t>
            </w:r>
          </w:p>
        </w:tc>
      </w:tr>
      <w:tr w:rsidR="008B6946" w:rsidRPr="004A4424" w:rsidTr="004A4424">
        <w:trPr>
          <w:trHeight w:val="28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Публичное обсуждение правоприменительной практики (вх.3042)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Андреева А.С.</w:t>
            </w:r>
          </w:p>
        </w:tc>
      </w:tr>
      <w:tr w:rsidR="008B6946" w:rsidRPr="004A4424" w:rsidTr="004A4424">
        <w:trPr>
          <w:trHeight w:val="28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Административная комисс</w:t>
            </w:r>
            <w:r w:rsidR="004A4424">
              <w:rPr>
                <w:sz w:val="20"/>
                <w:szCs w:val="20"/>
                <w:lang w:eastAsia="ru-RU"/>
              </w:rPr>
              <w:t>и</w:t>
            </w:r>
            <w:r w:rsidRPr="004A4424">
              <w:rPr>
                <w:sz w:val="20"/>
                <w:szCs w:val="20"/>
                <w:lang w:eastAsia="ru-RU"/>
              </w:rPr>
              <w:t xml:space="preserve">я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4A4424">
              <w:rPr>
                <w:sz w:val="20"/>
                <w:szCs w:val="20"/>
                <w:lang w:eastAsia="ru-RU"/>
              </w:rPr>
              <w:t>Деп</w:t>
            </w:r>
            <w:proofErr w:type="spellEnd"/>
            <w:r w:rsidRPr="004A4424">
              <w:rPr>
                <w:sz w:val="20"/>
                <w:szCs w:val="20"/>
                <w:lang w:eastAsia="ru-RU"/>
              </w:rPr>
              <w:t>. комн.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4A4424">
              <w:rPr>
                <w:sz w:val="20"/>
                <w:szCs w:val="20"/>
                <w:lang w:eastAsia="ru-RU"/>
              </w:rPr>
              <w:t>Подрядчикова</w:t>
            </w:r>
            <w:proofErr w:type="spellEnd"/>
            <w:r w:rsidRPr="004A4424">
              <w:rPr>
                <w:sz w:val="20"/>
                <w:szCs w:val="20"/>
                <w:lang w:eastAsia="ru-RU"/>
              </w:rPr>
              <w:t xml:space="preserve"> С.А.</w:t>
            </w:r>
          </w:p>
        </w:tc>
      </w:tr>
      <w:tr w:rsidR="00FF3B7B" w:rsidRPr="004A4424" w:rsidTr="004A4424">
        <w:trPr>
          <w:trHeight w:val="28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F3B7B" w:rsidRPr="004A4424" w:rsidRDefault="00FF3B7B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lastRenderedPageBreak/>
              <w:t>15.00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F3B7B" w:rsidRPr="004A4424" w:rsidRDefault="00FF3B7B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Совещание по созданию муниципального округа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F3B7B" w:rsidRPr="004A4424" w:rsidRDefault="00FF3B7B" w:rsidP="004A4424">
            <w:pPr>
              <w:rPr>
                <w:sz w:val="20"/>
                <w:szCs w:val="20"/>
                <w:lang w:eastAsia="ru-RU" w:bidi="hi-IN"/>
              </w:rPr>
            </w:pPr>
            <w:proofErr w:type="spellStart"/>
            <w:r w:rsidRPr="004A4424">
              <w:rPr>
                <w:sz w:val="20"/>
                <w:szCs w:val="20"/>
                <w:lang w:eastAsia="ru-RU" w:bidi="hi-IN"/>
              </w:rPr>
              <w:t>Каб</w:t>
            </w:r>
            <w:proofErr w:type="spellEnd"/>
            <w:r w:rsidRPr="004A4424">
              <w:rPr>
                <w:sz w:val="20"/>
                <w:szCs w:val="20"/>
                <w:lang w:eastAsia="ru-RU" w:bidi="hi-IN"/>
              </w:rPr>
              <w:t>. Главы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F3B7B" w:rsidRPr="004A4424" w:rsidRDefault="00FF3B7B" w:rsidP="004A4424">
            <w:pPr>
              <w:rPr>
                <w:sz w:val="20"/>
                <w:szCs w:val="20"/>
                <w:lang w:eastAsia="ru-RU" w:bidi="hi-IN"/>
              </w:rPr>
            </w:pPr>
            <w:proofErr w:type="spellStart"/>
            <w:r w:rsidRPr="004A4424">
              <w:rPr>
                <w:sz w:val="20"/>
                <w:szCs w:val="20"/>
                <w:lang w:eastAsia="ru-RU" w:bidi="hi-IN"/>
              </w:rPr>
              <w:t>Сабреков</w:t>
            </w:r>
            <w:proofErr w:type="spellEnd"/>
            <w:r w:rsidRPr="004A4424">
              <w:rPr>
                <w:sz w:val="20"/>
                <w:szCs w:val="20"/>
                <w:lang w:eastAsia="ru-RU" w:bidi="hi-IN"/>
              </w:rPr>
              <w:t xml:space="preserve"> В.В., </w:t>
            </w:r>
            <w:proofErr w:type="spellStart"/>
            <w:r w:rsidRPr="004A4424">
              <w:rPr>
                <w:sz w:val="20"/>
                <w:szCs w:val="20"/>
                <w:lang w:eastAsia="ru-RU" w:bidi="hi-IN"/>
              </w:rPr>
              <w:t>Пировских</w:t>
            </w:r>
            <w:proofErr w:type="spellEnd"/>
            <w:r w:rsidRPr="004A4424">
              <w:rPr>
                <w:sz w:val="20"/>
                <w:szCs w:val="20"/>
                <w:lang w:eastAsia="ru-RU" w:bidi="hi-IN"/>
              </w:rPr>
              <w:t xml:space="preserve"> Е.Л., Ушакова Ю.В., П</w:t>
            </w:r>
            <w:r w:rsidRPr="004A4424">
              <w:rPr>
                <w:sz w:val="20"/>
                <w:szCs w:val="20"/>
                <w:lang w:eastAsia="ru-RU" w:bidi="hi-IN"/>
              </w:rPr>
              <w:t>о</w:t>
            </w:r>
            <w:r w:rsidRPr="004A4424">
              <w:rPr>
                <w:sz w:val="20"/>
                <w:szCs w:val="20"/>
                <w:lang w:eastAsia="ru-RU" w:bidi="hi-IN"/>
              </w:rPr>
              <w:t>пова Е.А.</w:t>
            </w:r>
          </w:p>
        </w:tc>
      </w:tr>
      <w:tr w:rsidR="008B6946" w:rsidRPr="004A4424" w:rsidTr="004A4424">
        <w:trPr>
          <w:trHeight w:val="28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Аукционы № зз-14058-2021, № зз-14325-2021, № зз-14578-2021, № зз-14586-2021: Приобретение жилого помещения (квартиры) на территории муниципального образования «</w:t>
            </w:r>
            <w:proofErr w:type="spellStart"/>
            <w:r w:rsidRPr="004A4424">
              <w:rPr>
                <w:sz w:val="20"/>
                <w:szCs w:val="20"/>
                <w:lang w:eastAsia="ru-RU"/>
              </w:rPr>
              <w:t>Штанигуртское</w:t>
            </w:r>
            <w:proofErr w:type="spellEnd"/>
            <w:r w:rsidRPr="004A4424">
              <w:rPr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4A4424">
              <w:rPr>
                <w:sz w:val="20"/>
                <w:szCs w:val="20"/>
                <w:lang w:eastAsia="ru-RU"/>
              </w:rPr>
              <w:t>Гл</w:t>
            </w:r>
            <w:r w:rsidRPr="004A4424">
              <w:rPr>
                <w:sz w:val="20"/>
                <w:szCs w:val="20"/>
                <w:lang w:eastAsia="ru-RU"/>
              </w:rPr>
              <w:t>а</w:t>
            </w:r>
            <w:r w:rsidRPr="004A4424">
              <w:rPr>
                <w:sz w:val="20"/>
                <w:szCs w:val="20"/>
                <w:lang w:eastAsia="ru-RU"/>
              </w:rPr>
              <w:t>зовского</w:t>
            </w:r>
            <w:proofErr w:type="spellEnd"/>
            <w:r w:rsidRPr="004A4424">
              <w:rPr>
                <w:sz w:val="20"/>
                <w:szCs w:val="20"/>
                <w:lang w:eastAsia="ru-RU"/>
              </w:rPr>
              <w:t xml:space="preserve"> района Удмуртской Республики с целью исполнения Региональной адресной программы по переселению граждан из аварийного жилищного фонда в Удмуртской Республике на 2019-2025 годы </w:t>
            </w:r>
            <w:r w:rsidRPr="004A4424">
              <w:rPr>
                <w:sz w:val="20"/>
                <w:szCs w:val="20"/>
                <w:lang w:eastAsia="ru-RU"/>
              </w:rPr>
              <w:br/>
              <w:t>Рассмотрение 1 частей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г. Ижевск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Региональный центр зак</w:t>
            </w:r>
            <w:r w:rsidRPr="004A4424">
              <w:rPr>
                <w:sz w:val="20"/>
                <w:szCs w:val="20"/>
                <w:lang w:eastAsia="ru-RU"/>
              </w:rPr>
              <w:t>у</w:t>
            </w:r>
            <w:r w:rsidRPr="004A4424">
              <w:rPr>
                <w:sz w:val="20"/>
                <w:szCs w:val="20"/>
                <w:lang w:eastAsia="ru-RU"/>
              </w:rPr>
              <w:t>пок</w:t>
            </w:r>
          </w:p>
        </w:tc>
      </w:tr>
      <w:tr w:rsidR="008B6946" w:rsidRPr="004A4424" w:rsidTr="004A4424">
        <w:trPr>
          <w:trHeight w:val="284"/>
        </w:trPr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4A4424">
              <w:rPr>
                <w:b/>
                <w:bCs/>
                <w:sz w:val="20"/>
                <w:szCs w:val="20"/>
                <w:u w:val="single"/>
                <w:lang w:eastAsia="ru-RU"/>
              </w:rPr>
              <w:t>21 мая</w:t>
            </w:r>
            <w:proofErr w:type="gramStart"/>
            <w:r w:rsidRPr="004A4424">
              <w:rPr>
                <w:b/>
                <w:bCs/>
                <w:sz w:val="20"/>
                <w:szCs w:val="20"/>
                <w:u w:val="single"/>
                <w:lang w:eastAsia="ru-RU"/>
              </w:rPr>
              <w:t>.</w:t>
            </w:r>
            <w:proofErr w:type="gramEnd"/>
            <w:r w:rsidRPr="004A4424">
              <w:rPr>
                <w:b/>
                <w:bCs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gramStart"/>
            <w:r w:rsidRPr="004A4424">
              <w:rPr>
                <w:b/>
                <w:bCs/>
                <w:sz w:val="20"/>
                <w:szCs w:val="20"/>
                <w:u w:val="single"/>
                <w:lang w:eastAsia="ru-RU"/>
              </w:rPr>
              <w:t>п</w:t>
            </w:r>
            <w:proofErr w:type="gramEnd"/>
            <w:r w:rsidRPr="004A4424">
              <w:rPr>
                <w:b/>
                <w:bCs/>
                <w:sz w:val="20"/>
                <w:szCs w:val="20"/>
                <w:u w:val="single"/>
                <w:lang w:eastAsia="ru-RU"/>
              </w:rPr>
              <w:t>ятница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</w:p>
        </w:tc>
      </w:tr>
      <w:tr w:rsidR="004A4424" w:rsidRPr="004A4424" w:rsidTr="004A4424">
        <w:trPr>
          <w:trHeight w:val="28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A4424" w:rsidRPr="004A4424" w:rsidRDefault="004A4424" w:rsidP="004A442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A4424" w:rsidRPr="004A4424" w:rsidRDefault="004A4424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Ведомственная проверка за исполнением трудового законодател</w:t>
            </w:r>
            <w:r w:rsidRPr="004A4424">
              <w:rPr>
                <w:sz w:val="20"/>
                <w:szCs w:val="20"/>
                <w:lang w:eastAsia="ru-RU"/>
              </w:rPr>
              <w:t>ь</w:t>
            </w:r>
            <w:r w:rsidRPr="004A4424">
              <w:rPr>
                <w:sz w:val="20"/>
                <w:szCs w:val="20"/>
                <w:lang w:eastAsia="ru-RU"/>
              </w:rPr>
              <w:t>ства в отношении МБУК Центр культуры и туризма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A4424" w:rsidRPr="004A4424" w:rsidRDefault="004A4424" w:rsidP="004A4424">
            <w:pPr>
              <w:rPr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A4424">
              <w:rPr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4A4424">
              <w:rPr>
                <w:sz w:val="20"/>
                <w:szCs w:val="20"/>
                <w:lang w:eastAsia="ru-RU"/>
              </w:rPr>
              <w:t xml:space="preserve"> Кирова,11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A4424" w:rsidRPr="004A4424" w:rsidRDefault="004A4424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Салтыкова Н.В.</w:t>
            </w:r>
          </w:p>
        </w:tc>
      </w:tr>
      <w:tr w:rsidR="008B6946" w:rsidRPr="004A4424" w:rsidTr="004A4424">
        <w:trPr>
          <w:trHeight w:val="28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B01F1A">
            <w:pPr>
              <w:jc w:val="center"/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07.30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Планерка с заместителями главы Администрации и руководит</w:t>
            </w:r>
            <w:r w:rsidRPr="004A4424">
              <w:rPr>
                <w:sz w:val="20"/>
                <w:szCs w:val="20"/>
                <w:lang w:eastAsia="ru-RU"/>
              </w:rPr>
              <w:t>е</w:t>
            </w:r>
            <w:r w:rsidRPr="004A4424">
              <w:rPr>
                <w:sz w:val="20"/>
                <w:szCs w:val="20"/>
                <w:lang w:eastAsia="ru-RU"/>
              </w:rPr>
              <w:t>лем Аппарата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4A4424">
              <w:rPr>
                <w:sz w:val="20"/>
                <w:szCs w:val="20"/>
                <w:lang w:eastAsia="ru-RU"/>
              </w:rPr>
              <w:t>Каб</w:t>
            </w:r>
            <w:proofErr w:type="spellEnd"/>
            <w:r w:rsidRPr="004A4424">
              <w:rPr>
                <w:sz w:val="20"/>
                <w:szCs w:val="20"/>
                <w:lang w:eastAsia="ru-RU"/>
              </w:rPr>
              <w:t>. Главы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4A4424">
              <w:rPr>
                <w:sz w:val="20"/>
                <w:szCs w:val="20"/>
                <w:lang w:eastAsia="ru-RU"/>
              </w:rPr>
              <w:t>Сабреков</w:t>
            </w:r>
            <w:proofErr w:type="spellEnd"/>
            <w:r w:rsidRPr="004A4424">
              <w:rPr>
                <w:sz w:val="20"/>
                <w:szCs w:val="20"/>
                <w:lang w:eastAsia="ru-RU"/>
              </w:rPr>
              <w:t xml:space="preserve"> В.В.</w:t>
            </w:r>
          </w:p>
        </w:tc>
      </w:tr>
      <w:tr w:rsidR="008B6946" w:rsidRPr="004A4424" w:rsidTr="004A4424">
        <w:trPr>
          <w:trHeight w:val="28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B01F1A">
            <w:pPr>
              <w:jc w:val="center"/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08.00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Совещание по премированию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4A4424">
              <w:rPr>
                <w:sz w:val="20"/>
                <w:szCs w:val="20"/>
                <w:lang w:eastAsia="ru-RU"/>
              </w:rPr>
              <w:t>Каб</w:t>
            </w:r>
            <w:proofErr w:type="spellEnd"/>
            <w:r w:rsidRPr="004A4424">
              <w:rPr>
                <w:sz w:val="20"/>
                <w:szCs w:val="20"/>
                <w:lang w:eastAsia="ru-RU"/>
              </w:rPr>
              <w:t>. Главы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4A4424">
              <w:rPr>
                <w:sz w:val="20"/>
                <w:szCs w:val="20"/>
                <w:lang w:eastAsia="ru-RU"/>
              </w:rPr>
              <w:t>Подрядчикова</w:t>
            </w:r>
            <w:proofErr w:type="spellEnd"/>
            <w:r w:rsidRPr="004A4424">
              <w:rPr>
                <w:sz w:val="20"/>
                <w:szCs w:val="20"/>
                <w:lang w:eastAsia="ru-RU"/>
              </w:rPr>
              <w:t xml:space="preserve"> С.А.</w:t>
            </w:r>
          </w:p>
        </w:tc>
      </w:tr>
      <w:tr w:rsidR="00B01F1A" w:rsidRPr="004A4424" w:rsidTr="004A4424">
        <w:trPr>
          <w:trHeight w:val="28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01F1A" w:rsidRPr="004A4424" w:rsidRDefault="00B01F1A" w:rsidP="00B01F1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09.00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01F1A" w:rsidRPr="004A4424" w:rsidRDefault="00B01F1A" w:rsidP="00B01F1A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Депутатская комиссия по бюджету, ЖКХ, дорожной деятельн</w:t>
            </w:r>
            <w:r>
              <w:rPr>
                <w:sz w:val="20"/>
                <w:szCs w:val="20"/>
                <w:lang w:eastAsia="ru-RU"/>
              </w:rPr>
              <w:t>о</w:t>
            </w:r>
            <w:r>
              <w:rPr>
                <w:sz w:val="20"/>
                <w:szCs w:val="20"/>
                <w:lang w:eastAsia="ru-RU"/>
              </w:rPr>
              <w:t>сти, транспорту, связи и социальным вопросам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01F1A" w:rsidRPr="004A4424" w:rsidRDefault="00B01F1A" w:rsidP="00B01F1A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Зал совещаний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01F1A" w:rsidRPr="004A4424" w:rsidRDefault="00B01F1A" w:rsidP="004A4424">
            <w:pPr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Туктарева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А.А./ </w:t>
            </w:r>
            <w:proofErr w:type="spellStart"/>
            <w:r>
              <w:rPr>
                <w:sz w:val="20"/>
                <w:szCs w:val="20"/>
                <w:lang w:eastAsia="ru-RU"/>
              </w:rPr>
              <w:t>Чиркова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М.Н.</w:t>
            </w:r>
          </w:p>
        </w:tc>
      </w:tr>
      <w:tr w:rsidR="00B01F1A" w:rsidRPr="004A4424" w:rsidTr="004A4424">
        <w:trPr>
          <w:trHeight w:val="28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01F1A" w:rsidRDefault="00B01F1A" w:rsidP="00B01F1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01F1A" w:rsidRPr="004A4424" w:rsidRDefault="00B01F1A" w:rsidP="004A4424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Совместное заседание депутатской комиссии по местному норм</w:t>
            </w:r>
            <w:r>
              <w:rPr>
                <w:sz w:val="20"/>
                <w:szCs w:val="20"/>
                <w:lang w:eastAsia="ru-RU"/>
              </w:rPr>
              <w:t>о</w:t>
            </w:r>
            <w:r>
              <w:rPr>
                <w:sz w:val="20"/>
                <w:szCs w:val="20"/>
                <w:lang w:eastAsia="ru-RU"/>
              </w:rPr>
              <w:t>творчеству, вопросам законности и правопорядка и депутатской этике и депутатской комиссии по вопросам развития сельскох</w:t>
            </w:r>
            <w:r>
              <w:rPr>
                <w:sz w:val="20"/>
                <w:szCs w:val="20"/>
                <w:lang w:eastAsia="ru-RU"/>
              </w:rPr>
              <w:t>о</w:t>
            </w:r>
            <w:r>
              <w:rPr>
                <w:sz w:val="20"/>
                <w:szCs w:val="20"/>
                <w:lang w:eastAsia="ru-RU"/>
              </w:rPr>
              <w:t>зяйственного производства, имущественных отношений и стро</w:t>
            </w:r>
            <w:r>
              <w:rPr>
                <w:sz w:val="20"/>
                <w:szCs w:val="20"/>
                <w:lang w:eastAsia="ru-RU"/>
              </w:rPr>
              <w:t>и</w:t>
            </w:r>
            <w:r>
              <w:rPr>
                <w:sz w:val="20"/>
                <w:szCs w:val="20"/>
                <w:lang w:eastAsia="ru-RU"/>
              </w:rPr>
              <w:t>тельства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01F1A" w:rsidRPr="004A4424" w:rsidRDefault="00B01F1A" w:rsidP="004A4424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Зал совещаний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01F1A" w:rsidRPr="004A4424" w:rsidRDefault="00B01F1A" w:rsidP="004A4424">
            <w:pPr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Шудегова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В.С., </w:t>
            </w:r>
            <w:proofErr w:type="spellStart"/>
            <w:r>
              <w:rPr>
                <w:sz w:val="20"/>
                <w:szCs w:val="20"/>
                <w:lang w:eastAsia="ru-RU"/>
              </w:rPr>
              <w:t>Блинова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Р.Ю./</w:t>
            </w:r>
            <w:proofErr w:type="spellStart"/>
            <w:r>
              <w:rPr>
                <w:sz w:val="20"/>
                <w:szCs w:val="20"/>
                <w:lang w:eastAsia="ru-RU"/>
              </w:rPr>
              <w:t>Чиркова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М.Н.</w:t>
            </w:r>
          </w:p>
        </w:tc>
      </w:tr>
      <w:tr w:rsidR="008B6946" w:rsidRPr="004A4424" w:rsidTr="004A4424">
        <w:trPr>
          <w:trHeight w:val="28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B01F1A">
            <w:pPr>
              <w:jc w:val="center"/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Отборочные республиканские соревнования по настольному те</w:t>
            </w:r>
            <w:r w:rsidRPr="004A4424">
              <w:rPr>
                <w:sz w:val="20"/>
                <w:szCs w:val="20"/>
                <w:lang w:eastAsia="ru-RU"/>
              </w:rPr>
              <w:t>н</w:t>
            </w:r>
            <w:r w:rsidRPr="004A4424">
              <w:rPr>
                <w:sz w:val="20"/>
                <w:szCs w:val="20"/>
                <w:lang w:eastAsia="ru-RU"/>
              </w:rPr>
              <w:t>нису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4A4424">
              <w:rPr>
                <w:sz w:val="20"/>
                <w:szCs w:val="20"/>
                <w:lang w:eastAsia="ru-RU"/>
              </w:rPr>
              <w:t>М.Пурга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Столбов А.С.</w:t>
            </w:r>
          </w:p>
        </w:tc>
      </w:tr>
      <w:tr w:rsidR="008B6946" w:rsidRPr="004A4424" w:rsidTr="004A4424">
        <w:trPr>
          <w:trHeight w:val="28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B01F1A">
            <w:pPr>
              <w:jc w:val="center"/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День сенажа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ООО «</w:t>
            </w:r>
            <w:proofErr w:type="spellStart"/>
            <w:r w:rsidRPr="004A4424">
              <w:rPr>
                <w:sz w:val="20"/>
                <w:szCs w:val="20"/>
                <w:lang w:eastAsia="ru-RU"/>
              </w:rPr>
              <w:t>Экоферма</w:t>
            </w:r>
            <w:proofErr w:type="spellEnd"/>
            <w:r w:rsidRPr="004A442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4424">
              <w:rPr>
                <w:sz w:val="20"/>
                <w:szCs w:val="20"/>
                <w:lang w:eastAsia="ru-RU"/>
              </w:rPr>
              <w:t>Дубровское</w:t>
            </w:r>
            <w:proofErr w:type="spellEnd"/>
            <w:r w:rsidRPr="004A4424">
              <w:rPr>
                <w:sz w:val="20"/>
                <w:szCs w:val="20"/>
                <w:lang w:eastAsia="ru-RU"/>
              </w:rPr>
              <w:t xml:space="preserve">», </w:t>
            </w:r>
            <w:proofErr w:type="spellStart"/>
            <w:r w:rsidRPr="004A4424">
              <w:rPr>
                <w:sz w:val="20"/>
                <w:szCs w:val="20"/>
                <w:lang w:eastAsia="ru-RU"/>
              </w:rPr>
              <w:t>Ки</w:t>
            </w:r>
            <w:r w:rsidRPr="004A4424">
              <w:rPr>
                <w:sz w:val="20"/>
                <w:szCs w:val="20"/>
                <w:lang w:eastAsia="ru-RU"/>
              </w:rPr>
              <w:t>я</w:t>
            </w:r>
            <w:r w:rsidRPr="004A4424">
              <w:rPr>
                <w:sz w:val="20"/>
                <w:szCs w:val="20"/>
                <w:lang w:eastAsia="ru-RU"/>
              </w:rPr>
              <w:t>совский</w:t>
            </w:r>
            <w:proofErr w:type="spellEnd"/>
            <w:r w:rsidRPr="004A4424">
              <w:rPr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Суслопарова Г.А., Пер</w:t>
            </w:r>
            <w:r w:rsidRPr="004A4424">
              <w:rPr>
                <w:sz w:val="20"/>
                <w:szCs w:val="20"/>
                <w:lang w:eastAsia="ru-RU"/>
              </w:rPr>
              <w:t>е</w:t>
            </w:r>
            <w:r w:rsidRPr="004A4424">
              <w:rPr>
                <w:sz w:val="20"/>
                <w:szCs w:val="20"/>
                <w:lang w:eastAsia="ru-RU"/>
              </w:rPr>
              <w:t>возчикова Е.В., Набоков М.В.</w:t>
            </w:r>
          </w:p>
        </w:tc>
      </w:tr>
      <w:tr w:rsidR="00B01F1A" w:rsidRPr="004A4424" w:rsidTr="004A4424">
        <w:trPr>
          <w:trHeight w:val="28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01F1A" w:rsidRPr="004A4424" w:rsidRDefault="00B01F1A" w:rsidP="00B01F1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01F1A" w:rsidRPr="004A4424" w:rsidRDefault="003450D9" w:rsidP="004A4424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Президиум </w:t>
            </w:r>
            <w:proofErr w:type="spellStart"/>
            <w:r>
              <w:rPr>
                <w:sz w:val="20"/>
                <w:szCs w:val="20"/>
                <w:lang w:eastAsia="ru-RU"/>
              </w:rPr>
              <w:t>Глазовского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Районного Совета депутатов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01F1A" w:rsidRPr="004A4424" w:rsidRDefault="003450D9" w:rsidP="004A4424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Зал совещаний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01F1A" w:rsidRPr="004A4424" w:rsidRDefault="003450D9" w:rsidP="004A4424">
            <w:pPr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Тютин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Р.А./</w:t>
            </w:r>
            <w:proofErr w:type="spellStart"/>
            <w:r>
              <w:rPr>
                <w:sz w:val="20"/>
                <w:szCs w:val="20"/>
                <w:lang w:eastAsia="ru-RU"/>
              </w:rPr>
              <w:t>Чиркова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М.Н.</w:t>
            </w:r>
          </w:p>
        </w:tc>
      </w:tr>
      <w:tr w:rsidR="008B6946" w:rsidRPr="004A4424" w:rsidTr="004A4424">
        <w:trPr>
          <w:trHeight w:val="28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B01F1A">
            <w:pPr>
              <w:jc w:val="center"/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Аукцион № зз-14567-2021 Приобретение жилого помещения (квартиры) на территории муниципального образования «</w:t>
            </w:r>
            <w:proofErr w:type="spellStart"/>
            <w:r w:rsidRPr="004A4424">
              <w:rPr>
                <w:sz w:val="20"/>
                <w:szCs w:val="20"/>
                <w:lang w:eastAsia="ru-RU"/>
              </w:rPr>
              <w:t>Шт</w:t>
            </w:r>
            <w:r w:rsidRPr="004A4424">
              <w:rPr>
                <w:sz w:val="20"/>
                <w:szCs w:val="20"/>
                <w:lang w:eastAsia="ru-RU"/>
              </w:rPr>
              <w:t>а</w:t>
            </w:r>
            <w:r w:rsidRPr="004A4424">
              <w:rPr>
                <w:sz w:val="20"/>
                <w:szCs w:val="20"/>
                <w:lang w:eastAsia="ru-RU"/>
              </w:rPr>
              <w:t>нигуртское</w:t>
            </w:r>
            <w:proofErr w:type="spellEnd"/>
            <w:r w:rsidRPr="004A4424">
              <w:rPr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4A4424">
              <w:rPr>
                <w:sz w:val="20"/>
                <w:szCs w:val="20"/>
                <w:lang w:eastAsia="ru-RU"/>
              </w:rPr>
              <w:t>Глазовского</w:t>
            </w:r>
            <w:proofErr w:type="spellEnd"/>
            <w:r w:rsidRPr="004A4424">
              <w:rPr>
                <w:sz w:val="20"/>
                <w:szCs w:val="20"/>
                <w:lang w:eastAsia="ru-RU"/>
              </w:rPr>
              <w:t xml:space="preserve"> района Удмуртской Республики с целью исполнения Региональной адресной программы по переселению граждан из аварийного жилищного фонда в Удмуртской Респу</w:t>
            </w:r>
            <w:r w:rsidRPr="004A4424">
              <w:rPr>
                <w:sz w:val="20"/>
                <w:szCs w:val="20"/>
                <w:lang w:eastAsia="ru-RU"/>
              </w:rPr>
              <w:t>б</w:t>
            </w:r>
            <w:r w:rsidRPr="004A4424">
              <w:rPr>
                <w:sz w:val="20"/>
                <w:szCs w:val="20"/>
                <w:lang w:eastAsia="ru-RU"/>
              </w:rPr>
              <w:t>лике на 2019-2025 годы</w:t>
            </w:r>
            <w:r w:rsidRPr="004A4424">
              <w:rPr>
                <w:sz w:val="20"/>
                <w:szCs w:val="20"/>
                <w:lang w:eastAsia="ru-RU"/>
              </w:rPr>
              <w:br/>
              <w:t>Рассмотрение 1 частей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г. Ижевск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Региональный центр зак</w:t>
            </w:r>
            <w:r w:rsidRPr="004A4424">
              <w:rPr>
                <w:sz w:val="20"/>
                <w:szCs w:val="20"/>
                <w:lang w:eastAsia="ru-RU"/>
              </w:rPr>
              <w:t>у</w:t>
            </w:r>
            <w:r w:rsidRPr="004A4424">
              <w:rPr>
                <w:sz w:val="20"/>
                <w:szCs w:val="20"/>
                <w:lang w:eastAsia="ru-RU"/>
              </w:rPr>
              <w:t>пок</w:t>
            </w:r>
          </w:p>
        </w:tc>
      </w:tr>
      <w:tr w:rsidR="008B6946" w:rsidRPr="004A4424" w:rsidTr="004A4424">
        <w:trPr>
          <w:trHeight w:val="284"/>
        </w:trPr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4A4424">
              <w:rPr>
                <w:b/>
                <w:bCs/>
                <w:sz w:val="20"/>
                <w:szCs w:val="20"/>
                <w:u w:val="single"/>
                <w:lang w:eastAsia="ru-RU"/>
              </w:rPr>
              <w:t>22 мая, суббота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</w:p>
        </w:tc>
      </w:tr>
      <w:tr w:rsidR="008B6946" w:rsidRPr="004A4424" w:rsidTr="004A4424">
        <w:trPr>
          <w:trHeight w:val="28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08.00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Отборочные республиканские соревнования по настольному те</w:t>
            </w:r>
            <w:r w:rsidRPr="004A4424">
              <w:rPr>
                <w:sz w:val="20"/>
                <w:szCs w:val="20"/>
                <w:lang w:eastAsia="ru-RU"/>
              </w:rPr>
              <w:t>н</w:t>
            </w:r>
            <w:r w:rsidRPr="004A4424">
              <w:rPr>
                <w:sz w:val="20"/>
                <w:szCs w:val="20"/>
                <w:lang w:eastAsia="ru-RU"/>
              </w:rPr>
              <w:t>нису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4A4424">
              <w:rPr>
                <w:sz w:val="20"/>
                <w:szCs w:val="20"/>
                <w:lang w:eastAsia="ru-RU"/>
              </w:rPr>
              <w:t>М.Пурга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Столбов А.С.</w:t>
            </w:r>
          </w:p>
        </w:tc>
      </w:tr>
      <w:tr w:rsidR="008B6946" w:rsidRPr="004A4424" w:rsidTr="004A4424">
        <w:trPr>
          <w:trHeight w:val="28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Торжественные мероприяти</w:t>
            </w:r>
            <w:r w:rsidR="004A4424">
              <w:rPr>
                <w:sz w:val="20"/>
                <w:szCs w:val="20"/>
                <w:lang w:eastAsia="ru-RU"/>
              </w:rPr>
              <w:t>я</w:t>
            </w:r>
            <w:r w:rsidRPr="004A4424">
              <w:rPr>
                <w:sz w:val="20"/>
                <w:szCs w:val="20"/>
                <w:lang w:eastAsia="ru-RU"/>
              </w:rPr>
              <w:t>, посвященные Последнему звонку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Образовательные учреждения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Руководители ОУ</w:t>
            </w:r>
          </w:p>
        </w:tc>
      </w:tr>
      <w:tr w:rsidR="008B6946" w:rsidRPr="004A4424" w:rsidTr="004A4424">
        <w:trPr>
          <w:trHeight w:val="284"/>
        </w:trPr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4A4424">
              <w:rPr>
                <w:b/>
                <w:bCs/>
                <w:sz w:val="20"/>
                <w:szCs w:val="20"/>
                <w:u w:val="single"/>
                <w:lang w:eastAsia="ru-RU"/>
              </w:rPr>
              <w:t>23 мая, воскресенье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</w:p>
        </w:tc>
      </w:tr>
      <w:tr w:rsidR="008B6946" w:rsidRPr="004A4424" w:rsidTr="004A4424">
        <w:trPr>
          <w:trHeight w:val="28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964DD1" w:rsidRDefault="00964DD1">
      <w:pPr>
        <w:jc w:val="right"/>
        <w:rPr>
          <w:b/>
          <w:sz w:val="20"/>
          <w:szCs w:val="20"/>
        </w:rPr>
      </w:pPr>
    </w:p>
    <w:p w:rsidR="00964DD1" w:rsidRDefault="00D5041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Мероприятия в сельских поселениях</w:t>
      </w:r>
    </w:p>
    <w:p w:rsidR="00964DD1" w:rsidRDefault="00964DD1">
      <w:pPr>
        <w:jc w:val="center"/>
        <w:rPr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6694"/>
        <w:gridCol w:w="1819"/>
        <w:gridCol w:w="1681"/>
      </w:tblGrid>
      <w:tr w:rsidR="008B6946" w:rsidRPr="004A4424" w:rsidTr="004A4424">
        <w:trPr>
          <w:trHeight w:val="28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B6946" w:rsidRPr="004A4424" w:rsidRDefault="008B6946" w:rsidP="004A4424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A4424">
              <w:rPr>
                <w:b/>
                <w:bCs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B6946" w:rsidRPr="004A4424" w:rsidRDefault="008B6946" w:rsidP="008B6946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A4424">
              <w:rPr>
                <w:b/>
                <w:bCs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B6946" w:rsidRPr="004A4424" w:rsidRDefault="008B6946" w:rsidP="008B6946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A4424">
              <w:rPr>
                <w:b/>
                <w:bCs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B6946" w:rsidRPr="004A4424" w:rsidRDefault="008B6946" w:rsidP="008B6946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4A4424">
              <w:rPr>
                <w:b/>
                <w:bCs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8B6946" w:rsidRPr="004A4424" w:rsidTr="004A4424">
        <w:trPr>
          <w:trHeight w:val="284"/>
        </w:trPr>
        <w:tc>
          <w:tcPr>
            <w:tcW w:w="0" w:type="auto"/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4A4424">
              <w:rPr>
                <w:b/>
                <w:bCs/>
                <w:sz w:val="20"/>
                <w:szCs w:val="20"/>
                <w:u w:val="single"/>
                <w:lang w:eastAsia="ru-RU"/>
              </w:rPr>
              <w:t>17 мая, понедельник</w:t>
            </w:r>
          </w:p>
        </w:tc>
        <w:tc>
          <w:tcPr>
            <w:tcW w:w="0" w:type="auto"/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sz w:val="20"/>
                <w:szCs w:val="20"/>
                <w:lang w:eastAsia="ru-RU"/>
              </w:rPr>
            </w:pPr>
          </w:p>
        </w:tc>
      </w:tr>
      <w:tr w:rsidR="008B6946" w:rsidRPr="004A4424" w:rsidTr="004A4424">
        <w:trPr>
          <w:trHeight w:val="28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jc w:val="center"/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4A4424">
              <w:rPr>
                <w:sz w:val="20"/>
                <w:szCs w:val="20"/>
                <w:lang w:eastAsia="ru-RU"/>
              </w:rPr>
              <w:t>Агитбригадное</w:t>
            </w:r>
            <w:proofErr w:type="spellEnd"/>
            <w:r w:rsidRPr="004A4424">
              <w:rPr>
                <w:sz w:val="20"/>
                <w:szCs w:val="20"/>
                <w:lang w:eastAsia="ru-RU"/>
              </w:rPr>
              <w:t xml:space="preserve"> выступление на посевную “Живая газета”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color w:val="0D0D0D"/>
                <w:sz w:val="20"/>
                <w:szCs w:val="20"/>
                <w:lang w:eastAsia="ru-RU"/>
              </w:rPr>
            </w:pPr>
            <w:r w:rsidRPr="004A4424">
              <w:rPr>
                <w:color w:val="0D0D0D"/>
                <w:sz w:val="20"/>
                <w:szCs w:val="20"/>
                <w:lang w:eastAsia="ru-RU"/>
              </w:rPr>
              <w:t>РДК «Искра»</w:t>
            </w:r>
            <w:r w:rsidRPr="004A4424">
              <w:rPr>
                <w:color w:val="0D0D0D"/>
                <w:sz w:val="20"/>
                <w:szCs w:val="20"/>
                <w:lang w:eastAsia="ru-RU"/>
              </w:rPr>
              <w:br/>
              <w:t xml:space="preserve">ООО </w:t>
            </w:r>
            <w:proofErr w:type="spellStart"/>
            <w:r w:rsidRPr="004A4424">
              <w:rPr>
                <w:color w:val="0D0D0D"/>
                <w:sz w:val="20"/>
                <w:szCs w:val="20"/>
                <w:lang w:eastAsia="ru-RU"/>
              </w:rPr>
              <w:t>Чура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4A4424">
              <w:rPr>
                <w:color w:val="0D0D0D"/>
                <w:sz w:val="20"/>
                <w:szCs w:val="20"/>
                <w:lang w:eastAsia="ru-RU"/>
              </w:rPr>
              <w:t>Абашев</w:t>
            </w:r>
            <w:proofErr w:type="spellEnd"/>
            <w:r w:rsidRPr="004A4424">
              <w:rPr>
                <w:color w:val="0D0D0D"/>
                <w:sz w:val="20"/>
                <w:szCs w:val="20"/>
                <w:lang w:eastAsia="ru-RU"/>
              </w:rPr>
              <w:t xml:space="preserve"> А.Ю.</w:t>
            </w:r>
          </w:p>
        </w:tc>
      </w:tr>
      <w:tr w:rsidR="008B6946" w:rsidRPr="004A4424" w:rsidTr="004A4424">
        <w:trPr>
          <w:trHeight w:val="284"/>
        </w:trPr>
        <w:tc>
          <w:tcPr>
            <w:tcW w:w="0" w:type="auto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4A4424">
              <w:rPr>
                <w:b/>
                <w:bCs/>
                <w:sz w:val="20"/>
                <w:szCs w:val="20"/>
                <w:u w:val="single"/>
                <w:lang w:eastAsia="ru-RU"/>
              </w:rPr>
              <w:t>18 мая, вторник</w:t>
            </w:r>
          </w:p>
        </w:tc>
        <w:tc>
          <w:tcPr>
            <w:tcW w:w="0" w:type="auto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sz w:val="20"/>
                <w:szCs w:val="20"/>
                <w:lang w:eastAsia="ru-RU"/>
              </w:rPr>
            </w:pPr>
          </w:p>
        </w:tc>
      </w:tr>
      <w:tr w:rsidR="008B6946" w:rsidRPr="004A4424" w:rsidTr="004A4424">
        <w:trPr>
          <w:trHeight w:val="28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jc w:val="center"/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10.30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color w:val="0D0D0D"/>
                <w:sz w:val="20"/>
                <w:szCs w:val="20"/>
                <w:lang w:eastAsia="ru-RU"/>
              </w:rPr>
            </w:pPr>
            <w:r w:rsidRPr="004A4424">
              <w:rPr>
                <w:color w:val="0D0D0D"/>
                <w:sz w:val="20"/>
                <w:szCs w:val="20"/>
                <w:lang w:eastAsia="ru-RU"/>
              </w:rPr>
              <w:t>Познавательн</w:t>
            </w:r>
            <w:proofErr w:type="gramStart"/>
            <w:r w:rsidRPr="004A4424">
              <w:rPr>
                <w:color w:val="0D0D0D"/>
                <w:sz w:val="20"/>
                <w:szCs w:val="20"/>
                <w:lang w:eastAsia="ru-RU"/>
              </w:rPr>
              <w:t>о-</w:t>
            </w:r>
            <w:proofErr w:type="gramEnd"/>
            <w:r w:rsidRPr="004A4424">
              <w:rPr>
                <w:color w:val="0D0D0D"/>
                <w:sz w:val="20"/>
                <w:szCs w:val="20"/>
                <w:lang w:eastAsia="ru-RU"/>
              </w:rPr>
              <w:t xml:space="preserve"> игровая программа “Первые ласточки”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4A4424">
              <w:rPr>
                <w:color w:val="0D0D0D"/>
                <w:sz w:val="20"/>
                <w:szCs w:val="20"/>
                <w:lang w:eastAsia="ru-RU"/>
              </w:rPr>
              <w:t>Слудский</w:t>
            </w:r>
            <w:proofErr w:type="spellEnd"/>
            <w:r w:rsidRPr="004A4424">
              <w:rPr>
                <w:color w:val="0D0D0D"/>
                <w:sz w:val="20"/>
                <w:szCs w:val="20"/>
                <w:lang w:eastAsia="ru-RU"/>
              </w:rPr>
              <w:t xml:space="preserve"> ЦСДК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color w:val="0D0D0D"/>
                <w:sz w:val="20"/>
                <w:szCs w:val="20"/>
                <w:lang w:eastAsia="ru-RU"/>
              </w:rPr>
            </w:pPr>
            <w:r w:rsidRPr="004A4424">
              <w:rPr>
                <w:color w:val="0D0D0D"/>
                <w:sz w:val="20"/>
                <w:szCs w:val="20"/>
                <w:lang w:eastAsia="ru-RU"/>
              </w:rPr>
              <w:t>Антонова В.Г.</w:t>
            </w:r>
          </w:p>
        </w:tc>
      </w:tr>
      <w:tr w:rsidR="008B6946" w:rsidRPr="004A4424" w:rsidTr="004A4424">
        <w:trPr>
          <w:trHeight w:val="28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jc w:val="center"/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4A4424">
              <w:rPr>
                <w:color w:val="0D0D0D"/>
                <w:sz w:val="20"/>
                <w:szCs w:val="20"/>
                <w:lang w:eastAsia="ru-RU"/>
              </w:rPr>
              <w:t>Агитбригадное</w:t>
            </w:r>
            <w:proofErr w:type="spellEnd"/>
            <w:r w:rsidRPr="004A4424">
              <w:rPr>
                <w:color w:val="0D0D0D"/>
                <w:sz w:val="20"/>
                <w:szCs w:val="20"/>
                <w:lang w:eastAsia="ru-RU"/>
              </w:rPr>
              <w:t xml:space="preserve"> выступление на посевную “Хорошее настроение”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color w:val="0D0D0D"/>
                <w:sz w:val="20"/>
                <w:szCs w:val="20"/>
                <w:lang w:eastAsia="ru-RU"/>
              </w:rPr>
            </w:pPr>
            <w:r w:rsidRPr="004A4424">
              <w:rPr>
                <w:color w:val="0D0D0D"/>
                <w:sz w:val="20"/>
                <w:szCs w:val="20"/>
                <w:lang w:eastAsia="ru-RU"/>
              </w:rPr>
              <w:t>Ключевской ЦСДК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color w:val="0D0D0D"/>
                <w:sz w:val="20"/>
                <w:szCs w:val="20"/>
                <w:lang w:eastAsia="ru-RU"/>
              </w:rPr>
            </w:pPr>
            <w:r w:rsidRPr="004A4424">
              <w:rPr>
                <w:color w:val="0D0D0D"/>
                <w:sz w:val="20"/>
                <w:szCs w:val="20"/>
                <w:lang w:eastAsia="ru-RU"/>
              </w:rPr>
              <w:t>Леонтьев А.В.</w:t>
            </w:r>
          </w:p>
        </w:tc>
      </w:tr>
      <w:tr w:rsidR="008B6946" w:rsidRPr="004A4424" w:rsidTr="004A4424">
        <w:trPr>
          <w:trHeight w:val="28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jc w:val="center"/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B6946" w:rsidRPr="004A4424" w:rsidRDefault="008B6946" w:rsidP="008B6946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Пешая экскурсия «Я здесь живу и край мне этот дорог»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4A4424">
              <w:rPr>
                <w:sz w:val="20"/>
                <w:szCs w:val="20"/>
                <w:lang w:eastAsia="ru-RU"/>
              </w:rPr>
              <w:t>д</w:t>
            </w:r>
            <w:proofErr w:type="gramStart"/>
            <w:r w:rsidRPr="004A4424">
              <w:rPr>
                <w:sz w:val="20"/>
                <w:szCs w:val="20"/>
                <w:lang w:eastAsia="ru-RU"/>
              </w:rPr>
              <w:t>.Т</w:t>
            </w:r>
            <w:proofErr w:type="gramEnd"/>
            <w:r w:rsidRPr="004A4424">
              <w:rPr>
                <w:sz w:val="20"/>
                <w:szCs w:val="20"/>
                <w:lang w:eastAsia="ru-RU"/>
              </w:rPr>
              <w:t>ат.Парзи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4A4424">
              <w:rPr>
                <w:sz w:val="20"/>
                <w:szCs w:val="20"/>
                <w:lang w:eastAsia="ru-RU"/>
              </w:rPr>
              <w:t>Касимова</w:t>
            </w:r>
            <w:proofErr w:type="spellEnd"/>
            <w:r w:rsidRPr="004A4424">
              <w:rPr>
                <w:sz w:val="20"/>
                <w:szCs w:val="20"/>
                <w:lang w:eastAsia="ru-RU"/>
              </w:rPr>
              <w:t xml:space="preserve"> Ф.Г.</w:t>
            </w:r>
          </w:p>
        </w:tc>
      </w:tr>
      <w:tr w:rsidR="008B6946" w:rsidRPr="004A4424" w:rsidTr="004A4424">
        <w:trPr>
          <w:trHeight w:val="28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jc w:val="center"/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B6946" w:rsidRPr="004A4424" w:rsidRDefault="008B6946" w:rsidP="008B6946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Акция "Подарок музею"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 xml:space="preserve">музей </w:t>
            </w:r>
            <w:proofErr w:type="spellStart"/>
            <w:r w:rsidRPr="004A4424">
              <w:rPr>
                <w:sz w:val="20"/>
                <w:szCs w:val="20"/>
                <w:lang w:eastAsia="ru-RU"/>
              </w:rPr>
              <w:t>д</w:t>
            </w:r>
            <w:proofErr w:type="gramStart"/>
            <w:r w:rsidRPr="004A4424">
              <w:rPr>
                <w:sz w:val="20"/>
                <w:szCs w:val="20"/>
                <w:lang w:eastAsia="ru-RU"/>
              </w:rPr>
              <w:t>.З</w:t>
            </w:r>
            <w:proofErr w:type="gramEnd"/>
            <w:r w:rsidRPr="004A4424">
              <w:rPr>
                <w:sz w:val="20"/>
                <w:szCs w:val="20"/>
                <w:lang w:eastAsia="ru-RU"/>
              </w:rPr>
              <w:t>олотарево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sz w:val="20"/>
                <w:szCs w:val="20"/>
                <w:lang w:eastAsia="ru-RU"/>
              </w:rPr>
            </w:pPr>
          </w:p>
        </w:tc>
      </w:tr>
      <w:tr w:rsidR="008B6946" w:rsidRPr="004A4424" w:rsidTr="004A4424">
        <w:trPr>
          <w:trHeight w:val="284"/>
        </w:trPr>
        <w:tc>
          <w:tcPr>
            <w:tcW w:w="0" w:type="auto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4A4424">
              <w:rPr>
                <w:b/>
                <w:bCs/>
                <w:sz w:val="20"/>
                <w:szCs w:val="20"/>
                <w:u w:val="single"/>
                <w:lang w:eastAsia="ru-RU"/>
              </w:rPr>
              <w:t>19 мая, среда</w:t>
            </w:r>
          </w:p>
        </w:tc>
        <w:tc>
          <w:tcPr>
            <w:tcW w:w="0" w:type="auto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sz w:val="20"/>
                <w:szCs w:val="20"/>
                <w:lang w:eastAsia="ru-RU"/>
              </w:rPr>
            </w:pPr>
          </w:p>
        </w:tc>
      </w:tr>
      <w:tr w:rsidR="008B6946" w:rsidRPr="004A4424" w:rsidTr="004A4424">
        <w:trPr>
          <w:trHeight w:val="28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jc w:val="center"/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10.30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color w:val="0D0D0D"/>
                <w:sz w:val="20"/>
                <w:szCs w:val="20"/>
                <w:lang w:eastAsia="ru-RU"/>
              </w:rPr>
            </w:pPr>
            <w:r w:rsidRPr="004A4424">
              <w:rPr>
                <w:color w:val="0D0D0D"/>
                <w:sz w:val="20"/>
                <w:szCs w:val="20"/>
                <w:lang w:eastAsia="ru-RU"/>
              </w:rPr>
              <w:t>Познавательн</w:t>
            </w:r>
            <w:proofErr w:type="gramStart"/>
            <w:r w:rsidRPr="004A4424">
              <w:rPr>
                <w:color w:val="0D0D0D"/>
                <w:sz w:val="20"/>
                <w:szCs w:val="20"/>
                <w:lang w:eastAsia="ru-RU"/>
              </w:rPr>
              <w:t>о-</w:t>
            </w:r>
            <w:proofErr w:type="gramEnd"/>
            <w:r w:rsidRPr="004A4424">
              <w:rPr>
                <w:color w:val="0D0D0D"/>
                <w:sz w:val="20"/>
                <w:szCs w:val="20"/>
                <w:lang w:eastAsia="ru-RU"/>
              </w:rPr>
              <w:t xml:space="preserve"> игровая программа “Первые ласточки”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4A4424">
              <w:rPr>
                <w:color w:val="0D0D0D"/>
                <w:sz w:val="20"/>
                <w:szCs w:val="20"/>
                <w:lang w:eastAsia="ru-RU"/>
              </w:rPr>
              <w:t>Слудский</w:t>
            </w:r>
            <w:proofErr w:type="spellEnd"/>
            <w:r w:rsidRPr="004A4424">
              <w:rPr>
                <w:color w:val="0D0D0D"/>
                <w:sz w:val="20"/>
                <w:szCs w:val="20"/>
                <w:lang w:eastAsia="ru-RU"/>
              </w:rPr>
              <w:t xml:space="preserve"> ЦСДК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color w:val="0D0D0D"/>
                <w:sz w:val="20"/>
                <w:szCs w:val="20"/>
                <w:lang w:eastAsia="ru-RU"/>
              </w:rPr>
            </w:pPr>
            <w:r w:rsidRPr="004A4424">
              <w:rPr>
                <w:color w:val="0D0D0D"/>
                <w:sz w:val="20"/>
                <w:szCs w:val="20"/>
                <w:lang w:eastAsia="ru-RU"/>
              </w:rPr>
              <w:t>Антонова В.Г.</w:t>
            </w:r>
          </w:p>
        </w:tc>
      </w:tr>
      <w:tr w:rsidR="008B6946" w:rsidRPr="004A4424" w:rsidTr="004A4424">
        <w:trPr>
          <w:trHeight w:val="28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jc w:val="center"/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16.00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B6946" w:rsidRPr="004A4424" w:rsidRDefault="008B6946" w:rsidP="008B6946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Вечер отдыха и красоты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B6946" w:rsidRPr="004A4424" w:rsidRDefault="008B6946" w:rsidP="008B6946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 xml:space="preserve">музей </w:t>
            </w:r>
            <w:proofErr w:type="spellStart"/>
            <w:r w:rsidRPr="004A4424">
              <w:rPr>
                <w:sz w:val="20"/>
                <w:szCs w:val="20"/>
                <w:lang w:eastAsia="ru-RU"/>
              </w:rPr>
              <w:t>д</w:t>
            </w:r>
            <w:proofErr w:type="gramStart"/>
            <w:r w:rsidRPr="004A4424">
              <w:rPr>
                <w:sz w:val="20"/>
                <w:szCs w:val="20"/>
                <w:lang w:eastAsia="ru-RU"/>
              </w:rPr>
              <w:t>.З</w:t>
            </w:r>
            <w:proofErr w:type="gramEnd"/>
            <w:r w:rsidRPr="004A4424">
              <w:rPr>
                <w:sz w:val="20"/>
                <w:szCs w:val="20"/>
                <w:lang w:eastAsia="ru-RU"/>
              </w:rPr>
              <w:t>олотарево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B6946" w:rsidRPr="004A4424" w:rsidRDefault="008B6946" w:rsidP="008B6946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4A4424">
              <w:rPr>
                <w:sz w:val="20"/>
                <w:szCs w:val="20"/>
                <w:lang w:eastAsia="ru-RU"/>
              </w:rPr>
              <w:t>Бердова</w:t>
            </w:r>
            <w:proofErr w:type="spellEnd"/>
            <w:r w:rsidRPr="004A4424">
              <w:rPr>
                <w:sz w:val="20"/>
                <w:szCs w:val="20"/>
                <w:lang w:eastAsia="ru-RU"/>
              </w:rPr>
              <w:t xml:space="preserve"> А.Б.</w:t>
            </w:r>
          </w:p>
        </w:tc>
      </w:tr>
      <w:tr w:rsidR="008B6946" w:rsidRPr="004A4424" w:rsidTr="004A4424">
        <w:trPr>
          <w:trHeight w:val="28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jc w:val="center"/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19.00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color w:val="0D0D0D"/>
                <w:sz w:val="20"/>
                <w:szCs w:val="20"/>
                <w:lang w:eastAsia="ru-RU"/>
              </w:rPr>
            </w:pPr>
            <w:r w:rsidRPr="004A4424">
              <w:rPr>
                <w:color w:val="0D0D0D"/>
                <w:sz w:val="20"/>
                <w:szCs w:val="20"/>
                <w:lang w:eastAsia="ru-RU"/>
              </w:rPr>
              <w:t xml:space="preserve">Информационная </w:t>
            </w:r>
            <w:proofErr w:type="gramStart"/>
            <w:r w:rsidRPr="004A4424">
              <w:rPr>
                <w:color w:val="0D0D0D"/>
                <w:sz w:val="20"/>
                <w:szCs w:val="20"/>
                <w:lang w:eastAsia="ru-RU"/>
              </w:rPr>
              <w:t>программа</w:t>
            </w:r>
            <w:proofErr w:type="gramEnd"/>
            <w:r w:rsidRPr="004A4424">
              <w:rPr>
                <w:color w:val="0D0D0D"/>
                <w:sz w:val="20"/>
                <w:szCs w:val="20"/>
                <w:lang w:eastAsia="ru-RU"/>
              </w:rPr>
              <w:t xml:space="preserve"> “Каким он был наш первый президент”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4A4424">
              <w:rPr>
                <w:color w:val="0D0D0D"/>
                <w:sz w:val="20"/>
                <w:szCs w:val="20"/>
                <w:lang w:eastAsia="ru-RU"/>
              </w:rPr>
              <w:t>Слудский</w:t>
            </w:r>
            <w:proofErr w:type="spellEnd"/>
            <w:r w:rsidRPr="004A4424">
              <w:rPr>
                <w:color w:val="0D0D0D"/>
                <w:sz w:val="20"/>
                <w:szCs w:val="20"/>
                <w:lang w:eastAsia="ru-RU"/>
              </w:rPr>
              <w:t xml:space="preserve"> ЦСДК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4A4424">
              <w:rPr>
                <w:color w:val="0D0D0D"/>
                <w:sz w:val="20"/>
                <w:szCs w:val="20"/>
                <w:lang w:eastAsia="ru-RU"/>
              </w:rPr>
              <w:t>Симанова</w:t>
            </w:r>
            <w:proofErr w:type="spellEnd"/>
            <w:r w:rsidRPr="004A4424">
              <w:rPr>
                <w:color w:val="0D0D0D"/>
                <w:sz w:val="20"/>
                <w:szCs w:val="20"/>
                <w:lang w:eastAsia="ru-RU"/>
              </w:rPr>
              <w:t xml:space="preserve"> Т.Л.</w:t>
            </w:r>
          </w:p>
        </w:tc>
      </w:tr>
      <w:tr w:rsidR="008B6946" w:rsidRPr="004A4424" w:rsidTr="004A4424">
        <w:trPr>
          <w:trHeight w:val="28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jc w:val="center"/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20.00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4A4424">
              <w:rPr>
                <w:sz w:val="20"/>
                <w:szCs w:val="20"/>
                <w:lang w:eastAsia="ru-RU"/>
              </w:rPr>
              <w:t>Квест</w:t>
            </w:r>
            <w:proofErr w:type="spellEnd"/>
            <w:r w:rsidRPr="004A4424">
              <w:rPr>
                <w:sz w:val="20"/>
                <w:szCs w:val="20"/>
                <w:lang w:eastAsia="ru-RU"/>
              </w:rPr>
              <w:t>-игра ко дню пионерии “Пионерская тайна”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4A4424">
              <w:rPr>
                <w:color w:val="0D0D0D"/>
                <w:sz w:val="20"/>
                <w:szCs w:val="20"/>
                <w:lang w:eastAsia="ru-RU"/>
              </w:rPr>
              <w:t>Кочишевский</w:t>
            </w:r>
            <w:proofErr w:type="spellEnd"/>
            <w:r w:rsidRPr="004A4424">
              <w:rPr>
                <w:color w:val="0D0D0D"/>
                <w:sz w:val="20"/>
                <w:szCs w:val="20"/>
                <w:lang w:eastAsia="ru-RU"/>
              </w:rPr>
              <w:t xml:space="preserve"> ЦСДК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color w:val="0D0D0D"/>
                <w:sz w:val="20"/>
                <w:szCs w:val="20"/>
                <w:lang w:eastAsia="ru-RU"/>
              </w:rPr>
            </w:pPr>
            <w:r w:rsidRPr="004A4424">
              <w:rPr>
                <w:color w:val="0D0D0D"/>
                <w:sz w:val="20"/>
                <w:szCs w:val="20"/>
                <w:lang w:eastAsia="ru-RU"/>
              </w:rPr>
              <w:t>Арасланова Х.Р.</w:t>
            </w:r>
          </w:p>
        </w:tc>
      </w:tr>
      <w:tr w:rsidR="008B6946" w:rsidRPr="004A4424" w:rsidTr="004A4424">
        <w:trPr>
          <w:trHeight w:val="284"/>
        </w:trPr>
        <w:tc>
          <w:tcPr>
            <w:tcW w:w="0" w:type="auto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4A4424">
              <w:rPr>
                <w:b/>
                <w:bCs/>
                <w:sz w:val="20"/>
                <w:szCs w:val="20"/>
                <w:u w:val="single"/>
                <w:lang w:eastAsia="ru-RU"/>
              </w:rPr>
              <w:t>20 мая, четверг</w:t>
            </w:r>
          </w:p>
        </w:tc>
        <w:tc>
          <w:tcPr>
            <w:tcW w:w="0" w:type="auto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sz w:val="20"/>
                <w:szCs w:val="20"/>
                <w:lang w:eastAsia="ru-RU"/>
              </w:rPr>
            </w:pPr>
          </w:p>
        </w:tc>
      </w:tr>
      <w:tr w:rsidR="008B6946" w:rsidRPr="004A4424" w:rsidTr="004A4424">
        <w:trPr>
          <w:trHeight w:val="28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jc w:val="center"/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lastRenderedPageBreak/>
              <w:t>13.00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Вечер портрет “Александр Волков - первый Президент Удмуртии”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4A4424">
              <w:rPr>
                <w:color w:val="0D0D0D"/>
                <w:sz w:val="20"/>
                <w:szCs w:val="20"/>
                <w:lang w:eastAsia="ru-RU"/>
              </w:rPr>
              <w:t>Дзякинский</w:t>
            </w:r>
            <w:proofErr w:type="spellEnd"/>
            <w:r w:rsidRPr="004A4424">
              <w:rPr>
                <w:color w:val="0D0D0D"/>
                <w:sz w:val="20"/>
                <w:szCs w:val="20"/>
                <w:lang w:eastAsia="ru-RU"/>
              </w:rPr>
              <w:t xml:space="preserve"> СДК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color w:val="0D0D0D"/>
                <w:sz w:val="20"/>
                <w:szCs w:val="20"/>
                <w:lang w:eastAsia="ru-RU"/>
              </w:rPr>
            </w:pPr>
            <w:r w:rsidRPr="004A4424">
              <w:rPr>
                <w:color w:val="0D0D0D"/>
                <w:sz w:val="20"/>
                <w:szCs w:val="20"/>
                <w:lang w:eastAsia="ru-RU"/>
              </w:rPr>
              <w:t>Касаткина Т.А.</w:t>
            </w:r>
          </w:p>
        </w:tc>
      </w:tr>
      <w:tr w:rsidR="008B6946" w:rsidRPr="004A4424" w:rsidTr="004A4424">
        <w:trPr>
          <w:trHeight w:val="28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jc w:val="center"/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13.30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Экологическая акция "Чистая водица"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4A4424">
              <w:rPr>
                <w:sz w:val="20"/>
                <w:szCs w:val="20"/>
                <w:lang w:eastAsia="ru-RU"/>
              </w:rPr>
              <w:t>Золотаревский</w:t>
            </w:r>
            <w:proofErr w:type="spellEnd"/>
            <w:r w:rsidRPr="004A4424">
              <w:rPr>
                <w:sz w:val="20"/>
                <w:szCs w:val="20"/>
                <w:lang w:eastAsia="ru-RU"/>
              </w:rPr>
              <w:t xml:space="preserve"> СДК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color w:val="0D0D0D"/>
                <w:sz w:val="20"/>
                <w:szCs w:val="20"/>
                <w:lang w:eastAsia="ru-RU"/>
              </w:rPr>
            </w:pPr>
            <w:r w:rsidRPr="004A4424">
              <w:rPr>
                <w:color w:val="0D0D0D"/>
                <w:sz w:val="20"/>
                <w:szCs w:val="20"/>
                <w:lang w:eastAsia="ru-RU"/>
              </w:rPr>
              <w:t>Лукина Л.Н.</w:t>
            </w:r>
          </w:p>
        </w:tc>
      </w:tr>
      <w:tr w:rsidR="008B6946" w:rsidRPr="004A4424" w:rsidTr="004A4424">
        <w:trPr>
          <w:trHeight w:val="28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jc w:val="center"/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color w:val="0D0D0D"/>
                <w:sz w:val="20"/>
                <w:szCs w:val="20"/>
                <w:lang w:eastAsia="ru-RU"/>
              </w:rPr>
            </w:pPr>
            <w:r w:rsidRPr="004A4424">
              <w:rPr>
                <w:color w:val="0D0D0D"/>
                <w:sz w:val="20"/>
                <w:szCs w:val="20"/>
                <w:lang w:eastAsia="ru-RU"/>
              </w:rPr>
              <w:t>Познавательная программа ко дню пчел</w:t>
            </w:r>
            <w:r w:rsidRPr="004A4424">
              <w:rPr>
                <w:color w:val="0D0D0D"/>
                <w:sz w:val="20"/>
                <w:szCs w:val="20"/>
                <w:lang w:eastAsia="ru-RU"/>
              </w:rPr>
              <w:br/>
              <w:t>“Все о пчелах”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4A4424">
              <w:rPr>
                <w:color w:val="0D0D0D"/>
                <w:sz w:val="20"/>
                <w:szCs w:val="20"/>
                <w:lang w:eastAsia="ru-RU"/>
              </w:rPr>
              <w:t>Парзинский</w:t>
            </w:r>
            <w:proofErr w:type="spellEnd"/>
            <w:r w:rsidRPr="004A4424">
              <w:rPr>
                <w:color w:val="0D0D0D"/>
                <w:sz w:val="20"/>
                <w:szCs w:val="20"/>
                <w:lang w:eastAsia="ru-RU"/>
              </w:rPr>
              <w:t xml:space="preserve"> ЦСДК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color w:val="0D0D0D"/>
                <w:sz w:val="20"/>
                <w:szCs w:val="20"/>
                <w:lang w:eastAsia="ru-RU"/>
              </w:rPr>
            </w:pPr>
            <w:r w:rsidRPr="004A4424">
              <w:rPr>
                <w:color w:val="0D0D0D"/>
                <w:sz w:val="20"/>
                <w:szCs w:val="20"/>
                <w:lang w:eastAsia="ru-RU"/>
              </w:rPr>
              <w:t>Барышникова Н.Г</w:t>
            </w:r>
          </w:p>
        </w:tc>
      </w:tr>
      <w:tr w:rsidR="008B6946" w:rsidRPr="004A4424" w:rsidTr="004A4424">
        <w:trPr>
          <w:trHeight w:val="28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jc w:val="center"/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14.10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color w:val="0D0D0D"/>
                <w:sz w:val="20"/>
                <w:szCs w:val="20"/>
                <w:lang w:eastAsia="ru-RU"/>
              </w:rPr>
            </w:pPr>
            <w:r w:rsidRPr="004A4424">
              <w:rPr>
                <w:color w:val="0D0D0D"/>
                <w:sz w:val="20"/>
                <w:szCs w:val="20"/>
                <w:lang w:eastAsia="ru-RU"/>
              </w:rPr>
              <w:t>Спортивно-игровая программа “Мы не можем без движенья, мы всегда под напряжением”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4A4424">
              <w:rPr>
                <w:sz w:val="20"/>
                <w:szCs w:val="20"/>
                <w:lang w:eastAsia="ru-RU"/>
              </w:rPr>
              <w:t>Куреговский</w:t>
            </w:r>
            <w:proofErr w:type="spellEnd"/>
            <w:r w:rsidRPr="004A4424">
              <w:rPr>
                <w:sz w:val="20"/>
                <w:szCs w:val="20"/>
                <w:lang w:eastAsia="ru-RU"/>
              </w:rPr>
              <w:t xml:space="preserve"> ЦСДК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color w:val="0D0D0D"/>
                <w:sz w:val="20"/>
                <w:szCs w:val="20"/>
                <w:lang w:eastAsia="ru-RU"/>
              </w:rPr>
            </w:pPr>
            <w:r w:rsidRPr="004A4424">
              <w:rPr>
                <w:color w:val="0D0D0D"/>
                <w:sz w:val="20"/>
                <w:szCs w:val="20"/>
                <w:lang w:eastAsia="ru-RU"/>
              </w:rPr>
              <w:t>Селезнева Н.Г.</w:t>
            </w:r>
          </w:p>
        </w:tc>
      </w:tr>
      <w:tr w:rsidR="008B6946" w:rsidRPr="004A4424" w:rsidTr="004A4424">
        <w:trPr>
          <w:trHeight w:val="284"/>
        </w:trPr>
        <w:tc>
          <w:tcPr>
            <w:tcW w:w="0" w:type="auto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4A4424">
              <w:rPr>
                <w:b/>
                <w:bCs/>
                <w:sz w:val="20"/>
                <w:szCs w:val="20"/>
                <w:u w:val="single"/>
                <w:lang w:eastAsia="ru-RU"/>
              </w:rPr>
              <w:t>21 мая, пятница</w:t>
            </w:r>
          </w:p>
        </w:tc>
        <w:tc>
          <w:tcPr>
            <w:tcW w:w="0" w:type="auto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sz w:val="20"/>
                <w:szCs w:val="20"/>
                <w:lang w:eastAsia="ru-RU"/>
              </w:rPr>
            </w:pPr>
          </w:p>
        </w:tc>
      </w:tr>
      <w:tr w:rsidR="008B6946" w:rsidRPr="004A4424" w:rsidTr="004A4424">
        <w:trPr>
          <w:trHeight w:val="28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jc w:val="center"/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color w:val="0D0D0D"/>
                <w:sz w:val="20"/>
                <w:szCs w:val="20"/>
                <w:lang w:eastAsia="ru-RU"/>
              </w:rPr>
            </w:pPr>
            <w:r w:rsidRPr="004A4424">
              <w:rPr>
                <w:color w:val="0D0D0D"/>
                <w:sz w:val="20"/>
                <w:szCs w:val="20"/>
                <w:lang w:eastAsia="ru-RU"/>
              </w:rPr>
              <w:t>Познавательная программа “Берегите руки, ноги - не шалите на дороге”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4A4424">
              <w:rPr>
                <w:color w:val="0D0D0D"/>
                <w:sz w:val="20"/>
                <w:szCs w:val="20"/>
                <w:lang w:eastAsia="ru-RU"/>
              </w:rPr>
              <w:t>Кочишевский</w:t>
            </w:r>
            <w:proofErr w:type="spellEnd"/>
            <w:r w:rsidRPr="004A4424">
              <w:rPr>
                <w:color w:val="0D0D0D"/>
                <w:sz w:val="20"/>
                <w:szCs w:val="20"/>
                <w:lang w:eastAsia="ru-RU"/>
              </w:rPr>
              <w:t xml:space="preserve"> ЦСДК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4A4424">
              <w:rPr>
                <w:color w:val="0D0D0D"/>
                <w:sz w:val="20"/>
                <w:szCs w:val="20"/>
                <w:lang w:eastAsia="ru-RU"/>
              </w:rPr>
              <w:t>Корепанова</w:t>
            </w:r>
            <w:proofErr w:type="spellEnd"/>
            <w:r w:rsidRPr="004A4424">
              <w:rPr>
                <w:color w:val="0D0D0D"/>
                <w:sz w:val="20"/>
                <w:szCs w:val="20"/>
                <w:lang w:eastAsia="ru-RU"/>
              </w:rPr>
              <w:t xml:space="preserve"> Е.Н.</w:t>
            </w:r>
          </w:p>
        </w:tc>
      </w:tr>
      <w:tr w:rsidR="008B6946" w:rsidRPr="004A4424" w:rsidTr="004A4424">
        <w:trPr>
          <w:trHeight w:val="28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jc w:val="center"/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Познавательно-развлекательная программа “Русская печь - тепло и добро”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4A4424">
              <w:rPr>
                <w:color w:val="0D0D0D"/>
                <w:sz w:val="20"/>
                <w:szCs w:val="20"/>
                <w:lang w:eastAsia="ru-RU"/>
              </w:rPr>
              <w:t>Люмский</w:t>
            </w:r>
            <w:proofErr w:type="spellEnd"/>
            <w:r w:rsidRPr="004A4424">
              <w:rPr>
                <w:color w:val="0D0D0D"/>
                <w:sz w:val="20"/>
                <w:szCs w:val="20"/>
                <w:lang w:eastAsia="ru-RU"/>
              </w:rPr>
              <w:t xml:space="preserve"> СДК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4A4424">
              <w:rPr>
                <w:sz w:val="20"/>
                <w:szCs w:val="20"/>
                <w:lang w:eastAsia="ru-RU"/>
              </w:rPr>
              <w:t>Люкина</w:t>
            </w:r>
            <w:proofErr w:type="spellEnd"/>
            <w:r w:rsidRPr="004A4424">
              <w:rPr>
                <w:sz w:val="20"/>
                <w:szCs w:val="20"/>
                <w:lang w:eastAsia="ru-RU"/>
              </w:rPr>
              <w:t xml:space="preserve"> Т.М.</w:t>
            </w:r>
          </w:p>
        </w:tc>
      </w:tr>
      <w:tr w:rsidR="008B6946" w:rsidRPr="004A4424" w:rsidTr="004A4424">
        <w:trPr>
          <w:trHeight w:val="284"/>
        </w:trPr>
        <w:tc>
          <w:tcPr>
            <w:tcW w:w="0" w:type="auto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4A4424">
              <w:rPr>
                <w:b/>
                <w:bCs/>
                <w:sz w:val="20"/>
                <w:szCs w:val="20"/>
                <w:u w:val="single"/>
                <w:lang w:eastAsia="ru-RU"/>
              </w:rPr>
              <w:t>22 мая, суббота</w:t>
            </w:r>
          </w:p>
        </w:tc>
        <w:tc>
          <w:tcPr>
            <w:tcW w:w="0" w:type="auto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sz w:val="20"/>
                <w:szCs w:val="20"/>
                <w:lang w:eastAsia="ru-RU"/>
              </w:rPr>
            </w:pPr>
          </w:p>
        </w:tc>
      </w:tr>
      <w:tr w:rsidR="008B6946" w:rsidRPr="004A4424" w:rsidTr="004A4424">
        <w:trPr>
          <w:trHeight w:val="28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jc w:val="center"/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color w:val="0D0D0D"/>
                <w:sz w:val="20"/>
                <w:szCs w:val="20"/>
                <w:lang w:eastAsia="ru-RU"/>
              </w:rPr>
            </w:pPr>
            <w:r w:rsidRPr="004A4424">
              <w:rPr>
                <w:color w:val="0D0D0D"/>
                <w:sz w:val="20"/>
                <w:szCs w:val="20"/>
                <w:lang w:eastAsia="ru-RU"/>
              </w:rPr>
              <w:t>Поздравление выпускников «Звонок звучит для вас последний»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4A4424">
              <w:rPr>
                <w:color w:val="0D0D0D"/>
                <w:sz w:val="20"/>
                <w:szCs w:val="20"/>
                <w:lang w:eastAsia="ru-RU"/>
              </w:rPr>
              <w:t>Качкашурский</w:t>
            </w:r>
            <w:proofErr w:type="spellEnd"/>
            <w:r w:rsidRPr="004A4424">
              <w:rPr>
                <w:color w:val="0D0D0D"/>
                <w:sz w:val="20"/>
                <w:szCs w:val="20"/>
                <w:lang w:eastAsia="ru-RU"/>
              </w:rPr>
              <w:t xml:space="preserve"> ЦСДК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4A4424">
              <w:rPr>
                <w:color w:val="0D0D0D"/>
                <w:sz w:val="20"/>
                <w:szCs w:val="20"/>
                <w:lang w:eastAsia="ru-RU"/>
              </w:rPr>
              <w:t>Тютина</w:t>
            </w:r>
            <w:proofErr w:type="spellEnd"/>
            <w:r w:rsidRPr="004A4424">
              <w:rPr>
                <w:color w:val="0D0D0D"/>
                <w:sz w:val="20"/>
                <w:szCs w:val="20"/>
                <w:lang w:eastAsia="ru-RU"/>
              </w:rPr>
              <w:t xml:space="preserve"> И.В.</w:t>
            </w:r>
          </w:p>
        </w:tc>
      </w:tr>
      <w:tr w:rsidR="008B6946" w:rsidRPr="004A4424" w:rsidTr="004A4424">
        <w:trPr>
          <w:trHeight w:val="28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jc w:val="center"/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4A4424" w:rsidP="008B6946">
            <w:pPr>
              <w:rPr>
                <w:color w:val="0D0D0D"/>
                <w:sz w:val="20"/>
                <w:szCs w:val="20"/>
                <w:lang w:eastAsia="ru-RU"/>
              </w:rPr>
            </w:pPr>
            <w:r>
              <w:rPr>
                <w:color w:val="0D0D0D"/>
                <w:sz w:val="20"/>
                <w:szCs w:val="20"/>
                <w:lang w:eastAsia="ru-RU"/>
              </w:rPr>
              <w:t>Игровая программа «</w:t>
            </w:r>
            <w:proofErr w:type="gramStart"/>
            <w:r w:rsidR="008B6946" w:rsidRPr="004A4424">
              <w:rPr>
                <w:color w:val="0D0D0D"/>
                <w:sz w:val="20"/>
                <w:szCs w:val="20"/>
                <w:lang w:eastAsia="ru-RU"/>
              </w:rPr>
              <w:t>В</w:t>
            </w:r>
            <w:proofErr w:type="gramEnd"/>
            <w:r w:rsidR="008B6946" w:rsidRPr="004A4424">
              <w:rPr>
                <w:color w:val="0D0D0D"/>
                <w:sz w:val="20"/>
                <w:szCs w:val="20"/>
                <w:lang w:eastAsia="ru-RU"/>
              </w:rPr>
              <w:t xml:space="preserve"> Адам за </w:t>
            </w:r>
            <w:proofErr w:type="spellStart"/>
            <w:r w:rsidR="008B6946" w:rsidRPr="004A4424">
              <w:rPr>
                <w:color w:val="0D0D0D"/>
                <w:sz w:val="20"/>
                <w:szCs w:val="20"/>
                <w:lang w:eastAsia="ru-RU"/>
              </w:rPr>
              <w:t>молодильными</w:t>
            </w:r>
            <w:proofErr w:type="spellEnd"/>
            <w:r w:rsidR="008B6946" w:rsidRPr="004A4424">
              <w:rPr>
                <w:color w:val="0D0D0D"/>
                <w:sz w:val="20"/>
                <w:szCs w:val="20"/>
                <w:lang w:eastAsia="ru-RU"/>
              </w:rPr>
              <w:t xml:space="preserve"> яблоками</w:t>
            </w:r>
            <w:r>
              <w:rPr>
                <w:color w:val="0D0D0D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4A4424">
              <w:rPr>
                <w:color w:val="0D0D0D"/>
                <w:sz w:val="20"/>
                <w:szCs w:val="20"/>
                <w:lang w:eastAsia="ru-RU"/>
              </w:rPr>
              <w:t>Адамский</w:t>
            </w:r>
            <w:proofErr w:type="spellEnd"/>
            <w:r w:rsidRPr="004A4424">
              <w:rPr>
                <w:color w:val="0D0D0D"/>
                <w:sz w:val="20"/>
                <w:szCs w:val="20"/>
                <w:lang w:eastAsia="ru-RU"/>
              </w:rPr>
              <w:t xml:space="preserve"> ЦСДК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4A4424">
              <w:rPr>
                <w:color w:val="0D0D0D"/>
                <w:sz w:val="20"/>
                <w:szCs w:val="20"/>
                <w:lang w:eastAsia="ru-RU"/>
              </w:rPr>
              <w:t>Нурихаметова</w:t>
            </w:r>
            <w:proofErr w:type="spellEnd"/>
            <w:r w:rsidRPr="004A4424">
              <w:rPr>
                <w:color w:val="0D0D0D"/>
                <w:sz w:val="20"/>
                <w:szCs w:val="20"/>
                <w:lang w:eastAsia="ru-RU"/>
              </w:rPr>
              <w:t xml:space="preserve"> Е</w:t>
            </w:r>
            <w:proofErr w:type="gramStart"/>
            <w:r w:rsidRPr="004A4424">
              <w:rPr>
                <w:color w:val="0D0D0D"/>
                <w:sz w:val="20"/>
                <w:szCs w:val="20"/>
                <w:lang w:eastAsia="ru-RU"/>
              </w:rPr>
              <w:t>,А</w:t>
            </w:r>
            <w:proofErr w:type="gramEnd"/>
            <w:r w:rsidRPr="004A4424">
              <w:rPr>
                <w:color w:val="0D0D0D"/>
                <w:sz w:val="20"/>
                <w:szCs w:val="20"/>
                <w:lang w:eastAsia="ru-RU"/>
              </w:rPr>
              <w:t>.</w:t>
            </w:r>
          </w:p>
        </w:tc>
      </w:tr>
      <w:tr w:rsidR="008B6946" w:rsidRPr="004A4424" w:rsidTr="004A4424">
        <w:trPr>
          <w:trHeight w:val="284"/>
        </w:trPr>
        <w:tc>
          <w:tcPr>
            <w:tcW w:w="0" w:type="auto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b/>
                <w:bCs/>
                <w:sz w:val="20"/>
                <w:szCs w:val="20"/>
                <w:u w:val="single"/>
                <w:lang w:eastAsia="ru-RU"/>
              </w:rPr>
            </w:pPr>
            <w:r w:rsidRPr="004A4424">
              <w:rPr>
                <w:b/>
                <w:bCs/>
                <w:sz w:val="20"/>
                <w:szCs w:val="20"/>
                <w:u w:val="single"/>
                <w:lang w:eastAsia="ru-RU"/>
              </w:rPr>
              <w:t>23 мая, воскресенье</w:t>
            </w:r>
          </w:p>
        </w:tc>
        <w:tc>
          <w:tcPr>
            <w:tcW w:w="0" w:type="auto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sz w:val="20"/>
                <w:szCs w:val="20"/>
                <w:lang w:eastAsia="ru-RU"/>
              </w:rPr>
            </w:pPr>
          </w:p>
        </w:tc>
      </w:tr>
      <w:tr w:rsidR="008B6946" w:rsidRPr="004A4424" w:rsidTr="004A4424">
        <w:trPr>
          <w:trHeight w:val="28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jc w:val="center"/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rPr>
                <w:color w:val="0D0D0D"/>
                <w:sz w:val="20"/>
                <w:szCs w:val="20"/>
                <w:lang w:eastAsia="ru-RU"/>
              </w:rPr>
            </w:pPr>
            <w:r w:rsidRPr="004A4424">
              <w:rPr>
                <w:color w:val="0D0D0D"/>
                <w:sz w:val="20"/>
                <w:szCs w:val="20"/>
                <w:lang w:eastAsia="ru-RU"/>
              </w:rPr>
              <w:t>По</w:t>
            </w:r>
            <w:r w:rsidR="004A4424">
              <w:rPr>
                <w:color w:val="0D0D0D"/>
                <w:sz w:val="20"/>
                <w:szCs w:val="20"/>
                <w:lang w:eastAsia="ru-RU"/>
              </w:rPr>
              <w:t>дтверждение звания коллективов «</w:t>
            </w:r>
            <w:r w:rsidRPr="004A4424">
              <w:rPr>
                <w:color w:val="0D0D0D"/>
                <w:sz w:val="20"/>
                <w:szCs w:val="20"/>
                <w:lang w:eastAsia="ru-RU"/>
              </w:rPr>
              <w:t>Народный самодеятельный коллек</w:t>
            </w:r>
            <w:r w:rsidR="004A4424">
              <w:rPr>
                <w:color w:val="0D0D0D"/>
                <w:sz w:val="20"/>
                <w:szCs w:val="20"/>
                <w:lang w:eastAsia="ru-RU"/>
              </w:rPr>
              <w:t>тив»</w:t>
            </w:r>
            <w:r w:rsidRPr="004A4424">
              <w:rPr>
                <w:color w:val="0D0D0D"/>
                <w:sz w:val="20"/>
                <w:szCs w:val="20"/>
                <w:lang w:eastAsia="ru-RU"/>
              </w:rPr>
              <w:t xml:space="preserve"> и «Образцовый»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jc w:val="center"/>
              <w:rPr>
                <w:color w:val="0D0D0D"/>
                <w:sz w:val="20"/>
                <w:szCs w:val="20"/>
                <w:lang w:eastAsia="ru-RU"/>
              </w:rPr>
            </w:pPr>
            <w:r w:rsidRPr="004A4424">
              <w:rPr>
                <w:color w:val="0D0D0D"/>
                <w:sz w:val="20"/>
                <w:szCs w:val="20"/>
                <w:lang w:eastAsia="ru-RU"/>
              </w:rPr>
              <w:t>РДК “Искра”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Елисеева Е.В.</w:t>
            </w:r>
          </w:p>
        </w:tc>
      </w:tr>
      <w:tr w:rsidR="008B6946" w:rsidRPr="004A4424" w:rsidTr="004A4424">
        <w:trPr>
          <w:trHeight w:val="28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jc w:val="center"/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color w:val="0D0D0D"/>
                <w:sz w:val="20"/>
                <w:szCs w:val="20"/>
                <w:lang w:eastAsia="ru-RU"/>
              </w:rPr>
            </w:pPr>
            <w:r w:rsidRPr="004A4424">
              <w:rPr>
                <w:color w:val="0D0D0D"/>
                <w:sz w:val="20"/>
                <w:szCs w:val="20"/>
                <w:lang w:eastAsia="ru-RU"/>
              </w:rPr>
              <w:t>Игровая программа “</w:t>
            </w:r>
            <w:proofErr w:type="gramStart"/>
            <w:r w:rsidRPr="004A4424">
              <w:rPr>
                <w:color w:val="0D0D0D"/>
                <w:sz w:val="20"/>
                <w:szCs w:val="20"/>
                <w:lang w:eastAsia="ru-RU"/>
              </w:rPr>
              <w:t>В</w:t>
            </w:r>
            <w:proofErr w:type="gramEnd"/>
            <w:r w:rsidRPr="004A4424">
              <w:rPr>
                <w:color w:val="0D0D0D"/>
                <w:sz w:val="20"/>
                <w:szCs w:val="20"/>
                <w:lang w:eastAsia="ru-RU"/>
              </w:rPr>
              <w:t xml:space="preserve"> Адам за </w:t>
            </w:r>
            <w:proofErr w:type="spellStart"/>
            <w:r w:rsidRPr="004A4424">
              <w:rPr>
                <w:color w:val="0D0D0D"/>
                <w:sz w:val="20"/>
                <w:szCs w:val="20"/>
                <w:lang w:eastAsia="ru-RU"/>
              </w:rPr>
              <w:t>молодильными</w:t>
            </w:r>
            <w:proofErr w:type="spellEnd"/>
            <w:r w:rsidRPr="004A4424">
              <w:rPr>
                <w:color w:val="0D0D0D"/>
                <w:sz w:val="20"/>
                <w:szCs w:val="20"/>
                <w:lang w:eastAsia="ru-RU"/>
              </w:rPr>
              <w:t xml:space="preserve"> яблоками”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4A4424">
              <w:rPr>
                <w:color w:val="0D0D0D"/>
                <w:sz w:val="20"/>
                <w:szCs w:val="20"/>
                <w:lang w:eastAsia="ru-RU"/>
              </w:rPr>
              <w:t>Адамский</w:t>
            </w:r>
            <w:proofErr w:type="spellEnd"/>
            <w:r w:rsidRPr="004A4424">
              <w:rPr>
                <w:color w:val="0D0D0D"/>
                <w:sz w:val="20"/>
                <w:szCs w:val="20"/>
                <w:lang w:eastAsia="ru-RU"/>
              </w:rPr>
              <w:t xml:space="preserve"> ЦСДК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4A4424">
              <w:rPr>
                <w:color w:val="0D0D0D"/>
                <w:sz w:val="20"/>
                <w:szCs w:val="20"/>
                <w:lang w:eastAsia="ru-RU"/>
              </w:rPr>
              <w:t>Нуриахметова</w:t>
            </w:r>
            <w:proofErr w:type="spellEnd"/>
            <w:r w:rsidRPr="004A4424">
              <w:rPr>
                <w:color w:val="0D0D0D"/>
                <w:sz w:val="20"/>
                <w:szCs w:val="20"/>
                <w:lang w:eastAsia="ru-RU"/>
              </w:rPr>
              <w:t xml:space="preserve"> Е.А.</w:t>
            </w:r>
          </w:p>
        </w:tc>
      </w:tr>
      <w:tr w:rsidR="008B6946" w:rsidRPr="004A4424" w:rsidTr="004A4424">
        <w:trPr>
          <w:trHeight w:val="28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4A4424">
            <w:pPr>
              <w:jc w:val="center"/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sz w:val="20"/>
                <w:szCs w:val="20"/>
                <w:lang w:eastAsia="ru-RU"/>
              </w:rPr>
            </w:pPr>
            <w:r w:rsidRPr="004A4424">
              <w:rPr>
                <w:sz w:val="20"/>
                <w:szCs w:val="20"/>
                <w:lang w:eastAsia="ru-RU"/>
              </w:rPr>
              <w:t>Конкурсная программа “А ну-ка, бабушки”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4A4424">
              <w:rPr>
                <w:color w:val="0D0D0D"/>
                <w:sz w:val="20"/>
                <w:szCs w:val="20"/>
                <w:lang w:eastAsia="ru-RU"/>
              </w:rPr>
              <w:t>Отогуртский</w:t>
            </w:r>
            <w:proofErr w:type="spellEnd"/>
            <w:r w:rsidRPr="004A4424">
              <w:rPr>
                <w:color w:val="0D0D0D"/>
                <w:sz w:val="20"/>
                <w:szCs w:val="20"/>
                <w:lang w:eastAsia="ru-RU"/>
              </w:rPr>
              <w:t xml:space="preserve"> СДК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B6946" w:rsidRPr="004A4424" w:rsidRDefault="008B6946" w:rsidP="008B6946">
            <w:pPr>
              <w:rPr>
                <w:color w:val="0D0D0D"/>
                <w:sz w:val="20"/>
                <w:szCs w:val="20"/>
                <w:lang w:eastAsia="ru-RU"/>
              </w:rPr>
            </w:pPr>
            <w:proofErr w:type="spellStart"/>
            <w:r w:rsidRPr="004A4424">
              <w:rPr>
                <w:color w:val="0D0D0D"/>
                <w:sz w:val="20"/>
                <w:szCs w:val="20"/>
                <w:lang w:eastAsia="ru-RU"/>
              </w:rPr>
              <w:t>Резенова</w:t>
            </w:r>
            <w:proofErr w:type="spellEnd"/>
            <w:r w:rsidRPr="004A4424">
              <w:rPr>
                <w:color w:val="0D0D0D"/>
                <w:sz w:val="20"/>
                <w:szCs w:val="20"/>
                <w:lang w:eastAsia="ru-RU"/>
              </w:rPr>
              <w:t xml:space="preserve"> Н.В.</w:t>
            </w:r>
          </w:p>
        </w:tc>
      </w:tr>
    </w:tbl>
    <w:p w:rsidR="00964DD1" w:rsidRDefault="00964DD1">
      <w:pPr>
        <w:jc w:val="right"/>
        <w:rPr>
          <w:b/>
          <w:sz w:val="20"/>
          <w:szCs w:val="20"/>
        </w:rPr>
      </w:pPr>
    </w:p>
    <w:p w:rsidR="00964DD1" w:rsidRDefault="00D50417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Отдел организационной работы </w:t>
      </w:r>
    </w:p>
    <w:p w:rsidR="00964DD1" w:rsidRDefault="00D50417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и административной реформы Аппарата</w:t>
      </w:r>
    </w:p>
    <w:p w:rsidR="00964DD1" w:rsidRDefault="00964DD1">
      <w:pPr>
        <w:jc w:val="right"/>
        <w:rPr>
          <w:b/>
          <w:sz w:val="20"/>
          <w:szCs w:val="20"/>
        </w:rPr>
      </w:pPr>
    </w:p>
    <w:p w:rsidR="00964DD1" w:rsidRDefault="00964DD1">
      <w:pPr>
        <w:jc w:val="right"/>
        <w:rPr>
          <w:b/>
          <w:sz w:val="20"/>
          <w:szCs w:val="20"/>
        </w:rPr>
      </w:pPr>
    </w:p>
    <w:p w:rsidR="00964DD1" w:rsidRDefault="00964DD1">
      <w:pPr>
        <w:jc w:val="right"/>
      </w:pPr>
    </w:p>
    <w:sectPr w:rsidR="00964DD1">
      <w:headerReference w:type="default" r:id="rId7"/>
      <w:headerReference w:type="first" r:id="rId8"/>
      <w:pgSz w:w="11906" w:h="16838"/>
      <w:pgMar w:top="336" w:right="567" w:bottom="426" w:left="567" w:header="27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4CC" w:rsidRDefault="00B534CC">
      <w:r>
        <w:separator/>
      </w:r>
    </w:p>
  </w:endnote>
  <w:endnote w:type="continuationSeparator" w:id="0">
    <w:p w:rsidR="00B534CC" w:rsidRDefault="00B5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4CC" w:rsidRDefault="00B534CC">
      <w:r>
        <w:separator/>
      </w:r>
    </w:p>
  </w:footnote>
  <w:footnote w:type="continuationSeparator" w:id="0">
    <w:p w:rsidR="00B534CC" w:rsidRDefault="00B53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4CC" w:rsidRDefault="00B534CC">
    <w:pPr>
      <w:pStyle w:val="af2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105" cy="176530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00" cy="176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534CC" w:rsidRDefault="00B534CC">
                          <w:pPr>
                            <w:pStyle w:val="af2"/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E46DC9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6.15pt;height:13.9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" filled="f" stroked="f">
              <v:textbox inset="0,0,0,0">
                <w:txbxContent>
                  <w:p w:rsidR="00B534CC" w:rsidRDefault="00B534CC">
                    <w:pPr>
                      <w:pStyle w:val="af2"/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E46DC9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4CC" w:rsidRDefault="00B534CC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DD1"/>
    <w:rsid w:val="00007AE4"/>
    <w:rsid w:val="000210DB"/>
    <w:rsid w:val="00021C3D"/>
    <w:rsid w:val="0007443C"/>
    <w:rsid w:val="000C2186"/>
    <w:rsid w:val="000D3B8F"/>
    <w:rsid w:val="000E5826"/>
    <w:rsid w:val="000F5A1D"/>
    <w:rsid w:val="00184505"/>
    <w:rsid w:val="001D044B"/>
    <w:rsid w:val="00203DAF"/>
    <w:rsid w:val="0022644A"/>
    <w:rsid w:val="00241CC1"/>
    <w:rsid w:val="00272B91"/>
    <w:rsid w:val="00284C96"/>
    <w:rsid w:val="00321978"/>
    <w:rsid w:val="003450D9"/>
    <w:rsid w:val="00353276"/>
    <w:rsid w:val="003F3167"/>
    <w:rsid w:val="00455BE0"/>
    <w:rsid w:val="004635C3"/>
    <w:rsid w:val="00480DC7"/>
    <w:rsid w:val="00480F11"/>
    <w:rsid w:val="004A4424"/>
    <w:rsid w:val="004C03AB"/>
    <w:rsid w:val="00545F94"/>
    <w:rsid w:val="00585C04"/>
    <w:rsid w:val="005F185A"/>
    <w:rsid w:val="006407B4"/>
    <w:rsid w:val="00652064"/>
    <w:rsid w:val="00655E80"/>
    <w:rsid w:val="006D680E"/>
    <w:rsid w:val="006F21C0"/>
    <w:rsid w:val="006F7BCA"/>
    <w:rsid w:val="0071003B"/>
    <w:rsid w:val="00771561"/>
    <w:rsid w:val="007720A9"/>
    <w:rsid w:val="007C6A1D"/>
    <w:rsid w:val="00803775"/>
    <w:rsid w:val="008A5E9B"/>
    <w:rsid w:val="008B6946"/>
    <w:rsid w:val="00923383"/>
    <w:rsid w:val="00932C0F"/>
    <w:rsid w:val="009335B6"/>
    <w:rsid w:val="00936AAF"/>
    <w:rsid w:val="00937A96"/>
    <w:rsid w:val="00941856"/>
    <w:rsid w:val="00963DDC"/>
    <w:rsid w:val="00964DD1"/>
    <w:rsid w:val="00967EBD"/>
    <w:rsid w:val="009C3572"/>
    <w:rsid w:val="009E7B1D"/>
    <w:rsid w:val="00A313F5"/>
    <w:rsid w:val="00A744C6"/>
    <w:rsid w:val="00A903F1"/>
    <w:rsid w:val="00AB6EBA"/>
    <w:rsid w:val="00B01F1A"/>
    <w:rsid w:val="00B33E6F"/>
    <w:rsid w:val="00B534CC"/>
    <w:rsid w:val="00C574C9"/>
    <w:rsid w:val="00C72544"/>
    <w:rsid w:val="00C7365B"/>
    <w:rsid w:val="00D07FFC"/>
    <w:rsid w:val="00D47A5E"/>
    <w:rsid w:val="00D50417"/>
    <w:rsid w:val="00E01CFF"/>
    <w:rsid w:val="00E251DA"/>
    <w:rsid w:val="00E46DC9"/>
    <w:rsid w:val="00E60DB5"/>
    <w:rsid w:val="00E8185F"/>
    <w:rsid w:val="00ED26C4"/>
    <w:rsid w:val="00EE3174"/>
    <w:rsid w:val="00F0014C"/>
    <w:rsid w:val="00F678F2"/>
    <w:rsid w:val="00F9032E"/>
    <w:rsid w:val="00FD4AF5"/>
    <w:rsid w:val="00FE5B3E"/>
    <w:rsid w:val="00FF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Lohit Devanagari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styleId="a3">
    <w:name w:val="page number"/>
    <w:basedOn w:val="a0"/>
  </w:style>
  <w:style w:type="character" w:customStyle="1" w:styleId="a4">
    <w:name w:val="Îñíîâíîé øðèôò"/>
    <w:qFormat/>
  </w:style>
  <w:style w:type="character" w:customStyle="1" w:styleId="a5">
    <w:name w:val="Основной текст Знак"/>
    <w:qFormat/>
    <w:rPr>
      <w:b/>
      <w:bCs/>
      <w:sz w:val="22"/>
      <w:szCs w:val="22"/>
    </w:rPr>
  </w:style>
  <w:style w:type="character" w:customStyle="1" w:styleId="a6">
    <w:name w:val="Нижний колонтитул Знак"/>
    <w:qFormat/>
    <w:rPr>
      <w:sz w:val="24"/>
      <w:szCs w:val="24"/>
    </w:rPr>
  </w:style>
  <w:style w:type="character" w:customStyle="1" w:styleId="a7">
    <w:name w:val="Название Знак"/>
    <w:qFormat/>
    <w:rPr>
      <w:b/>
      <w:sz w:val="22"/>
      <w:lang w:val="ru-RU"/>
    </w:rPr>
  </w:style>
  <w:style w:type="character" w:customStyle="1" w:styleId="a8">
    <w:name w:val="Текст Знак"/>
    <w:qFormat/>
    <w:rPr>
      <w:rFonts w:ascii="Calibri" w:eastAsia="Calibri" w:hAnsi="Calibri" w:cs="Calibri"/>
      <w:sz w:val="22"/>
      <w:szCs w:val="21"/>
    </w:rPr>
  </w:style>
  <w:style w:type="character" w:customStyle="1" w:styleId="currenttext">
    <w:name w:val="current_text"/>
    <w:qFormat/>
  </w:style>
  <w:style w:type="character" w:customStyle="1" w:styleId="a9">
    <w:name w:val="Основной текст с отступом Знак"/>
    <w:qFormat/>
    <w:rPr>
      <w:sz w:val="24"/>
      <w:szCs w:val="24"/>
    </w:rPr>
  </w:style>
  <w:style w:type="character" w:customStyle="1" w:styleId="2">
    <w:name w:val="Основной текст 2 Знак"/>
    <w:qFormat/>
    <w:rPr>
      <w:sz w:val="24"/>
      <w:szCs w:val="24"/>
    </w:rPr>
  </w:style>
  <w:style w:type="character" w:customStyle="1" w:styleId="aa">
    <w:name w:val="Без интервала Знак"/>
    <w:qFormat/>
    <w:rPr>
      <w:sz w:val="24"/>
      <w:szCs w:val="24"/>
    </w:rPr>
  </w:style>
  <w:style w:type="paragraph" w:customStyle="1" w:styleId="ab">
    <w:name w:val="Заголовок"/>
    <w:basedOn w:val="a"/>
    <w:next w:val="a"/>
    <w:qFormat/>
    <w:pPr>
      <w:suppressAutoHyphens/>
      <w:jc w:val="center"/>
    </w:pPr>
    <w:rPr>
      <w:b/>
      <w:sz w:val="22"/>
      <w:szCs w:val="20"/>
    </w:rPr>
  </w:style>
  <w:style w:type="paragraph" w:styleId="ac">
    <w:name w:val="Body Text"/>
    <w:basedOn w:val="a"/>
    <w:pPr>
      <w:jc w:val="both"/>
    </w:pPr>
    <w:rPr>
      <w:b/>
      <w:bCs/>
      <w:sz w:val="22"/>
      <w:szCs w:val="22"/>
    </w:rPr>
  </w:style>
  <w:style w:type="paragraph" w:styleId="ad">
    <w:name w:val="List"/>
    <w:basedOn w:val="ac"/>
    <w:rPr>
      <w:rFonts w:cs="Lohit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f">
    <w:name w:val="index heading"/>
    <w:basedOn w:val="a"/>
    <w:qFormat/>
    <w:pPr>
      <w:suppressLineNumbers/>
    </w:pPr>
    <w:rPr>
      <w:rFonts w:cs="Lohit Devanagari"/>
    </w:rPr>
  </w:style>
  <w:style w:type="paragraph" w:customStyle="1" w:styleId="af0">
    <w:name w:val="Îáû÷íûé"/>
    <w:qFormat/>
    <w:rPr>
      <w:rFonts w:ascii="Times New Roman" w:eastAsia="Times New Roman" w:hAnsi="Times New Roman" w:cs="Times New Roman"/>
      <w:sz w:val="24"/>
      <w:lang w:bidi="ar-SA"/>
    </w:rPr>
  </w:style>
  <w:style w:type="paragraph" w:styleId="af1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No Spacing"/>
    <w:qFormat/>
    <w:rPr>
      <w:rFonts w:ascii="Times New Roman" w:eastAsia="Times New Roman" w:hAnsi="Times New Roman" w:cs="Times New Roman"/>
      <w:sz w:val="24"/>
      <w:lang w:bidi="ar-SA"/>
    </w:rPr>
  </w:style>
  <w:style w:type="paragraph" w:styleId="af4">
    <w:name w:val="footer"/>
    <w:basedOn w:val="a"/>
    <w:pPr>
      <w:tabs>
        <w:tab w:val="center" w:pos="4677"/>
        <w:tab w:val="right" w:pos="9355"/>
      </w:tabs>
    </w:pPr>
  </w:style>
  <w:style w:type="paragraph" w:styleId="af5">
    <w:name w:val="Plain Text"/>
    <w:basedOn w:val="a"/>
    <w:qFormat/>
    <w:rPr>
      <w:rFonts w:ascii="Calibri" w:eastAsia="Calibri" w:hAnsi="Calibri" w:cs="Calibri"/>
      <w:sz w:val="22"/>
      <w:szCs w:val="21"/>
    </w:rPr>
  </w:style>
  <w:style w:type="paragraph" w:styleId="af6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7">
    <w:name w:val="Body Text Indent"/>
    <w:basedOn w:val="a"/>
    <w:pPr>
      <w:spacing w:after="120"/>
      <w:ind w:left="283"/>
    </w:pPr>
  </w:style>
  <w:style w:type="paragraph" w:styleId="20">
    <w:name w:val="Body Text 2"/>
    <w:basedOn w:val="a"/>
    <w:qFormat/>
    <w:pPr>
      <w:spacing w:after="120" w:line="480" w:lineRule="auto"/>
    </w:p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Содержимое врез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erif CJK SC" w:hAnsi="Liberation Serif" w:cs="Lohit Devanagari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styleId="a3">
    <w:name w:val="page number"/>
    <w:basedOn w:val="a0"/>
  </w:style>
  <w:style w:type="character" w:customStyle="1" w:styleId="a4">
    <w:name w:val="Îñíîâíîé øðèôò"/>
    <w:qFormat/>
  </w:style>
  <w:style w:type="character" w:customStyle="1" w:styleId="a5">
    <w:name w:val="Основной текст Знак"/>
    <w:qFormat/>
    <w:rPr>
      <w:b/>
      <w:bCs/>
      <w:sz w:val="22"/>
      <w:szCs w:val="22"/>
    </w:rPr>
  </w:style>
  <w:style w:type="character" w:customStyle="1" w:styleId="a6">
    <w:name w:val="Нижний колонтитул Знак"/>
    <w:qFormat/>
    <w:rPr>
      <w:sz w:val="24"/>
      <w:szCs w:val="24"/>
    </w:rPr>
  </w:style>
  <w:style w:type="character" w:customStyle="1" w:styleId="a7">
    <w:name w:val="Название Знак"/>
    <w:qFormat/>
    <w:rPr>
      <w:b/>
      <w:sz w:val="22"/>
      <w:lang w:val="ru-RU"/>
    </w:rPr>
  </w:style>
  <w:style w:type="character" w:customStyle="1" w:styleId="a8">
    <w:name w:val="Текст Знак"/>
    <w:qFormat/>
    <w:rPr>
      <w:rFonts w:ascii="Calibri" w:eastAsia="Calibri" w:hAnsi="Calibri" w:cs="Calibri"/>
      <w:sz w:val="22"/>
      <w:szCs w:val="21"/>
    </w:rPr>
  </w:style>
  <w:style w:type="character" w:customStyle="1" w:styleId="currenttext">
    <w:name w:val="current_text"/>
    <w:qFormat/>
  </w:style>
  <w:style w:type="character" w:customStyle="1" w:styleId="a9">
    <w:name w:val="Основной текст с отступом Знак"/>
    <w:qFormat/>
    <w:rPr>
      <w:sz w:val="24"/>
      <w:szCs w:val="24"/>
    </w:rPr>
  </w:style>
  <w:style w:type="character" w:customStyle="1" w:styleId="2">
    <w:name w:val="Основной текст 2 Знак"/>
    <w:qFormat/>
    <w:rPr>
      <w:sz w:val="24"/>
      <w:szCs w:val="24"/>
    </w:rPr>
  </w:style>
  <w:style w:type="character" w:customStyle="1" w:styleId="aa">
    <w:name w:val="Без интервала Знак"/>
    <w:qFormat/>
    <w:rPr>
      <w:sz w:val="24"/>
      <w:szCs w:val="24"/>
    </w:rPr>
  </w:style>
  <w:style w:type="paragraph" w:customStyle="1" w:styleId="ab">
    <w:name w:val="Заголовок"/>
    <w:basedOn w:val="a"/>
    <w:next w:val="a"/>
    <w:qFormat/>
    <w:pPr>
      <w:suppressAutoHyphens/>
      <w:jc w:val="center"/>
    </w:pPr>
    <w:rPr>
      <w:b/>
      <w:sz w:val="22"/>
      <w:szCs w:val="20"/>
    </w:rPr>
  </w:style>
  <w:style w:type="paragraph" w:styleId="ac">
    <w:name w:val="Body Text"/>
    <w:basedOn w:val="a"/>
    <w:pPr>
      <w:jc w:val="both"/>
    </w:pPr>
    <w:rPr>
      <w:b/>
      <w:bCs/>
      <w:sz w:val="22"/>
      <w:szCs w:val="22"/>
    </w:rPr>
  </w:style>
  <w:style w:type="paragraph" w:styleId="ad">
    <w:name w:val="List"/>
    <w:basedOn w:val="ac"/>
    <w:rPr>
      <w:rFonts w:cs="Lohit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f">
    <w:name w:val="index heading"/>
    <w:basedOn w:val="a"/>
    <w:qFormat/>
    <w:pPr>
      <w:suppressLineNumbers/>
    </w:pPr>
    <w:rPr>
      <w:rFonts w:cs="Lohit Devanagari"/>
    </w:rPr>
  </w:style>
  <w:style w:type="paragraph" w:customStyle="1" w:styleId="af0">
    <w:name w:val="Îáû÷íûé"/>
    <w:qFormat/>
    <w:rPr>
      <w:rFonts w:ascii="Times New Roman" w:eastAsia="Times New Roman" w:hAnsi="Times New Roman" w:cs="Times New Roman"/>
      <w:sz w:val="24"/>
      <w:lang w:bidi="ar-SA"/>
    </w:rPr>
  </w:style>
  <w:style w:type="paragraph" w:styleId="af1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No Spacing"/>
    <w:qFormat/>
    <w:rPr>
      <w:rFonts w:ascii="Times New Roman" w:eastAsia="Times New Roman" w:hAnsi="Times New Roman" w:cs="Times New Roman"/>
      <w:sz w:val="24"/>
      <w:lang w:bidi="ar-SA"/>
    </w:rPr>
  </w:style>
  <w:style w:type="paragraph" w:styleId="af4">
    <w:name w:val="footer"/>
    <w:basedOn w:val="a"/>
    <w:pPr>
      <w:tabs>
        <w:tab w:val="center" w:pos="4677"/>
        <w:tab w:val="right" w:pos="9355"/>
      </w:tabs>
    </w:pPr>
  </w:style>
  <w:style w:type="paragraph" w:styleId="af5">
    <w:name w:val="Plain Text"/>
    <w:basedOn w:val="a"/>
    <w:qFormat/>
    <w:rPr>
      <w:rFonts w:ascii="Calibri" w:eastAsia="Calibri" w:hAnsi="Calibri" w:cs="Calibri"/>
      <w:sz w:val="22"/>
      <w:szCs w:val="21"/>
    </w:rPr>
  </w:style>
  <w:style w:type="paragraph" w:styleId="af6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7">
    <w:name w:val="Body Text Indent"/>
    <w:basedOn w:val="a"/>
    <w:pPr>
      <w:spacing w:after="120"/>
      <w:ind w:left="283"/>
    </w:pPr>
  </w:style>
  <w:style w:type="paragraph" w:styleId="20">
    <w:name w:val="Body Text 2"/>
    <w:basedOn w:val="a"/>
    <w:qFormat/>
    <w:pPr>
      <w:spacing w:after="120" w:line="480" w:lineRule="auto"/>
    </w:p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Содержимое врез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5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2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0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5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3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3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4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муниципального образования</vt:lpstr>
    </vt:vector>
  </TitlesOfParts>
  <Company/>
  <LinksUpToDate>false</LinksUpToDate>
  <CharactersWithSpaces>7841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муниципального образования</dc:title>
  <dc:creator>Пользователь</dc:creator>
  <cp:lastModifiedBy>User</cp:lastModifiedBy>
  <cp:revision>22</cp:revision>
  <cp:lastPrinted>2017-04-14T18:42:00Z</cp:lastPrinted>
  <dcterms:created xsi:type="dcterms:W3CDTF">2020-12-04T11:38:00Z</dcterms:created>
  <dcterms:modified xsi:type="dcterms:W3CDTF">2021-05-18T12:09:00Z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268585720</vt:i4>
  </property>
</Properties>
</file>