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297088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297088">
        <w:rPr>
          <w:sz w:val="22"/>
          <w:szCs w:val="22"/>
        </w:rPr>
        <w:t>я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917D7A">
        <w:rPr>
          <w:sz w:val="22"/>
          <w:szCs w:val="22"/>
        </w:rPr>
        <w:t>Качкашурское</w:t>
      </w:r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 w:rsidRPr="00F0125C">
        <w:rPr>
          <w:sz w:val="22"/>
          <w:szCs w:val="22"/>
        </w:rPr>
        <w:t>от</w:t>
      </w:r>
      <w:r w:rsidR="00A816C7" w:rsidRPr="00F0125C">
        <w:rPr>
          <w:sz w:val="22"/>
          <w:szCs w:val="22"/>
        </w:rPr>
        <w:t xml:space="preserve"> </w:t>
      </w:r>
      <w:r w:rsidR="00103993">
        <w:rPr>
          <w:sz w:val="22"/>
          <w:szCs w:val="22"/>
        </w:rPr>
        <w:t>20 декабря</w:t>
      </w:r>
      <w:r w:rsidR="0035574C">
        <w:rPr>
          <w:sz w:val="22"/>
          <w:szCs w:val="22"/>
        </w:rPr>
        <w:t xml:space="preserve"> 2019 года</w:t>
      </w:r>
      <w:bookmarkStart w:id="0" w:name="_GoBack"/>
      <w:bookmarkEnd w:id="0"/>
      <w:r w:rsidR="00103993">
        <w:rPr>
          <w:sz w:val="22"/>
          <w:szCs w:val="22"/>
        </w:rPr>
        <w:t xml:space="preserve"> </w:t>
      </w:r>
      <w:r w:rsidR="005E1200" w:rsidRPr="00F0125C">
        <w:rPr>
          <w:sz w:val="22"/>
          <w:szCs w:val="22"/>
        </w:rPr>
        <w:t>№</w:t>
      </w:r>
      <w:r w:rsidR="00103993">
        <w:rPr>
          <w:sz w:val="22"/>
          <w:szCs w:val="22"/>
        </w:rPr>
        <w:t xml:space="preserve"> 167</w:t>
      </w:r>
    </w:p>
    <w:p w:rsidR="00A816C7" w:rsidRDefault="00A816C7" w:rsidP="005E1200">
      <w:pPr>
        <w:ind w:right="-1"/>
        <w:jc w:val="right"/>
        <w:rPr>
          <w:sz w:val="22"/>
          <w:szCs w:val="22"/>
        </w:rPr>
      </w:pP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334"/>
        <w:gridCol w:w="4501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4623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A455D4">
              <w:rPr>
                <w:b/>
                <w:bCs/>
              </w:rPr>
              <w:t>муниципального образования «Качкашурское»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</w:t>
            </w:r>
            <w:r w:rsidR="0046238C">
              <w:rPr>
                <w:b/>
                <w:bCs/>
              </w:rPr>
              <w:t>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4623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46238C">
              <w:rPr>
                <w:b/>
                <w:bCs/>
              </w:rPr>
              <w:t>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86873" w:rsidTr="00486873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6B1D0C">
            <w:pPr>
              <w:rPr>
                <w:b/>
                <w:bCs/>
              </w:rPr>
            </w:pP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Default="004868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Default="00486873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486873" w:rsidTr="00486873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Pr="00F0125C" w:rsidRDefault="00486873" w:rsidP="00F00030">
            <w:pPr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1</w:t>
            </w:r>
            <w:r w:rsidR="00F00030" w:rsidRPr="00F0125C">
              <w:rPr>
                <w:b/>
                <w:bCs/>
                <w:sz w:val="22"/>
                <w:szCs w:val="22"/>
              </w:rPr>
              <w:t>1</w:t>
            </w:r>
            <w:r w:rsidRPr="00F0125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6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6873" w:rsidRPr="00F0125C" w:rsidRDefault="00F0003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8</w:t>
            </w:r>
            <w:r w:rsidR="00486873" w:rsidRPr="00F0125C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873" w:rsidRPr="00F0125C" w:rsidRDefault="00486873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0125C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03993"/>
    <w:rsid w:val="00297088"/>
    <w:rsid w:val="002D03DE"/>
    <w:rsid w:val="0035574C"/>
    <w:rsid w:val="00395339"/>
    <w:rsid w:val="003B36FF"/>
    <w:rsid w:val="004466B6"/>
    <w:rsid w:val="0046238C"/>
    <w:rsid w:val="004642A5"/>
    <w:rsid w:val="00486873"/>
    <w:rsid w:val="004C47FD"/>
    <w:rsid w:val="004D7DAE"/>
    <w:rsid w:val="005000B6"/>
    <w:rsid w:val="005E1200"/>
    <w:rsid w:val="005E2802"/>
    <w:rsid w:val="007309E2"/>
    <w:rsid w:val="008B71EA"/>
    <w:rsid w:val="00917D7A"/>
    <w:rsid w:val="00A455D4"/>
    <w:rsid w:val="00A816C7"/>
    <w:rsid w:val="00B00F2F"/>
    <w:rsid w:val="00C163BE"/>
    <w:rsid w:val="00C80418"/>
    <w:rsid w:val="00EC5073"/>
    <w:rsid w:val="00F00030"/>
    <w:rsid w:val="00F0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2014-11-17T06:41:00Z</dcterms:created>
  <dcterms:modified xsi:type="dcterms:W3CDTF">2019-12-23T07:54:00Z</dcterms:modified>
</cp:coreProperties>
</file>