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86" w:rsidRDefault="00FD5386" w:rsidP="00FD53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FD5386" w:rsidRDefault="00FD5386" w:rsidP="00FD53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5386" w:rsidRDefault="00FD5386" w:rsidP="00FD53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5386" w:rsidRDefault="00FD5386" w:rsidP="00FD53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5386" w:rsidRDefault="00FD5386" w:rsidP="00FD53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5386" w:rsidRDefault="00FD5386" w:rsidP="00FD53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5386" w:rsidRDefault="00FD5386" w:rsidP="00FD53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5386" w:rsidRDefault="00FD5386" w:rsidP="00FD53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5386" w:rsidRDefault="00FD5386" w:rsidP="00FD53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5386" w:rsidRDefault="00FD5386" w:rsidP="00FD53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ВЕСТНИК</w:t>
      </w:r>
    </w:p>
    <w:p w:rsidR="00FD5386" w:rsidRDefault="00FD5386" w:rsidP="00FD5386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правовых актов органов местного самоуправления</w:t>
      </w:r>
    </w:p>
    <w:p w:rsidR="00FD5386" w:rsidRDefault="00FD5386" w:rsidP="00FD5386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Штанигуртское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FD5386" w:rsidRDefault="00FD5386" w:rsidP="00FD5386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5386" w:rsidRDefault="00FD5386" w:rsidP="00FD5386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</w:t>
      </w:r>
    </w:p>
    <w:p w:rsidR="00FD5386" w:rsidRDefault="00FD5386" w:rsidP="00FD5386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апреля 2017 год</w:t>
      </w:r>
    </w:p>
    <w:p w:rsidR="00FD5386" w:rsidRDefault="00FD5386" w:rsidP="00FD5386">
      <w:pPr>
        <w:spacing w:after="0" w:line="360" w:lineRule="auto"/>
        <w:ind w:firstLine="900"/>
        <w:jc w:val="center"/>
        <w:rPr>
          <w:b/>
          <w:sz w:val="28"/>
          <w:szCs w:val="28"/>
        </w:rPr>
      </w:pPr>
    </w:p>
    <w:p w:rsidR="00FD5386" w:rsidRDefault="00FD5386" w:rsidP="00FD5386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FD5386" w:rsidRDefault="00FD5386" w:rsidP="00FD5386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FD5386" w:rsidRDefault="00FD5386" w:rsidP="00FD5386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FD5386" w:rsidRDefault="00FD5386" w:rsidP="00FD5386">
      <w:pPr>
        <w:spacing w:line="360" w:lineRule="auto"/>
        <w:rPr>
          <w:b/>
          <w:sz w:val="28"/>
          <w:szCs w:val="28"/>
        </w:rPr>
      </w:pPr>
    </w:p>
    <w:p w:rsidR="00FD5386" w:rsidRDefault="00FD5386" w:rsidP="00FD5386">
      <w:pPr>
        <w:spacing w:line="360" w:lineRule="auto"/>
        <w:jc w:val="center"/>
        <w:rPr>
          <w:b/>
          <w:sz w:val="28"/>
          <w:szCs w:val="28"/>
        </w:rPr>
      </w:pPr>
    </w:p>
    <w:p w:rsidR="00FD5386" w:rsidRDefault="00FD5386" w:rsidP="00FD5386">
      <w:pPr>
        <w:spacing w:line="360" w:lineRule="auto"/>
        <w:rPr>
          <w:b/>
          <w:sz w:val="28"/>
          <w:szCs w:val="28"/>
        </w:rPr>
      </w:pPr>
    </w:p>
    <w:p w:rsidR="00FD5386" w:rsidRDefault="00FD5386" w:rsidP="00FD538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>, 2017 год</w:t>
      </w:r>
    </w:p>
    <w:p w:rsidR="00FD5386" w:rsidRDefault="00FD5386" w:rsidP="00FD5386">
      <w:pPr>
        <w:spacing w:line="360" w:lineRule="auto"/>
        <w:jc w:val="center"/>
        <w:rPr>
          <w:rFonts w:ascii="Times New Roman" w:hAnsi="Times New Roman" w:cs="Times New Roman"/>
        </w:rPr>
      </w:pPr>
    </w:p>
    <w:p w:rsidR="00FD5386" w:rsidRPr="002D4B5F" w:rsidRDefault="00FD5386" w:rsidP="00FD5386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от 13.04.2009 № 57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».</w:t>
      </w:r>
    </w:p>
    <w:p w:rsidR="00FD5386" w:rsidRDefault="00FD5386" w:rsidP="00FD5386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СОДЕРЖАНИЕ                                           </w:t>
      </w:r>
      <w:r>
        <w:rPr>
          <w:rFonts w:ascii="Times New Roman" w:hAnsi="Times New Roman" w:cs="Times New Roman"/>
        </w:rP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8644"/>
        <w:gridCol w:w="530"/>
      </w:tblGrid>
      <w:tr w:rsidR="00FD5386" w:rsidTr="00885C8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6" w:rsidRDefault="00FD5386" w:rsidP="00885C8E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6" w:rsidRDefault="00FD5386" w:rsidP="00885C8E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Совета депутатов «О внесении изменений в Устав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6" w:rsidRDefault="00FD5386" w:rsidP="00885C8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D5386" w:rsidTr="00885C8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6" w:rsidRDefault="00FD5386" w:rsidP="00885C8E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6" w:rsidRDefault="00FD5386" w:rsidP="00885C8E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</w:rPr>
              <w:t>» от 17.04.2017 года № 3 «О проведении публичных слушаний «О внесении изменений в Устав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6" w:rsidRDefault="001A01AC" w:rsidP="00885C8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D5386" w:rsidTr="00885C8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6" w:rsidRDefault="00FD5386" w:rsidP="00885C8E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6" w:rsidRDefault="00FD5386" w:rsidP="00885C8E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учета предложений по проекту новой редакции Устава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</w:rPr>
              <w:t>», проекту решения Совета депутатов «О внесении изменений в Устав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</w:rPr>
              <w:t>», а также порядок участия граждан в его обсуждении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6" w:rsidRDefault="001A01AC" w:rsidP="00885C8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</w:tr>
    </w:tbl>
    <w:p w:rsidR="00FD5386" w:rsidRDefault="00FD5386" w:rsidP="00FD5386">
      <w:pPr>
        <w:rPr>
          <w:rFonts w:ascii="Times New Roman" w:eastAsia="Times New Roman" w:hAnsi="Times New Roman" w:cs="Times New Roman"/>
          <w:lang w:eastAsia="ar-SA"/>
        </w:rPr>
      </w:pPr>
    </w:p>
    <w:p w:rsidR="00FD5386" w:rsidRDefault="00FD5386" w:rsidP="00FD5386">
      <w:pPr>
        <w:rPr>
          <w:rFonts w:ascii="Times New Roman" w:hAnsi="Times New Roman" w:cs="Times New Roman"/>
        </w:rPr>
      </w:pPr>
    </w:p>
    <w:p w:rsidR="00FD5386" w:rsidRDefault="00FD5386" w:rsidP="00FD538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FD5386" w:rsidRDefault="00FD5386" w:rsidP="00FD5386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FD5386" w:rsidRDefault="00FD5386" w:rsidP="00FD5386">
      <w:pPr>
        <w:spacing w:line="360" w:lineRule="auto"/>
        <w:ind w:firstLine="900"/>
        <w:jc w:val="center"/>
        <w:rPr>
          <w:sz w:val="28"/>
          <w:szCs w:val="28"/>
        </w:rPr>
      </w:pPr>
    </w:p>
    <w:p w:rsidR="00FD5386" w:rsidRDefault="00FD5386" w:rsidP="00FD5386">
      <w:pPr>
        <w:spacing w:line="360" w:lineRule="auto"/>
        <w:ind w:firstLine="900"/>
        <w:jc w:val="center"/>
        <w:rPr>
          <w:sz w:val="28"/>
          <w:szCs w:val="28"/>
        </w:rPr>
      </w:pPr>
    </w:p>
    <w:p w:rsidR="00FD5386" w:rsidRDefault="00FD5386" w:rsidP="00FD5386">
      <w:pPr>
        <w:spacing w:line="360" w:lineRule="auto"/>
        <w:jc w:val="center"/>
        <w:rPr>
          <w:b/>
          <w:sz w:val="36"/>
          <w:szCs w:val="36"/>
        </w:rPr>
      </w:pPr>
    </w:p>
    <w:p w:rsidR="00FD5386" w:rsidRDefault="00FD5386" w:rsidP="00FD5386">
      <w:pPr>
        <w:spacing w:line="360" w:lineRule="auto"/>
        <w:jc w:val="center"/>
        <w:rPr>
          <w:b/>
          <w:sz w:val="36"/>
          <w:szCs w:val="36"/>
        </w:rPr>
      </w:pPr>
    </w:p>
    <w:p w:rsidR="00FD5386" w:rsidRDefault="00FD5386" w:rsidP="00FD5386">
      <w:pPr>
        <w:spacing w:line="360" w:lineRule="auto"/>
        <w:rPr>
          <w:b/>
          <w:sz w:val="28"/>
          <w:szCs w:val="28"/>
        </w:rPr>
      </w:pPr>
    </w:p>
    <w:p w:rsidR="00FD5386" w:rsidRDefault="00FD5386" w:rsidP="00FD5386">
      <w:pPr>
        <w:spacing w:line="360" w:lineRule="auto"/>
        <w:rPr>
          <w:b/>
          <w:sz w:val="28"/>
          <w:szCs w:val="28"/>
        </w:rPr>
      </w:pPr>
    </w:p>
    <w:p w:rsidR="00FD5386" w:rsidRDefault="00FD5386" w:rsidP="00FD5386"/>
    <w:p w:rsidR="00FD5386" w:rsidRDefault="00FD5386" w:rsidP="00FD5386">
      <w:pPr>
        <w:ind w:firstLine="900"/>
        <w:rPr>
          <w:sz w:val="28"/>
          <w:szCs w:val="28"/>
        </w:rPr>
      </w:pPr>
    </w:p>
    <w:p w:rsidR="00B9170B" w:rsidRDefault="00B9170B" w:rsidP="00B9170B">
      <w:pPr>
        <w:spacing w:after="0" w:line="360" w:lineRule="auto"/>
        <w:rPr>
          <w:sz w:val="28"/>
          <w:szCs w:val="28"/>
        </w:rPr>
      </w:pPr>
    </w:p>
    <w:p w:rsidR="00B9170B" w:rsidRDefault="00B9170B" w:rsidP="00B9170B">
      <w:pPr>
        <w:spacing w:after="0" w:line="360" w:lineRule="auto"/>
        <w:rPr>
          <w:sz w:val="28"/>
          <w:szCs w:val="28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A14147" w:rsidRPr="00A14147" w:rsidRDefault="00A14147" w:rsidP="00A14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4147">
        <w:rPr>
          <w:rFonts w:ascii="Times New Roman" w:eastAsia="Times New Roman" w:hAnsi="Times New Roman" w:cs="Times New Roman"/>
          <w:b/>
          <w:lang w:eastAsia="ru-RU"/>
        </w:rPr>
        <w:t>СОВЕТ ДЕПУТАТОВ МУНИЦИПАЛЬНОГО ОБРАЗОВАНИЯ «ШТАНИГУРТСКОЕ»</w:t>
      </w:r>
    </w:p>
    <w:p w:rsidR="00A14147" w:rsidRPr="00A14147" w:rsidRDefault="00A14147" w:rsidP="00A14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4147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КЫЛДЫТЭТЫСЬ ДЕПУТАТЪЕСЛЭН КЕНЕШСЫ</w:t>
      </w:r>
    </w:p>
    <w:p w:rsidR="00A14147" w:rsidRPr="00A14147" w:rsidRDefault="00A14147" w:rsidP="00A14147">
      <w:pPr>
        <w:spacing w:after="0" w:line="240" w:lineRule="auto"/>
        <w:ind w:right="274"/>
        <w:rPr>
          <w:rFonts w:ascii="Times New Roman" w:eastAsia="Times New Roman" w:hAnsi="Times New Roman" w:cs="Times New Roman"/>
          <w:b/>
          <w:lang w:eastAsia="ru-RU"/>
        </w:rPr>
      </w:pPr>
    </w:p>
    <w:p w:rsidR="00A14147" w:rsidRPr="00A14147" w:rsidRDefault="00A14147" w:rsidP="00A14147">
      <w:pPr>
        <w:spacing w:after="0" w:line="240" w:lineRule="auto"/>
        <w:ind w:right="27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Девятая очередная сессия Совета депутатов</w:t>
      </w:r>
    </w:p>
    <w:p w:rsidR="00A14147" w:rsidRPr="00A14147" w:rsidRDefault="00A14147" w:rsidP="00A14147">
      <w:pPr>
        <w:spacing w:after="0" w:line="240" w:lineRule="auto"/>
        <w:ind w:left="-567"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четвертого созыва</w:t>
      </w:r>
    </w:p>
    <w:p w:rsidR="00A14147" w:rsidRPr="00A14147" w:rsidRDefault="00A14147" w:rsidP="00A14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147" w:rsidRPr="00A14147" w:rsidRDefault="00A14147" w:rsidP="00A14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14147" w:rsidRPr="00A14147" w:rsidRDefault="00A14147" w:rsidP="00A14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147" w:rsidRPr="00A14147" w:rsidRDefault="00A14147" w:rsidP="00A141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«___» ______________ 2017 года                                                                         № _____ </w:t>
      </w:r>
    </w:p>
    <w:p w:rsidR="00A14147" w:rsidRPr="00A14147" w:rsidRDefault="00A14147" w:rsidP="00A14147">
      <w:pPr>
        <w:shd w:val="clear" w:color="auto" w:fill="FFFFFF"/>
        <w:spacing w:after="0" w:line="240" w:lineRule="auto"/>
        <w:ind w:left="38" w:right="5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д. </w:t>
      </w:r>
      <w:proofErr w:type="spellStart"/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</w:t>
      </w:r>
      <w:proofErr w:type="spellEnd"/>
    </w:p>
    <w:p w:rsidR="00A14147" w:rsidRPr="00A14147" w:rsidRDefault="00A14147" w:rsidP="00A1414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Устав </w:t>
      </w: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A14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Штанигуртское</w:t>
      </w:r>
      <w:proofErr w:type="spellEnd"/>
      <w:r w:rsidRPr="00A14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14147" w:rsidRPr="00A14147" w:rsidRDefault="00A14147" w:rsidP="00A14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 целях приведения Устава муниципального образования «</w:t>
      </w:r>
      <w:proofErr w:type="spellStart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соответствие со статьёй 72 Земельного кодекса Российской Федерации, статьёй 2 Федерального закона от 23 июня 2016 года № 197-ФЗ «О внесении изменений в статью 26.3 Федерального закона «Об</w:t>
      </w:r>
      <w:proofErr w:type="gramEnd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статьёй 1 Федерального закона от 28 декабря 2016 года № 494-ФЗ «О внесении изменений в отдельные законодательные акты Российской Федерации», Законом Удмуртской Республики от 6 октября 2016 года № 56-РЗ «О внесении изменения в статью 7.4 Закона</w:t>
      </w:r>
      <w:proofErr w:type="gramEnd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 «О местном самоуправлении в Удмуртской Республике», Законом Удмуртской Республики от 7 октября 2016 года № 64-РЗ «О внесении изменений в Закон Удмуртской Республики «О местном самоуправлении в Удмуртской Республике» в части временного исполнения полномочий главы муниципального образования», Законом Удмуртской Республики от 2 ноября 2016 года № 72-РЗ «О внесении изменений в статью 7.4 Закона Удмуртской Республики «О местном самоуправлении в</w:t>
      </w:r>
      <w:proofErr w:type="gramEnd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Республике» и статьёй 1 Закона Удмуртской Республики от 22 февраля 2017 года № 5-РЗ «О внесении изменений в отдельные законы Удмуртской Республики» </w:t>
      </w: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</w:t>
      </w:r>
      <w:proofErr w:type="spellStart"/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РЕШИЛ:</w:t>
      </w: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147" w:rsidRPr="00A14147" w:rsidRDefault="00A14147" w:rsidP="00A14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муниципального образования «</w:t>
      </w:r>
      <w:proofErr w:type="spellStart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принятый решением Совета депутатов муниципального образования «</w:t>
      </w:r>
      <w:proofErr w:type="spellStart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07.12.2005 № 7 (с изменениями, внесенными решениями </w:t>
      </w:r>
      <w:r w:rsidRPr="00A14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05 июля 2006 года №  21,  от 23 апреля 2007 года № 53, от 15 мая 2008 года №  11, от 29 мая 2009 года № 69, от 26 октября 2009 года № 94, от 27 мая 2010 года № 122, от 15 декабря 2010</w:t>
      </w:r>
      <w:proofErr w:type="gramEnd"/>
      <w:r w:rsidRPr="00A14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148, от 03 ноября 2011 года № 184, от 29 июня 2012 года № 22, от 13 мая 2013 года № 88, от 20 августа 2014 года № 153, от 11 марта 2015 года № 194, от 25 мая 2016 года № 247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)  следующие изменения:</w:t>
      </w:r>
    </w:p>
    <w:p w:rsidR="00A14147" w:rsidRPr="00A14147" w:rsidRDefault="00A14147" w:rsidP="00A14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147" w:rsidRPr="00A14147" w:rsidRDefault="00A14147" w:rsidP="00A14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7:</w:t>
      </w:r>
      <w:r w:rsidRPr="00A141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14147" w:rsidRPr="00A14147" w:rsidRDefault="00A14147" w:rsidP="00A14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4 части 1 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силу;</w:t>
      </w:r>
    </w:p>
    <w:p w:rsidR="00A14147" w:rsidRPr="00A14147" w:rsidRDefault="00A14147" w:rsidP="00A14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11 части 1 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силу;</w:t>
      </w: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пункте 20 части 1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«осуществление муниципального земельного контроля в границах муниципального образования</w:t>
      </w:r>
      <w:proofErr w:type="gramStart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дополнить частью 1.2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«1.2. К вопросам местного значения муниципального образования относится вопрос местного значения, предусмотренный пунктом 4 части 1 статьи 14 Федерального закона от 6 октября 2003 года № 131-ФЗ «Об общих принципах организации местного 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 в Российской Федерации» (</w:t>
      </w:r>
      <w:r w:rsidRPr="00A14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исключением организации в границах поселения электро-, тепл</w:t>
      </w:r>
      <w:proofErr w:type="gramStart"/>
      <w:r w:rsidRPr="00A14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A14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газо- и водоснабжения населения, водоотведения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).»;</w:t>
      </w:r>
    </w:p>
    <w:p w:rsidR="00A14147" w:rsidRPr="00A14147" w:rsidRDefault="00A14147" w:rsidP="00A14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часть 1 статьи 7.1: </w:t>
      </w: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пунктом 15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«15) осуществление мероприятий в сфере профилактики правонарушений, предусмотренных Федеральным законом от 23 июня 2016 года № 182-ФЗ «Об основах системы профилактики правонарушений в Российской Федерации»;</w:t>
      </w:r>
    </w:p>
    <w:p w:rsidR="00A14147" w:rsidRPr="00A14147" w:rsidRDefault="00A14147" w:rsidP="00A14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147" w:rsidRPr="00A14147" w:rsidRDefault="00A14147" w:rsidP="00A14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 части 2 статьи 15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редакции;</w:t>
      </w: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14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«1) 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Устава муниципального образования, а также проект решения Совета депутатов о внесении изменений в устав муниципального образования, кроме случаев, когда в Устав муниципального образования</w:t>
      </w:r>
      <w:r w:rsidRPr="00A14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актами;»;</w:t>
      </w:r>
      <w:proofErr w:type="gramEnd"/>
    </w:p>
    <w:p w:rsidR="00A14147" w:rsidRPr="00A14147" w:rsidRDefault="00A14147" w:rsidP="00A14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части 1 статьи 24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слово «</w:t>
      </w:r>
      <w:r w:rsidRPr="00A14147">
        <w:rPr>
          <w:rFonts w:ascii="Times New Roman" w:eastAsia="HiddenHorzOCR" w:hAnsi="Times New Roman" w:cs="Times New Roman"/>
          <w:sz w:val="24"/>
          <w:szCs w:val="24"/>
          <w:lang w:eastAsia="ru-RU"/>
        </w:rPr>
        <w:t>отпуском</w:t>
      </w:r>
      <w:proofErr w:type="gramStart"/>
      <w:r w:rsidRPr="00A14147">
        <w:rPr>
          <w:rFonts w:ascii="Times New Roman" w:eastAsia="HiddenHorzOCR" w:hAnsi="Times New Roman" w:cs="Times New Roman"/>
          <w:sz w:val="24"/>
          <w:szCs w:val="24"/>
          <w:lang w:eastAsia="ru-RU"/>
        </w:rPr>
        <w:t>,»</w:t>
      </w:r>
      <w:proofErr w:type="gramEnd"/>
      <w:r w:rsidRPr="00A14147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заменить словами «отпуском, домашним арестом,»;</w:t>
      </w:r>
    </w:p>
    <w:p w:rsidR="00A14147" w:rsidRPr="00A14147" w:rsidRDefault="00A14147" w:rsidP="00A14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в части 10 статьи 29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</w:t>
      </w:r>
      <w:r w:rsidRPr="00A14147">
        <w:rPr>
          <w:rFonts w:ascii="Times New Roman" w:eastAsia="HiddenHorzOCR" w:hAnsi="Times New Roman" w:cs="Times New Roman"/>
          <w:sz w:val="24"/>
          <w:szCs w:val="24"/>
          <w:lang w:eastAsia="ru-RU"/>
        </w:rPr>
        <w:t>отпуском</w:t>
      </w:r>
      <w:proofErr w:type="gramStart"/>
      <w:r w:rsidRPr="00A14147">
        <w:rPr>
          <w:rFonts w:ascii="Times New Roman" w:eastAsia="HiddenHorzOCR" w:hAnsi="Times New Roman" w:cs="Times New Roman"/>
          <w:sz w:val="24"/>
          <w:szCs w:val="24"/>
          <w:lang w:eastAsia="ru-RU"/>
        </w:rPr>
        <w:t>,»</w:t>
      </w:r>
      <w:proofErr w:type="gramEnd"/>
      <w:r w:rsidRPr="00A14147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заменить словами «отпуском, домашним арестом,»;</w:t>
      </w: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30.1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A14147" w:rsidRPr="00A14147" w:rsidRDefault="00A14147" w:rsidP="00A14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«Статья 30.1. Пенсионное обеспечение Главы муниципального образования</w:t>
      </w: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A14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муниципального образования, осуществлявший полномочия не менее 8 лет и получавший денежное содержание за счет средств местного бюджета, имеет право на ежемесячную доплату к  пенсии в соответствии с законодательством Российской Федерации и Законом Удмуртской Республики от 24 октября 2008 года № 43-РЗ «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</w:t>
      </w:r>
      <w:proofErr w:type="gramEnd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Удмуртской Республике</w:t>
      </w:r>
      <w:r w:rsidRPr="00A14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 </w:t>
      </w:r>
      <w:proofErr w:type="gramStart"/>
      <w:r w:rsidRPr="00A14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установления и выплаты ежемесячной доплаты  к пенсии, формы документов, необходимых для назначения указанной доплаты, и порядок их оформления устанавливаются решениями Совета депутатов в соответствии с законодательством Российской Федерации и Законом Удмуртской Республики от 24 октября 2008 года № 43-РЗ «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</w:t>
      </w:r>
      <w:proofErr w:type="gramEnd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Республике</w:t>
      </w:r>
      <w:r w:rsidRPr="00A14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Start"/>
      <w:r w:rsidRPr="00A14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proofErr w:type="gramEnd"/>
      <w:r w:rsidRPr="00A14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4147" w:rsidRPr="00A14147" w:rsidRDefault="00A14147" w:rsidP="00A14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 в статье 35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4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«4) организация в границах муниципального образования снабжения населения топливом в пределах полномочий, установленных законодательством Российской Федерации</w:t>
      </w:r>
      <w:proofErr w:type="gramStart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4.1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11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пункте 20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«осуществление муниципального земельного контроля в границах муниципального образования</w:t>
      </w:r>
      <w:proofErr w:type="gramStart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A14147" w:rsidRPr="00A14147" w:rsidRDefault="00A14147" w:rsidP="00A14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147" w:rsidRPr="00A14147" w:rsidRDefault="00A14147" w:rsidP="00A14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A141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абзац третий части 2 статьи 45</w:t>
      </w:r>
      <w:r w:rsidRPr="00A141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изложить в следующей редакции: </w:t>
      </w:r>
    </w:p>
    <w:p w:rsidR="00A14147" w:rsidRPr="00A14147" w:rsidRDefault="00A14147" w:rsidP="00A14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A141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«</w:t>
      </w:r>
      <w:r w:rsidRPr="00A14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требуется официальное опубликование (обнародование) порядка учёта предложений по проекту 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Сельского Совета депутатов </w:t>
      </w:r>
      <w:r w:rsidRPr="00A14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устав муниципального образования, а также порядка участия граждан в его обсуждении в случае</w:t>
      </w:r>
      <w:r w:rsidRPr="00A141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Удмуртской Республики или законов Удмуртской Республики в целях приведения устава муниципального</w:t>
      </w:r>
      <w:proofErr w:type="gramEnd"/>
      <w:r w:rsidRPr="00A141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образования в соответствие с этими нормативными правовыми актами</w:t>
      </w:r>
      <w:proofErr w:type="gramStart"/>
      <w:r w:rsidRPr="00A141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.».</w:t>
      </w:r>
      <w:proofErr w:type="gramEnd"/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147" w:rsidRPr="00A14147" w:rsidRDefault="00A14147" w:rsidP="00A14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муниципального образования «</w:t>
      </w:r>
      <w:proofErr w:type="spellStart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A14147" w:rsidRPr="00A14147" w:rsidRDefault="00A14147" w:rsidP="00A14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регистрации.</w:t>
      </w:r>
    </w:p>
    <w:p w:rsidR="00A14147" w:rsidRPr="00A14147" w:rsidRDefault="00A14147" w:rsidP="00A14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A1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в порядке, предусмотренном законодательством.</w:t>
      </w: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A1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A14147" w:rsidRPr="00A14147" w:rsidRDefault="00A14147" w:rsidP="00A14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14147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образования «</w:t>
      </w:r>
      <w:proofErr w:type="spellStart"/>
      <w:r w:rsidRPr="00A14147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Штанигуртское</w:t>
      </w:r>
      <w:proofErr w:type="spellEnd"/>
      <w:r w:rsidRPr="00A14147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»                                                     </w:t>
      </w:r>
      <w:proofErr w:type="spellStart"/>
      <w:r w:rsidRPr="00A14147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П.И.Бузмаков</w:t>
      </w:r>
      <w:proofErr w:type="spellEnd"/>
      <w:r w:rsidRPr="00A14147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A14147" w:rsidRDefault="00A14147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A14147" w:rsidRDefault="00A14147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A14147" w:rsidRDefault="00A14147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A14147" w:rsidRDefault="00A14147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A14147" w:rsidRDefault="00A14147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A14147" w:rsidRDefault="00A14147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A14147" w:rsidRDefault="00A14147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A14147" w:rsidRDefault="00A14147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A14147" w:rsidRDefault="00A14147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C01EE" w:rsidRDefault="001C01EE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8C5780" w:rsidRPr="008C5780" w:rsidRDefault="008C5780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8C5780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lastRenderedPageBreak/>
        <w:t>ГЛАВА МУНИЦИПАЛЬНОГО ОБРАЗОВАНИЯ «ШТАНИГУРТСКОЕ»</w:t>
      </w:r>
    </w:p>
    <w:p w:rsidR="008C5780" w:rsidRPr="008C5780" w:rsidRDefault="008C5780" w:rsidP="008C5780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57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ГЛАЗОВСКОГО РАЙОНА УДМУРТСКОЙ РЕСПУБЛИКИ</w:t>
      </w:r>
    </w:p>
    <w:p w:rsidR="008C5780" w:rsidRPr="008C5780" w:rsidRDefault="008C5780" w:rsidP="008C57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C5780" w:rsidRPr="008C5780" w:rsidRDefault="008C5780" w:rsidP="008C5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ПОСТАНОВЛЕНИЕ</w:t>
      </w:r>
    </w:p>
    <w:p w:rsidR="008C5780" w:rsidRPr="008C5780" w:rsidRDefault="008C5780" w:rsidP="008C57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C5780" w:rsidRPr="008C5780" w:rsidRDefault="00E83234" w:rsidP="008C57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17 апреля 2017</w:t>
      </w:r>
      <w:r w:rsidR="008C5780"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года</w:t>
      </w:r>
      <w:r w:rsidR="008C5780"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C5780"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C5780"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C5780"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C5780"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C5780"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C5780"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C5780"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C5780"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 xml:space="preserve">    № 3</w:t>
      </w:r>
    </w:p>
    <w:p w:rsidR="008C5780" w:rsidRPr="008C5780" w:rsidRDefault="008C5780" w:rsidP="008C57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8C5780" w:rsidRPr="008C5780" w:rsidRDefault="008C5780" w:rsidP="008C57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8C5780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О проведении публичных слушаний</w:t>
      </w:r>
    </w:p>
    <w:p w:rsidR="008C5780" w:rsidRPr="008C5780" w:rsidRDefault="008C5780" w:rsidP="008C57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8C5780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«О внесении изменений в Устав</w:t>
      </w:r>
    </w:p>
    <w:p w:rsidR="008C5780" w:rsidRPr="008C5780" w:rsidRDefault="008C5780" w:rsidP="008C57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8C5780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»</w:t>
      </w:r>
    </w:p>
    <w:p w:rsidR="008C5780" w:rsidRPr="008C5780" w:rsidRDefault="008C5780" w:rsidP="008C57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Руководствуясь частью 3 статьи 28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Положением о порядке организации и проведения публичных слушаний в муниципальном образовании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утвержденным решением Совета депутатов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от 05.07.2006 года № 22, </w:t>
      </w:r>
      <w:r w:rsidRPr="008C57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ПОСТАНОВЛЯЮ:</w:t>
      </w:r>
    </w:p>
    <w:p w:rsidR="008C5780" w:rsidRPr="008C5780" w:rsidRDefault="008C5780" w:rsidP="008C5780">
      <w:pPr>
        <w:numPr>
          <w:ilvl w:val="0"/>
          <w:numId w:val="2"/>
        </w:numPr>
        <w:suppressAutoHyphens/>
        <w:spacing w:after="0" w:line="240" w:lineRule="auto"/>
        <w:ind w:left="0" w:firstLine="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Назначить публичные слушания по проекту решения Совета депутатов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» «О внесении изменений в Устав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принятый решением Совета депутатов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07.12.2005  (с изменениями, внесенными решениями Совета депутатов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05.07.2006 № 21, от 23.04.2007 № 53, от 15.05.2008 № 11, от 29.05.2009 № 69, от 26.10.2009 № 94, от 27.05.2010 № 122, от 15.12.2010 № 148, от 03.11.2011</w:t>
      </w:r>
      <w:proofErr w:type="gramEnd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184, от 29.06.2012 № 22, от 13.05.2013 № 88, от 20.08.2014 № 153, от 11.03.2015 № 194</w:t>
      </w:r>
      <w:r w:rsidR="00E83234">
        <w:rPr>
          <w:rFonts w:ascii="Times New Roman" w:eastAsia="Times New Roman" w:hAnsi="Times New Roman" w:cs="Times New Roman"/>
          <w:sz w:val="24"/>
          <w:szCs w:val="24"/>
          <w:lang w:eastAsia="ar-SA"/>
        </w:rPr>
        <w:t>, от 25.05.2016 № 247</w:t>
      </w:r>
      <w:proofErr w:type="gramStart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</w:t>
      </w:r>
      <w:proofErr w:type="gramEnd"/>
      <w:r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C5780" w:rsidRPr="008C5780" w:rsidRDefault="00E83234" w:rsidP="008C5780">
      <w:pPr>
        <w:numPr>
          <w:ilvl w:val="0"/>
          <w:numId w:val="2"/>
        </w:numPr>
        <w:suppressAutoHyphens/>
        <w:spacing w:after="0" w:line="240" w:lineRule="auto"/>
        <w:ind w:left="0" w:firstLine="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Публичные слушания провести 18 мая 2017</w:t>
      </w:r>
      <w:r w:rsidR="008C5780"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15:00 ч. в помещении, расположенном по адресу: УР, </w:t>
      </w:r>
      <w:proofErr w:type="spellStart"/>
      <w:r w:rsidR="008C5780"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="008C5780"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д. </w:t>
      </w:r>
      <w:proofErr w:type="spellStart"/>
      <w:r w:rsidR="008C5780"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</w:t>
      </w:r>
      <w:proofErr w:type="spellEnd"/>
      <w:r w:rsidR="008C5780"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ул. </w:t>
      </w:r>
      <w:proofErr w:type="spellStart"/>
      <w:r w:rsidR="008C5780"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Глазовская</w:t>
      </w:r>
      <w:proofErr w:type="spellEnd"/>
      <w:r w:rsidR="008C5780" w:rsidRPr="008C5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д.3, кабинет Главы муниципального образования.</w:t>
      </w:r>
    </w:p>
    <w:p w:rsidR="008C5780" w:rsidRPr="008C5780" w:rsidRDefault="008C5780" w:rsidP="008C57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3. Утвердить комиссию по подготовке и проведению публичных слушаний в следующем составе: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20"/>
        <w:gridCol w:w="6582"/>
      </w:tblGrid>
      <w:tr w:rsidR="008C5780" w:rsidRPr="008C5780" w:rsidTr="00885C8E">
        <w:tc>
          <w:tcPr>
            <w:tcW w:w="2268" w:type="dxa"/>
          </w:tcPr>
          <w:p w:rsidR="008C5780" w:rsidRPr="008C5780" w:rsidRDefault="00E83234" w:rsidP="008C5780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П.И.Бузмаков</w:t>
            </w:r>
            <w:proofErr w:type="spellEnd"/>
          </w:p>
          <w:p w:rsidR="008C5780" w:rsidRPr="008C5780" w:rsidRDefault="008C5780" w:rsidP="008C578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hideMark/>
          </w:tcPr>
          <w:p w:rsidR="008C5780" w:rsidRPr="008C5780" w:rsidRDefault="008C5780" w:rsidP="008C5780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</w:t>
            </w:r>
          </w:p>
        </w:tc>
        <w:tc>
          <w:tcPr>
            <w:tcW w:w="6582" w:type="dxa"/>
            <w:hideMark/>
          </w:tcPr>
          <w:p w:rsidR="008C5780" w:rsidRPr="008C5780" w:rsidRDefault="008C5780" w:rsidP="008C5780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Глава муниципального образования «</w:t>
            </w:r>
            <w:proofErr w:type="spellStart"/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Штанигуртское</w:t>
            </w:r>
            <w:proofErr w:type="spellEnd"/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», председатель комиссии,</w:t>
            </w:r>
          </w:p>
        </w:tc>
      </w:tr>
      <w:tr w:rsidR="008C5780" w:rsidRPr="008C5780" w:rsidTr="00885C8E">
        <w:tc>
          <w:tcPr>
            <w:tcW w:w="2268" w:type="dxa"/>
          </w:tcPr>
          <w:p w:rsidR="008C5780" w:rsidRPr="008C5780" w:rsidRDefault="008C5780" w:rsidP="008C57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Н.А.Касимова</w:t>
            </w:r>
            <w:proofErr w:type="spellEnd"/>
          </w:p>
          <w:p w:rsidR="008C5780" w:rsidRPr="008C5780" w:rsidRDefault="008C5780" w:rsidP="008C57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hideMark/>
          </w:tcPr>
          <w:p w:rsidR="008C5780" w:rsidRPr="008C5780" w:rsidRDefault="008C5780" w:rsidP="008C57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</w:t>
            </w:r>
          </w:p>
        </w:tc>
        <w:tc>
          <w:tcPr>
            <w:tcW w:w="6582" w:type="dxa"/>
            <w:hideMark/>
          </w:tcPr>
          <w:p w:rsidR="008C5780" w:rsidRPr="008C5780" w:rsidRDefault="008C5780" w:rsidP="008C57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депутат Совета депутатов, секретарь комиссии</w:t>
            </w:r>
          </w:p>
        </w:tc>
      </w:tr>
      <w:tr w:rsidR="008C5780" w:rsidRPr="008C5780" w:rsidTr="00885C8E">
        <w:trPr>
          <w:cantSplit/>
        </w:trPr>
        <w:tc>
          <w:tcPr>
            <w:tcW w:w="9570" w:type="dxa"/>
            <w:gridSpan w:val="3"/>
            <w:hideMark/>
          </w:tcPr>
          <w:p w:rsidR="008C5780" w:rsidRPr="008C5780" w:rsidRDefault="008C5780" w:rsidP="008C57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Члены комиссии</w:t>
            </w:r>
          </w:p>
        </w:tc>
      </w:tr>
      <w:tr w:rsidR="008C5780" w:rsidRPr="008C5780" w:rsidTr="00885C8E">
        <w:tc>
          <w:tcPr>
            <w:tcW w:w="2268" w:type="dxa"/>
            <w:hideMark/>
          </w:tcPr>
          <w:p w:rsidR="008C5780" w:rsidRPr="008C5780" w:rsidRDefault="00E83234" w:rsidP="008C5780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С.Н.Захарова</w:t>
            </w:r>
            <w:proofErr w:type="spellEnd"/>
          </w:p>
          <w:p w:rsidR="008C5780" w:rsidRPr="008C5780" w:rsidRDefault="00E83234" w:rsidP="008C578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И.В. Семакина</w:t>
            </w:r>
          </w:p>
        </w:tc>
        <w:tc>
          <w:tcPr>
            <w:tcW w:w="720" w:type="dxa"/>
            <w:hideMark/>
          </w:tcPr>
          <w:p w:rsidR="008C5780" w:rsidRPr="008C5780" w:rsidRDefault="008C5780" w:rsidP="008C5780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</w:t>
            </w:r>
          </w:p>
        </w:tc>
        <w:tc>
          <w:tcPr>
            <w:tcW w:w="6582" w:type="dxa"/>
            <w:hideMark/>
          </w:tcPr>
          <w:p w:rsidR="008C5780" w:rsidRPr="008C5780" w:rsidRDefault="008C5780" w:rsidP="008C5780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депутат Совета депутатов,</w:t>
            </w:r>
          </w:p>
          <w:p w:rsidR="008C5780" w:rsidRPr="008C5780" w:rsidRDefault="008C5780" w:rsidP="008C578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депутат Совета депутатов</w:t>
            </w:r>
          </w:p>
        </w:tc>
      </w:tr>
      <w:tr w:rsidR="008C5780" w:rsidRPr="008C5780" w:rsidTr="00885C8E">
        <w:tc>
          <w:tcPr>
            <w:tcW w:w="2268" w:type="dxa"/>
            <w:hideMark/>
          </w:tcPr>
          <w:p w:rsidR="008C5780" w:rsidRPr="008C5780" w:rsidRDefault="008C5780" w:rsidP="008C5780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М.И.Булатова</w:t>
            </w:r>
            <w:proofErr w:type="spellEnd"/>
          </w:p>
        </w:tc>
        <w:tc>
          <w:tcPr>
            <w:tcW w:w="720" w:type="dxa"/>
            <w:hideMark/>
          </w:tcPr>
          <w:p w:rsidR="008C5780" w:rsidRPr="008C5780" w:rsidRDefault="008C5780" w:rsidP="008C5780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</w:t>
            </w:r>
          </w:p>
        </w:tc>
        <w:tc>
          <w:tcPr>
            <w:tcW w:w="6582" w:type="dxa"/>
            <w:hideMark/>
          </w:tcPr>
          <w:p w:rsidR="008C5780" w:rsidRPr="008C5780" w:rsidRDefault="008C5780" w:rsidP="008C5780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5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главный специалист-эксперт Администрации</w:t>
            </w:r>
          </w:p>
        </w:tc>
      </w:tr>
    </w:tbl>
    <w:p w:rsidR="008C5780" w:rsidRPr="008C5780" w:rsidRDefault="008C5780" w:rsidP="008C5780">
      <w:pPr>
        <w:numPr>
          <w:ilvl w:val="0"/>
          <w:numId w:val="3"/>
        </w:numPr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Установить, что письменные  замечания и предложения, касающиеся проекта муниципального правового акта, вынесенного на публичные слушания,  предоставляются для включения их в протокол публичных слушаний в Совет депутатов  муниципального образования  по адресу: УР, 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Глазовский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район, 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д</w:t>
      </w:r>
      <w:proofErr w:type="gramStart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.Ш</w:t>
      </w:r>
      <w:proofErr w:type="gramEnd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танигурт</w:t>
      </w:r>
      <w:proofErr w:type="spellEnd"/>
      <w:r w:rsidR="00E8323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proofErr w:type="spellStart"/>
      <w:r w:rsidR="00E83234">
        <w:rPr>
          <w:rFonts w:ascii="Times New Roman" w:eastAsia="Times New Roman" w:hAnsi="Times New Roman" w:cs="Times New Roman"/>
          <w:sz w:val="24"/>
          <w:szCs w:val="20"/>
          <w:lang w:eastAsia="ar-SA"/>
        </w:rPr>
        <w:t>ул.Глазовская</w:t>
      </w:r>
      <w:proofErr w:type="spellEnd"/>
      <w:r w:rsidR="00E83234">
        <w:rPr>
          <w:rFonts w:ascii="Times New Roman" w:eastAsia="Times New Roman" w:hAnsi="Times New Roman" w:cs="Times New Roman"/>
          <w:sz w:val="24"/>
          <w:szCs w:val="20"/>
          <w:lang w:eastAsia="ar-SA"/>
        </w:rPr>
        <w:t>, д.3 в срок с 17.04.2017 года по 17.05.2017</w:t>
      </w:r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год.</w:t>
      </w:r>
    </w:p>
    <w:p w:rsidR="008C5780" w:rsidRPr="008C5780" w:rsidRDefault="008C5780" w:rsidP="008C5780">
      <w:pPr>
        <w:numPr>
          <w:ilvl w:val="0"/>
          <w:numId w:val="3"/>
        </w:numPr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Проект решения Совета депутатов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» «О внесении изменений в Устав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», настоящее Постановление, а также Порядок учета предложений по проекту новой редакции Устава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», проекту решения Совета депутатов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» «О внесении изменений в Устав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», а также порядок участия граждан в его обсуждении, утвержденный решением Совета депутатов муниципального образования «</w:t>
      </w:r>
      <w:proofErr w:type="spellStart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Штанигуртское</w:t>
      </w:r>
      <w:proofErr w:type="spellEnd"/>
      <w:proofErr w:type="gramEnd"/>
      <w:r w:rsidRPr="008C5780">
        <w:rPr>
          <w:rFonts w:ascii="Times New Roman" w:eastAsia="Times New Roman" w:hAnsi="Times New Roman" w:cs="Times New Roman"/>
          <w:sz w:val="24"/>
          <w:szCs w:val="20"/>
          <w:lang w:eastAsia="ar-SA"/>
        </w:rPr>
        <w:t>»  от 29.07.2014 года № 148, подлежат официальному опубликованию.</w:t>
      </w:r>
    </w:p>
    <w:p w:rsidR="008C5780" w:rsidRDefault="008C5780" w:rsidP="008C57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Глава </w:t>
      </w:r>
      <w:proofErr w:type="gramStart"/>
      <w:r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муниципального</w:t>
      </w:r>
      <w:proofErr w:type="gramEnd"/>
    </w:p>
    <w:p w:rsidR="008C5780" w:rsidRDefault="008C5780" w:rsidP="008C57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образования «</w:t>
      </w:r>
      <w:proofErr w:type="spellStart"/>
      <w:r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Штанигуртское</w:t>
      </w:r>
      <w:proofErr w:type="spellEnd"/>
      <w:r w:rsidRPr="008C57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»                                                         </w:t>
      </w:r>
      <w:proofErr w:type="spellStart"/>
      <w:r w:rsidR="00E83234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П.И.Бузмаков</w:t>
      </w:r>
      <w:proofErr w:type="spellEnd"/>
    </w:p>
    <w:p w:rsidR="00B9170B" w:rsidRPr="008F25C3" w:rsidRDefault="00B9170B" w:rsidP="00B917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F25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Установлен</w:t>
      </w:r>
      <w:proofErr w:type="gramEnd"/>
      <w:r w:rsidRPr="008F25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9170B" w:rsidRPr="008F25C3" w:rsidRDefault="00B9170B" w:rsidP="00B917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F25C3">
        <w:rPr>
          <w:rFonts w:ascii="Times New Roman" w:eastAsia="Calibri" w:hAnsi="Times New Roman" w:cs="Times New Roman"/>
          <w:b/>
          <w:sz w:val="24"/>
          <w:szCs w:val="24"/>
        </w:rPr>
        <w:t xml:space="preserve">решением Совета депутатов </w:t>
      </w:r>
    </w:p>
    <w:p w:rsidR="00B9170B" w:rsidRPr="008F25C3" w:rsidRDefault="00B9170B" w:rsidP="00B917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F25C3">
        <w:rPr>
          <w:rFonts w:ascii="Times New Roman" w:eastAsia="Calibri" w:hAnsi="Times New Roman" w:cs="Times New Roman"/>
          <w:b/>
          <w:sz w:val="24"/>
          <w:szCs w:val="24"/>
        </w:rPr>
        <w:t>МО «</w:t>
      </w:r>
      <w:proofErr w:type="spellStart"/>
      <w:r w:rsidRPr="008F25C3">
        <w:rPr>
          <w:rFonts w:ascii="Times New Roman" w:eastAsia="Calibri" w:hAnsi="Times New Roman" w:cs="Times New Roman"/>
          <w:b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B9170B" w:rsidRPr="008F25C3" w:rsidRDefault="00B9170B" w:rsidP="00B917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F25C3">
        <w:rPr>
          <w:rFonts w:ascii="Times New Roman" w:eastAsia="Calibri" w:hAnsi="Times New Roman" w:cs="Times New Roman"/>
          <w:b/>
          <w:sz w:val="24"/>
          <w:szCs w:val="24"/>
        </w:rPr>
        <w:t xml:space="preserve">от  29 июля 2014 года № 148 </w:t>
      </w:r>
    </w:p>
    <w:p w:rsidR="00B9170B" w:rsidRPr="008F25C3" w:rsidRDefault="00B9170B" w:rsidP="00B9170B">
      <w:pPr>
        <w:tabs>
          <w:tab w:val="left" w:pos="7797"/>
        </w:tabs>
        <w:jc w:val="right"/>
        <w:rPr>
          <w:rFonts w:ascii="Calibri" w:eastAsia="Calibri" w:hAnsi="Calibri" w:cs="Times New Roman"/>
        </w:rPr>
      </w:pPr>
      <w:r w:rsidRPr="008F25C3">
        <w:rPr>
          <w:rFonts w:ascii="Calibri" w:eastAsia="Calibri" w:hAnsi="Calibri" w:cs="Times New Roman"/>
        </w:rPr>
        <w:t xml:space="preserve"> </w:t>
      </w:r>
    </w:p>
    <w:p w:rsidR="00B9170B" w:rsidRPr="008F25C3" w:rsidRDefault="00B9170B" w:rsidP="00B9170B">
      <w:pPr>
        <w:jc w:val="both"/>
        <w:rPr>
          <w:rFonts w:ascii="Calibri" w:eastAsia="Calibri" w:hAnsi="Calibri" w:cs="Times New Roman"/>
        </w:rPr>
      </w:pPr>
      <w:r w:rsidRPr="008F25C3">
        <w:rPr>
          <w:rFonts w:ascii="Calibri" w:eastAsia="Calibri" w:hAnsi="Calibri" w:cs="Times New Roman"/>
        </w:rPr>
        <w:t xml:space="preserve"> </w:t>
      </w:r>
    </w:p>
    <w:p w:rsidR="00B9170B" w:rsidRPr="008F25C3" w:rsidRDefault="00B9170B" w:rsidP="00B917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25C3">
        <w:rPr>
          <w:rFonts w:ascii="Times New Roman" w:eastAsia="Calibri" w:hAnsi="Times New Roman" w:cs="Times New Roman"/>
          <w:b/>
          <w:sz w:val="24"/>
          <w:szCs w:val="24"/>
        </w:rPr>
        <w:t>Порядок</w:t>
      </w:r>
    </w:p>
    <w:p w:rsidR="00B9170B" w:rsidRPr="008F25C3" w:rsidRDefault="00B9170B" w:rsidP="00B917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25C3">
        <w:rPr>
          <w:rFonts w:ascii="Times New Roman" w:eastAsia="Calibri" w:hAnsi="Times New Roman" w:cs="Times New Roman"/>
          <w:b/>
          <w:sz w:val="24"/>
          <w:szCs w:val="24"/>
        </w:rPr>
        <w:t>учета предложений по проекту новой редакции Устава муниципального образования</w:t>
      </w:r>
    </w:p>
    <w:p w:rsidR="00B9170B" w:rsidRPr="008F25C3" w:rsidRDefault="00B9170B" w:rsidP="00B917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25C3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8F25C3">
        <w:rPr>
          <w:rFonts w:ascii="Times New Roman" w:eastAsia="Calibri" w:hAnsi="Times New Roman" w:cs="Times New Roman"/>
          <w:b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b/>
          <w:sz w:val="24"/>
          <w:szCs w:val="24"/>
        </w:rPr>
        <w:t>», проекту решения Совета депутатов муниципального образования</w:t>
      </w:r>
    </w:p>
    <w:p w:rsidR="00B9170B" w:rsidRPr="008F25C3" w:rsidRDefault="00B9170B" w:rsidP="00B917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25C3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8F25C3">
        <w:rPr>
          <w:rFonts w:ascii="Times New Roman" w:eastAsia="Calibri" w:hAnsi="Times New Roman" w:cs="Times New Roman"/>
          <w:b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b/>
          <w:sz w:val="24"/>
          <w:szCs w:val="24"/>
        </w:rPr>
        <w:t>» « О внесении изменений в Устав муниципального образования</w:t>
      </w:r>
    </w:p>
    <w:p w:rsidR="00B9170B" w:rsidRDefault="00B9170B" w:rsidP="00B917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25C3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8F25C3">
        <w:rPr>
          <w:rFonts w:ascii="Times New Roman" w:eastAsia="Calibri" w:hAnsi="Times New Roman" w:cs="Times New Roman"/>
          <w:b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b/>
          <w:sz w:val="24"/>
          <w:szCs w:val="24"/>
        </w:rPr>
        <w:t>», а также о порядке участия граждан в его обсуждении</w:t>
      </w:r>
    </w:p>
    <w:p w:rsidR="00B9170B" w:rsidRPr="00B9170B" w:rsidRDefault="00B9170B" w:rsidP="00B917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        Настоящий порядок разработан в соответствии с требованиями Федерального закона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от 06 октября 2003 № 131-ФЗ «Об общих принципах организации местного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самоуправления в Российской Федерации», Устава муниципального образования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 и регулирует порядок внесения, рассмотрения и учета предложений </w:t>
      </w:r>
      <w:proofErr w:type="gramStart"/>
      <w:r w:rsidRPr="008F25C3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опубликованному проекту новой редакции Устава муниципального образования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», опубликованному проекту решения Совета депутатов муниципального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», а также порядок участия граждан в его обсуждении. </w:t>
      </w:r>
    </w:p>
    <w:p w:rsidR="00B9170B" w:rsidRPr="008F25C3" w:rsidRDefault="00B9170B" w:rsidP="00B9170B">
      <w:pPr>
        <w:spacing w:after="0"/>
        <w:jc w:val="both"/>
        <w:rPr>
          <w:rFonts w:ascii="Calibri" w:eastAsia="Calibri" w:hAnsi="Calibri" w:cs="Times New Roman"/>
        </w:rPr>
      </w:pPr>
      <w:r w:rsidRPr="008F25C3">
        <w:rPr>
          <w:rFonts w:ascii="Calibri" w:eastAsia="Calibri" w:hAnsi="Calibri" w:cs="Times New Roman"/>
        </w:rPr>
        <w:t xml:space="preserve">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Статья 1. Общие положения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1. Предложения об изменениях по опубликованному проекту новой редакции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Устава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», опубликованному проекту решения Совета депутатов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 могут вноситься: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 1) гражданами, проживающими на территории муниципального образования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 и достигшими возраста 18 лет, трудовыми коллективами в порядке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письменного индивидуального или коллективного обращения в Совет депутатов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»;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 2) организациями всех форм собственности, находящимися на территории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», в порядке письменного обращения в Совет  депутатов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»;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 3) органами территориального общественного самоуправления;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 2. Предложения об изменениях по опубликованному проекту новой редакции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Устава муниципального образования 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», опубликованному проекту решения Совета депутатов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», выдвинутые гражданами или  организациями, направляются в Совет депутатов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», регистрируются в порядке регистрации письменных обращений и направляются Главой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 в рабочую группу,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25C3">
        <w:rPr>
          <w:rFonts w:ascii="Times New Roman" w:eastAsia="Calibri" w:hAnsi="Times New Roman" w:cs="Times New Roman"/>
          <w:sz w:val="24"/>
          <w:szCs w:val="24"/>
        </w:rPr>
        <w:t>сформированную</w:t>
      </w:r>
      <w:proofErr w:type="gram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 распоряжением Главы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 3. Предложения об изменениях к опубликованному проекту новой редакции Устава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25C3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», опубликованному проекту решения Совета депутатов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 «О внесении изменений </w:t>
      </w:r>
      <w:r w:rsidRPr="008F25C3">
        <w:rPr>
          <w:rFonts w:ascii="Times New Roman" w:eastAsia="Calibri" w:hAnsi="Times New Roman" w:cs="Times New Roman"/>
          <w:sz w:val="24"/>
          <w:szCs w:val="24"/>
        </w:rPr>
        <w:lastRenderedPageBreak/>
        <w:t>в Устав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 вносятся в Совет депутатов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 в течение 10 дней со дня официального опубликования проекта Устава, проекта решения Совета депутатов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proofErr w:type="gramEnd"/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 Любой совершеннолетний гражданин, проживающий на территории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», имеет право принять участие в публичных слушаниях по проекту решения Совета депутатов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Статья 2. Требования, предъявляемые к предложениям об изменениях в проект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новой редакции Устава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», проект решения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Совета депутатов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1. Предложения об изменениях в проект новой редакции Устава муниципального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», проект решения Совета депутатов муниципального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 должны соответствовать следующим требованиям: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1) соответствовать Конституции Российской Федерации, Федеральному закону </w:t>
      </w:r>
      <w:proofErr w:type="gramStart"/>
      <w:r w:rsidRPr="008F25C3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06.10.2006 № 131-ФЗ «Об общих принципах организации местного самоуправления </w:t>
      </w:r>
      <w:proofErr w:type="gramStart"/>
      <w:r w:rsidRPr="008F25C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Федерации», федеральному законодательству, законодательству Удмуртской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Республики;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2) обеспечивать однозначное толкование положений проекта новой редакции Устава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», проекта решения Совета депутатов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 «О внесении изменений в Устав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»;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3) не допускать противоречие либо несогласованность с иными положениями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проекта новой редакции Устава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»;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 4) не допускать противоречие либо несогласованность проекта решения Совета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депутатов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2. Предложения об изменениях в проект новой редакции Устава муниципального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», проекта решения Совета депутатов муниципального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Статья 3. Порядок учета и рассмотрения поступивших предложений в проект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новой редакции Устава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», проект решения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Совета депутатов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1. Поступившие в Совет депутатов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предложения граждан по проекту новой редакции Устава муниципального образования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», проекта решения Совета депутатов муниципального образования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 «О внесении изменений в Устав муниципального образования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 подлежат регистрации по прилагаемой форме.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2. По итогам рассмотрения, изучения и анализа внесенных предложений об изменениях в проект новой редакции Устава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»,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проект решения Совета депутатов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 «О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25C3">
        <w:rPr>
          <w:rFonts w:ascii="Times New Roman" w:eastAsia="Calibri" w:hAnsi="Times New Roman" w:cs="Times New Roman"/>
          <w:sz w:val="24"/>
          <w:szCs w:val="24"/>
        </w:rPr>
        <w:t>внесении</w:t>
      </w:r>
      <w:proofErr w:type="gram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 изменений в Устав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 рабочая группа принимает решения.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3. Решение рабочей группы на внесенные предложения об изменениях в проект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новой редакции Устава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», проект решения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Совета депутатов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 содержит: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1) одобренные рабочей группой предложения об изменениях в проект новой </w:t>
      </w:r>
      <w:proofErr w:type="gramEnd"/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редакции Устава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», проект решения Совета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депутатов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»; 2) отклоненные рабочей группой предложения об изменениях в проект новой редакции Устава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», проект решения Совета депутатов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 ввиду несоответствия требованиям, предъявляемым настоящим Положением.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4. Рабочая группа направляет в постоянную комиссию Совета депутатов </w:t>
      </w:r>
      <w:proofErr w:type="gramStart"/>
      <w:r w:rsidRPr="008F25C3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экономическому развитию (вопросы формирования бюджета, экономики, местного </w:t>
      </w:r>
      <w:proofErr w:type="gramEnd"/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нормотворчества, предпринимательства, землепользования, лесного хозяйства и охраны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25C3">
        <w:rPr>
          <w:rFonts w:ascii="Times New Roman" w:eastAsia="Calibri" w:hAnsi="Times New Roman" w:cs="Times New Roman"/>
          <w:sz w:val="24"/>
          <w:szCs w:val="24"/>
        </w:rPr>
        <w:t>окружающий среды, жилищно-коммунального хозяйства, собственности, налоги, контроля за соблюдением законодательства, транспорта, связи, торговли, бытового обслуживания) свое решение, материалы деятельности рабочей группы с приложением всех поступивших предложений об изменениях в проект новой редакции Устава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», проект решения Совета депутатов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proofErr w:type="gramEnd"/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5. Постоянная комиссия Совета депутатов муниципального образования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 по экономическому развитию и Совет депутатов муниципального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25C3">
        <w:rPr>
          <w:rFonts w:ascii="Times New Roman" w:eastAsia="Calibri" w:hAnsi="Times New Roman" w:cs="Times New Roman"/>
          <w:sz w:val="24"/>
          <w:szCs w:val="24"/>
        </w:rPr>
        <w:t>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 принимают решение о принятии (включении в текст проекта новой редакции Устава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 предложений об изменениях в проект новой редакции Устава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», проект решения Совета депутатов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», либо их отклонении. </w:t>
      </w:r>
      <w:proofErr w:type="gramEnd"/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6. По результатам рассмотрения на заседании Совета депутатов муниципального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 решения о принятии предложений об изменениях в проект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новой редакции Устава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», проект решения </w:t>
      </w:r>
    </w:p>
    <w:p w:rsidR="00B9170B" w:rsidRPr="008F25C3" w:rsidRDefault="00B9170B" w:rsidP="00B917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C3">
        <w:rPr>
          <w:rFonts w:ascii="Times New Roman" w:eastAsia="Calibri" w:hAnsi="Times New Roman" w:cs="Times New Roman"/>
          <w:sz w:val="24"/>
          <w:szCs w:val="24"/>
        </w:rPr>
        <w:t>Совета депутатов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proofErr w:type="spellStart"/>
      <w:r w:rsidRPr="008F25C3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8F25C3">
        <w:rPr>
          <w:rFonts w:ascii="Times New Roman" w:eastAsia="Calibri" w:hAnsi="Times New Roman" w:cs="Times New Roman"/>
          <w:sz w:val="24"/>
          <w:szCs w:val="24"/>
        </w:rPr>
        <w:t xml:space="preserve">», либо их отклонении, направляются ответы лицам из числа указанных в части 1 статьи 1 настоящего Положения, являвшимися инициаторами внесения предложений в установленные законодательством сроки. </w:t>
      </w:r>
      <w:r w:rsidRPr="008F25C3">
        <w:rPr>
          <w:rFonts w:ascii="Times New Roman" w:eastAsia="Calibri" w:hAnsi="Times New Roman" w:cs="Times New Roman"/>
          <w:sz w:val="24"/>
          <w:szCs w:val="24"/>
        </w:rPr>
        <w:cr/>
      </w:r>
    </w:p>
    <w:p w:rsidR="00B9170B" w:rsidRDefault="00B9170B" w:rsidP="00B9170B">
      <w:pPr>
        <w:jc w:val="both"/>
      </w:pPr>
    </w:p>
    <w:p w:rsidR="00B9170B" w:rsidRDefault="00B9170B" w:rsidP="00B9170B">
      <w:pPr>
        <w:jc w:val="both"/>
      </w:pPr>
    </w:p>
    <w:p w:rsidR="00B9170B" w:rsidRDefault="00B9170B" w:rsidP="00B9170B">
      <w:pPr>
        <w:jc w:val="both"/>
      </w:pPr>
    </w:p>
    <w:p w:rsidR="00B9170B" w:rsidRDefault="00B9170B" w:rsidP="00B9170B">
      <w:pPr>
        <w:jc w:val="both"/>
      </w:pPr>
    </w:p>
    <w:p w:rsidR="00B9170B" w:rsidRDefault="00B9170B" w:rsidP="00B9170B">
      <w:pPr>
        <w:jc w:val="both"/>
      </w:pPr>
    </w:p>
    <w:p w:rsidR="00B9170B" w:rsidRDefault="00B9170B" w:rsidP="00B9170B">
      <w:pPr>
        <w:jc w:val="both"/>
      </w:pPr>
    </w:p>
    <w:p w:rsidR="00B9170B" w:rsidRDefault="00B9170B" w:rsidP="00B9170B">
      <w:pPr>
        <w:jc w:val="both"/>
      </w:pPr>
    </w:p>
    <w:p w:rsidR="00B9170B" w:rsidRDefault="00B9170B" w:rsidP="00B9170B">
      <w:pPr>
        <w:jc w:val="both"/>
      </w:pPr>
    </w:p>
    <w:p w:rsidR="00B9170B" w:rsidRDefault="00B9170B" w:rsidP="00B9170B">
      <w:pPr>
        <w:jc w:val="both"/>
      </w:pPr>
    </w:p>
    <w:p w:rsidR="00B9170B" w:rsidRDefault="00B9170B" w:rsidP="00B9170B">
      <w:pPr>
        <w:jc w:val="both"/>
      </w:pPr>
    </w:p>
    <w:p w:rsidR="00B9170B" w:rsidRDefault="00B9170B" w:rsidP="00B9170B">
      <w:pPr>
        <w:jc w:val="both"/>
      </w:pPr>
    </w:p>
    <w:p w:rsidR="00B9170B" w:rsidRDefault="00B9170B" w:rsidP="00B9170B">
      <w:pPr>
        <w:jc w:val="both"/>
      </w:pPr>
    </w:p>
    <w:p w:rsidR="00B9170B" w:rsidRDefault="00B9170B" w:rsidP="00B9170B">
      <w:pPr>
        <w:jc w:val="both"/>
      </w:pPr>
    </w:p>
    <w:p w:rsidR="00B9170B" w:rsidRDefault="00B9170B" w:rsidP="00B9170B">
      <w:pPr>
        <w:jc w:val="both"/>
      </w:pPr>
    </w:p>
    <w:p w:rsidR="00B9170B" w:rsidRDefault="00B9170B" w:rsidP="00B9170B">
      <w:pPr>
        <w:jc w:val="both"/>
      </w:pPr>
    </w:p>
    <w:p w:rsidR="00B9170B" w:rsidRDefault="00B9170B" w:rsidP="00B9170B">
      <w:pPr>
        <w:jc w:val="both"/>
      </w:pPr>
    </w:p>
    <w:p w:rsidR="00B9170B" w:rsidRDefault="00B9170B" w:rsidP="00B9170B">
      <w:pPr>
        <w:jc w:val="both"/>
      </w:pPr>
    </w:p>
    <w:p w:rsidR="00B9170B" w:rsidRDefault="00B9170B" w:rsidP="00B9170B">
      <w:pPr>
        <w:jc w:val="both"/>
      </w:pPr>
    </w:p>
    <w:p w:rsidR="00B9170B" w:rsidRDefault="00B9170B" w:rsidP="00B9170B">
      <w:pPr>
        <w:jc w:val="both"/>
      </w:pPr>
    </w:p>
    <w:p w:rsidR="00B9170B" w:rsidRDefault="00B9170B" w:rsidP="00B9170B">
      <w:pPr>
        <w:jc w:val="both"/>
      </w:pPr>
    </w:p>
    <w:p w:rsidR="00B9170B" w:rsidRDefault="00B9170B" w:rsidP="00B9170B">
      <w:pPr>
        <w:jc w:val="both"/>
      </w:pPr>
    </w:p>
    <w:p w:rsidR="00B9170B" w:rsidRDefault="00B9170B" w:rsidP="00B9170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Адрес редакции:</w:t>
      </w:r>
    </w:p>
    <w:p w:rsidR="00B9170B" w:rsidRDefault="00B9170B" w:rsidP="00B9170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427627,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Глазовская</w:t>
      </w:r>
      <w:proofErr w:type="spellEnd"/>
      <w:r>
        <w:rPr>
          <w:rFonts w:ascii="Times New Roman" w:hAnsi="Times New Roman" w:cs="Times New Roman"/>
        </w:rPr>
        <w:t>, д. 3</w:t>
      </w:r>
    </w:p>
    <w:p w:rsidR="00B9170B" w:rsidRDefault="00B9170B" w:rsidP="00B9170B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97 639</w:t>
      </w:r>
    </w:p>
    <w:p w:rsidR="00B9170B" w:rsidRDefault="00B9170B" w:rsidP="00B9170B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</w:p>
    <w:p w:rsidR="00B9170B" w:rsidRDefault="00B9170B" w:rsidP="00B9170B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17.04.2017</w:t>
      </w:r>
    </w:p>
    <w:p w:rsidR="00B9170B" w:rsidRDefault="00B9170B" w:rsidP="00B9170B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15 экз.</w:t>
      </w:r>
    </w:p>
    <w:p w:rsidR="00B9170B" w:rsidRDefault="00B9170B" w:rsidP="00B9170B">
      <w:pPr>
        <w:spacing w:after="0" w:line="360" w:lineRule="auto"/>
        <w:ind w:firstLine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Совете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</w:t>
      </w:r>
    </w:p>
    <w:p w:rsidR="00B9170B" w:rsidRPr="00B9170B" w:rsidRDefault="00B9170B" w:rsidP="00B9170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427627,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Глазовская</w:t>
      </w:r>
      <w:proofErr w:type="spellEnd"/>
      <w:r>
        <w:rPr>
          <w:rFonts w:ascii="Times New Roman" w:hAnsi="Times New Roman" w:cs="Times New Roman"/>
        </w:rPr>
        <w:t>, д. 3</w:t>
      </w:r>
    </w:p>
    <w:p w:rsidR="00B9170B" w:rsidRPr="008C5780" w:rsidRDefault="00B9170B" w:rsidP="008C57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B9170B" w:rsidRPr="008C5780" w:rsidSect="00E832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522759"/>
    <w:multiLevelType w:val="hybridMultilevel"/>
    <w:tmpl w:val="62DAD9B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6623B"/>
    <w:multiLevelType w:val="hybridMultilevel"/>
    <w:tmpl w:val="0D886C8A"/>
    <w:lvl w:ilvl="0" w:tplc="604E2CC0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B5"/>
    <w:rsid w:val="001A01AC"/>
    <w:rsid w:val="001C01EE"/>
    <w:rsid w:val="003526DF"/>
    <w:rsid w:val="00574546"/>
    <w:rsid w:val="008C5780"/>
    <w:rsid w:val="009645B8"/>
    <w:rsid w:val="00A14147"/>
    <w:rsid w:val="00B9170B"/>
    <w:rsid w:val="00E724B5"/>
    <w:rsid w:val="00E83234"/>
    <w:rsid w:val="00F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1C01E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9170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70B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1C01E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9170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70B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3137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2017-04-25T09:53:00Z</cp:lastPrinted>
  <dcterms:created xsi:type="dcterms:W3CDTF">2017-04-13T12:05:00Z</dcterms:created>
  <dcterms:modified xsi:type="dcterms:W3CDTF">2017-04-25T10:04:00Z</dcterms:modified>
</cp:coreProperties>
</file>