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5048"/>
      </w:tblGrid>
      <w:tr w:rsidR="003A3670" w:rsidRPr="00974D48" w:rsidTr="00AF47B2">
        <w:tc>
          <w:tcPr>
            <w:tcW w:w="4523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48" w:type="dxa"/>
          </w:tcPr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670" w:rsidRPr="00974D48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4D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166C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74D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A3670" w:rsidRPr="00DD4D2B" w:rsidRDefault="00876E97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6E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 решени</w:t>
            </w:r>
            <w:r w:rsidR="003922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A3670"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Совета депутатов</w:t>
            </w:r>
          </w:p>
          <w:p w:rsidR="003A3670" w:rsidRPr="00DD4D2B" w:rsidRDefault="003A3670" w:rsidP="00AF47B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A3670" w:rsidRPr="00974D48" w:rsidRDefault="00FE4714" w:rsidP="00FE471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r w:rsidR="00EB4F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18 декабря </w:t>
            </w:r>
            <w:r w:rsidR="001B3D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92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477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94D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092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="003A36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№</w:t>
            </w:r>
            <w:r w:rsidR="001B3D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92B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EB4F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332</w:t>
            </w:r>
            <w:bookmarkStart w:id="0" w:name="_GoBack"/>
            <w:bookmarkEnd w:id="0"/>
          </w:p>
          <w:p w:rsidR="003A3670" w:rsidRPr="00974D48" w:rsidRDefault="003A3670" w:rsidP="00AF47B2">
            <w:pPr>
              <w:tabs>
                <w:tab w:val="left" w:pos="6120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A3670" w:rsidRPr="00A251F0" w:rsidRDefault="003A3670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Нормативы</w:t>
      </w:r>
    </w:p>
    <w:p w:rsidR="0009543A" w:rsidRDefault="003A3670" w:rsidP="00080BF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распределения доходов </w:t>
      </w:r>
      <w:r w:rsidR="0009543A">
        <w:rPr>
          <w:rFonts w:ascii="Times New Roman" w:hAnsi="Times New Roman"/>
          <w:b/>
          <w:sz w:val="24"/>
          <w:szCs w:val="24"/>
        </w:rPr>
        <w:t xml:space="preserve">между бюджетами сельских поселений </w:t>
      </w:r>
      <w:proofErr w:type="spellStart"/>
      <w:r w:rsidR="0009543A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09543A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09543A" w:rsidRDefault="0009543A" w:rsidP="0009543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3A3670" w:rsidRPr="00A251F0">
        <w:rPr>
          <w:rFonts w:ascii="Times New Roman" w:hAnsi="Times New Roman"/>
          <w:b/>
          <w:sz w:val="24"/>
          <w:szCs w:val="24"/>
        </w:rPr>
        <w:t>на 20</w:t>
      </w:r>
      <w:r w:rsidR="00092BD2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  <w:r w:rsidR="00DE0BC3">
        <w:rPr>
          <w:rFonts w:ascii="Times New Roman" w:hAnsi="Times New Roman"/>
          <w:b/>
          <w:sz w:val="24"/>
          <w:szCs w:val="24"/>
        </w:rPr>
        <w:t>и на плановый период 20</w:t>
      </w:r>
      <w:r w:rsidR="001B3DC7">
        <w:rPr>
          <w:rFonts w:ascii="Times New Roman" w:hAnsi="Times New Roman"/>
          <w:b/>
          <w:sz w:val="24"/>
          <w:szCs w:val="24"/>
        </w:rPr>
        <w:t>2</w:t>
      </w:r>
      <w:r w:rsidR="00092BD2">
        <w:rPr>
          <w:rFonts w:ascii="Times New Roman" w:hAnsi="Times New Roman"/>
          <w:b/>
          <w:sz w:val="24"/>
          <w:szCs w:val="24"/>
        </w:rPr>
        <w:t>1</w:t>
      </w:r>
      <w:r w:rsidR="00DE0BC3">
        <w:rPr>
          <w:rFonts w:ascii="Times New Roman" w:hAnsi="Times New Roman"/>
          <w:b/>
          <w:sz w:val="24"/>
          <w:szCs w:val="24"/>
        </w:rPr>
        <w:t xml:space="preserve"> и 20</w:t>
      </w:r>
      <w:r w:rsidR="00EC565D">
        <w:rPr>
          <w:rFonts w:ascii="Times New Roman" w:hAnsi="Times New Roman"/>
          <w:b/>
          <w:sz w:val="24"/>
          <w:szCs w:val="24"/>
        </w:rPr>
        <w:t>2</w:t>
      </w:r>
      <w:r w:rsidR="00092BD2">
        <w:rPr>
          <w:rFonts w:ascii="Times New Roman" w:hAnsi="Times New Roman"/>
          <w:b/>
          <w:sz w:val="24"/>
          <w:szCs w:val="24"/>
        </w:rPr>
        <w:t>2</w:t>
      </w:r>
      <w:r w:rsidR="00DE0BC3">
        <w:rPr>
          <w:rFonts w:ascii="Times New Roman" w:hAnsi="Times New Roman"/>
          <w:b/>
          <w:sz w:val="24"/>
          <w:szCs w:val="24"/>
        </w:rPr>
        <w:t xml:space="preserve"> годов</w:t>
      </w:r>
      <w:r w:rsidR="003A3670" w:rsidRPr="00A251F0">
        <w:rPr>
          <w:rFonts w:ascii="Times New Roman" w:hAnsi="Times New Roman"/>
          <w:b/>
          <w:sz w:val="24"/>
          <w:szCs w:val="24"/>
        </w:rPr>
        <w:t xml:space="preserve"> </w:t>
      </w:r>
    </w:p>
    <w:p w:rsidR="003A3670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3A3670" w:rsidRPr="00DB6B91">
        <w:rPr>
          <w:rFonts w:ascii="Times New Roman" w:hAnsi="Times New Roman"/>
        </w:rPr>
        <w:t>(в соответствии с пунктом 2 статьи 184</w:t>
      </w:r>
      <w:r w:rsidR="003A3670" w:rsidRPr="00DB6B91">
        <w:rPr>
          <w:rFonts w:ascii="Times New Roman" w:hAnsi="Times New Roman"/>
          <w:vertAlign w:val="superscript"/>
        </w:rPr>
        <w:t>1</w:t>
      </w:r>
      <w:r w:rsidR="003A3670" w:rsidRPr="00DB6B91">
        <w:rPr>
          <w:rFonts w:ascii="Times New Roman" w:hAnsi="Times New Roman"/>
        </w:rPr>
        <w:t xml:space="preserve"> Бюджетного кодекса Российской Федерации)</w:t>
      </w:r>
    </w:p>
    <w:p w:rsidR="0009543A" w:rsidRPr="00DB6B91" w:rsidRDefault="0009543A" w:rsidP="0009543A">
      <w:pPr>
        <w:autoSpaceDE w:val="0"/>
        <w:autoSpaceDN w:val="0"/>
        <w:adjustRightInd w:val="0"/>
        <w:spacing w:after="0" w:line="240" w:lineRule="auto"/>
        <w:ind w:hanging="284"/>
        <w:outlineLvl w:val="0"/>
        <w:rPr>
          <w:rFonts w:ascii="Times New Roman" w:hAnsi="Times New Roman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11"/>
        <w:gridCol w:w="5387"/>
        <w:gridCol w:w="1417"/>
      </w:tblGrid>
      <w:tr w:rsidR="001B3DC7" w:rsidRPr="004F3457" w:rsidTr="001E0902">
        <w:trPr>
          <w:trHeight w:val="1445"/>
          <w:tblHeader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AF47B2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Наименование налога (сбора)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Бюджеты сельских поселений</w:t>
            </w:r>
          </w:p>
          <w:p w:rsidR="001B3DC7" w:rsidRPr="004F3457" w:rsidRDefault="001B3DC7" w:rsidP="004F3457">
            <w:pPr>
              <w:jc w:val="center"/>
              <w:rPr>
                <w:rFonts w:ascii="Times New Roman" w:hAnsi="Times New Roman"/>
                <w:b/>
                <w:snapToGrid w:val="0"/>
              </w:rPr>
            </w:pPr>
          </w:p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1 11 00000 00 0000 000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b/>
                <w:snapToGrid w:val="0"/>
              </w:rPr>
            </w:pPr>
            <w:r w:rsidRPr="004F3457">
              <w:rPr>
                <w:rFonts w:ascii="Times New Roman" w:hAnsi="Times New Roman"/>
                <w:b/>
                <w:snapToGrid w:val="0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1 11 02033 10 0000 120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3DC7" w:rsidRPr="004F3457" w:rsidRDefault="001B3DC7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4F3457">
              <w:rPr>
                <w:rFonts w:ascii="Times New Roman" w:hAnsi="Times New Roman"/>
                <w:snapToGrid w:val="0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1 13 00000 00 0000 000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 xml:space="preserve">Прочие  доходы   от   оказания   платных   услуг (работ) получателями средств    бюджетов  сельских поселений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562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1 13 02065 10 0000 130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Прочие  доходы   от   компенсации затрат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rPr>
          <w:trHeight w:val="28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1 15 00000 00 0000 000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1 15 02050 10 0000 140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291F01" w:rsidRDefault="001B3DC7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Платежи, взимаемые органами местного самоуправления (организациями) сельских поселений за   выполнение определённых функций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1 16 00000 00 0000 000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4F3457" w:rsidRDefault="001B3DC7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 xml:space="preserve">В части штрафов, санкций, возмещения ущерба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4F3457" w:rsidRDefault="001B3DC7" w:rsidP="004F3457">
            <w:pPr>
              <w:widowControl w:val="0"/>
              <w:jc w:val="center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</w:tc>
      </w:tr>
      <w:tr w:rsidR="00574498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195C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74498">
              <w:rPr>
                <w:rFonts w:ascii="Times New Roman" w:hAnsi="Times New Roman" w:cs="Times New Roman"/>
                <w:sz w:val="22"/>
                <w:szCs w:val="22"/>
              </w:rPr>
              <w:t>1 16 07010 10 0000 140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574498">
              <w:rPr>
                <w:rFonts w:ascii="Times New Roman" w:hAnsi="Times New Roman" w:cs="Times New Roman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8" w:rsidRDefault="00574498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574498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574498">
            <w:pPr>
              <w:jc w:val="both"/>
              <w:rPr>
                <w:rFonts w:ascii="Times New Roman" w:hAnsi="Times New Roman"/>
              </w:rPr>
            </w:pPr>
            <w:r w:rsidRPr="00574498">
              <w:rPr>
                <w:rFonts w:ascii="Times New Roman" w:hAnsi="Times New Roman"/>
              </w:rPr>
              <w:t>1 16 07090 10 0000 140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498" w:rsidRPr="00574498" w:rsidRDefault="00574498" w:rsidP="00BE6707">
            <w:pPr>
              <w:jc w:val="both"/>
              <w:rPr>
                <w:rFonts w:ascii="Times New Roman" w:hAnsi="Times New Roman"/>
              </w:rPr>
            </w:pPr>
            <w:r w:rsidRPr="00574498">
              <w:rPr>
                <w:rFonts w:ascii="Times New Roman" w:hAnsi="Times New Roman"/>
              </w:rPr>
              <w:t xml:space="preserve">Иные штрафы, неустойки, пени, уплаченные в соответствии с законом или договором в случае </w:t>
            </w:r>
            <w:r w:rsidRPr="00574498">
              <w:rPr>
                <w:rFonts w:ascii="Times New Roman" w:hAnsi="Times New Roman"/>
              </w:rPr>
              <w:lastRenderedPageBreak/>
              <w:t>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498" w:rsidRDefault="00574498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lastRenderedPageBreak/>
              <w:t>100</w:t>
            </w:r>
          </w:p>
        </w:tc>
      </w:tr>
      <w:tr w:rsidR="007B78D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E05021" w:rsidRDefault="007B78D1" w:rsidP="00574498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lastRenderedPageBreak/>
              <w:t xml:space="preserve">1 16 </w:t>
            </w:r>
            <w:r w:rsidR="00574498">
              <w:rPr>
                <w:rFonts w:ascii="Times New Roman" w:hAnsi="Times New Roman"/>
              </w:rPr>
              <w:t>09</w:t>
            </w:r>
            <w:r w:rsidRPr="00E0502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40</w:t>
            </w:r>
            <w:r w:rsidRPr="00E05021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7B78D1" w:rsidRDefault="007B78D1" w:rsidP="00BE6707">
            <w:pPr>
              <w:jc w:val="both"/>
              <w:rPr>
                <w:rFonts w:ascii="Times New Roman" w:hAnsi="Times New Roman"/>
              </w:rPr>
            </w:pPr>
            <w:r w:rsidRPr="007B78D1">
              <w:rPr>
                <w:rFonts w:ascii="Times New Roman" w:hAnsi="Times New Roman"/>
              </w:rPr>
              <w:t>Денежные средства, изымаемые в собственность сельского поселения в соответствии с решениями судов (за исключением обвинительных приговоров судов)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D1" w:rsidRPr="00291F01" w:rsidRDefault="007B78D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B78D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E05021" w:rsidRDefault="007B78D1" w:rsidP="007B78D1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1 16 1003</w:t>
            </w:r>
            <w:r>
              <w:rPr>
                <w:rFonts w:ascii="Times New Roman" w:hAnsi="Times New Roman"/>
              </w:rPr>
              <w:t>0</w:t>
            </w:r>
            <w:r w:rsidRPr="00E05021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8D1" w:rsidRPr="007B78D1" w:rsidRDefault="007B78D1" w:rsidP="00BE6707">
            <w:pPr>
              <w:jc w:val="both"/>
              <w:rPr>
                <w:rFonts w:ascii="Times New Roman" w:hAnsi="Times New Roman"/>
              </w:rPr>
            </w:pPr>
            <w:r w:rsidRPr="007B78D1">
              <w:rPr>
                <w:rFonts w:ascii="Times New Roman" w:hAnsi="Times New Roman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8D1" w:rsidRPr="00291F01" w:rsidRDefault="007B78D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B3DC7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C7" w:rsidRPr="00E05021" w:rsidRDefault="00E05021" w:rsidP="00AF47B2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05021">
              <w:rPr>
                <w:rFonts w:ascii="Times New Roman" w:hAnsi="Times New Roman"/>
              </w:rPr>
              <w:t>1 16 10031 10 0000 140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BE6707">
            <w:pPr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E05021">
              <w:rPr>
                <w:rFonts w:ascii="Times New Roman" w:hAnsi="Times New Roman"/>
              </w:rPr>
              <w:t xml:space="preserve">Возмещение ущерба при возникновении страховых случаев, когда выгодоприобретателями выступают получатели средств бюджета сельского поселения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DC7" w:rsidRPr="00291F01" w:rsidRDefault="001B3DC7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E05021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AF47B2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1 16 10032 10 0000 140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021" w:rsidRPr="00E05021" w:rsidRDefault="00E05021" w:rsidP="00AF47B2">
            <w:pPr>
              <w:jc w:val="both"/>
              <w:rPr>
                <w:rFonts w:ascii="Times New Roman" w:hAnsi="Times New Roman"/>
              </w:rPr>
            </w:pPr>
            <w:r w:rsidRPr="00E05021">
              <w:rPr>
                <w:rFonts w:ascii="Times New Roman" w:hAnsi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021" w:rsidRPr="00291F01" w:rsidRDefault="00E05021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33052E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195C0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1 16 10061 10 0000 140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3052E">
              <w:rPr>
                <w:rFonts w:ascii="Times New Roman" w:hAnsi="Times New Roman" w:cs="Times New Roman"/>
                <w:sz w:val="22"/>
                <w:szCs w:val="22"/>
              </w:rPr>
              <w:t xml:space="preserve">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E" w:rsidRDefault="0033052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33052E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E05021" w:rsidRDefault="0033052E" w:rsidP="0033052E">
            <w:pPr>
              <w:jc w:val="both"/>
              <w:rPr>
                <w:rFonts w:ascii="Times New Roman" w:hAnsi="Times New Roman"/>
              </w:rPr>
            </w:pPr>
            <w:r w:rsidRPr="0033052E">
              <w:rPr>
                <w:rFonts w:ascii="Times New Roman" w:hAnsi="Times New Roman"/>
              </w:rPr>
              <w:t>1 16 1006</w:t>
            </w:r>
            <w:r>
              <w:rPr>
                <w:rFonts w:ascii="Times New Roman" w:hAnsi="Times New Roman"/>
              </w:rPr>
              <w:t>2</w:t>
            </w:r>
            <w:r w:rsidRPr="0033052E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2E" w:rsidRPr="0033052E" w:rsidRDefault="0033052E" w:rsidP="00AF47B2">
            <w:pPr>
              <w:jc w:val="both"/>
              <w:rPr>
                <w:rFonts w:ascii="Times New Roman" w:hAnsi="Times New Roman"/>
              </w:rPr>
            </w:pPr>
            <w:proofErr w:type="gramStart"/>
            <w:r w:rsidRPr="0033052E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</w:t>
            </w:r>
            <w:r w:rsidRPr="0033052E">
              <w:rPr>
                <w:rFonts w:ascii="Times New Roman" w:hAnsi="Times New Roman"/>
              </w:rPr>
              <w:lastRenderedPageBreak/>
              <w:t>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2E" w:rsidRDefault="0033052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lastRenderedPageBreak/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33052E" w:rsidRDefault="0075598D" w:rsidP="0075598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33052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1 16 100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33052E">
              <w:rPr>
                <w:rFonts w:ascii="Times New Roman" w:hAnsi="Times New Roman" w:cs="Times New Roman"/>
                <w:sz w:val="22"/>
                <w:szCs w:val="22"/>
              </w:rPr>
              <w:t>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75598D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75598D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195C09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E05021" w:rsidRDefault="0075598D" w:rsidP="0075598D">
            <w:pPr>
              <w:jc w:val="both"/>
              <w:rPr>
                <w:rFonts w:ascii="Times New Roman" w:hAnsi="Times New Roman"/>
              </w:rPr>
            </w:pPr>
            <w:r w:rsidRPr="0033052E">
              <w:rPr>
                <w:rFonts w:ascii="Times New Roman" w:hAnsi="Times New Roman"/>
              </w:rPr>
              <w:t>1 16 100</w:t>
            </w:r>
            <w:r>
              <w:rPr>
                <w:rFonts w:ascii="Times New Roman" w:hAnsi="Times New Roman"/>
              </w:rPr>
              <w:t>82</w:t>
            </w:r>
            <w:r w:rsidRPr="0033052E">
              <w:rPr>
                <w:rFonts w:ascii="Times New Roman" w:hAnsi="Times New Roman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75598D" w:rsidRDefault="0075598D" w:rsidP="00195C0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5598D">
              <w:rPr>
                <w:rFonts w:ascii="Times New Roman" w:hAnsi="Times New Roman" w:cs="Times New Roman"/>
                <w:sz w:val="22"/>
                <w:szCs w:val="22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195C09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95C09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195C09" w:rsidRDefault="00195C09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>1 16 10123 01 0101 140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DE094E" w:rsidRDefault="00DE094E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proofErr w:type="gramStart"/>
            <w:r w:rsidRPr="00DE094E">
              <w:rPr>
                <w:rFonts w:ascii="Times New Roman" w:eastAsia="Batang" w:hAnsi="Times New Roman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C09" w:rsidRPr="004F3457" w:rsidRDefault="00DE094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195C09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4F3457" w:rsidRDefault="00DE094E" w:rsidP="00DE094E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>1 16 10123 01 010</w:t>
            </w:r>
            <w:r>
              <w:rPr>
                <w:rFonts w:ascii="Times New Roman" w:hAnsi="Times New Roman"/>
                <w:color w:val="000000" w:themeColor="text1"/>
                <w:szCs w:val="27"/>
              </w:rPr>
              <w:t>2</w:t>
            </w:r>
            <w:r w:rsidRPr="00195C09">
              <w:rPr>
                <w:rFonts w:ascii="Times New Roman" w:hAnsi="Times New Roman"/>
                <w:color w:val="000000" w:themeColor="text1"/>
                <w:szCs w:val="27"/>
              </w:rPr>
              <w:t xml:space="preserve">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C09" w:rsidRPr="00DE094E" w:rsidRDefault="00DE094E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DE094E">
              <w:rPr>
                <w:rFonts w:ascii="Times New Roman" w:eastAsia="Batang" w:hAnsi="Times New Roman"/>
                <w:color w:val="000000" w:themeColor="text1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C09" w:rsidRPr="004F3457" w:rsidRDefault="00DE094E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  <w:r>
              <w:rPr>
                <w:rFonts w:ascii="Times New Roman" w:hAnsi="Times New Roman"/>
                <w:snapToGrid w:val="0"/>
                <w:color w:val="00000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4F3457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1 17 00000 00 0000 000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4F3457" w:rsidRDefault="0075598D" w:rsidP="00AF47B2">
            <w:pPr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F3457">
              <w:rPr>
                <w:rFonts w:ascii="Times New Roman" w:hAnsi="Times New Roman"/>
                <w:b/>
                <w:snapToGrid w:val="0"/>
                <w:color w:val="000000"/>
              </w:rPr>
              <w:t>В части прочих неналоговых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4F3457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color w:val="000000"/>
              </w:rPr>
            </w:pP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291F01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1 17 01050 10 0000 180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291F01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291F01">
              <w:rPr>
                <w:rFonts w:ascii="Times New Roman" w:hAnsi="Times New Roman"/>
                <w:snapToGrid w:val="0"/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291F01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291F01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lastRenderedPageBreak/>
              <w:t>1 17 02020 10 0000 180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  <w:highlight w:val="cyan"/>
              </w:rPr>
            </w:pPr>
            <w:r w:rsidRPr="00190A4D">
              <w:rPr>
                <w:rFonts w:ascii="Times New Roman" w:hAnsi="Times New Roman"/>
                <w:snapToGrid w:val="0"/>
              </w:rPr>
              <w:t>10</w:t>
            </w:r>
            <w:r>
              <w:rPr>
                <w:rFonts w:ascii="Times New Roman" w:hAnsi="Times New Roman"/>
                <w:snapToGrid w:val="0"/>
              </w:rPr>
              <w:t>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190A4D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 w:rsidRPr="00190A4D">
              <w:rPr>
                <w:rFonts w:ascii="Times New Roman" w:hAnsi="Times New Roman"/>
                <w:snapToGrid w:val="0"/>
              </w:rPr>
              <w:t>100</w:t>
            </w:r>
          </w:p>
        </w:tc>
      </w:tr>
      <w:tr w:rsidR="0075598D" w:rsidRPr="004F3457" w:rsidTr="001E0902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FC4FE5" w:rsidRDefault="0075598D" w:rsidP="00AF47B2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1 17 14030 10 0000 150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98D" w:rsidRPr="00FC4FE5" w:rsidRDefault="0075598D" w:rsidP="00AF47B2">
            <w:pPr>
              <w:widowControl w:val="0"/>
              <w:jc w:val="both"/>
              <w:rPr>
                <w:rFonts w:ascii="Times New Roman" w:hAnsi="Times New Roman"/>
                <w:snapToGrid w:val="0"/>
                <w:color w:val="000000"/>
              </w:rPr>
            </w:pPr>
            <w:r w:rsidRPr="00FC4FE5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98D" w:rsidRPr="00190A4D" w:rsidRDefault="0075598D" w:rsidP="004F3457">
            <w:pPr>
              <w:widowControl w:val="0"/>
              <w:jc w:val="center"/>
              <w:rPr>
                <w:rFonts w:ascii="Times New Roman" w:hAnsi="Times New Roman"/>
                <w:snapToGrid w:val="0"/>
              </w:rPr>
            </w:pPr>
            <w:r>
              <w:rPr>
                <w:rFonts w:ascii="Times New Roman" w:hAnsi="Times New Roman"/>
                <w:snapToGrid w:val="0"/>
              </w:rPr>
              <w:t>100</w:t>
            </w:r>
          </w:p>
        </w:tc>
      </w:tr>
    </w:tbl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4F3457" w:rsidRDefault="003A3670" w:rsidP="003A3670">
      <w:pPr>
        <w:rPr>
          <w:rFonts w:ascii="Times New Roman" w:hAnsi="Times New Roman"/>
          <w:sz w:val="18"/>
          <w:szCs w:val="18"/>
        </w:rPr>
      </w:pPr>
    </w:p>
    <w:p w:rsidR="003A3670" w:rsidRPr="00190A4D" w:rsidRDefault="003A3670" w:rsidP="003A3670">
      <w:pPr>
        <w:rPr>
          <w:rFonts w:ascii="Times New Roman" w:hAnsi="Times New Roman"/>
        </w:rPr>
      </w:pPr>
    </w:p>
    <w:p w:rsidR="00943C3A" w:rsidRDefault="00943C3A"/>
    <w:sectPr w:rsidR="00943C3A" w:rsidSect="003A367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FA"/>
    <w:rsid w:val="00080BFE"/>
    <w:rsid w:val="00092BD2"/>
    <w:rsid w:val="0009355C"/>
    <w:rsid w:val="0009543A"/>
    <w:rsid w:val="000B2157"/>
    <w:rsid w:val="001166C9"/>
    <w:rsid w:val="001423AE"/>
    <w:rsid w:val="00190A4D"/>
    <w:rsid w:val="00195C09"/>
    <w:rsid w:val="001B3DC7"/>
    <w:rsid w:val="001E0902"/>
    <w:rsid w:val="00291F01"/>
    <w:rsid w:val="0033052E"/>
    <w:rsid w:val="00392238"/>
    <w:rsid w:val="003A3670"/>
    <w:rsid w:val="004F3457"/>
    <w:rsid w:val="00574498"/>
    <w:rsid w:val="005F638D"/>
    <w:rsid w:val="0074779C"/>
    <w:rsid w:val="0075598D"/>
    <w:rsid w:val="007B78D1"/>
    <w:rsid w:val="00876E97"/>
    <w:rsid w:val="00943C3A"/>
    <w:rsid w:val="00AF47B2"/>
    <w:rsid w:val="00B253FA"/>
    <w:rsid w:val="00BE6707"/>
    <w:rsid w:val="00C94D5D"/>
    <w:rsid w:val="00DE094E"/>
    <w:rsid w:val="00DE0BC3"/>
    <w:rsid w:val="00E05021"/>
    <w:rsid w:val="00E404B4"/>
    <w:rsid w:val="00EB4F55"/>
    <w:rsid w:val="00EC565D"/>
    <w:rsid w:val="00FC4FE5"/>
    <w:rsid w:val="00FE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4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4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30</cp:revision>
  <cp:lastPrinted>2018-11-14T04:13:00Z</cp:lastPrinted>
  <dcterms:created xsi:type="dcterms:W3CDTF">2014-11-08T11:19:00Z</dcterms:created>
  <dcterms:modified xsi:type="dcterms:W3CDTF">2019-12-18T07:09:00Z</dcterms:modified>
</cp:coreProperties>
</file>