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F8" w:rsidRDefault="002208F8" w:rsidP="00A460C5">
      <w:pPr>
        <w:jc w:val="center"/>
        <w:rPr>
          <w:sz w:val="20"/>
        </w:rPr>
      </w:pPr>
      <w:r>
        <w:rPr>
          <w:noProof/>
          <w:sz w:val="14"/>
        </w:rPr>
        <w:drawing>
          <wp:inline distT="0" distB="0" distL="0" distR="0">
            <wp:extent cx="570230" cy="756920"/>
            <wp:effectExtent l="0" t="0" r="127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570230" cy="756920"/>
                    </a:xfrm>
                    <a:prstGeom prst="rect">
                      <a:avLst/>
                    </a:prstGeom>
                    <a:noFill/>
                    <a:ln>
                      <a:noFill/>
                    </a:ln>
                  </pic:spPr>
                </pic:pic>
              </a:graphicData>
            </a:graphic>
          </wp:inline>
        </w:drawing>
      </w: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Pr="002208F8" w:rsidRDefault="002208F8" w:rsidP="00A460C5">
      <w:pPr>
        <w:jc w:val="center"/>
        <w:rPr>
          <w:b/>
          <w:sz w:val="40"/>
          <w:szCs w:val="44"/>
        </w:rPr>
      </w:pPr>
      <w:r w:rsidRPr="002208F8">
        <w:rPr>
          <w:b/>
          <w:sz w:val="40"/>
          <w:szCs w:val="44"/>
        </w:rPr>
        <w:t>ВЕСТНИК</w:t>
      </w:r>
    </w:p>
    <w:p w:rsidR="002208F8" w:rsidRDefault="002208F8" w:rsidP="00A460C5">
      <w:pPr>
        <w:jc w:val="center"/>
        <w:rPr>
          <w:b/>
          <w:sz w:val="10"/>
          <w:szCs w:val="10"/>
        </w:rPr>
      </w:pPr>
    </w:p>
    <w:p w:rsidR="002208F8" w:rsidRPr="002208F8" w:rsidRDefault="002208F8" w:rsidP="00A460C5">
      <w:pPr>
        <w:jc w:val="center"/>
        <w:rPr>
          <w:b/>
          <w:sz w:val="32"/>
          <w:szCs w:val="38"/>
        </w:rPr>
      </w:pPr>
      <w:r w:rsidRPr="002208F8">
        <w:rPr>
          <w:b/>
          <w:sz w:val="32"/>
          <w:szCs w:val="38"/>
        </w:rPr>
        <w:t>правовых актов органов местного самоуправления муниципального образования</w:t>
      </w:r>
      <w:r w:rsidR="003723E4">
        <w:rPr>
          <w:b/>
          <w:sz w:val="32"/>
          <w:szCs w:val="38"/>
        </w:rPr>
        <w:t xml:space="preserve"> «Глазовский район», муниципального образования </w:t>
      </w:r>
    </w:p>
    <w:p w:rsidR="0051058F" w:rsidRDefault="002208F8" w:rsidP="00A460C5">
      <w:pPr>
        <w:jc w:val="center"/>
        <w:rPr>
          <w:b/>
          <w:sz w:val="32"/>
          <w:szCs w:val="38"/>
        </w:rPr>
      </w:pPr>
      <w:r w:rsidRPr="002208F8">
        <w:rPr>
          <w:b/>
          <w:sz w:val="32"/>
          <w:szCs w:val="38"/>
        </w:rPr>
        <w:t>«</w:t>
      </w:r>
      <w:r w:rsidR="0051058F">
        <w:rPr>
          <w:b/>
          <w:sz w:val="32"/>
          <w:szCs w:val="38"/>
        </w:rPr>
        <w:t xml:space="preserve">Муниципальный округ </w:t>
      </w:r>
      <w:r w:rsidRPr="002208F8">
        <w:rPr>
          <w:b/>
          <w:sz w:val="32"/>
          <w:szCs w:val="38"/>
        </w:rPr>
        <w:t>Глазовский район</w:t>
      </w:r>
      <w:r w:rsidR="0051058F">
        <w:rPr>
          <w:b/>
          <w:sz w:val="32"/>
          <w:szCs w:val="38"/>
        </w:rPr>
        <w:t xml:space="preserve"> </w:t>
      </w:r>
    </w:p>
    <w:p w:rsidR="002208F8" w:rsidRPr="002208F8" w:rsidRDefault="0051058F" w:rsidP="00A460C5">
      <w:pPr>
        <w:jc w:val="center"/>
        <w:rPr>
          <w:b/>
          <w:sz w:val="20"/>
        </w:rPr>
      </w:pPr>
      <w:r>
        <w:rPr>
          <w:b/>
          <w:sz w:val="32"/>
          <w:szCs w:val="38"/>
        </w:rPr>
        <w:t>Удмуртской Республики</w:t>
      </w:r>
      <w:r w:rsidR="002208F8" w:rsidRPr="002208F8">
        <w:rPr>
          <w:b/>
          <w:sz w:val="32"/>
          <w:szCs w:val="38"/>
        </w:rPr>
        <w:t>»</w:t>
      </w: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3723E4">
      <w:pPr>
        <w:rPr>
          <w:b/>
        </w:rPr>
      </w:pPr>
    </w:p>
    <w:p w:rsidR="003723E4" w:rsidRDefault="003723E4" w:rsidP="003723E4">
      <w:pPr>
        <w:rPr>
          <w:b/>
        </w:rPr>
      </w:pPr>
    </w:p>
    <w:p w:rsidR="002208F8" w:rsidRDefault="002208F8" w:rsidP="00A460C5">
      <w:pPr>
        <w:jc w:val="center"/>
        <w:rPr>
          <w:b/>
        </w:rPr>
      </w:pPr>
    </w:p>
    <w:p w:rsidR="002208F8" w:rsidRPr="00182CDB" w:rsidRDefault="00D20AB2" w:rsidP="00A460C5">
      <w:pPr>
        <w:jc w:val="center"/>
        <w:rPr>
          <w:b/>
          <w:sz w:val="28"/>
          <w:szCs w:val="28"/>
        </w:rPr>
      </w:pPr>
      <w:r>
        <w:rPr>
          <w:b/>
          <w:sz w:val="28"/>
          <w:szCs w:val="28"/>
        </w:rPr>
        <w:t>№ 1</w:t>
      </w:r>
      <w:r w:rsidR="003723E4">
        <w:rPr>
          <w:b/>
          <w:sz w:val="28"/>
          <w:szCs w:val="28"/>
        </w:rPr>
        <w:t>4</w:t>
      </w:r>
    </w:p>
    <w:p w:rsidR="002208F8" w:rsidRDefault="002208F8" w:rsidP="00A460C5">
      <w:pPr>
        <w:jc w:val="center"/>
        <w:rPr>
          <w:b/>
          <w:szCs w:val="28"/>
        </w:rPr>
      </w:pPr>
    </w:p>
    <w:p w:rsidR="006E0619" w:rsidRPr="00070086" w:rsidRDefault="006E0619" w:rsidP="00A460C5">
      <w:pPr>
        <w:jc w:val="center"/>
        <w:rPr>
          <w:b/>
          <w:szCs w:val="28"/>
        </w:rPr>
      </w:pPr>
    </w:p>
    <w:p w:rsidR="002208F8" w:rsidRPr="002208F8" w:rsidRDefault="003723E4" w:rsidP="00A460C5">
      <w:pPr>
        <w:jc w:val="center"/>
        <w:rPr>
          <w:b/>
          <w:sz w:val="28"/>
          <w:szCs w:val="28"/>
        </w:rPr>
      </w:pPr>
      <w:r>
        <w:rPr>
          <w:b/>
          <w:sz w:val="28"/>
          <w:szCs w:val="28"/>
        </w:rPr>
        <w:t>29</w:t>
      </w:r>
      <w:r w:rsidR="002B1EBF">
        <w:rPr>
          <w:b/>
          <w:sz w:val="28"/>
          <w:szCs w:val="28"/>
        </w:rPr>
        <w:t xml:space="preserve"> </w:t>
      </w:r>
      <w:r>
        <w:rPr>
          <w:b/>
          <w:sz w:val="28"/>
          <w:szCs w:val="28"/>
        </w:rPr>
        <w:t>ок</w:t>
      </w:r>
      <w:r w:rsidR="0020314A">
        <w:rPr>
          <w:b/>
          <w:sz w:val="28"/>
          <w:szCs w:val="28"/>
        </w:rPr>
        <w:t>тября</w:t>
      </w:r>
      <w:r w:rsidR="00D138B1">
        <w:rPr>
          <w:b/>
          <w:sz w:val="28"/>
          <w:szCs w:val="28"/>
        </w:rPr>
        <w:t xml:space="preserve"> 2021</w:t>
      </w:r>
      <w:r w:rsidR="002208F8" w:rsidRPr="002208F8">
        <w:rPr>
          <w:b/>
          <w:sz w:val="28"/>
          <w:szCs w:val="28"/>
        </w:rPr>
        <w:t xml:space="preserve"> года</w:t>
      </w:r>
    </w:p>
    <w:p w:rsidR="002208F8" w:rsidRPr="00070086" w:rsidRDefault="002208F8" w:rsidP="00A460C5">
      <w:pPr>
        <w:jc w:val="center"/>
        <w:rPr>
          <w:b/>
          <w:szCs w:val="28"/>
        </w:rPr>
      </w:pPr>
    </w:p>
    <w:p w:rsidR="002208F8" w:rsidRDefault="002208F8" w:rsidP="00A460C5">
      <w:pPr>
        <w:jc w:val="center"/>
        <w:rPr>
          <w:b/>
          <w:sz w:val="28"/>
          <w:szCs w:val="28"/>
        </w:rP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E176A9"/>
    <w:p w:rsidR="002208F8" w:rsidRDefault="002208F8" w:rsidP="00A460C5">
      <w:pPr>
        <w:jc w:val="center"/>
        <w:rPr>
          <w:sz w:val="20"/>
        </w:rPr>
      </w:pPr>
    </w:p>
    <w:p w:rsidR="002208F8" w:rsidRPr="002208F8" w:rsidRDefault="002208F8" w:rsidP="00A460C5">
      <w:pPr>
        <w:jc w:val="center"/>
        <w:rPr>
          <w:sz w:val="22"/>
        </w:rPr>
      </w:pPr>
      <w:r w:rsidRPr="002208F8">
        <w:rPr>
          <w:sz w:val="22"/>
        </w:rPr>
        <w:t>Удмурт</w:t>
      </w:r>
      <w:r w:rsidR="00D138B1">
        <w:rPr>
          <w:sz w:val="22"/>
        </w:rPr>
        <w:t>ская Республика, г. Глазов, 2021</w:t>
      </w:r>
      <w:r w:rsidRPr="002208F8">
        <w:rPr>
          <w:sz w:val="22"/>
        </w:rPr>
        <w:t xml:space="preserve"> год</w:t>
      </w:r>
    </w:p>
    <w:p w:rsidR="00BF7F98" w:rsidRDefault="00BF7F98" w:rsidP="00A460C5">
      <w:pPr>
        <w:jc w:val="both"/>
        <w:rPr>
          <w:b/>
        </w:rPr>
      </w:pPr>
    </w:p>
    <w:p w:rsidR="00BF7F98" w:rsidRDefault="00BF7F98" w:rsidP="00A460C5">
      <w:pPr>
        <w:jc w:val="both"/>
        <w:rPr>
          <w:b/>
        </w:rPr>
      </w:pPr>
    </w:p>
    <w:p w:rsidR="00C24BA7" w:rsidRDefault="00C24BA7" w:rsidP="00A460C5">
      <w:pPr>
        <w:jc w:val="both"/>
        <w:rPr>
          <w:b/>
        </w:rPr>
      </w:pPr>
    </w:p>
    <w:p w:rsidR="00C24BA7" w:rsidRDefault="00C24BA7" w:rsidP="00A460C5">
      <w:pPr>
        <w:jc w:val="both"/>
        <w:rPr>
          <w:b/>
        </w:rPr>
      </w:pPr>
    </w:p>
    <w:p w:rsidR="00C24BA7" w:rsidRDefault="00C24BA7" w:rsidP="00A460C5">
      <w:pPr>
        <w:jc w:val="both"/>
        <w:rPr>
          <w:b/>
        </w:rPr>
      </w:pPr>
    </w:p>
    <w:p w:rsidR="002208F8" w:rsidRPr="002208F8" w:rsidRDefault="002208F8" w:rsidP="00A460C5">
      <w:pPr>
        <w:jc w:val="both"/>
        <w:rPr>
          <w:b/>
        </w:rPr>
      </w:pPr>
      <w:r w:rsidRPr="002208F8">
        <w:rPr>
          <w:b/>
        </w:rPr>
        <w:lastRenderedPageBreak/>
        <w:t>СОДЕРЖАНИЕ</w:t>
      </w:r>
    </w:p>
    <w:p w:rsidR="002208F8" w:rsidRPr="002208F8" w:rsidRDefault="002208F8" w:rsidP="00A460C5">
      <w:pPr>
        <w:ind w:firstLine="567"/>
        <w:jc w:val="both"/>
        <w:rPr>
          <w: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8278"/>
        <w:gridCol w:w="984"/>
      </w:tblGrid>
      <w:tr w:rsidR="002208F8" w:rsidRPr="002208F8"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2208F8" w:rsidRPr="002208F8" w:rsidRDefault="002208F8" w:rsidP="00A460C5">
            <w:pPr>
              <w:tabs>
                <w:tab w:val="left" w:pos="-108"/>
              </w:tabs>
              <w:jc w:val="both"/>
              <w:rPr>
                <w:b/>
                <w:sz w:val="20"/>
                <w:szCs w:val="20"/>
              </w:rPr>
            </w:pPr>
            <w:r w:rsidRPr="002208F8">
              <w:rPr>
                <w:b/>
                <w:sz w:val="20"/>
                <w:szCs w:val="20"/>
              </w:rPr>
              <w:t xml:space="preserve">№ </w:t>
            </w:r>
            <w:proofErr w:type="gramStart"/>
            <w:r w:rsidRPr="002208F8">
              <w:rPr>
                <w:b/>
                <w:sz w:val="20"/>
                <w:szCs w:val="20"/>
              </w:rPr>
              <w:t>п</w:t>
            </w:r>
            <w:proofErr w:type="gramEnd"/>
            <w:r w:rsidRPr="002208F8">
              <w:rPr>
                <w:b/>
                <w:sz w:val="20"/>
                <w:szCs w:val="20"/>
              </w:rPr>
              <w:t>/п</w:t>
            </w:r>
          </w:p>
        </w:tc>
        <w:tc>
          <w:tcPr>
            <w:tcW w:w="8278" w:type="dxa"/>
            <w:tcBorders>
              <w:top w:val="single" w:sz="4" w:space="0" w:color="auto"/>
              <w:left w:val="single" w:sz="4" w:space="0" w:color="auto"/>
              <w:bottom w:val="single" w:sz="4" w:space="0" w:color="auto"/>
              <w:right w:val="single" w:sz="4" w:space="0" w:color="auto"/>
            </w:tcBorders>
          </w:tcPr>
          <w:p w:rsidR="002208F8" w:rsidRPr="002208F8" w:rsidRDefault="002208F8" w:rsidP="00A460C5">
            <w:pPr>
              <w:jc w:val="both"/>
              <w:rPr>
                <w:b/>
                <w:sz w:val="20"/>
                <w:szCs w:val="20"/>
              </w:rPr>
            </w:pPr>
            <w:r w:rsidRPr="002208F8">
              <w:rPr>
                <w:b/>
                <w:sz w:val="20"/>
                <w:szCs w:val="20"/>
              </w:rPr>
              <w:t>Вопрос</w:t>
            </w:r>
          </w:p>
        </w:tc>
        <w:tc>
          <w:tcPr>
            <w:tcW w:w="984" w:type="dxa"/>
            <w:tcBorders>
              <w:top w:val="single" w:sz="4" w:space="0" w:color="auto"/>
              <w:left w:val="single" w:sz="4" w:space="0" w:color="auto"/>
              <w:bottom w:val="single" w:sz="4" w:space="0" w:color="auto"/>
              <w:right w:val="single" w:sz="4" w:space="0" w:color="auto"/>
            </w:tcBorders>
          </w:tcPr>
          <w:p w:rsidR="002208F8" w:rsidRPr="002208F8" w:rsidRDefault="002208F8" w:rsidP="00A460C5">
            <w:pPr>
              <w:jc w:val="both"/>
              <w:rPr>
                <w:b/>
                <w:sz w:val="20"/>
                <w:szCs w:val="20"/>
              </w:rPr>
            </w:pPr>
            <w:r w:rsidRPr="002208F8">
              <w:rPr>
                <w:b/>
                <w:sz w:val="22"/>
                <w:szCs w:val="22"/>
              </w:rPr>
              <w:t>Стр.</w:t>
            </w:r>
          </w:p>
        </w:tc>
      </w:tr>
      <w:tr w:rsidR="00527008" w:rsidRPr="002208F8" w:rsidTr="005D429B">
        <w:tc>
          <w:tcPr>
            <w:tcW w:w="592" w:type="dxa"/>
            <w:tcBorders>
              <w:top w:val="single" w:sz="4" w:space="0" w:color="auto"/>
              <w:left w:val="single" w:sz="4" w:space="0" w:color="auto"/>
              <w:bottom w:val="single" w:sz="4" w:space="0" w:color="auto"/>
              <w:right w:val="single" w:sz="4" w:space="0" w:color="auto"/>
            </w:tcBorders>
          </w:tcPr>
          <w:p w:rsidR="00527008" w:rsidRPr="002208F8" w:rsidRDefault="005D429B" w:rsidP="003723E4">
            <w:pPr>
              <w:jc w:val="center"/>
            </w:pPr>
            <w:r>
              <w:t>1</w:t>
            </w:r>
          </w:p>
        </w:tc>
        <w:tc>
          <w:tcPr>
            <w:tcW w:w="8278" w:type="dxa"/>
            <w:tcBorders>
              <w:top w:val="single" w:sz="4" w:space="0" w:color="auto"/>
              <w:left w:val="single" w:sz="4" w:space="0" w:color="auto"/>
              <w:bottom w:val="single" w:sz="4" w:space="0" w:color="auto"/>
              <w:right w:val="single" w:sz="4" w:space="0" w:color="auto"/>
            </w:tcBorders>
          </w:tcPr>
          <w:p w:rsidR="00D20AB2" w:rsidRPr="003723E4" w:rsidRDefault="003723E4" w:rsidP="003723E4">
            <w:pPr>
              <w:jc w:val="both"/>
            </w:pPr>
            <w:r w:rsidRPr="003723E4">
              <w:t>Решение Совета депутатов муниципального образования «Муниципальный округ Глазовский район Удмуртской Республики от 28.10.2021 № 33 «</w:t>
            </w:r>
            <w:r w:rsidRPr="003723E4">
              <w:t>О внесении изменений в решение Совета депутатов муниципального образования «Муниципальный округ Глазовский район Удмуртской Республики» от 28.09.2021 № 13 «О назначении (объявлении) конкурса по отбору кандидатур на должность Главы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527008" w:rsidRPr="002208F8" w:rsidRDefault="005D429B" w:rsidP="003723E4">
            <w:pPr>
              <w:jc w:val="center"/>
            </w:pPr>
            <w:r>
              <w:t>3</w:t>
            </w:r>
          </w:p>
        </w:tc>
      </w:tr>
      <w:tr w:rsidR="005D429B" w:rsidRPr="002208F8" w:rsidTr="005D429B">
        <w:tc>
          <w:tcPr>
            <w:tcW w:w="592" w:type="dxa"/>
            <w:tcBorders>
              <w:top w:val="single" w:sz="4" w:space="0" w:color="auto"/>
              <w:left w:val="single" w:sz="4" w:space="0" w:color="auto"/>
              <w:bottom w:val="single" w:sz="4" w:space="0" w:color="auto"/>
              <w:right w:val="single" w:sz="4" w:space="0" w:color="auto"/>
            </w:tcBorders>
          </w:tcPr>
          <w:p w:rsidR="005D429B" w:rsidRPr="003723E4" w:rsidRDefault="005D429B" w:rsidP="003723E4">
            <w:pPr>
              <w:jc w:val="center"/>
            </w:pPr>
            <w:r w:rsidRPr="003723E4">
              <w:t>2</w:t>
            </w:r>
          </w:p>
        </w:tc>
        <w:tc>
          <w:tcPr>
            <w:tcW w:w="8278" w:type="dxa"/>
            <w:tcBorders>
              <w:top w:val="single" w:sz="4" w:space="0" w:color="auto"/>
              <w:left w:val="single" w:sz="4" w:space="0" w:color="auto"/>
              <w:bottom w:val="single" w:sz="4" w:space="0" w:color="auto"/>
              <w:right w:val="single" w:sz="4" w:space="0" w:color="auto"/>
            </w:tcBorders>
          </w:tcPr>
          <w:p w:rsidR="005D429B" w:rsidRPr="003723E4" w:rsidRDefault="003723E4" w:rsidP="003723E4">
            <w:pPr>
              <w:jc w:val="both"/>
            </w:pPr>
            <w:proofErr w:type="gramStart"/>
            <w:r w:rsidRPr="003723E4">
              <w:t>Решение Совета депутатов муниципального образования «Муниципальный округ Глазовский район Удмуртск</w:t>
            </w:r>
            <w:r w:rsidR="000F6F88">
              <w:t>ой Республики от 28.10.2021 № 34</w:t>
            </w:r>
            <w:r w:rsidRPr="003723E4">
              <w:t xml:space="preserve"> </w:t>
            </w:r>
            <w:r w:rsidRPr="003723E4">
              <w:t>«</w:t>
            </w:r>
            <w:r w:rsidRPr="003723E4">
              <w:t>О внесении изменений в решение Совета депутатов муниципального образования «Муниципальный округ Глазовский район Удмуртской Республики» от 28.09.2021 года № 14 «Об избрании членов конкурсной комиссии по отбору кандидатур на должность Главы муниципального образования «Муници</w:t>
            </w:r>
            <w:r w:rsidRPr="003723E4">
              <w:t xml:space="preserve">пальный округ Глазовский район </w:t>
            </w:r>
            <w:r w:rsidRPr="003723E4">
              <w:t>Удмуртской Республики»</w:t>
            </w:r>
            <w:proofErr w:type="gramEnd"/>
          </w:p>
        </w:tc>
        <w:tc>
          <w:tcPr>
            <w:tcW w:w="984" w:type="dxa"/>
            <w:tcBorders>
              <w:top w:val="single" w:sz="4" w:space="0" w:color="auto"/>
              <w:left w:val="single" w:sz="4" w:space="0" w:color="auto"/>
              <w:bottom w:val="single" w:sz="4" w:space="0" w:color="auto"/>
              <w:right w:val="single" w:sz="4" w:space="0" w:color="auto"/>
            </w:tcBorders>
          </w:tcPr>
          <w:p w:rsidR="005D429B" w:rsidRPr="003723E4" w:rsidRDefault="003723E4" w:rsidP="003723E4">
            <w:pPr>
              <w:jc w:val="center"/>
              <w:rPr>
                <w:color w:val="FF0000"/>
              </w:rPr>
            </w:pPr>
            <w:r w:rsidRPr="00741AAE">
              <w:t>4</w:t>
            </w:r>
          </w:p>
        </w:tc>
      </w:tr>
      <w:tr w:rsidR="00527008" w:rsidRPr="002208F8" w:rsidTr="005D429B">
        <w:tc>
          <w:tcPr>
            <w:tcW w:w="592" w:type="dxa"/>
            <w:tcBorders>
              <w:top w:val="single" w:sz="4" w:space="0" w:color="auto"/>
              <w:left w:val="single" w:sz="4" w:space="0" w:color="auto"/>
              <w:bottom w:val="single" w:sz="4" w:space="0" w:color="auto"/>
              <w:right w:val="single" w:sz="4" w:space="0" w:color="auto"/>
            </w:tcBorders>
          </w:tcPr>
          <w:p w:rsidR="00527008" w:rsidRPr="00741AAE" w:rsidRDefault="00527008" w:rsidP="003723E4">
            <w:pPr>
              <w:jc w:val="center"/>
            </w:pPr>
            <w:r w:rsidRPr="00741AAE">
              <w:t>3</w:t>
            </w:r>
          </w:p>
        </w:tc>
        <w:tc>
          <w:tcPr>
            <w:tcW w:w="8278" w:type="dxa"/>
            <w:tcBorders>
              <w:top w:val="single" w:sz="4" w:space="0" w:color="auto"/>
              <w:left w:val="single" w:sz="4" w:space="0" w:color="auto"/>
              <w:bottom w:val="single" w:sz="4" w:space="0" w:color="auto"/>
              <w:right w:val="single" w:sz="4" w:space="0" w:color="auto"/>
            </w:tcBorders>
          </w:tcPr>
          <w:p w:rsidR="00D20AB2" w:rsidRPr="00741AAE" w:rsidRDefault="000F6F88" w:rsidP="000F6F88">
            <w:pPr>
              <w:jc w:val="both"/>
            </w:pPr>
            <w:r w:rsidRPr="003723E4">
              <w:t>Решение Совета депутатов муниципального образования «Муниципальный округ Глазовский район Удмуртск</w:t>
            </w:r>
            <w:r>
              <w:t>ой Республики от 28.10.2021 № 3</w:t>
            </w:r>
            <w:r>
              <w:t>5</w:t>
            </w:r>
            <w:r w:rsidRPr="003723E4">
              <w:t xml:space="preserve"> </w:t>
            </w:r>
            <w:r>
              <w:t>«</w:t>
            </w:r>
            <w:r w:rsidR="00741AAE" w:rsidRPr="00741AAE">
              <w:t>О внесении изменений во Временный порядок работы Совета депутатов муниципального образования «Муниципальный округ Глазовск</w:t>
            </w:r>
            <w:r w:rsidR="00741AAE" w:rsidRPr="00741AAE">
              <w:t xml:space="preserve">ий район </w:t>
            </w:r>
            <w:r w:rsidR="00741AAE" w:rsidRPr="00741AAE">
              <w:t>Удмуртской Республики» первого созыва, утвержденный решением Совета депутатов муниципального образования «Муници</w:t>
            </w:r>
            <w:r w:rsidR="00741AAE" w:rsidRPr="00741AAE">
              <w:t xml:space="preserve">пальный округ Глазовский район </w:t>
            </w:r>
            <w:r w:rsidR="00741AAE" w:rsidRPr="00741AAE">
              <w:t>Удмуртской Республики» от 24.09.2021 № 2</w:t>
            </w:r>
            <w:r>
              <w:t>»</w:t>
            </w:r>
          </w:p>
        </w:tc>
        <w:tc>
          <w:tcPr>
            <w:tcW w:w="984" w:type="dxa"/>
            <w:tcBorders>
              <w:top w:val="single" w:sz="4" w:space="0" w:color="auto"/>
              <w:left w:val="single" w:sz="4" w:space="0" w:color="auto"/>
              <w:bottom w:val="single" w:sz="4" w:space="0" w:color="auto"/>
              <w:right w:val="single" w:sz="4" w:space="0" w:color="auto"/>
            </w:tcBorders>
          </w:tcPr>
          <w:p w:rsidR="00527008" w:rsidRPr="00741AAE" w:rsidRDefault="00741AAE" w:rsidP="003723E4">
            <w:pPr>
              <w:jc w:val="center"/>
            </w:pPr>
            <w:r w:rsidRPr="00741AAE">
              <w:t>5</w:t>
            </w:r>
          </w:p>
        </w:tc>
      </w:tr>
      <w:tr w:rsidR="00527008" w:rsidRPr="002208F8" w:rsidTr="005D429B">
        <w:tc>
          <w:tcPr>
            <w:tcW w:w="592" w:type="dxa"/>
            <w:tcBorders>
              <w:top w:val="single" w:sz="4" w:space="0" w:color="auto"/>
              <w:left w:val="single" w:sz="4" w:space="0" w:color="auto"/>
              <w:bottom w:val="single" w:sz="4" w:space="0" w:color="auto"/>
              <w:right w:val="single" w:sz="4" w:space="0" w:color="auto"/>
            </w:tcBorders>
          </w:tcPr>
          <w:p w:rsidR="00527008" w:rsidRPr="002E6358" w:rsidRDefault="008C4F83" w:rsidP="003723E4">
            <w:pPr>
              <w:jc w:val="center"/>
            </w:pPr>
            <w:r w:rsidRPr="002E6358">
              <w:t>4</w:t>
            </w:r>
          </w:p>
        </w:tc>
        <w:tc>
          <w:tcPr>
            <w:tcW w:w="8278" w:type="dxa"/>
            <w:tcBorders>
              <w:top w:val="single" w:sz="4" w:space="0" w:color="auto"/>
              <w:left w:val="single" w:sz="4" w:space="0" w:color="auto"/>
              <w:bottom w:val="single" w:sz="4" w:space="0" w:color="auto"/>
              <w:right w:val="single" w:sz="4" w:space="0" w:color="auto"/>
            </w:tcBorders>
          </w:tcPr>
          <w:p w:rsidR="00D20AB2" w:rsidRPr="002E6358" w:rsidRDefault="000F6F88" w:rsidP="002E6358">
            <w:pPr>
              <w:jc w:val="both"/>
              <w:rPr>
                <w:rFonts w:eastAsia="Calibri"/>
              </w:rPr>
            </w:pPr>
            <w:r w:rsidRPr="003723E4">
              <w:t>Решение Совета депутатов муниципального образования «Муниципальный округ Глазовский район Удмуртск</w:t>
            </w:r>
            <w:r>
              <w:t>ой Республики от 28.10.2021 № 3</w:t>
            </w:r>
            <w:r>
              <w:t>6</w:t>
            </w:r>
            <w:r w:rsidRPr="003723E4">
              <w:t xml:space="preserve"> </w:t>
            </w:r>
            <w:r>
              <w:t>«</w:t>
            </w:r>
            <w:r w:rsidR="002E6358" w:rsidRPr="002E6358">
              <w:rPr>
                <w:rFonts w:eastAsia="Calibri"/>
              </w:rPr>
              <w:t>Об утверждении пре</w:t>
            </w:r>
            <w:r w:rsidR="002E6358" w:rsidRPr="002E6358">
              <w:rPr>
                <w:rFonts w:eastAsia="Calibri"/>
              </w:rPr>
              <w:t xml:space="preserve">дседателей постоянных комиссий </w:t>
            </w:r>
            <w:r w:rsidR="002E6358" w:rsidRPr="002E6358">
              <w:rPr>
                <w:rFonts w:eastAsia="Calibri"/>
              </w:rPr>
              <w:t>Совета депута</w:t>
            </w:r>
            <w:r w:rsidR="002E6358" w:rsidRPr="002E6358">
              <w:rPr>
                <w:rFonts w:eastAsia="Calibri"/>
              </w:rPr>
              <w:t xml:space="preserve">тов муниципального образования </w:t>
            </w:r>
            <w:r w:rsidR="002E6358" w:rsidRPr="002E6358">
              <w:rPr>
                <w:rFonts w:eastAsia="Calibri"/>
              </w:rPr>
              <w:t>«Муниципальный округ Глазовский район Удмуртской Республики» первого созыва</w:t>
            </w:r>
            <w:r>
              <w:rPr>
                <w:rFonts w:eastAsia="Calibri"/>
              </w:rPr>
              <w:t>»</w:t>
            </w:r>
          </w:p>
        </w:tc>
        <w:tc>
          <w:tcPr>
            <w:tcW w:w="984" w:type="dxa"/>
            <w:tcBorders>
              <w:top w:val="single" w:sz="4" w:space="0" w:color="auto"/>
              <w:left w:val="single" w:sz="4" w:space="0" w:color="auto"/>
              <w:bottom w:val="single" w:sz="4" w:space="0" w:color="auto"/>
              <w:right w:val="single" w:sz="4" w:space="0" w:color="auto"/>
            </w:tcBorders>
          </w:tcPr>
          <w:p w:rsidR="00527008" w:rsidRPr="002E6358" w:rsidRDefault="002E6358" w:rsidP="003723E4">
            <w:pPr>
              <w:jc w:val="center"/>
            </w:pPr>
            <w:r w:rsidRPr="002E6358">
              <w:t>7</w:t>
            </w:r>
          </w:p>
        </w:tc>
      </w:tr>
      <w:tr w:rsidR="00527008" w:rsidRPr="002208F8" w:rsidTr="005D429B">
        <w:tc>
          <w:tcPr>
            <w:tcW w:w="592" w:type="dxa"/>
            <w:tcBorders>
              <w:top w:val="single" w:sz="4" w:space="0" w:color="auto"/>
              <w:left w:val="single" w:sz="4" w:space="0" w:color="auto"/>
              <w:bottom w:val="single" w:sz="4" w:space="0" w:color="auto"/>
              <w:right w:val="single" w:sz="4" w:space="0" w:color="auto"/>
            </w:tcBorders>
          </w:tcPr>
          <w:p w:rsidR="00527008" w:rsidRPr="000C5234" w:rsidRDefault="008C4F83" w:rsidP="003723E4">
            <w:pPr>
              <w:jc w:val="center"/>
            </w:pPr>
            <w:r w:rsidRPr="000C5234">
              <w:t>5</w:t>
            </w:r>
          </w:p>
        </w:tc>
        <w:tc>
          <w:tcPr>
            <w:tcW w:w="8278" w:type="dxa"/>
            <w:tcBorders>
              <w:top w:val="single" w:sz="4" w:space="0" w:color="auto"/>
              <w:left w:val="single" w:sz="4" w:space="0" w:color="auto"/>
              <w:bottom w:val="single" w:sz="4" w:space="0" w:color="auto"/>
              <w:right w:val="single" w:sz="4" w:space="0" w:color="auto"/>
            </w:tcBorders>
          </w:tcPr>
          <w:p w:rsidR="00D20AB2" w:rsidRPr="000C5234" w:rsidRDefault="00E97BA1" w:rsidP="000C5234">
            <w:pPr>
              <w:jc w:val="both"/>
            </w:pPr>
            <w:r w:rsidRPr="003723E4">
              <w:t>Решение Совета депутатов муниципального образования «Муниципальный округ Глазовский район Удмуртск</w:t>
            </w:r>
            <w:r>
              <w:t xml:space="preserve">ой Республики от 28.10.2021 № </w:t>
            </w:r>
            <w:r>
              <w:t>37 «</w:t>
            </w:r>
            <w:r w:rsidR="000C5234" w:rsidRPr="000C5234">
              <w:t>Об утверждении состава депутатс</w:t>
            </w:r>
            <w:r w:rsidR="000C5234" w:rsidRPr="000C5234">
              <w:t xml:space="preserve">ких фракций в Совете депутатов </w:t>
            </w:r>
            <w:r w:rsidR="000C5234" w:rsidRPr="000C5234">
              <w:t>муниципального образования «Муници</w:t>
            </w:r>
            <w:r w:rsidR="000C5234" w:rsidRPr="000C5234">
              <w:t xml:space="preserve">пальный округ Глазовский район </w:t>
            </w:r>
            <w:r w:rsidR="000C5234" w:rsidRPr="000C5234">
              <w:t>Удмуртской Республики» первого созыва</w:t>
            </w:r>
            <w:r>
              <w:t>»</w:t>
            </w:r>
          </w:p>
        </w:tc>
        <w:tc>
          <w:tcPr>
            <w:tcW w:w="984" w:type="dxa"/>
            <w:tcBorders>
              <w:top w:val="single" w:sz="4" w:space="0" w:color="auto"/>
              <w:left w:val="single" w:sz="4" w:space="0" w:color="auto"/>
              <w:bottom w:val="single" w:sz="4" w:space="0" w:color="auto"/>
              <w:right w:val="single" w:sz="4" w:space="0" w:color="auto"/>
            </w:tcBorders>
          </w:tcPr>
          <w:p w:rsidR="00527008" w:rsidRPr="000C5234" w:rsidRDefault="000C5234" w:rsidP="003723E4">
            <w:pPr>
              <w:jc w:val="center"/>
            </w:pPr>
            <w:r w:rsidRPr="000C5234">
              <w:t>8</w:t>
            </w:r>
          </w:p>
        </w:tc>
      </w:tr>
      <w:tr w:rsidR="00527008" w:rsidRPr="002208F8" w:rsidTr="005D429B">
        <w:tc>
          <w:tcPr>
            <w:tcW w:w="592" w:type="dxa"/>
            <w:tcBorders>
              <w:top w:val="single" w:sz="4" w:space="0" w:color="auto"/>
              <w:left w:val="single" w:sz="4" w:space="0" w:color="auto"/>
              <w:bottom w:val="single" w:sz="4" w:space="0" w:color="auto"/>
              <w:right w:val="single" w:sz="4" w:space="0" w:color="auto"/>
            </w:tcBorders>
          </w:tcPr>
          <w:p w:rsidR="00527008" w:rsidRPr="000F6F88" w:rsidRDefault="008C4F83" w:rsidP="003723E4">
            <w:pPr>
              <w:jc w:val="center"/>
            </w:pPr>
            <w:r w:rsidRPr="000F6F88">
              <w:t>6</w:t>
            </w:r>
          </w:p>
        </w:tc>
        <w:tc>
          <w:tcPr>
            <w:tcW w:w="8278" w:type="dxa"/>
            <w:tcBorders>
              <w:top w:val="single" w:sz="4" w:space="0" w:color="auto"/>
              <w:left w:val="single" w:sz="4" w:space="0" w:color="auto"/>
              <w:bottom w:val="single" w:sz="4" w:space="0" w:color="auto"/>
              <w:right w:val="single" w:sz="4" w:space="0" w:color="auto"/>
            </w:tcBorders>
          </w:tcPr>
          <w:p w:rsidR="008C4F83" w:rsidRPr="000F6F88" w:rsidRDefault="00E97BA1" w:rsidP="000F6F88">
            <w:pPr>
              <w:jc w:val="both"/>
            </w:pPr>
            <w:r w:rsidRPr="003723E4">
              <w:t>Решение Совета депутатов муниципального образования «Муниципальный округ Глазовский район Удмуртск</w:t>
            </w:r>
            <w:r>
              <w:t xml:space="preserve">ой Республики от 28.10.2021 № </w:t>
            </w:r>
            <w:r>
              <w:t>38 «</w:t>
            </w:r>
            <w:r w:rsidR="000F6F88" w:rsidRPr="000F6F88">
              <w:t>Об утверждении состава Президиума Совета депута</w:t>
            </w:r>
            <w:r w:rsidR="000F6F88" w:rsidRPr="000F6F88">
              <w:t xml:space="preserve">тов муниципального образования </w:t>
            </w:r>
            <w:r w:rsidR="000F6F88" w:rsidRPr="000F6F88">
              <w:t>«Муниципальный округ Глазовский район Удмуртской Республики»</w:t>
            </w:r>
            <w:r w:rsidR="008C4F83" w:rsidRPr="000F6F88">
              <w:tab/>
            </w:r>
          </w:p>
        </w:tc>
        <w:tc>
          <w:tcPr>
            <w:tcW w:w="984" w:type="dxa"/>
            <w:tcBorders>
              <w:top w:val="single" w:sz="4" w:space="0" w:color="auto"/>
              <w:left w:val="single" w:sz="4" w:space="0" w:color="auto"/>
              <w:bottom w:val="single" w:sz="4" w:space="0" w:color="auto"/>
              <w:right w:val="single" w:sz="4" w:space="0" w:color="auto"/>
            </w:tcBorders>
          </w:tcPr>
          <w:p w:rsidR="00527008" w:rsidRPr="000F6F88" w:rsidRDefault="000F6F88" w:rsidP="003723E4">
            <w:pPr>
              <w:jc w:val="center"/>
            </w:pPr>
            <w:r w:rsidRPr="000F6F88">
              <w:t>10</w:t>
            </w:r>
          </w:p>
        </w:tc>
      </w:tr>
    </w:tbl>
    <w:p w:rsidR="002208F8" w:rsidRDefault="002208F8"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3723E4" w:rsidRPr="003723E4" w:rsidTr="00254E46">
        <w:tc>
          <w:tcPr>
            <w:tcW w:w="4361" w:type="dxa"/>
            <w:shd w:val="clear" w:color="auto" w:fill="auto"/>
          </w:tcPr>
          <w:p w:rsidR="003723E4" w:rsidRPr="003723E4" w:rsidRDefault="003723E4" w:rsidP="003723E4">
            <w:pPr>
              <w:jc w:val="center"/>
              <w:rPr>
                <w:bCs/>
                <w:sz w:val="22"/>
              </w:rPr>
            </w:pPr>
            <w:r w:rsidRPr="003723E4">
              <w:rPr>
                <w:bCs/>
                <w:sz w:val="22"/>
              </w:rPr>
              <w:lastRenderedPageBreak/>
              <w:t xml:space="preserve">Совет депутатов </w:t>
            </w:r>
          </w:p>
          <w:p w:rsidR="003723E4" w:rsidRPr="003723E4" w:rsidRDefault="003723E4" w:rsidP="003723E4">
            <w:pPr>
              <w:jc w:val="center"/>
              <w:rPr>
                <w:bCs/>
                <w:sz w:val="22"/>
              </w:rPr>
            </w:pPr>
            <w:r w:rsidRPr="003723E4">
              <w:rPr>
                <w:bCs/>
                <w:sz w:val="22"/>
              </w:rPr>
              <w:t xml:space="preserve">муниципального образования «Муниципальный округ </w:t>
            </w:r>
          </w:p>
          <w:p w:rsidR="003723E4" w:rsidRPr="003723E4" w:rsidRDefault="003723E4" w:rsidP="003723E4">
            <w:pPr>
              <w:jc w:val="center"/>
              <w:rPr>
                <w:bCs/>
                <w:sz w:val="22"/>
              </w:rPr>
            </w:pPr>
            <w:r w:rsidRPr="003723E4">
              <w:rPr>
                <w:bCs/>
                <w:sz w:val="22"/>
              </w:rPr>
              <w:t xml:space="preserve">Глазовский район </w:t>
            </w:r>
          </w:p>
          <w:p w:rsidR="003723E4" w:rsidRPr="003723E4" w:rsidRDefault="003723E4" w:rsidP="003723E4">
            <w:pPr>
              <w:jc w:val="center"/>
              <w:rPr>
                <w:bCs/>
                <w:sz w:val="22"/>
              </w:rPr>
            </w:pPr>
            <w:r w:rsidRPr="003723E4">
              <w:rPr>
                <w:bCs/>
                <w:sz w:val="22"/>
              </w:rPr>
              <w:t xml:space="preserve">Удмуртской Республики»  </w:t>
            </w:r>
          </w:p>
          <w:p w:rsidR="003723E4" w:rsidRPr="003723E4" w:rsidRDefault="003723E4" w:rsidP="003723E4">
            <w:pPr>
              <w:jc w:val="center"/>
              <w:rPr>
                <w:b/>
                <w:bCs/>
                <w:noProof/>
                <w:sz w:val="22"/>
              </w:rPr>
            </w:pPr>
          </w:p>
        </w:tc>
        <w:tc>
          <w:tcPr>
            <w:tcW w:w="1139" w:type="dxa"/>
          </w:tcPr>
          <w:p w:rsidR="003723E4" w:rsidRPr="003723E4" w:rsidRDefault="003723E4" w:rsidP="003723E4">
            <w:pPr>
              <w:jc w:val="center"/>
              <w:rPr>
                <w:b/>
                <w:bCs/>
                <w:sz w:val="22"/>
              </w:rPr>
            </w:pPr>
            <w:r w:rsidRPr="003723E4">
              <w:rPr>
                <w:b/>
                <w:bCs/>
                <w:noProof/>
                <w:sz w:val="22"/>
              </w:rPr>
              <w:drawing>
                <wp:anchor distT="0" distB="0" distL="114300" distR="114300" simplePos="0" relativeHeight="251677696" behindDoc="0" locked="0" layoutInCell="1" allowOverlap="1" wp14:anchorId="43DF86EA" wp14:editId="71479A31">
                  <wp:simplePos x="0" y="0"/>
                  <wp:positionH relativeFrom="column">
                    <wp:posOffset>17780</wp:posOffset>
                  </wp:positionH>
                  <wp:positionV relativeFrom="paragraph">
                    <wp:posOffset>3175</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3723E4" w:rsidRPr="003723E4" w:rsidRDefault="003723E4" w:rsidP="003723E4">
            <w:pPr>
              <w:jc w:val="center"/>
              <w:rPr>
                <w:bCs/>
                <w:sz w:val="22"/>
              </w:rPr>
            </w:pPr>
            <w:r w:rsidRPr="003723E4">
              <w:rPr>
                <w:b/>
                <w:bCs/>
                <w:sz w:val="22"/>
              </w:rPr>
              <w:t>«</w:t>
            </w:r>
            <w:r w:rsidRPr="003723E4">
              <w:rPr>
                <w:bCs/>
                <w:sz w:val="22"/>
              </w:rPr>
              <w:t xml:space="preserve">Удмурт </w:t>
            </w:r>
            <w:proofErr w:type="spellStart"/>
            <w:r w:rsidRPr="003723E4">
              <w:rPr>
                <w:bCs/>
                <w:sz w:val="22"/>
              </w:rPr>
              <w:t>Элькунысь</w:t>
            </w:r>
            <w:proofErr w:type="spellEnd"/>
            <w:r w:rsidRPr="003723E4">
              <w:rPr>
                <w:bCs/>
                <w:sz w:val="22"/>
              </w:rPr>
              <w:t xml:space="preserve"> </w:t>
            </w:r>
          </w:p>
          <w:p w:rsidR="003723E4" w:rsidRPr="003723E4" w:rsidRDefault="003723E4" w:rsidP="003723E4">
            <w:pPr>
              <w:jc w:val="center"/>
              <w:rPr>
                <w:bCs/>
                <w:sz w:val="22"/>
              </w:rPr>
            </w:pPr>
            <w:r w:rsidRPr="003723E4">
              <w:rPr>
                <w:bCs/>
                <w:sz w:val="22"/>
              </w:rPr>
              <w:t xml:space="preserve">Глаз </w:t>
            </w:r>
            <w:proofErr w:type="spellStart"/>
            <w:r w:rsidRPr="003723E4">
              <w:rPr>
                <w:bCs/>
                <w:sz w:val="22"/>
              </w:rPr>
              <w:t>ёрос</w:t>
            </w:r>
            <w:proofErr w:type="spellEnd"/>
            <w:r w:rsidRPr="003723E4">
              <w:rPr>
                <w:bCs/>
                <w:sz w:val="22"/>
              </w:rPr>
              <w:t xml:space="preserve"> </w:t>
            </w:r>
          </w:p>
          <w:p w:rsidR="003723E4" w:rsidRPr="003723E4" w:rsidRDefault="003723E4" w:rsidP="003723E4">
            <w:pPr>
              <w:jc w:val="center"/>
              <w:rPr>
                <w:bCs/>
                <w:sz w:val="22"/>
              </w:rPr>
            </w:pPr>
            <w:r w:rsidRPr="003723E4">
              <w:rPr>
                <w:bCs/>
                <w:sz w:val="22"/>
              </w:rPr>
              <w:t>муниципал округ»</w:t>
            </w:r>
          </w:p>
          <w:p w:rsidR="003723E4" w:rsidRPr="003723E4" w:rsidRDefault="003723E4" w:rsidP="003723E4">
            <w:pPr>
              <w:jc w:val="center"/>
              <w:rPr>
                <w:bCs/>
                <w:sz w:val="22"/>
              </w:rPr>
            </w:pPr>
            <w:r w:rsidRPr="003723E4">
              <w:rPr>
                <w:bCs/>
                <w:sz w:val="22"/>
              </w:rPr>
              <w:t xml:space="preserve">муниципал </w:t>
            </w:r>
            <w:proofErr w:type="spellStart"/>
            <w:r w:rsidRPr="003723E4">
              <w:rPr>
                <w:bCs/>
                <w:sz w:val="22"/>
              </w:rPr>
              <w:t>кылдытэтысь</w:t>
            </w:r>
            <w:proofErr w:type="spellEnd"/>
            <w:r w:rsidRPr="003723E4">
              <w:rPr>
                <w:bCs/>
                <w:sz w:val="22"/>
              </w:rPr>
              <w:t xml:space="preserve"> </w:t>
            </w:r>
          </w:p>
          <w:p w:rsidR="003723E4" w:rsidRPr="003723E4" w:rsidRDefault="003723E4" w:rsidP="003723E4">
            <w:pPr>
              <w:jc w:val="center"/>
              <w:rPr>
                <w:bCs/>
                <w:sz w:val="22"/>
              </w:rPr>
            </w:pPr>
            <w:proofErr w:type="spellStart"/>
            <w:r w:rsidRPr="003723E4">
              <w:rPr>
                <w:bCs/>
                <w:sz w:val="22"/>
              </w:rPr>
              <w:t>депутатъёслэн</w:t>
            </w:r>
            <w:proofErr w:type="spellEnd"/>
            <w:r w:rsidRPr="003723E4">
              <w:rPr>
                <w:bCs/>
                <w:sz w:val="22"/>
              </w:rPr>
              <w:t xml:space="preserve"> </w:t>
            </w:r>
            <w:proofErr w:type="spellStart"/>
            <w:r w:rsidRPr="003723E4">
              <w:rPr>
                <w:bCs/>
                <w:sz w:val="22"/>
              </w:rPr>
              <w:t>Кенешсы</w:t>
            </w:r>
            <w:proofErr w:type="spellEnd"/>
          </w:p>
          <w:p w:rsidR="003723E4" w:rsidRPr="003723E4" w:rsidRDefault="003723E4" w:rsidP="003723E4">
            <w:pPr>
              <w:jc w:val="center"/>
              <w:rPr>
                <w:b/>
                <w:bCs/>
                <w:sz w:val="22"/>
              </w:rPr>
            </w:pPr>
          </w:p>
        </w:tc>
      </w:tr>
    </w:tbl>
    <w:p w:rsidR="003723E4" w:rsidRPr="003723E4" w:rsidRDefault="003723E4" w:rsidP="003723E4">
      <w:pPr>
        <w:keepNext/>
        <w:jc w:val="center"/>
        <w:outlineLvl w:val="0"/>
        <w:rPr>
          <w:b/>
          <w:bCs/>
          <w:sz w:val="44"/>
          <w:szCs w:val="44"/>
        </w:rPr>
      </w:pPr>
      <w:r w:rsidRPr="003723E4">
        <w:rPr>
          <w:b/>
          <w:bCs/>
          <w:sz w:val="44"/>
          <w:szCs w:val="44"/>
        </w:rPr>
        <w:t>РЕШЕНИЕ</w:t>
      </w:r>
    </w:p>
    <w:p w:rsidR="003723E4" w:rsidRPr="003723E4" w:rsidRDefault="003723E4" w:rsidP="003723E4">
      <w:pPr>
        <w:ind w:left="-540"/>
        <w:jc w:val="center"/>
        <w:rPr>
          <w:b/>
          <w:bCs/>
          <w:sz w:val="28"/>
          <w:szCs w:val="28"/>
        </w:rPr>
      </w:pPr>
    </w:p>
    <w:p w:rsidR="003723E4" w:rsidRPr="003723E4" w:rsidRDefault="003723E4" w:rsidP="003723E4">
      <w:pPr>
        <w:ind w:left="-540"/>
        <w:jc w:val="center"/>
        <w:rPr>
          <w:b/>
          <w:bCs/>
          <w:sz w:val="28"/>
          <w:szCs w:val="28"/>
        </w:rPr>
      </w:pPr>
      <w:r w:rsidRPr="003723E4">
        <w:rPr>
          <w:b/>
          <w:bCs/>
          <w:sz w:val="28"/>
          <w:szCs w:val="28"/>
        </w:rPr>
        <w:t xml:space="preserve">СОВЕТА ДЕПУТАТОВ МУНИЦИПАЛЬНОГО ОБРАЗОВАНИЯ </w:t>
      </w:r>
    </w:p>
    <w:p w:rsidR="003723E4" w:rsidRPr="003723E4" w:rsidRDefault="003723E4" w:rsidP="003723E4">
      <w:pPr>
        <w:ind w:left="-540"/>
        <w:jc w:val="center"/>
        <w:rPr>
          <w:b/>
          <w:bCs/>
          <w:sz w:val="28"/>
          <w:szCs w:val="28"/>
        </w:rPr>
      </w:pPr>
      <w:r w:rsidRPr="003723E4">
        <w:rPr>
          <w:b/>
          <w:bCs/>
          <w:sz w:val="28"/>
          <w:szCs w:val="28"/>
        </w:rPr>
        <w:t xml:space="preserve">«МУНИЦИПАЛЬНЫЙ ОКРУГ ГЛАЗОВСКИЙ РАЙОН </w:t>
      </w:r>
    </w:p>
    <w:p w:rsidR="003723E4" w:rsidRPr="003723E4" w:rsidRDefault="003723E4" w:rsidP="003723E4">
      <w:pPr>
        <w:ind w:left="-540"/>
        <w:jc w:val="center"/>
        <w:rPr>
          <w:b/>
          <w:bCs/>
          <w:sz w:val="28"/>
          <w:szCs w:val="28"/>
        </w:rPr>
      </w:pPr>
      <w:r w:rsidRPr="003723E4">
        <w:rPr>
          <w:b/>
          <w:bCs/>
          <w:sz w:val="28"/>
          <w:szCs w:val="28"/>
        </w:rPr>
        <w:t xml:space="preserve">УДМУРТСКОЙ РЕСПУБЛИКИ» </w:t>
      </w:r>
    </w:p>
    <w:p w:rsidR="003723E4" w:rsidRPr="003723E4" w:rsidRDefault="003723E4" w:rsidP="003723E4">
      <w:pPr>
        <w:ind w:left="-540"/>
        <w:jc w:val="center"/>
        <w:rPr>
          <w:b/>
          <w:bCs/>
          <w:sz w:val="20"/>
          <w:szCs w:val="20"/>
        </w:rPr>
      </w:pPr>
    </w:p>
    <w:p w:rsidR="003723E4" w:rsidRPr="003723E4" w:rsidRDefault="003723E4" w:rsidP="003723E4">
      <w:pPr>
        <w:jc w:val="center"/>
        <w:rPr>
          <w:b/>
        </w:rPr>
      </w:pPr>
      <w:r w:rsidRPr="003723E4">
        <w:rPr>
          <w:b/>
        </w:rPr>
        <w:t xml:space="preserve">О внесении изменений в решение Совета депутатов муниципального образования «Муниципальный округ Глазовский район Удмуртской Республики» от 28.09.2021 № 13 «О назначении (объявлении) конкурса по отбору кандидатур на должность Главы муниципального образования «Муниципальный округ Глазовский район </w:t>
      </w:r>
    </w:p>
    <w:p w:rsidR="003723E4" w:rsidRPr="003723E4" w:rsidRDefault="003723E4" w:rsidP="003723E4">
      <w:pPr>
        <w:jc w:val="center"/>
        <w:rPr>
          <w:b/>
        </w:rPr>
      </w:pPr>
      <w:r w:rsidRPr="003723E4">
        <w:rPr>
          <w:b/>
        </w:rPr>
        <w:t>Удмуртской Республики»</w:t>
      </w:r>
    </w:p>
    <w:p w:rsidR="003723E4" w:rsidRPr="003723E4" w:rsidRDefault="003723E4" w:rsidP="003723E4">
      <w:pPr>
        <w:rPr>
          <w:b/>
        </w:rPr>
      </w:pPr>
    </w:p>
    <w:p w:rsidR="003723E4" w:rsidRPr="003723E4" w:rsidRDefault="003723E4" w:rsidP="003723E4">
      <w:pPr>
        <w:rPr>
          <w:b/>
        </w:rPr>
      </w:pPr>
    </w:p>
    <w:p w:rsidR="003723E4" w:rsidRPr="003723E4" w:rsidRDefault="003723E4" w:rsidP="003723E4">
      <w:r w:rsidRPr="003723E4">
        <w:t xml:space="preserve">Принято </w:t>
      </w:r>
    </w:p>
    <w:p w:rsidR="003723E4" w:rsidRPr="003723E4" w:rsidRDefault="003723E4" w:rsidP="003723E4">
      <w:r w:rsidRPr="003723E4">
        <w:t xml:space="preserve">Советом депутатов муниципального образования </w:t>
      </w:r>
    </w:p>
    <w:p w:rsidR="003723E4" w:rsidRPr="003723E4" w:rsidRDefault="003723E4" w:rsidP="003723E4">
      <w:r w:rsidRPr="003723E4">
        <w:t xml:space="preserve">«Муниципальный округ Глазовский район                                        </w:t>
      </w:r>
    </w:p>
    <w:p w:rsidR="003723E4" w:rsidRPr="003723E4" w:rsidRDefault="003723E4" w:rsidP="003723E4">
      <w:r w:rsidRPr="003723E4">
        <w:t>Удмуртской Республики» первого созыва                                                   28 октября 2021 года</w:t>
      </w:r>
    </w:p>
    <w:p w:rsidR="003723E4" w:rsidRPr="003723E4" w:rsidRDefault="003723E4" w:rsidP="003723E4">
      <w:pPr>
        <w:rPr>
          <w:b/>
        </w:rPr>
      </w:pPr>
    </w:p>
    <w:p w:rsidR="003723E4" w:rsidRPr="003723E4" w:rsidRDefault="003723E4" w:rsidP="003723E4">
      <w:pPr>
        <w:ind w:right="-2"/>
        <w:jc w:val="both"/>
      </w:pPr>
    </w:p>
    <w:p w:rsidR="003723E4" w:rsidRPr="003723E4" w:rsidRDefault="003723E4" w:rsidP="003723E4">
      <w:pPr>
        <w:ind w:right="140" w:firstLine="708"/>
        <w:jc w:val="both"/>
        <w:rPr>
          <w:b/>
        </w:rPr>
      </w:pPr>
      <w:proofErr w:type="gramStart"/>
      <w:r w:rsidRPr="003723E4">
        <w:t xml:space="preserve">В соответствии с Указом Президента Российской Федерации от 20.10.2021 № 595 </w:t>
      </w:r>
      <w:r w:rsidRPr="003723E4">
        <w:rPr>
          <w:bCs/>
          <w:color w:val="000000"/>
          <w:spacing w:val="3"/>
          <w:kern w:val="36"/>
        </w:rPr>
        <w:t xml:space="preserve">«Об установлении на территории Российской Федерации нерабочих дней в октябре - ноябре 2021 г.», </w:t>
      </w:r>
      <w:r w:rsidRPr="003723E4">
        <w:t xml:space="preserve">руководствуясь Положением о порядке проведения конкурса по отбору кандидатур на должность первого Главы муниципального образования «Муниципальный округ Глазовский район Удмуртской Республики», </w:t>
      </w:r>
      <w:r w:rsidRPr="003723E4">
        <w:rPr>
          <w:b/>
        </w:rPr>
        <w:t xml:space="preserve">Совет депутатов муниципального образования </w:t>
      </w:r>
      <w:r w:rsidRPr="003723E4">
        <w:rPr>
          <w:b/>
          <w:bCs/>
        </w:rPr>
        <w:t>«Муниципальный округ Глазовский район Удмуртской Республики»</w:t>
      </w:r>
      <w:r w:rsidRPr="003723E4">
        <w:rPr>
          <w:b/>
        </w:rPr>
        <w:t xml:space="preserve"> РЕШИЛ:</w:t>
      </w:r>
      <w:proofErr w:type="gramEnd"/>
    </w:p>
    <w:p w:rsidR="003723E4" w:rsidRPr="003723E4" w:rsidRDefault="003723E4" w:rsidP="003723E4">
      <w:pPr>
        <w:jc w:val="both"/>
        <w:rPr>
          <w:b/>
        </w:rPr>
      </w:pPr>
    </w:p>
    <w:p w:rsidR="003723E4" w:rsidRPr="003723E4" w:rsidRDefault="003723E4" w:rsidP="003723E4">
      <w:pPr>
        <w:ind w:firstLine="709"/>
        <w:jc w:val="both"/>
        <w:rPr>
          <w:bCs/>
        </w:rPr>
      </w:pPr>
      <w:r w:rsidRPr="003723E4">
        <w:t>1. Внести в решение Совета депутатов муниципального образования «Муниципальный округ Глазовский район Удмуртской Республики» от 28.09.2021 № 13 «О назначении (объявлении) конкурса по отбору кандидатур на должность Главы муниципального образования «Муниципальный округ Глазовский район Удмуртской Республики»</w:t>
      </w:r>
      <w:r w:rsidRPr="003723E4">
        <w:rPr>
          <w:bCs/>
        </w:rPr>
        <w:t xml:space="preserve"> следующее изменение:</w:t>
      </w:r>
    </w:p>
    <w:p w:rsidR="003723E4" w:rsidRPr="003723E4" w:rsidRDefault="003723E4" w:rsidP="003723E4">
      <w:pPr>
        <w:ind w:firstLine="709"/>
        <w:jc w:val="both"/>
        <w:rPr>
          <w:bCs/>
          <w:color w:val="FF0000"/>
        </w:rPr>
      </w:pPr>
      <w:r w:rsidRPr="003723E4">
        <w:rPr>
          <w:bCs/>
        </w:rPr>
        <w:t>- в пункте 1 слова «2 ноября 2021 года в 14 ч. 00 мин.</w:t>
      </w:r>
      <w:r w:rsidRPr="003723E4">
        <w:t xml:space="preserve"> в зале совещаний Администрации муниципального образования «Глазовский район» по адресу: Удмуртская Республика, г. Глазов, ул. М. Гвардии, д. 22а</w:t>
      </w:r>
      <w:r w:rsidRPr="003723E4">
        <w:rPr>
          <w:bCs/>
        </w:rPr>
        <w:t>» заменить словами «12 ноября 2021 года в 13 ч. 00 мин.</w:t>
      </w:r>
      <w:r w:rsidRPr="003723E4">
        <w:t xml:space="preserve"> </w:t>
      </w:r>
      <w:r w:rsidRPr="003723E4">
        <w:rPr>
          <w:bCs/>
        </w:rPr>
        <w:t xml:space="preserve">в Резиденции Главы Удмуртской Республики по адресу: Удмуртская Республика, </w:t>
      </w:r>
      <w:proofErr w:type="spellStart"/>
      <w:r w:rsidRPr="003723E4">
        <w:rPr>
          <w:bCs/>
        </w:rPr>
        <w:t>г</w:t>
      </w:r>
      <w:proofErr w:type="gramStart"/>
      <w:r w:rsidRPr="003723E4">
        <w:rPr>
          <w:bCs/>
        </w:rPr>
        <w:t>.И</w:t>
      </w:r>
      <w:proofErr w:type="gramEnd"/>
      <w:r w:rsidRPr="003723E4">
        <w:rPr>
          <w:bCs/>
        </w:rPr>
        <w:t>жевск</w:t>
      </w:r>
      <w:proofErr w:type="spellEnd"/>
      <w:r w:rsidRPr="003723E4">
        <w:rPr>
          <w:bCs/>
        </w:rPr>
        <w:t xml:space="preserve">, </w:t>
      </w:r>
      <w:proofErr w:type="spellStart"/>
      <w:r w:rsidRPr="003723E4">
        <w:rPr>
          <w:bCs/>
        </w:rPr>
        <w:t>ул.Лихвинцева</w:t>
      </w:r>
      <w:proofErr w:type="spellEnd"/>
      <w:r w:rsidRPr="003723E4">
        <w:rPr>
          <w:bCs/>
        </w:rPr>
        <w:t>, д.25.».</w:t>
      </w:r>
    </w:p>
    <w:p w:rsidR="003723E4" w:rsidRPr="003723E4" w:rsidRDefault="003723E4" w:rsidP="003723E4">
      <w:pPr>
        <w:ind w:firstLine="705"/>
      </w:pPr>
      <w:r w:rsidRPr="003723E4">
        <w:t>2. Настоящее решение вступает в силу с момента его официального опубликования.</w:t>
      </w:r>
    </w:p>
    <w:p w:rsidR="003723E4" w:rsidRPr="003723E4" w:rsidRDefault="003723E4" w:rsidP="003723E4">
      <w:pPr>
        <w:spacing w:line="276" w:lineRule="auto"/>
        <w:rPr>
          <w:rFonts w:ascii="Calibri" w:hAnsi="Calibri"/>
          <w:sz w:val="22"/>
          <w:szCs w:val="22"/>
        </w:rPr>
      </w:pPr>
    </w:p>
    <w:p w:rsidR="003723E4" w:rsidRPr="003723E4" w:rsidRDefault="003723E4" w:rsidP="003723E4">
      <w:pPr>
        <w:spacing w:line="276" w:lineRule="auto"/>
        <w:rPr>
          <w:rFonts w:ascii="Calibri" w:hAnsi="Calibri"/>
          <w:sz w:val="22"/>
          <w:szCs w:val="22"/>
        </w:rPr>
      </w:pPr>
    </w:p>
    <w:p w:rsidR="003723E4" w:rsidRPr="003723E4" w:rsidRDefault="003723E4" w:rsidP="003723E4">
      <w:pPr>
        <w:tabs>
          <w:tab w:val="left" w:pos="8025"/>
        </w:tabs>
        <w:ind w:right="-186"/>
        <w:jc w:val="both"/>
        <w:rPr>
          <w:b/>
          <w:bCs/>
        </w:rPr>
      </w:pPr>
      <w:r w:rsidRPr="003723E4">
        <w:rPr>
          <w:b/>
        </w:rPr>
        <w:t xml:space="preserve">Председатель Совета депутатов </w:t>
      </w:r>
      <w:r w:rsidRPr="003723E4">
        <w:rPr>
          <w:b/>
          <w:bCs/>
        </w:rPr>
        <w:t xml:space="preserve">муниципального </w:t>
      </w:r>
      <w:r w:rsidRPr="003723E4">
        <w:rPr>
          <w:b/>
          <w:bCs/>
        </w:rPr>
        <w:tab/>
      </w:r>
    </w:p>
    <w:p w:rsidR="003723E4" w:rsidRPr="003723E4" w:rsidRDefault="003723E4" w:rsidP="003723E4">
      <w:pPr>
        <w:ind w:right="-186"/>
        <w:jc w:val="both"/>
        <w:rPr>
          <w:b/>
          <w:bCs/>
        </w:rPr>
      </w:pPr>
      <w:r w:rsidRPr="003723E4">
        <w:rPr>
          <w:b/>
          <w:bCs/>
        </w:rPr>
        <w:t xml:space="preserve">образования «Муниципальный округ </w:t>
      </w:r>
    </w:p>
    <w:p w:rsidR="003723E4" w:rsidRPr="003723E4" w:rsidRDefault="003723E4" w:rsidP="003723E4">
      <w:pPr>
        <w:ind w:right="-186"/>
        <w:jc w:val="both"/>
        <w:rPr>
          <w:b/>
        </w:rPr>
      </w:pPr>
      <w:r w:rsidRPr="003723E4">
        <w:rPr>
          <w:b/>
          <w:bCs/>
        </w:rPr>
        <w:t xml:space="preserve">Глазовский район Удмуртской Республики» </w:t>
      </w:r>
      <w:proofErr w:type="spellStart"/>
      <w:r w:rsidRPr="003723E4">
        <w:rPr>
          <w:b/>
          <w:bCs/>
        </w:rPr>
        <w:t>С.Л.Буров</w:t>
      </w:r>
      <w:proofErr w:type="spellEnd"/>
      <w:r>
        <w:rPr>
          <w:b/>
          <w:bCs/>
        </w:rPr>
        <w:tab/>
      </w:r>
      <w:r>
        <w:rPr>
          <w:b/>
          <w:bCs/>
        </w:rPr>
        <w:tab/>
      </w:r>
      <w:r>
        <w:rPr>
          <w:b/>
          <w:bCs/>
        </w:rPr>
        <w:tab/>
      </w:r>
      <w:r>
        <w:rPr>
          <w:b/>
          <w:bCs/>
        </w:rPr>
        <w:tab/>
      </w:r>
      <w:r>
        <w:rPr>
          <w:b/>
          <w:bCs/>
        </w:rPr>
        <w:tab/>
      </w:r>
      <w:r w:rsidRPr="003723E4">
        <w:rPr>
          <w:b/>
          <w:bCs/>
        </w:rPr>
        <w:tab/>
      </w:r>
    </w:p>
    <w:p w:rsidR="003723E4" w:rsidRPr="003723E4" w:rsidRDefault="003723E4" w:rsidP="003723E4">
      <w:pPr>
        <w:jc w:val="both"/>
        <w:rPr>
          <w:b/>
        </w:rPr>
      </w:pPr>
      <w:proofErr w:type="spellStart"/>
      <w:r w:rsidRPr="003723E4">
        <w:rPr>
          <w:b/>
        </w:rPr>
        <w:t>г</w:t>
      </w:r>
      <w:proofErr w:type="gramStart"/>
      <w:r w:rsidRPr="003723E4">
        <w:rPr>
          <w:b/>
        </w:rPr>
        <w:t>.Г</w:t>
      </w:r>
      <w:proofErr w:type="gramEnd"/>
      <w:r w:rsidRPr="003723E4">
        <w:rPr>
          <w:b/>
        </w:rPr>
        <w:t>лазов</w:t>
      </w:r>
      <w:proofErr w:type="spellEnd"/>
    </w:p>
    <w:p w:rsidR="003723E4" w:rsidRPr="003723E4" w:rsidRDefault="003723E4" w:rsidP="003723E4">
      <w:pPr>
        <w:jc w:val="both"/>
        <w:rPr>
          <w:b/>
        </w:rPr>
      </w:pPr>
      <w:r w:rsidRPr="003723E4">
        <w:rPr>
          <w:b/>
        </w:rPr>
        <w:t xml:space="preserve">28 октября 2021 года </w:t>
      </w:r>
      <w:r w:rsidRPr="003723E4">
        <w:rPr>
          <w:b/>
        </w:rPr>
        <w:tab/>
      </w:r>
      <w:r w:rsidRPr="003723E4">
        <w:rPr>
          <w:b/>
        </w:rPr>
        <w:tab/>
      </w:r>
      <w:r w:rsidRPr="003723E4">
        <w:rPr>
          <w:b/>
        </w:rPr>
        <w:tab/>
      </w:r>
      <w:r w:rsidRPr="003723E4">
        <w:rPr>
          <w:b/>
        </w:rPr>
        <w:tab/>
      </w:r>
      <w:r w:rsidRPr="003723E4">
        <w:rPr>
          <w:b/>
        </w:rPr>
        <w:tab/>
      </w:r>
      <w:r w:rsidRPr="003723E4">
        <w:rPr>
          <w:b/>
        </w:rPr>
        <w:tab/>
      </w:r>
      <w:r w:rsidRPr="003723E4">
        <w:rPr>
          <w:b/>
        </w:rPr>
        <w:tab/>
      </w:r>
      <w:r w:rsidRPr="003723E4">
        <w:rPr>
          <w:b/>
        </w:rPr>
        <w:tab/>
      </w:r>
    </w:p>
    <w:p w:rsidR="003723E4" w:rsidRPr="003723E4" w:rsidRDefault="003723E4" w:rsidP="003723E4">
      <w:pPr>
        <w:jc w:val="both"/>
        <w:rPr>
          <w:b/>
        </w:rPr>
      </w:pPr>
      <w:r w:rsidRPr="003723E4">
        <w:rPr>
          <w:b/>
        </w:rPr>
        <w:t>№ 33</w:t>
      </w:r>
    </w:p>
    <w:p w:rsidR="00245009" w:rsidRPr="00245009" w:rsidRDefault="00245009" w:rsidP="00245009">
      <w:pPr>
        <w:keepNext/>
        <w:outlineLvl w:val="0"/>
        <w:rPr>
          <w:b/>
          <w:bCs/>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45009" w:rsidRPr="00245009" w:rsidTr="00254E46">
        <w:tc>
          <w:tcPr>
            <w:tcW w:w="4361" w:type="dxa"/>
            <w:shd w:val="clear" w:color="auto" w:fill="auto"/>
          </w:tcPr>
          <w:p w:rsidR="00245009" w:rsidRPr="00245009" w:rsidRDefault="00245009" w:rsidP="00245009">
            <w:pPr>
              <w:jc w:val="center"/>
              <w:rPr>
                <w:bCs/>
                <w:sz w:val="22"/>
              </w:rPr>
            </w:pPr>
            <w:r w:rsidRPr="00245009">
              <w:rPr>
                <w:bCs/>
                <w:sz w:val="22"/>
              </w:rPr>
              <w:t xml:space="preserve">Совет депутатов </w:t>
            </w:r>
          </w:p>
          <w:p w:rsidR="00245009" w:rsidRPr="00245009" w:rsidRDefault="00245009" w:rsidP="00245009">
            <w:pPr>
              <w:jc w:val="center"/>
              <w:rPr>
                <w:bCs/>
                <w:sz w:val="22"/>
              </w:rPr>
            </w:pPr>
            <w:r w:rsidRPr="00245009">
              <w:rPr>
                <w:bCs/>
                <w:sz w:val="22"/>
              </w:rPr>
              <w:t xml:space="preserve">муниципального образования «Муниципальный округ </w:t>
            </w:r>
          </w:p>
          <w:p w:rsidR="00245009" w:rsidRPr="00245009" w:rsidRDefault="00245009" w:rsidP="00245009">
            <w:pPr>
              <w:jc w:val="center"/>
              <w:rPr>
                <w:bCs/>
                <w:sz w:val="22"/>
              </w:rPr>
            </w:pPr>
            <w:r w:rsidRPr="00245009">
              <w:rPr>
                <w:bCs/>
                <w:sz w:val="22"/>
              </w:rPr>
              <w:t xml:space="preserve">Глазовский район </w:t>
            </w:r>
          </w:p>
          <w:p w:rsidR="00245009" w:rsidRPr="00245009" w:rsidRDefault="00245009" w:rsidP="00245009">
            <w:pPr>
              <w:jc w:val="center"/>
              <w:rPr>
                <w:bCs/>
                <w:sz w:val="22"/>
              </w:rPr>
            </w:pPr>
            <w:r w:rsidRPr="00245009">
              <w:rPr>
                <w:bCs/>
                <w:sz w:val="22"/>
              </w:rPr>
              <w:t xml:space="preserve">Удмуртской Республики»  </w:t>
            </w:r>
          </w:p>
          <w:p w:rsidR="00245009" w:rsidRPr="00245009" w:rsidRDefault="00245009" w:rsidP="00245009">
            <w:pPr>
              <w:jc w:val="center"/>
              <w:rPr>
                <w:b/>
                <w:bCs/>
                <w:noProof/>
                <w:sz w:val="22"/>
              </w:rPr>
            </w:pPr>
          </w:p>
        </w:tc>
        <w:tc>
          <w:tcPr>
            <w:tcW w:w="1139" w:type="dxa"/>
          </w:tcPr>
          <w:p w:rsidR="00245009" w:rsidRPr="00245009" w:rsidRDefault="00245009" w:rsidP="00245009">
            <w:pPr>
              <w:jc w:val="center"/>
              <w:rPr>
                <w:b/>
                <w:bCs/>
                <w:sz w:val="22"/>
              </w:rPr>
            </w:pPr>
            <w:r w:rsidRPr="00245009">
              <w:rPr>
                <w:b/>
                <w:bCs/>
                <w:noProof/>
                <w:sz w:val="22"/>
              </w:rPr>
              <w:drawing>
                <wp:anchor distT="0" distB="0" distL="114300" distR="114300" simplePos="0" relativeHeight="251679744" behindDoc="0" locked="0" layoutInCell="1" allowOverlap="1" wp14:anchorId="62B4CCA2" wp14:editId="4D1B5FAE">
                  <wp:simplePos x="0" y="0"/>
                  <wp:positionH relativeFrom="column">
                    <wp:posOffset>17780</wp:posOffset>
                  </wp:positionH>
                  <wp:positionV relativeFrom="paragraph">
                    <wp:posOffset>3175</wp:posOffset>
                  </wp:positionV>
                  <wp:extent cx="495300" cy="685800"/>
                  <wp:effectExtent l="0" t="0" r="0" b="0"/>
                  <wp:wrapTopAndBottom/>
                  <wp:docPr id="4" name="Рисунок 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45009" w:rsidRPr="00245009" w:rsidRDefault="00245009" w:rsidP="00245009">
            <w:pPr>
              <w:jc w:val="center"/>
              <w:rPr>
                <w:bCs/>
                <w:sz w:val="22"/>
              </w:rPr>
            </w:pPr>
            <w:r w:rsidRPr="00245009">
              <w:rPr>
                <w:b/>
                <w:bCs/>
                <w:sz w:val="22"/>
              </w:rPr>
              <w:t>«</w:t>
            </w:r>
            <w:r w:rsidRPr="00245009">
              <w:rPr>
                <w:bCs/>
                <w:sz w:val="22"/>
              </w:rPr>
              <w:t xml:space="preserve">Удмурт </w:t>
            </w:r>
            <w:proofErr w:type="spellStart"/>
            <w:r w:rsidRPr="00245009">
              <w:rPr>
                <w:bCs/>
                <w:sz w:val="22"/>
              </w:rPr>
              <w:t>Элькунысь</w:t>
            </w:r>
            <w:proofErr w:type="spellEnd"/>
            <w:r w:rsidRPr="00245009">
              <w:rPr>
                <w:bCs/>
                <w:sz w:val="22"/>
              </w:rPr>
              <w:t xml:space="preserve"> </w:t>
            </w:r>
          </w:p>
          <w:p w:rsidR="00245009" w:rsidRPr="00245009" w:rsidRDefault="00245009" w:rsidP="00245009">
            <w:pPr>
              <w:jc w:val="center"/>
              <w:rPr>
                <w:bCs/>
                <w:sz w:val="22"/>
              </w:rPr>
            </w:pPr>
            <w:r w:rsidRPr="00245009">
              <w:rPr>
                <w:bCs/>
                <w:sz w:val="22"/>
              </w:rPr>
              <w:t xml:space="preserve">Глаз </w:t>
            </w:r>
            <w:proofErr w:type="spellStart"/>
            <w:r w:rsidRPr="00245009">
              <w:rPr>
                <w:bCs/>
                <w:sz w:val="22"/>
              </w:rPr>
              <w:t>ёрос</w:t>
            </w:r>
            <w:proofErr w:type="spellEnd"/>
            <w:r w:rsidRPr="00245009">
              <w:rPr>
                <w:bCs/>
                <w:sz w:val="22"/>
              </w:rPr>
              <w:t xml:space="preserve"> </w:t>
            </w:r>
          </w:p>
          <w:p w:rsidR="00245009" w:rsidRPr="00245009" w:rsidRDefault="00245009" w:rsidP="00245009">
            <w:pPr>
              <w:jc w:val="center"/>
              <w:rPr>
                <w:bCs/>
                <w:sz w:val="22"/>
              </w:rPr>
            </w:pPr>
            <w:r w:rsidRPr="00245009">
              <w:rPr>
                <w:bCs/>
                <w:sz w:val="22"/>
              </w:rPr>
              <w:t>муниципал округ»</w:t>
            </w:r>
          </w:p>
          <w:p w:rsidR="00245009" w:rsidRPr="00245009" w:rsidRDefault="00245009" w:rsidP="00245009">
            <w:pPr>
              <w:jc w:val="center"/>
              <w:rPr>
                <w:bCs/>
                <w:sz w:val="22"/>
              </w:rPr>
            </w:pPr>
            <w:r w:rsidRPr="00245009">
              <w:rPr>
                <w:bCs/>
                <w:sz w:val="22"/>
              </w:rPr>
              <w:t xml:space="preserve">муниципал </w:t>
            </w:r>
            <w:proofErr w:type="spellStart"/>
            <w:r w:rsidRPr="00245009">
              <w:rPr>
                <w:bCs/>
                <w:sz w:val="22"/>
              </w:rPr>
              <w:t>кылдытэтысь</w:t>
            </w:r>
            <w:proofErr w:type="spellEnd"/>
            <w:r w:rsidRPr="00245009">
              <w:rPr>
                <w:bCs/>
                <w:sz w:val="22"/>
              </w:rPr>
              <w:t xml:space="preserve"> </w:t>
            </w:r>
          </w:p>
          <w:p w:rsidR="00245009" w:rsidRPr="00245009" w:rsidRDefault="00245009" w:rsidP="00245009">
            <w:pPr>
              <w:jc w:val="center"/>
              <w:rPr>
                <w:bCs/>
                <w:sz w:val="22"/>
              </w:rPr>
            </w:pPr>
            <w:proofErr w:type="spellStart"/>
            <w:r w:rsidRPr="00245009">
              <w:rPr>
                <w:bCs/>
                <w:sz w:val="22"/>
              </w:rPr>
              <w:t>депутатъёслэн</w:t>
            </w:r>
            <w:proofErr w:type="spellEnd"/>
            <w:r w:rsidRPr="00245009">
              <w:rPr>
                <w:bCs/>
                <w:sz w:val="22"/>
              </w:rPr>
              <w:t xml:space="preserve"> </w:t>
            </w:r>
            <w:proofErr w:type="spellStart"/>
            <w:r w:rsidRPr="00245009">
              <w:rPr>
                <w:bCs/>
                <w:sz w:val="22"/>
              </w:rPr>
              <w:t>Кенешсы</w:t>
            </w:r>
            <w:proofErr w:type="spellEnd"/>
          </w:p>
          <w:p w:rsidR="00245009" w:rsidRPr="00245009" w:rsidRDefault="00245009" w:rsidP="00245009">
            <w:pPr>
              <w:jc w:val="center"/>
              <w:rPr>
                <w:b/>
                <w:bCs/>
                <w:sz w:val="22"/>
              </w:rPr>
            </w:pPr>
          </w:p>
        </w:tc>
      </w:tr>
    </w:tbl>
    <w:p w:rsidR="00245009" w:rsidRPr="00245009" w:rsidRDefault="00245009" w:rsidP="00245009">
      <w:pPr>
        <w:keepNext/>
        <w:jc w:val="center"/>
        <w:outlineLvl w:val="0"/>
        <w:rPr>
          <w:b/>
          <w:bCs/>
          <w:sz w:val="44"/>
          <w:szCs w:val="44"/>
        </w:rPr>
      </w:pPr>
      <w:r w:rsidRPr="00245009">
        <w:rPr>
          <w:b/>
          <w:bCs/>
          <w:sz w:val="44"/>
          <w:szCs w:val="44"/>
        </w:rPr>
        <w:t>РЕШЕНИЕ</w:t>
      </w:r>
    </w:p>
    <w:p w:rsidR="00245009" w:rsidRPr="00245009" w:rsidRDefault="00245009" w:rsidP="00245009">
      <w:pPr>
        <w:ind w:left="-540"/>
        <w:jc w:val="center"/>
        <w:rPr>
          <w:b/>
          <w:bCs/>
          <w:sz w:val="28"/>
          <w:szCs w:val="28"/>
        </w:rPr>
      </w:pPr>
    </w:p>
    <w:p w:rsidR="00245009" w:rsidRPr="00245009" w:rsidRDefault="00245009" w:rsidP="00245009">
      <w:pPr>
        <w:ind w:left="-540"/>
        <w:jc w:val="center"/>
        <w:rPr>
          <w:b/>
          <w:bCs/>
          <w:sz w:val="28"/>
          <w:szCs w:val="28"/>
        </w:rPr>
      </w:pPr>
      <w:r w:rsidRPr="00245009">
        <w:rPr>
          <w:b/>
          <w:bCs/>
          <w:sz w:val="28"/>
          <w:szCs w:val="28"/>
        </w:rPr>
        <w:t xml:space="preserve">СОВЕТА ДЕПУТАТОВ МУНИЦИПАЛЬНОГО ОБРАЗОВАНИЯ </w:t>
      </w:r>
    </w:p>
    <w:p w:rsidR="00245009" w:rsidRPr="00245009" w:rsidRDefault="00245009" w:rsidP="00245009">
      <w:pPr>
        <w:ind w:left="-540"/>
        <w:jc w:val="center"/>
        <w:rPr>
          <w:b/>
          <w:bCs/>
          <w:sz w:val="28"/>
          <w:szCs w:val="28"/>
        </w:rPr>
      </w:pPr>
      <w:r w:rsidRPr="00245009">
        <w:rPr>
          <w:b/>
          <w:bCs/>
          <w:sz w:val="28"/>
          <w:szCs w:val="28"/>
        </w:rPr>
        <w:t xml:space="preserve">«МУНИЦИПАЛЬНЫЙ ОКРУГ ГЛАЗОВСКИЙ РАЙОН </w:t>
      </w:r>
    </w:p>
    <w:p w:rsidR="00245009" w:rsidRPr="00245009" w:rsidRDefault="00245009" w:rsidP="00245009">
      <w:pPr>
        <w:ind w:left="-540"/>
        <w:jc w:val="center"/>
        <w:rPr>
          <w:b/>
          <w:bCs/>
          <w:sz w:val="28"/>
          <w:szCs w:val="28"/>
        </w:rPr>
      </w:pPr>
      <w:r w:rsidRPr="00245009">
        <w:rPr>
          <w:b/>
          <w:bCs/>
          <w:sz w:val="28"/>
          <w:szCs w:val="28"/>
        </w:rPr>
        <w:t xml:space="preserve">УДМУРТСКОЙ РЕСПУБЛИКИ» </w:t>
      </w:r>
    </w:p>
    <w:p w:rsidR="00245009" w:rsidRPr="00245009" w:rsidRDefault="00245009" w:rsidP="00245009">
      <w:pPr>
        <w:rPr>
          <w:b/>
        </w:rPr>
      </w:pPr>
    </w:p>
    <w:p w:rsidR="00245009" w:rsidRPr="00245009" w:rsidRDefault="00245009" w:rsidP="00245009">
      <w:pPr>
        <w:jc w:val="center"/>
        <w:rPr>
          <w:b/>
        </w:rPr>
      </w:pPr>
      <w:r w:rsidRPr="00245009">
        <w:rPr>
          <w:b/>
        </w:rPr>
        <w:t xml:space="preserve">О внесении изменений в решение Совета депутатов муниципального образования «Муниципальный округ Глазовский район Удмуртской Республики» от 28.09.2021 года № 14 «Об избрании членов конкурсной комиссии по отбору кандидатур на должность Главы муниципального образования «Муниципальный округ Глазовский район </w:t>
      </w:r>
    </w:p>
    <w:p w:rsidR="00245009" w:rsidRPr="00245009" w:rsidRDefault="00245009" w:rsidP="00245009">
      <w:pPr>
        <w:jc w:val="center"/>
        <w:rPr>
          <w:b/>
        </w:rPr>
      </w:pPr>
      <w:r w:rsidRPr="00245009">
        <w:rPr>
          <w:b/>
        </w:rPr>
        <w:t>Удмуртской Республики»</w:t>
      </w:r>
    </w:p>
    <w:p w:rsidR="00245009" w:rsidRPr="00245009" w:rsidRDefault="00245009" w:rsidP="00245009">
      <w:pPr>
        <w:rPr>
          <w:b/>
        </w:rPr>
      </w:pPr>
    </w:p>
    <w:p w:rsidR="00245009" w:rsidRPr="00245009" w:rsidRDefault="00245009" w:rsidP="00245009">
      <w:r w:rsidRPr="00245009">
        <w:t xml:space="preserve">Принято </w:t>
      </w:r>
    </w:p>
    <w:p w:rsidR="00245009" w:rsidRPr="00245009" w:rsidRDefault="00245009" w:rsidP="00245009">
      <w:r w:rsidRPr="00245009">
        <w:t xml:space="preserve">Советом депутатов муниципального образования </w:t>
      </w:r>
    </w:p>
    <w:p w:rsidR="00245009" w:rsidRPr="00245009" w:rsidRDefault="00245009" w:rsidP="00245009">
      <w:r w:rsidRPr="00245009">
        <w:t xml:space="preserve">«Муниципальный округ Глазовский район                                        </w:t>
      </w:r>
    </w:p>
    <w:p w:rsidR="00245009" w:rsidRPr="00245009" w:rsidRDefault="00245009" w:rsidP="00245009">
      <w:r w:rsidRPr="00245009">
        <w:t>Удмуртской Республики» первого созыва                                                   28 октября 2021 года</w:t>
      </w:r>
    </w:p>
    <w:p w:rsidR="00245009" w:rsidRPr="00245009" w:rsidRDefault="00245009" w:rsidP="00245009">
      <w:pPr>
        <w:ind w:right="-2"/>
        <w:jc w:val="both"/>
      </w:pPr>
    </w:p>
    <w:p w:rsidR="00245009" w:rsidRPr="00245009" w:rsidRDefault="00245009" w:rsidP="00245009">
      <w:pPr>
        <w:ind w:right="140" w:firstLine="708"/>
        <w:jc w:val="both"/>
      </w:pPr>
      <w:proofErr w:type="gramStart"/>
      <w:r w:rsidRPr="00245009">
        <w:t xml:space="preserve">В соответствии с Федеральным законом от 06.10.2003 года № 131-ФЗ «Об общих принципах организации местного самоуправления в Российской Федерации»,  на основании пункта 4 части 4 статьи 7 и части 5 статьи 7 Положения о порядке проведения конкурса по отбору кандидатур на должность первого Главы муниципального образования «Муниципальный округ Глазовский район Удмуртской Республики», </w:t>
      </w:r>
      <w:r w:rsidRPr="00245009">
        <w:rPr>
          <w:b/>
        </w:rPr>
        <w:t xml:space="preserve">Совет депутатов муниципального образования </w:t>
      </w:r>
      <w:r w:rsidRPr="00245009">
        <w:rPr>
          <w:b/>
          <w:bCs/>
        </w:rPr>
        <w:t>«Муниципальный округ Глазовский район Удмуртской</w:t>
      </w:r>
      <w:proofErr w:type="gramEnd"/>
      <w:r w:rsidRPr="00245009">
        <w:rPr>
          <w:b/>
          <w:bCs/>
        </w:rPr>
        <w:t xml:space="preserve"> Республики»</w:t>
      </w:r>
      <w:r w:rsidRPr="00245009">
        <w:rPr>
          <w:b/>
        </w:rPr>
        <w:t xml:space="preserve"> РЕШИЛ:</w:t>
      </w:r>
    </w:p>
    <w:p w:rsidR="00245009" w:rsidRPr="00245009" w:rsidRDefault="00245009" w:rsidP="00245009">
      <w:pPr>
        <w:jc w:val="both"/>
      </w:pPr>
    </w:p>
    <w:p w:rsidR="00245009" w:rsidRPr="00245009" w:rsidRDefault="00245009" w:rsidP="00245009">
      <w:pPr>
        <w:ind w:firstLine="709"/>
        <w:jc w:val="both"/>
      </w:pPr>
      <w:r w:rsidRPr="00245009">
        <w:t>1. Внести в решение Совета депутатов муниципального образования «Муниципальный округ Глазовский район Удмуртской Республики» от 28.09.2021 года № 14 «Об избрании членов конкурсной комиссии по отбору кандидатур на должность Главы муниципального образования «Муниципальный округ Глазовский район Удмуртской Республики» следующие изменения:</w:t>
      </w:r>
    </w:p>
    <w:p w:rsidR="00245009" w:rsidRPr="00245009" w:rsidRDefault="00245009" w:rsidP="00245009">
      <w:pPr>
        <w:ind w:firstLine="709"/>
        <w:jc w:val="both"/>
        <w:rPr>
          <w:rFonts w:eastAsia="Calibri"/>
          <w:lang w:eastAsia="en-US"/>
        </w:rPr>
      </w:pPr>
      <w:r w:rsidRPr="00245009">
        <w:t xml:space="preserve">- освободить от обязанностей члена конкурсной комиссии по отбору кандидатур на должность первого Главы муниципального образования «Муниципальный округ Глазовский район Удмуртской Республики» </w:t>
      </w:r>
      <w:r w:rsidRPr="00245009">
        <w:rPr>
          <w:rFonts w:eastAsia="Calibri"/>
          <w:lang w:eastAsia="en-US"/>
        </w:rPr>
        <w:t>Баженова Александра Николаевича, директор</w:t>
      </w:r>
      <w:proofErr w:type="gramStart"/>
      <w:r w:rsidRPr="00245009">
        <w:rPr>
          <w:rFonts w:eastAsia="Calibri"/>
          <w:lang w:eastAsia="en-US"/>
        </w:rPr>
        <w:t>а ООО</w:t>
      </w:r>
      <w:proofErr w:type="gramEnd"/>
      <w:r w:rsidRPr="00245009">
        <w:rPr>
          <w:rFonts w:eastAsia="Calibri"/>
          <w:lang w:eastAsia="en-US"/>
        </w:rPr>
        <w:t xml:space="preserve"> «Октябрьский»,</w:t>
      </w:r>
    </w:p>
    <w:p w:rsidR="00245009" w:rsidRPr="00245009" w:rsidRDefault="00245009" w:rsidP="00245009">
      <w:pPr>
        <w:ind w:firstLine="709"/>
        <w:jc w:val="both"/>
      </w:pPr>
      <w:r w:rsidRPr="00245009">
        <w:rPr>
          <w:rFonts w:eastAsia="Calibri"/>
          <w:lang w:eastAsia="en-US"/>
        </w:rPr>
        <w:t xml:space="preserve">- </w:t>
      </w:r>
      <w:r w:rsidRPr="00245009">
        <w:t>избрать членами конкурсной комиссии по отбору кандидатур на должность первого Главы муниципального образования «Муниципальный округ Глазовский район Удмуртской Республики» Ушакова Геннадия Анатольевича, директор</w:t>
      </w:r>
      <w:proofErr w:type="gramStart"/>
      <w:r w:rsidRPr="00245009">
        <w:t>а ООО</w:t>
      </w:r>
      <w:proofErr w:type="gramEnd"/>
      <w:r w:rsidRPr="00245009">
        <w:t xml:space="preserve"> «Северный».</w:t>
      </w:r>
    </w:p>
    <w:p w:rsidR="00245009" w:rsidRPr="00245009" w:rsidRDefault="00245009" w:rsidP="00245009">
      <w:pPr>
        <w:ind w:right="140" w:firstLine="708"/>
        <w:jc w:val="both"/>
      </w:pPr>
      <w:r w:rsidRPr="00245009">
        <w:rPr>
          <w:kern w:val="16"/>
        </w:rPr>
        <w:t>3. Настоящее решение вступает в силу с момента его официального опубликования.</w:t>
      </w:r>
    </w:p>
    <w:p w:rsidR="00245009" w:rsidRPr="00245009" w:rsidRDefault="00245009" w:rsidP="00245009">
      <w:pPr>
        <w:jc w:val="both"/>
      </w:pPr>
    </w:p>
    <w:p w:rsidR="00245009" w:rsidRPr="00245009" w:rsidRDefault="00245009" w:rsidP="00245009">
      <w:pPr>
        <w:tabs>
          <w:tab w:val="left" w:pos="8025"/>
        </w:tabs>
        <w:ind w:right="-186"/>
        <w:jc w:val="both"/>
        <w:rPr>
          <w:b/>
          <w:bCs/>
        </w:rPr>
      </w:pPr>
      <w:r w:rsidRPr="00245009">
        <w:rPr>
          <w:b/>
        </w:rPr>
        <w:t xml:space="preserve">Председатель Совета депутатов </w:t>
      </w:r>
      <w:r w:rsidRPr="00245009">
        <w:rPr>
          <w:b/>
          <w:bCs/>
        </w:rPr>
        <w:t xml:space="preserve">муниципального </w:t>
      </w:r>
      <w:r w:rsidRPr="00245009">
        <w:rPr>
          <w:b/>
          <w:bCs/>
        </w:rPr>
        <w:tab/>
        <w:t xml:space="preserve">      </w:t>
      </w:r>
    </w:p>
    <w:p w:rsidR="00245009" w:rsidRPr="00245009" w:rsidRDefault="00245009" w:rsidP="00245009">
      <w:pPr>
        <w:ind w:right="-186"/>
        <w:jc w:val="both"/>
        <w:rPr>
          <w:b/>
          <w:bCs/>
        </w:rPr>
      </w:pPr>
      <w:r w:rsidRPr="00245009">
        <w:rPr>
          <w:b/>
          <w:bCs/>
        </w:rPr>
        <w:t xml:space="preserve">образования «Муниципальный округ </w:t>
      </w:r>
    </w:p>
    <w:p w:rsidR="00245009" w:rsidRPr="00245009" w:rsidRDefault="00245009" w:rsidP="00245009">
      <w:pPr>
        <w:ind w:right="-186"/>
        <w:jc w:val="both"/>
        <w:rPr>
          <w:b/>
          <w:bCs/>
        </w:rPr>
      </w:pPr>
      <w:r w:rsidRPr="00245009">
        <w:rPr>
          <w:b/>
          <w:bCs/>
        </w:rPr>
        <w:t>Глазовск</w:t>
      </w:r>
      <w:r>
        <w:rPr>
          <w:b/>
          <w:bCs/>
        </w:rPr>
        <w:t xml:space="preserve">ий район Удмуртской Республики» </w:t>
      </w:r>
      <w:proofErr w:type="spellStart"/>
      <w:r w:rsidRPr="00245009">
        <w:rPr>
          <w:b/>
          <w:bCs/>
        </w:rPr>
        <w:t>С.Л.Буров</w:t>
      </w:r>
      <w:proofErr w:type="spellEnd"/>
      <w:r w:rsidRPr="00245009">
        <w:rPr>
          <w:b/>
          <w:bCs/>
        </w:rPr>
        <w:tab/>
      </w:r>
      <w:r w:rsidRPr="00245009">
        <w:rPr>
          <w:b/>
          <w:bCs/>
        </w:rPr>
        <w:tab/>
      </w:r>
      <w:r w:rsidRPr="00245009">
        <w:rPr>
          <w:b/>
          <w:bCs/>
        </w:rPr>
        <w:tab/>
      </w:r>
      <w:r w:rsidRPr="00245009">
        <w:rPr>
          <w:b/>
          <w:bCs/>
        </w:rPr>
        <w:tab/>
      </w:r>
      <w:r w:rsidRPr="00245009">
        <w:rPr>
          <w:b/>
          <w:bCs/>
        </w:rPr>
        <w:tab/>
      </w:r>
      <w:r w:rsidRPr="00245009">
        <w:rPr>
          <w:b/>
          <w:bCs/>
        </w:rPr>
        <w:tab/>
      </w:r>
    </w:p>
    <w:p w:rsidR="00245009" w:rsidRPr="00245009" w:rsidRDefault="00245009" w:rsidP="00245009">
      <w:pPr>
        <w:jc w:val="both"/>
        <w:rPr>
          <w:b/>
        </w:rPr>
      </w:pPr>
      <w:proofErr w:type="spellStart"/>
      <w:r w:rsidRPr="00245009">
        <w:rPr>
          <w:b/>
        </w:rPr>
        <w:t>г</w:t>
      </w:r>
      <w:proofErr w:type="gramStart"/>
      <w:r w:rsidRPr="00245009">
        <w:rPr>
          <w:b/>
        </w:rPr>
        <w:t>.Г</w:t>
      </w:r>
      <w:proofErr w:type="gramEnd"/>
      <w:r w:rsidRPr="00245009">
        <w:rPr>
          <w:b/>
        </w:rPr>
        <w:t>лазов</w:t>
      </w:r>
      <w:proofErr w:type="spellEnd"/>
    </w:p>
    <w:p w:rsidR="00245009" w:rsidRPr="00245009" w:rsidRDefault="00245009" w:rsidP="00245009">
      <w:pPr>
        <w:jc w:val="both"/>
        <w:rPr>
          <w:b/>
        </w:rPr>
      </w:pPr>
      <w:r w:rsidRPr="00245009">
        <w:rPr>
          <w:b/>
        </w:rPr>
        <w:t xml:space="preserve">28 октября 2021 года </w:t>
      </w:r>
      <w:r w:rsidRPr="00245009">
        <w:rPr>
          <w:b/>
        </w:rPr>
        <w:tab/>
      </w:r>
      <w:r w:rsidRPr="00245009">
        <w:rPr>
          <w:b/>
        </w:rPr>
        <w:tab/>
      </w:r>
      <w:r w:rsidRPr="00245009">
        <w:rPr>
          <w:b/>
        </w:rPr>
        <w:tab/>
      </w:r>
      <w:r w:rsidRPr="00245009">
        <w:rPr>
          <w:b/>
        </w:rPr>
        <w:tab/>
      </w:r>
      <w:r w:rsidRPr="00245009">
        <w:rPr>
          <w:b/>
        </w:rPr>
        <w:tab/>
      </w:r>
      <w:r w:rsidRPr="00245009">
        <w:rPr>
          <w:b/>
        </w:rPr>
        <w:tab/>
      </w:r>
      <w:r w:rsidRPr="00245009">
        <w:rPr>
          <w:b/>
        </w:rPr>
        <w:tab/>
      </w:r>
      <w:r w:rsidRPr="00245009">
        <w:rPr>
          <w:b/>
        </w:rPr>
        <w:tab/>
      </w:r>
    </w:p>
    <w:p w:rsidR="00245009" w:rsidRPr="00245009" w:rsidRDefault="00245009" w:rsidP="00245009">
      <w:pPr>
        <w:jc w:val="both"/>
        <w:rPr>
          <w:b/>
        </w:rPr>
      </w:pPr>
      <w:r w:rsidRPr="00245009">
        <w:rPr>
          <w:b/>
        </w:rPr>
        <w:t>№ 34</w:t>
      </w:r>
    </w:p>
    <w:p w:rsidR="00741AAE" w:rsidRPr="00741AAE" w:rsidRDefault="00741AAE" w:rsidP="00741AAE">
      <w:pPr>
        <w:keepNext/>
        <w:outlineLvl w:val="0"/>
        <w:rPr>
          <w:b/>
          <w:bCs/>
          <w:sz w:val="40"/>
          <w:szCs w:val="40"/>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741AAE" w:rsidRPr="00741AAE" w:rsidTr="00254E46">
        <w:tc>
          <w:tcPr>
            <w:tcW w:w="4361" w:type="dxa"/>
            <w:shd w:val="clear" w:color="auto" w:fill="auto"/>
          </w:tcPr>
          <w:p w:rsidR="00741AAE" w:rsidRPr="00741AAE" w:rsidRDefault="00741AAE" w:rsidP="00741AAE">
            <w:pPr>
              <w:jc w:val="center"/>
              <w:rPr>
                <w:bCs/>
                <w:sz w:val="22"/>
              </w:rPr>
            </w:pPr>
            <w:r w:rsidRPr="00741AAE">
              <w:rPr>
                <w:bCs/>
                <w:sz w:val="22"/>
              </w:rPr>
              <w:t xml:space="preserve">Совет депутатов </w:t>
            </w:r>
          </w:p>
          <w:p w:rsidR="00741AAE" w:rsidRPr="00741AAE" w:rsidRDefault="00741AAE" w:rsidP="00741AAE">
            <w:pPr>
              <w:jc w:val="center"/>
              <w:rPr>
                <w:bCs/>
                <w:sz w:val="22"/>
              </w:rPr>
            </w:pPr>
            <w:r w:rsidRPr="00741AAE">
              <w:rPr>
                <w:bCs/>
                <w:sz w:val="22"/>
              </w:rPr>
              <w:t xml:space="preserve">муниципального образования «Муниципальный округ </w:t>
            </w:r>
          </w:p>
          <w:p w:rsidR="00741AAE" w:rsidRPr="00741AAE" w:rsidRDefault="00741AAE" w:rsidP="00741AAE">
            <w:pPr>
              <w:jc w:val="center"/>
              <w:rPr>
                <w:bCs/>
                <w:sz w:val="22"/>
              </w:rPr>
            </w:pPr>
            <w:r w:rsidRPr="00741AAE">
              <w:rPr>
                <w:bCs/>
                <w:sz w:val="22"/>
              </w:rPr>
              <w:t xml:space="preserve">Глазовский район </w:t>
            </w:r>
          </w:p>
          <w:p w:rsidR="00741AAE" w:rsidRPr="00741AAE" w:rsidRDefault="00741AAE" w:rsidP="00741AAE">
            <w:pPr>
              <w:jc w:val="center"/>
              <w:rPr>
                <w:bCs/>
                <w:sz w:val="22"/>
              </w:rPr>
            </w:pPr>
            <w:r w:rsidRPr="00741AAE">
              <w:rPr>
                <w:bCs/>
                <w:sz w:val="22"/>
              </w:rPr>
              <w:t xml:space="preserve">Удмуртской Республики»  </w:t>
            </w:r>
          </w:p>
          <w:p w:rsidR="00741AAE" w:rsidRPr="00741AAE" w:rsidRDefault="00741AAE" w:rsidP="00741AAE">
            <w:pPr>
              <w:jc w:val="center"/>
              <w:rPr>
                <w:b/>
                <w:bCs/>
                <w:noProof/>
                <w:sz w:val="22"/>
              </w:rPr>
            </w:pPr>
          </w:p>
        </w:tc>
        <w:tc>
          <w:tcPr>
            <w:tcW w:w="1139" w:type="dxa"/>
          </w:tcPr>
          <w:p w:rsidR="00741AAE" w:rsidRPr="00741AAE" w:rsidRDefault="00741AAE" w:rsidP="00741AAE">
            <w:pPr>
              <w:jc w:val="center"/>
              <w:rPr>
                <w:b/>
                <w:bCs/>
                <w:sz w:val="22"/>
              </w:rPr>
            </w:pPr>
            <w:r>
              <w:rPr>
                <w:b/>
                <w:bCs/>
                <w:noProof/>
                <w:sz w:val="22"/>
              </w:rPr>
              <w:drawing>
                <wp:anchor distT="0" distB="0" distL="114300" distR="114300" simplePos="0" relativeHeight="251681792"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5" name="Рисунок 5"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741AAE" w:rsidRPr="00741AAE" w:rsidRDefault="00741AAE" w:rsidP="00741AAE">
            <w:pPr>
              <w:jc w:val="center"/>
              <w:rPr>
                <w:bCs/>
                <w:sz w:val="22"/>
              </w:rPr>
            </w:pPr>
            <w:r w:rsidRPr="00741AAE">
              <w:rPr>
                <w:b/>
                <w:bCs/>
                <w:sz w:val="22"/>
              </w:rPr>
              <w:t>«</w:t>
            </w:r>
            <w:r w:rsidRPr="00741AAE">
              <w:rPr>
                <w:bCs/>
                <w:sz w:val="22"/>
              </w:rPr>
              <w:t xml:space="preserve">Удмурт </w:t>
            </w:r>
            <w:proofErr w:type="spellStart"/>
            <w:r w:rsidRPr="00741AAE">
              <w:rPr>
                <w:bCs/>
                <w:sz w:val="22"/>
              </w:rPr>
              <w:t>Элькунысь</w:t>
            </w:r>
            <w:proofErr w:type="spellEnd"/>
            <w:r w:rsidRPr="00741AAE">
              <w:rPr>
                <w:bCs/>
                <w:sz w:val="22"/>
              </w:rPr>
              <w:t xml:space="preserve"> </w:t>
            </w:r>
          </w:p>
          <w:p w:rsidR="00741AAE" w:rsidRPr="00741AAE" w:rsidRDefault="00741AAE" w:rsidP="00741AAE">
            <w:pPr>
              <w:jc w:val="center"/>
              <w:rPr>
                <w:bCs/>
                <w:sz w:val="22"/>
              </w:rPr>
            </w:pPr>
            <w:r w:rsidRPr="00741AAE">
              <w:rPr>
                <w:bCs/>
                <w:sz w:val="22"/>
              </w:rPr>
              <w:t xml:space="preserve">Глаз </w:t>
            </w:r>
            <w:proofErr w:type="spellStart"/>
            <w:r w:rsidRPr="00741AAE">
              <w:rPr>
                <w:bCs/>
                <w:sz w:val="22"/>
              </w:rPr>
              <w:t>ёрос</w:t>
            </w:r>
            <w:proofErr w:type="spellEnd"/>
            <w:r w:rsidRPr="00741AAE">
              <w:rPr>
                <w:bCs/>
                <w:sz w:val="22"/>
              </w:rPr>
              <w:t xml:space="preserve"> </w:t>
            </w:r>
          </w:p>
          <w:p w:rsidR="00741AAE" w:rsidRPr="00741AAE" w:rsidRDefault="00741AAE" w:rsidP="00741AAE">
            <w:pPr>
              <w:jc w:val="center"/>
              <w:rPr>
                <w:bCs/>
                <w:sz w:val="22"/>
              </w:rPr>
            </w:pPr>
            <w:r w:rsidRPr="00741AAE">
              <w:rPr>
                <w:bCs/>
                <w:sz w:val="22"/>
              </w:rPr>
              <w:t>муниципал округ»</w:t>
            </w:r>
          </w:p>
          <w:p w:rsidR="00741AAE" w:rsidRPr="00741AAE" w:rsidRDefault="00741AAE" w:rsidP="00741AAE">
            <w:pPr>
              <w:jc w:val="center"/>
              <w:rPr>
                <w:bCs/>
                <w:sz w:val="22"/>
              </w:rPr>
            </w:pPr>
            <w:r w:rsidRPr="00741AAE">
              <w:rPr>
                <w:bCs/>
                <w:sz w:val="22"/>
              </w:rPr>
              <w:t xml:space="preserve">муниципал </w:t>
            </w:r>
            <w:proofErr w:type="spellStart"/>
            <w:r w:rsidRPr="00741AAE">
              <w:rPr>
                <w:bCs/>
                <w:sz w:val="22"/>
              </w:rPr>
              <w:t>кылдытэтысь</w:t>
            </w:r>
            <w:proofErr w:type="spellEnd"/>
            <w:r w:rsidRPr="00741AAE">
              <w:rPr>
                <w:bCs/>
                <w:sz w:val="22"/>
              </w:rPr>
              <w:t xml:space="preserve"> </w:t>
            </w:r>
          </w:p>
          <w:p w:rsidR="00741AAE" w:rsidRPr="00741AAE" w:rsidRDefault="00741AAE" w:rsidP="00741AAE">
            <w:pPr>
              <w:jc w:val="center"/>
              <w:rPr>
                <w:bCs/>
                <w:sz w:val="22"/>
              </w:rPr>
            </w:pPr>
            <w:proofErr w:type="spellStart"/>
            <w:r w:rsidRPr="00741AAE">
              <w:rPr>
                <w:bCs/>
                <w:sz w:val="22"/>
              </w:rPr>
              <w:t>депутатъёслэн</w:t>
            </w:r>
            <w:proofErr w:type="spellEnd"/>
            <w:r w:rsidRPr="00741AAE">
              <w:rPr>
                <w:bCs/>
                <w:sz w:val="22"/>
              </w:rPr>
              <w:t xml:space="preserve"> </w:t>
            </w:r>
            <w:proofErr w:type="spellStart"/>
            <w:r w:rsidRPr="00741AAE">
              <w:rPr>
                <w:bCs/>
                <w:sz w:val="22"/>
              </w:rPr>
              <w:t>Кенешсы</w:t>
            </w:r>
            <w:proofErr w:type="spellEnd"/>
          </w:p>
          <w:p w:rsidR="00741AAE" w:rsidRPr="00741AAE" w:rsidRDefault="00741AAE" w:rsidP="00741AAE">
            <w:pPr>
              <w:jc w:val="center"/>
              <w:rPr>
                <w:b/>
                <w:bCs/>
                <w:sz w:val="22"/>
              </w:rPr>
            </w:pPr>
          </w:p>
        </w:tc>
      </w:tr>
    </w:tbl>
    <w:p w:rsidR="00741AAE" w:rsidRPr="00741AAE" w:rsidRDefault="00741AAE" w:rsidP="00741AAE">
      <w:pPr>
        <w:keepNext/>
        <w:jc w:val="center"/>
        <w:outlineLvl w:val="0"/>
        <w:rPr>
          <w:b/>
          <w:bCs/>
          <w:sz w:val="44"/>
          <w:szCs w:val="44"/>
        </w:rPr>
      </w:pPr>
      <w:r w:rsidRPr="00741AAE">
        <w:rPr>
          <w:b/>
          <w:bCs/>
          <w:sz w:val="44"/>
          <w:szCs w:val="44"/>
        </w:rPr>
        <w:t>РЕШЕНИЕ</w:t>
      </w:r>
    </w:p>
    <w:p w:rsidR="00741AAE" w:rsidRPr="00741AAE" w:rsidRDefault="00741AAE" w:rsidP="00741AAE">
      <w:pPr>
        <w:ind w:left="-540"/>
        <w:jc w:val="center"/>
        <w:rPr>
          <w:b/>
          <w:bCs/>
          <w:sz w:val="28"/>
          <w:szCs w:val="28"/>
        </w:rPr>
      </w:pPr>
    </w:p>
    <w:p w:rsidR="00741AAE" w:rsidRPr="00741AAE" w:rsidRDefault="00741AAE" w:rsidP="00741AAE">
      <w:pPr>
        <w:ind w:left="-540"/>
        <w:jc w:val="center"/>
        <w:rPr>
          <w:b/>
          <w:bCs/>
          <w:sz w:val="28"/>
          <w:szCs w:val="28"/>
        </w:rPr>
      </w:pPr>
      <w:r w:rsidRPr="00741AAE">
        <w:rPr>
          <w:b/>
          <w:bCs/>
          <w:sz w:val="28"/>
          <w:szCs w:val="28"/>
        </w:rPr>
        <w:t xml:space="preserve">СОВЕТА ДЕПУТАТОВ МУНИЦИПАЛЬНОГО ОБРАЗОВАНИЯ </w:t>
      </w:r>
    </w:p>
    <w:p w:rsidR="00741AAE" w:rsidRPr="00741AAE" w:rsidRDefault="00741AAE" w:rsidP="00741AAE">
      <w:pPr>
        <w:ind w:left="-540"/>
        <w:jc w:val="center"/>
        <w:rPr>
          <w:b/>
          <w:bCs/>
          <w:sz w:val="28"/>
          <w:szCs w:val="28"/>
        </w:rPr>
      </w:pPr>
      <w:r w:rsidRPr="00741AAE">
        <w:rPr>
          <w:b/>
          <w:bCs/>
          <w:sz w:val="28"/>
          <w:szCs w:val="28"/>
        </w:rPr>
        <w:t xml:space="preserve">«МУНИЦИПАЛЬНЫЙ ОКРУГ ГЛАЗОВСКИЙ РАЙОН </w:t>
      </w:r>
    </w:p>
    <w:p w:rsidR="00741AAE" w:rsidRPr="00741AAE" w:rsidRDefault="00741AAE" w:rsidP="00741AAE">
      <w:pPr>
        <w:ind w:left="-540"/>
        <w:jc w:val="center"/>
        <w:rPr>
          <w:b/>
          <w:bCs/>
          <w:sz w:val="28"/>
          <w:szCs w:val="28"/>
        </w:rPr>
      </w:pPr>
      <w:r w:rsidRPr="00741AAE">
        <w:rPr>
          <w:b/>
          <w:bCs/>
          <w:sz w:val="28"/>
          <w:szCs w:val="28"/>
        </w:rPr>
        <w:t xml:space="preserve">УДМУРТСКОЙ РЕСПУБЛИКИ» </w:t>
      </w:r>
    </w:p>
    <w:p w:rsidR="00741AAE" w:rsidRPr="00741AAE" w:rsidRDefault="00741AAE" w:rsidP="00741AAE">
      <w:pPr>
        <w:ind w:left="-540"/>
        <w:jc w:val="center"/>
        <w:rPr>
          <w:b/>
          <w:bCs/>
          <w:sz w:val="20"/>
          <w:szCs w:val="20"/>
        </w:rPr>
      </w:pPr>
    </w:p>
    <w:p w:rsidR="00741AAE" w:rsidRPr="00741AAE" w:rsidRDefault="00741AAE" w:rsidP="00741AAE">
      <w:pPr>
        <w:autoSpaceDE w:val="0"/>
        <w:autoSpaceDN w:val="0"/>
        <w:adjustRightInd w:val="0"/>
        <w:jc w:val="center"/>
        <w:outlineLvl w:val="1"/>
        <w:rPr>
          <w:b/>
          <w:bCs/>
        </w:rPr>
      </w:pPr>
      <w:r w:rsidRPr="00741AAE">
        <w:rPr>
          <w:b/>
          <w:bCs/>
        </w:rPr>
        <w:t xml:space="preserve">О внесении изменений во </w:t>
      </w:r>
      <w:r w:rsidRPr="00741AAE">
        <w:rPr>
          <w:rFonts w:eastAsia="Calibri"/>
          <w:b/>
          <w:bCs/>
          <w:lang w:eastAsia="en-US"/>
        </w:rPr>
        <w:t>Временный порядок</w:t>
      </w:r>
      <w:r w:rsidRPr="00741AAE">
        <w:rPr>
          <w:rFonts w:eastAsia="Calibri"/>
          <w:b/>
          <w:bCs/>
          <w:caps/>
          <w:lang w:eastAsia="en-US"/>
        </w:rPr>
        <w:t xml:space="preserve"> </w:t>
      </w:r>
      <w:r w:rsidRPr="00741AAE">
        <w:rPr>
          <w:rFonts w:eastAsia="Calibri"/>
          <w:b/>
          <w:bCs/>
          <w:lang w:eastAsia="en-US"/>
        </w:rPr>
        <w:t xml:space="preserve">работы Совета депутатов </w:t>
      </w:r>
      <w:r w:rsidRPr="00741AAE">
        <w:rPr>
          <w:b/>
          <w:bCs/>
          <w:lang w:eastAsia="en-US"/>
        </w:rPr>
        <w:t>муниципального образования «</w:t>
      </w:r>
      <w:r w:rsidRPr="00741AAE">
        <w:rPr>
          <w:b/>
          <w:bCs/>
        </w:rPr>
        <w:t xml:space="preserve">Муниципальный округ Глазовский район </w:t>
      </w:r>
    </w:p>
    <w:p w:rsidR="00741AAE" w:rsidRPr="00741AAE" w:rsidRDefault="00741AAE" w:rsidP="00741AAE">
      <w:pPr>
        <w:autoSpaceDE w:val="0"/>
        <w:autoSpaceDN w:val="0"/>
        <w:adjustRightInd w:val="0"/>
        <w:jc w:val="center"/>
        <w:outlineLvl w:val="1"/>
        <w:rPr>
          <w:b/>
          <w:bCs/>
        </w:rPr>
      </w:pPr>
      <w:r w:rsidRPr="00741AAE">
        <w:rPr>
          <w:b/>
          <w:bCs/>
        </w:rPr>
        <w:t xml:space="preserve">Удмуртской Республики» </w:t>
      </w:r>
      <w:r w:rsidRPr="00741AAE">
        <w:rPr>
          <w:rFonts w:eastAsia="Calibri"/>
          <w:b/>
          <w:bCs/>
          <w:lang w:eastAsia="en-US"/>
        </w:rPr>
        <w:t xml:space="preserve">первого созыва, утвержденный решением Совета депутатов </w:t>
      </w:r>
      <w:r w:rsidRPr="00741AAE">
        <w:rPr>
          <w:b/>
          <w:bCs/>
          <w:lang w:eastAsia="en-US"/>
        </w:rPr>
        <w:t>муниципального образования «</w:t>
      </w:r>
      <w:r w:rsidRPr="00741AAE">
        <w:rPr>
          <w:b/>
          <w:bCs/>
        </w:rPr>
        <w:t xml:space="preserve">Муниципальный округ Глазовский район </w:t>
      </w:r>
    </w:p>
    <w:p w:rsidR="00741AAE" w:rsidRPr="00741AAE" w:rsidRDefault="00741AAE" w:rsidP="00741AAE">
      <w:pPr>
        <w:autoSpaceDE w:val="0"/>
        <w:autoSpaceDN w:val="0"/>
        <w:adjustRightInd w:val="0"/>
        <w:jc w:val="center"/>
        <w:outlineLvl w:val="1"/>
        <w:rPr>
          <w:rFonts w:eastAsia="Calibri"/>
          <w:b/>
          <w:bCs/>
          <w:lang w:eastAsia="en-US"/>
        </w:rPr>
      </w:pPr>
      <w:r w:rsidRPr="00741AAE">
        <w:rPr>
          <w:b/>
          <w:bCs/>
        </w:rPr>
        <w:t>Удмуртской Республики» от 24.09.2021 № 2</w:t>
      </w:r>
    </w:p>
    <w:p w:rsidR="00741AAE" w:rsidRPr="00741AAE" w:rsidRDefault="00741AAE" w:rsidP="00741AAE">
      <w:pPr>
        <w:rPr>
          <w:b/>
        </w:rPr>
      </w:pPr>
    </w:p>
    <w:p w:rsidR="00741AAE" w:rsidRPr="00741AAE" w:rsidRDefault="00741AAE" w:rsidP="00741AAE">
      <w:pPr>
        <w:rPr>
          <w:b/>
        </w:rPr>
      </w:pPr>
    </w:p>
    <w:p w:rsidR="00741AAE" w:rsidRPr="00741AAE" w:rsidRDefault="00741AAE" w:rsidP="00741AAE">
      <w:r w:rsidRPr="00741AAE">
        <w:t xml:space="preserve">Принято </w:t>
      </w:r>
    </w:p>
    <w:p w:rsidR="00741AAE" w:rsidRPr="00741AAE" w:rsidRDefault="00741AAE" w:rsidP="00741AAE">
      <w:r w:rsidRPr="00741AAE">
        <w:t xml:space="preserve">Советом депутатов муниципального образования </w:t>
      </w:r>
    </w:p>
    <w:p w:rsidR="00741AAE" w:rsidRPr="00741AAE" w:rsidRDefault="00741AAE" w:rsidP="00741AAE">
      <w:r w:rsidRPr="00741AAE">
        <w:t xml:space="preserve">«Муниципальный округ Глазовский район                                        </w:t>
      </w:r>
    </w:p>
    <w:p w:rsidR="00741AAE" w:rsidRPr="00741AAE" w:rsidRDefault="00741AAE" w:rsidP="00741AAE">
      <w:r w:rsidRPr="00741AAE">
        <w:t>Удмуртской Республики» первого созыва                                                   28 октября 2021 года</w:t>
      </w:r>
    </w:p>
    <w:p w:rsidR="00741AAE" w:rsidRPr="00741AAE" w:rsidRDefault="00741AAE" w:rsidP="00741AAE">
      <w:pPr>
        <w:jc w:val="both"/>
      </w:pPr>
    </w:p>
    <w:p w:rsidR="00741AAE" w:rsidRPr="00741AAE" w:rsidRDefault="00741AAE" w:rsidP="00741AAE">
      <w:pPr>
        <w:autoSpaceDE w:val="0"/>
        <w:autoSpaceDN w:val="0"/>
        <w:adjustRightInd w:val="0"/>
        <w:jc w:val="both"/>
        <w:outlineLvl w:val="0"/>
        <w:rPr>
          <w:rFonts w:eastAsia="Calibri"/>
          <w:i/>
          <w:iCs/>
        </w:rPr>
      </w:pPr>
    </w:p>
    <w:p w:rsidR="00741AAE" w:rsidRPr="00741AAE" w:rsidRDefault="00741AAE" w:rsidP="00741AAE">
      <w:pPr>
        <w:autoSpaceDE w:val="0"/>
        <w:autoSpaceDN w:val="0"/>
        <w:adjustRightInd w:val="0"/>
        <w:ind w:firstLine="709"/>
        <w:jc w:val="both"/>
        <w:rPr>
          <w:rFonts w:eastAsia="Calibri"/>
          <w:i/>
          <w:iCs/>
        </w:rPr>
      </w:pPr>
      <w:proofErr w:type="gramStart"/>
      <w:r w:rsidRPr="00741AAE">
        <w:rPr>
          <w:rFonts w:eastAsia="Calibri"/>
        </w:rPr>
        <w:t xml:space="preserve">В </w:t>
      </w:r>
      <w:r w:rsidRPr="00741AAE">
        <w:rPr>
          <w:rFonts w:eastAsia="Calibri"/>
          <w:lang w:eastAsia="en-US"/>
        </w:rPr>
        <w:t>соответствии с Федеральным законом от 06.10.2003 года № 131-ФЗ «Об общих принципах организации местного самоуправления в Российской Федерации» и Законом Удмуртской Республики от 29.04.2021 года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sidRPr="00741AAE">
        <w:rPr>
          <w:rFonts w:eastAsia="Calibri"/>
          <w:iCs/>
        </w:rPr>
        <w:t>,</w:t>
      </w:r>
      <w:r w:rsidRPr="00741AAE">
        <w:rPr>
          <w:rFonts w:eastAsia="Calibri"/>
          <w:i/>
          <w:iCs/>
        </w:rPr>
        <w:t xml:space="preserve"> </w:t>
      </w:r>
      <w:r w:rsidRPr="00741AAE">
        <w:rPr>
          <w:b/>
        </w:rPr>
        <w:t>Совет депутатов муниципального образования «Муниципальный округ Глазовский район Удмуртской Республики»</w:t>
      </w:r>
      <w:r w:rsidRPr="00741AAE">
        <w:rPr>
          <w:b/>
          <w:bCs/>
        </w:rPr>
        <w:t xml:space="preserve"> РЕШИЛ:</w:t>
      </w:r>
      <w:proofErr w:type="gramEnd"/>
    </w:p>
    <w:p w:rsidR="00741AAE" w:rsidRPr="00741AAE" w:rsidRDefault="00741AAE" w:rsidP="00741AAE">
      <w:pPr>
        <w:jc w:val="both"/>
      </w:pPr>
    </w:p>
    <w:p w:rsidR="00741AAE" w:rsidRPr="00741AAE" w:rsidRDefault="00741AAE" w:rsidP="00741AAE">
      <w:pPr>
        <w:autoSpaceDE w:val="0"/>
        <w:autoSpaceDN w:val="0"/>
        <w:adjustRightInd w:val="0"/>
        <w:jc w:val="both"/>
        <w:outlineLvl w:val="1"/>
        <w:rPr>
          <w:bCs/>
        </w:rPr>
      </w:pPr>
      <w:r w:rsidRPr="00741AAE">
        <w:rPr>
          <w:b/>
        </w:rPr>
        <w:tab/>
      </w:r>
      <w:r w:rsidRPr="00741AAE">
        <w:t>1. Внести во Временный порядок работы Совета депутатов муниципального образования «Муниципальный округ Глазовский район Удмуртской Республики» первого созыва, утвержденный</w:t>
      </w:r>
      <w:r w:rsidRPr="00741AAE">
        <w:rPr>
          <w:rFonts w:eastAsia="Calibri"/>
          <w:bCs/>
          <w:lang w:eastAsia="en-US"/>
        </w:rPr>
        <w:t xml:space="preserve"> решением Совета депутатов </w:t>
      </w:r>
      <w:r w:rsidRPr="00741AAE">
        <w:rPr>
          <w:bCs/>
          <w:lang w:eastAsia="en-US"/>
        </w:rPr>
        <w:t>муниципального образования «</w:t>
      </w:r>
      <w:r w:rsidRPr="00741AAE">
        <w:rPr>
          <w:bCs/>
        </w:rPr>
        <w:t>Муниципальный округ Глазовский район Удмуртской Республики» от 24.09.2021 № 2, следующие изменения:</w:t>
      </w:r>
    </w:p>
    <w:p w:rsidR="00741AAE" w:rsidRPr="00741AAE" w:rsidRDefault="00741AAE" w:rsidP="00741AAE">
      <w:pPr>
        <w:ind w:firstLine="709"/>
        <w:rPr>
          <w:rFonts w:eastAsia="Calibri"/>
        </w:rPr>
      </w:pPr>
      <w:r w:rsidRPr="00741AAE">
        <w:rPr>
          <w:rFonts w:eastAsia="Calibri"/>
        </w:rPr>
        <w:t>- часть 4 статьи 22 дополнить пунктом 3.1:</w:t>
      </w:r>
    </w:p>
    <w:p w:rsidR="00741AAE" w:rsidRPr="00741AAE" w:rsidRDefault="00741AAE" w:rsidP="00741AAE">
      <w:pPr>
        <w:ind w:firstLine="709"/>
        <w:rPr>
          <w:rFonts w:eastAsia="Calibri"/>
        </w:rPr>
      </w:pPr>
      <w:r w:rsidRPr="00741AAE">
        <w:rPr>
          <w:rFonts w:eastAsia="Calibri"/>
        </w:rPr>
        <w:t>«3.1) принимает решения о предоставлении Главам муниципальных образований – сельских поселений Глазовского района отпуска и денежных выплат</w:t>
      </w:r>
      <w:proofErr w:type="gramStart"/>
      <w:r w:rsidRPr="00741AAE">
        <w:rPr>
          <w:rFonts w:eastAsia="Calibri"/>
        </w:rPr>
        <w:t>;»</w:t>
      </w:r>
      <w:proofErr w:type="gramEnd"/>
      <w:r w:rsidRPr="00741AAE">
        <w:rPr>
          <w:rFonts w:eastAsia="Calibri"/>
        </w:rPr>
        <w:t>;</w:t>
      </w:r>
    </w:p>
    <w:p w:rsidR="00741AAE" w:rsidRPr="00741AAE" w:rsidRDefault="00741AAE" w:rsidP="00741AAE">
      <w:pPr>
        <w:ind w:firstLine="709"/>
        <w:rPr>
          <w:rFonts w:ascii="Calibri" w:eastAsia="Calibri" w:hAnsi="Calibri"/>
          <w:sz w:val="22"/>
          <w:szCs w:val="22"/>
        </w:rPr>
      </w:pPr>
      <w:r w:rsidRPr="00741AAE">
        <w:rPr>
          <w:rFonts w:eastAsia="Calibri"/>
        </w:rPr>
        <w:t>- дополнить статьей 22.1 следующего содержания:</w:t>
      </w:r>
    </w:p>
    <w:p w:rsidR="00741AAE" w:rsidRPr="00741AAE" w:rsidRDefault="00741AAE" w:rsidP="00741AAE">
      <w:pPr>
        <w:ind w:firstLine="709"/>
        <w:rPr>
          <w:rFonts w:eastAsia="Calibri"/>
          <w:b/>
          <w:lang w:eastAsia="en-US"/>
        </w:rPr>
      </w:pPr>
      <w:r w:rsidRPr="00741AAE">
        <w:rPr>
          <w:rFonts w:eastAsia="Calibri"/>
          <w:b/>
          <w:lang w:eastAsia="en-US"/>
        </w:rPr>
        <w:t>«</w:t>
      </w:r>
      <w:r w:rsidRPr="00741AAE">
        <w:rPr>
          <w:rFonts w:eastAsia="Calibri"/>
          <w:lang w:eastAsia="en-US"/>
        </w:rPr>
        <w:t>Статья 22.1.</w:t>
      </w:r>
      <w:r w:rsidRPr="00741AAE">
        <w:rPr>
          <w:rFonts w:eastAsia="Calibri"/>
          <w:b/>
          <w:lang w:eastAsia="en-US"/>
        </w:rPr>
        <w:t xml:space="preserve"> Порядок избрания Главы муниципального образования</w:t>
      </w:r>
    </w:p>
    <w:p w:rsidR="00741AAE" w:rsidRPr="00741AAE" w:rsidRDefault="00741AAE" w:rsidP="00741AAE">
      <w:pPr>
        <w:ind w:firstLine="709"/>
        <w:rPr>
          <w:rFonts w:eastAsia="Calibri"/>
          <w:b/>
          <w:lang w:eastAsia="en-US"/>
        </w:rPr>
      </w:pPr>
    </w:p>
    <w:p w:rsidR="00741AAE" w:rsidRPr="00741AAE" w:rsidRDefault="00741AAE" w:rsidP="00741AAE">
      <w:pPr>
        <w:ind w:firstLine="709"/>
        <w:jc w:val="both"/>
        <w:rPr>
          <w:rFonts w:eastAsia="Calibri"/>
          <w:lang w:eastAsia="en-US"/>
        </w:rPr>
      </w:pPr>
      <w:r w:rsidRPr="00741AAE">
        <w:rPr>
          <w:rFonts w:eastAsia="Calibri"/>
          <w:lang w:eastAsia="en-US"/>
        </w:rPr>
        <w:t xml:space="preserve"> 1. Глава муниципального образования «Муниципальный округ Глазовский район Удмуртской Республики» (далее – Глава) избирается Советом депутатов из числа кандидатов, представленных конкурсной комиссией по результатам конкурса (далее – кандидат), тайным голосованием с использованием бюллетеней для голосования, большинством голосов от числа избранных депутатов.</w:t>
      </w:r>
    </w:p>
    <w:p w:rsidR="00741AAE" w:rsidRPr="00741AAE" w:rsidRDefault="00741AAE" w:rsidP="00741AAE">
      <w:pPr>
        <w:ind w:firstLine="709"/>
        <w:jc w:val="both"/>
        <w:rPr>
          <w:rFonts w:eastAsia="Calibri"/>
          <w:lang w:eastAsia="en-US"/>
        </w:rPr>
      </w:pPr>
      <w:r w:rsidRPr="00741AAE">
        <w:rPr>
          <w:rFonts w:eastAsia="Calibri"/>
          <w:lang w:eastAsia="en-US"/>
        </w:rPr>
        <w:t xml:space="preserve">2. Заседание Совета депутатов проводится с участием кандидатов, отобранных конкурсной комиссией. Кандидаты извещаются Советом депутатов о дате, месте и времени </w:t>
      </w:r>
      <w:r w:rsidRPr="00741AAE">
        <w:rPr>
          <w:rFonts w:eastAsia="Calibri"/>
          <w:lang w:eastAsia="en-US"/>
        </w:rPr>
        <w:lastRenderedPageBreak/>
        <w:t>заседания Совета депутатов. До начала процедуры голосования кандидат вправе снять свою кандидатуру с голосования. Неявка кандидата на заседание Совета депутатов, при отсутствии соответствующего заявления, свидетельствующего об уважительности причины неявки, влечёт снятие его кандидатуры с голосования. Снятие кандидатом своей кандидатуры с голосования не является препятствием для голосования по остальным кандидатурам, в том числе единственной кандидатуре.</w:t>
      </w:r>
    </w:p>
    <w:p w:rsidR="00741AAE" w:rsidRPr="00741AAE" w:rsidRDefault="00741AAE" w:rsidP="00741AAE">
      <w:pPr>
        <w:ind w:firstLine="709"/>
        <w:jc w:val="both"/>
        <w:rPr>
          <w:rFonts w:eastAsia="Calibri"/>
          <w:lang w:eastAsia="en-US"/>
        </w:rPr>
      </w:pPr>
      <w:r w:rsidRPr="00741AAE">
        <w:rPr>
          <w:rFonts w:eastAsia="Calibri"/>
          <w:lang w:eastAsia="en-US"/>
        </w:rPr>
        <w:t xml:space="preserve">3. Результаты конкурса и информация о кандидатах на заседании Совета депутатов представляются председательствующим на заседании сессии, который оглашает биографические данные кандидатов, а также количество баллов, набранных каждым из участников конкурса, представленных конкурсной комиссией. </w:t>
      </w:r>
    </w:p>
    <w:p w:rsidR="00741AAE" w:rsidRPr="00741AAE" w:rsidRDefault="00741AAE" w:rsidP="00741AAE">
      <w:pPr>
        <w:ind w:firstLine="709"/>
        <w:jc w:val="both"/>
        <w:rPr>
          <w:rFonts w:eastAsia="Calibri"/>
          <w:lang w:eastAsia="en-US"/>
        </w:rPr>
      </w:pPr>
      <w:r w:rsidRPr="00741AAE">
        <w:rPr>
          <w:rFonts w:eastAsia="Calibri"/>
          <w:lang w:eastAsia="en-US"/>
        </w:rPr>
        <w:t>4. После представления кандидатов на должность Главы, кандидатам предоставляется возможность для выступления. Кандидаты выступают на заседании Совета депутатов с основными положениями программы (концепции) развития муниципального образования «Муниципальный округ Глазовский район Удмуртской Республики» либо программой действий в качестве Главы муниципального образования «Муниципальный округ Глазовский район Удмуртской Республики». Время для выступления – не более 10 минут.</w:t>
      </w:r>
    </w:p>
    <w:p w:rsidR="00741AAE" w:rsidRPr="00741AAE" w:rsidRDefault="00741AAE" w:rsidP="00741AAE">
      <w:pPr>
        <w:ind w:firstLine="709"/>
        <w:jc w:val="both"/>
        <w:rPr>
          <w:rFonts w:eastAsia="Calibri"/>
          <w:lang w:eastAsia="en-US"/>
        </w:rPr>
      </w:pPr>
      <w:r w:rsidRPr="00741AAE">
        <w:rPr>
          <w:rFonts w:eastAsia="Calibri"/>
          <w:lang w:eastAsia="en-US"/>
        </w:rPr>
        <w:t xml:space="preserve">5. Кандидаты на должность Главы, представленные председательствующим на заседании сессии, выступают перед депутатами поочередно в зависимости от количества набранных баллов. При этом первым выступает кандидат, набравший наибольшее количество баллов. В случае равенства набранных баллов указанные кандидаты выступают в алфавитном порядке. </w:t>
      </w:r>
    </w:p>
    <w:p w:rsidR="00741AAE" w:rsidRPr="00741AAE" w:rsidRDefault="00741AAE" w:rsidP="00741AAE">
      <w:pPr>
        <w:ind w:firstLine="709"/>
        <w:jc w:val="both"/>
        <w:rPr>
          <w:rFonts w:eastAsia="Calibri"/>
          <w:lang w:eastAsia="en-US"/>
        </w:rPr>
      </w:pPr>
      <w:r w:rsidRPr="00741AAE">
        <w:rPr>
          <w:rFonts w:eastAsia="Calibri"/>
          <w:lang w:eastAsia="en-US"/>
        </w:rPr>
        <w:t xml:space="preserve">6. Депутаты имеют право задавать вопросы кандидату, высказывать своё мнение по представленной им программе (концепции), выступать в поддержку или против представленных кандидатов. </w:t>
      </w:r>
    </w:p>
    <w:p w:rsidR="00741AAE" w:rsidRPr="00741AAE" w:rsidRDefault="00741AAE" w:rsidP="00741AAE">
      <w:pPr>
        <w:ind w:firstLine="709"/>
        <w:jc w:val="both"/>
        <w:rPr>
          <w:rFonts w:eastAsia="Calibri"/>
          <w:lang w:eastAsia="en-US"/>
        </w:rPr>
      </w:pPr>
      <w:r w:rsidRPr="00741AAE">
        <w:rPr>
          <w:rFonts w:eastAsia="Calibri"/>
          <w:lang w:eastAsia="en-US"/>
        </w:rPr>
        <w:t xml:space="preserve">7. Обсуждение кандидатур прекращается по решению Совета депутатов, принятому большинством голосов от числа присутствующих на заседании депутатов. </w:t>
      </w:r>
    </w:p>
    <w:p w:rsidR="00741AAE" w:rsidRPr="00741AAE" w:rsidRDefault="00741AAE" w:rsidP="00741AAE">
      <w:pPr>
        <w:ind w:firstLine="709"/>
        <w:jc w:val="both"/>
        <w:rPr>
          <w:rFonts w:eastAsia="Calibri"/>
          <w:lang w:eastAsia="en-US"/>
        </w:rPr>
      </w:pPr>
      <w:r w:rsidRPr="00741AAE">
        <w:rPr>
          <w:rFonts w:eastAsia="Calibri"/>
          <w:lang w:eastAsia="en-US"/>
        </w:rPr>
        <w:t xml:space="preserve">8. Кандидат считается избранным на должность Главы, если в результате голосования он получил большинство голосов от числа избранных депутатов. </w:t>
      </w:r>
    </w:p>
    <w:p w:rsidR="00741AAE" w:rsidRPr="00741AAE" w:rsidRDefault="00741AAE" w:rsidP="00741AAE">
      <w:pPr>
        <w:ind w:firstLine="709"/>
        <w:jc w:val="both"/>
        <w:rPr>
          <w:rFonts w:eastAsia="Calibri"/>
          <w:lang w:eastAsia="en-US"/>
        </w:rPr>
      </w:pPr>
      <w:r w:rsidRPr="00741AAE">
        <w:rPr>
          <w:rFonts w:eastAsia="Calibri"/>
          <w:lang w:eastAsia="en-US"/>
        </w:rPr>
        <w:t>9. В случае</w:t>
      </w:r>
      <w:proofErr w:type="gramStart"/>
      <w:r w:rsidRPr="00741AAE">
        <w:rPr>
          <w:rFonts w:eastAsia="Calibri"/>
          <w:lang w:eastAsia="en-US"/>
        </w:rPr>
        <w:t>,</w:t>
      </w:r>
      <w:proofErr w:type="gramEnd"/>
      <w:r w:rsidRPr="00741AAE">
        <w:rPr>
          <w:rFonts w:eastAsia="Calibri"/>
          <w:lang w:eastAsia="en-US"/>
        </w:rPr>
        <w:t xml:space="preserve"> если по результатам конкурса на должность Главы конкурсной комиссией представлено более двух кандидатов и ни один из кандидатов не набрал требуемого для избрания числа голосов, проводится второй тур голосования по двум кандидатам, получившим наибольшее количество голосов. </w:t>
      </w:r>
    </w:p>
    <w:p w:rsidR="00741AAE" w:rsidRPr="00741AAE" w:rsidRDefault="00741AAE" w:rsidP="00741AAE">
      <w:pPr>
        <w:ind w:firstLine="709"/>
        <w:jc w:val="both"/>
        <w:rPr>
          <w:rFonts w:eastAsia="Calibri"/>
          <w:lang w:eastAsia="en-US"/>
        </w:rPr>
      </w:pPr>
      <w:r w:rsidRPr="00741AAE">
        <w:rPr>
          <w:rFonts w:eastAsia="Calibri"/>
          <w:lang w:eastAsia="en-US"/>
        </w:rPr>
        <w:t>10. Если по результатам второго тура голосования ни один из двух кандидатов не набрал требуемого для избрания числа голосов депутатов, Совет депутатов на этом же заседании принимает решение о выборах Главы по результатам конкурса несостоявшимся и об объявлении повторного конкурса</w:t>
      </w:r>
      <w:proofErr w:type="gramStart"/>
      <w:r w:rsidRPr="00741AAE">
        <w:rPr>
          <w:rFonts w:eastAsia="Calibri"/>
          <w:lang w:eastAsia="en-US"/>
        </w:rPr>
        <w:t>.».</w:t>
      </w:r>
      <w:proofErr w:type="gramEnd"/>
    </w:p>
    <w:p w:rsidR="00741AAE" w:rsidRPr="00741AAE" w:rsidRDefault="00741AAE" w:rsidP="00741AAE">
      <w:pPr>
        <w:ind w:right="140" w:firstLine="708"/>
        <w:jc w:val="both"/>
        <w:rPr>
          <w:rFonts w:eastAsia="Calibri"/>
          <w:lang w:eastAsia="en-US"/>
        </w:rPr>
      </w:pPr>
      <w:r w:rsidRPr="00741AAE">
        <w:rPr>
          <w:rFonts w:eastAsia="Calibri"/>
        </w:rPr>
        <w:t>2. Настоящее решение вступает в силу с момента принятия</w:t>
      </w:r>
      <w:r w:rsidRPr="00741AAE">
        <w:rPr>
          <w:rFonts w:eastAsia="Calibri"/>
          <w:lang w:eastAsia="en-US"/>
        </w:rPr>
        <w:t>.</w:t>
      </w:r>
    </w:p>
    <w:p w:rsidR="00741AAE" w:rsidRPr="00741AAE" w:rsidRDefault="00741AAE" w:rsidP="00741AAE">
      <w:pPr>
        <w:ind w:firstLine="709"/>
        <w:jc w:val="both"/>
      </w:pPr>
      <w:r w:rsidRPr="00741AAE">
        <w:t xml:space="preserve">3. </w:t>
      </w:r>
      <w:r w:rsidRPr="00741AAE">
        <w:rPr>
          <w:rFonts w:eastAsia="Calibri"/>
        </w:rPr>
        <w:t xml:space="preserve">Настоящее решение </w:t>
      </w:r>
      <w:r w:rsidRPr="00741AAE">
        <w:t>подлежит официальному опубликованию.</w:t>
      </w:r>
    </w:p>
    <w:p w:rsidR="00741AAE" w:rsidRPr="00741AAE" w:rsidRDefault="00741AAE" w:rsidP="00741AAE">
      <w:pPr>
        <w:rPr>
          <w:rFonts w:eastAsia="Calibri"/>
          <w:lang w:eastAsia="en-US"/>
        </w:rPr>
      </w:pPr>
    </w:p>
    <w:p w:rsidR="00741AAE" w:rsidRPr="00741AAE" w:rsidRDefault="00741AAE" w:rsidP="00741AAE">
      <w:pPr>
        <w:rPr>
          <w:b/>
        </w:rPr>
      </w:pPr>
    </w:p>
    <w:p w:rsidR="00741AAE" w:rsidRPr="00741AAE" w:rsidRDefault="00741AAE" w:rsidP="00741AAE">
      <w:pPr>
        <w:rPr>
          <w:b/>
        </w:rPr>
      </w:pPr>
      <w:r w:rsidRPr="00741AAE">
        <w:rPr>
          <w:b/>
        </w:rPr>
        <w:t xml:space="preserve">Председатель Совета депутатов муниципального                                                    образования «Муниципальный округ </w:t>
      </w:r>
    </w:p>
    <w:p w:rsidR="00741AAE" w:rsidRPr="00741AAE" w:rsidRDefault="00741AAE" w:rsidP="00741AAE">
      <w:pPr>
        <w:rPr>
          <w:b/>
        </w:rPr>
      </w:pPr>
      <w:r w:rsidRPr="00741AAE">
        <w:rPr>
          <w:b/>
        </w:rPr>
        <w:t>Глазовский район Удмуртской Республики»</w:t>
      </w:r>
      <w:r w:rsidRPr="00741AAE">
        <w:rPr>
          <w:b/>
        </w:rPr>
        <w:tab/>
      </w:r>
      <w:proofErr w:type="spellStart"/>
      <w:r w:rsidR="000F6F88" w:rsidRPr="00741AAE">
        <w:rPr>
          <w:b/>
        </w:rPr>
        <w:t>С.Л.Буров</w:t>
      </w:r>
      <w:proofErr w:type="spellEnd"/>
      <w:r w:rsidRPr="00741AAE">
        <w:rPr>
          <w:b/>
        </w:rPr>
        <w:tab/>
        <w:t xml:space="preserve">                                        </w:t>
      </w:r>
      <w:r w:rsidRPr="00741AAE">
        <w:rPr>
          <w:b/>
        </w:rPr>
        <w:tab/>
      </w:r>
      <w:r w:rsidRPr="00741AAE">
        <w:rPr>
          <w:b/>
        </w:rPr>
        <w:tab/>
      </w:r>
      <w:r w:rsidRPr="00741AAE">
        <w:rPr>
          <w:b/>
        </w:rPr>
        <w:tab/>
      </w:r>
      <w:r w:rsidRPr="00741AAE">
        <w:rPr>
          <w:b/>
        </w:rPr>
        <w:tab/>
      </w:r>
      <w:r w:rsidRPr="00741AAE">
        <w:rPr>
          <w:b/>
        </w:rPr>
        <w:tab/>
      </w:r>
    </w:p>
    <w:p w:rsidR="00741AAE" w:rsidRPr="00741AAE" w:rsidRDefault="00741AAE" w:rsidP="00741AAE">
      <w:pPr>
        <w:rPr>
          <w:b/>
        </w:rPr>
      </w:pPr>
    </w:p>
    <w:p w:rsidR="00741AAE" w:rsidRPr="00741AAE" w:rsidRDefault="00741AAE" w:rsidP="00741AAE">
      <w:pPr>
        <w:rPr>
          <w:b/>
        </w:rPr>
      </w:pPr>
      <w:proofErr w:type="spellStart"/>
      <w:r w:rsidRPr="00741AAE">
        <w:rPr>
          <w:b/>
        </w:rPr>
        <w:t>г</w:t>
      </w:r>
      <w:proofErr w:type="gramStart"/>
      <w:r w:rsidRPr="00741AAE">
        <w:rPr>
          <w:b/>
        </w:rPr>
        <w:t>.Г</w:t>
      </w:r>
      <w:proofErr w:type="gramEnd"/>
      <w:r w:rsidRPr="00741AAE">
        <w:rPr>
          <w:b/>
        </w:rPr>
        <w:t>лазов</w:t>
      </w:r>
      <w:proofErr w:type="spellEnd"/>
    </w:p>
    <w:p w:rsidR="00741AAE" w:rsidRPr="00741AAE" w:rsidRDefault="009A5B82" w:rsidP="00741AAE">
      <w:pPr>
        <w:rPr>
          <w:b/>
        </w:rPr>
      </w:pPr>
      <w:r>
        <w:rPr>
          <w:b/>
        </w:rPr>
        <w:t>28</w:t>
      </w:r>
      <w:r w:rsidR="00741AAE" w:rsidRPr="00741AAE">
        <w:rPr>
          <w:b/>
        </w:rPr>
        <w:t xml:space="preserve"> октября 2021 года </w:t>
      </w:r>
    </w:p>
    <w:p w:rsidR="00741AAE" w:rsidRPr="00741AAE" w:rsidRDefault="00741AAE" w:rsidP="00741AAE">
      <w:pPr>
        <w:rPr>
          <w:b/>
        </w:rPr>
      </w:pPr>
      <w:r w:rsidRPr="00741AAE">
        <w:rPr>
          <w:b/>
        </w:rPr>
        <w:t xml:space="preserve">№ </w:t>
      </w:r>
      <w:r w:rsidR="000F6F88">
        <w:rPr>
          <w:b/>
        </w:rPr>
        <w:t>35</w:t>
      </w:r>
    </w:p>
    <w:p w:rsidR="003723E4" w:rsidRPr="003723E4" w:rsidRDefault="003723E4" w:rsidP="003723E4">
      <w:pPr>
        <w:spacing w:line="276" w:lineRule="auto"/>
        <w:rPr>
          <w:rFonts w:ascii="Calibri" w:hAnsi="Calibri"/>
          <w:sz w:val="22"/>
          <w:szCs w:val="22"/>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E6358" w:rsidRPr="002E6358" w:rsidTr="00254E46">
        <w:tc>
          <w:tcPr>
            <w:tcW w:w="4361" w:type="dxa"/>
            <w:shd w:val="clear" w:color="auto" w:fill="auto"/>
          </w:tcPr>
          <w:p w:rsidR="002E6358" w:rsidRPr="002E6358" w:rsidRDefault="002E6358" w:rsidP="002E6358">
            <w:pPr>
              <w:jc w:val="center"/>
              <w:rPr>
                <w:bCs/>
                <w:sz w:val="22"/>
              </w:rPr>
            </w:pPr>
            <w:r w:rsidRPr="002E6358">
              <w:rPr>
                <w:bCs/>
                <w:sz w:val="22"/>
              </w:rPr>
              <w:lastRenderedPageBreak/>
              <w:t xml:space="preserve">Совет депутатов </w:t>
            </w:r>
          </w:p>
          <w:p w:rsidR="002E6358" w:rsidRPr="002E6358" w:rsidRDefault="002E6358" w:rsidP="002E6358">
            <w:pPr>
              <w:jc w:val="center"/>
              <w:rPr>
                <w:bCs/>
                <w:sz w:val="22"/>
              </w:rPr>
            </w:pPr>
            <w:r w:rsidRPr="002E6358">
              <w:rPr>
                <w:bCs/>
                <w:sz w:val="22"/>
              </w:rPr>
              <w:t xml:space="preserve">муниципального образования «Муниципальный округ </w:t>
            </w:r>
          </w:p>
          <w:p w:rsidR="002E6358" w:rsidRPr="002E6358" w:rsidRDefault="002E6358" w:rsidP="002E6358">
            <w:pPr>
              <w:jc w:val="center"/>
              <w:rPr>
                <w:bCs/>
                <w:sz w:val="22"/>
              </w:rPr>
            </w:pPr>
            <w:r w:rsidRPr="002E6358">
              <w:rPr>
                <w:bCs/>
                <w:sz w:val="22"/>
              </w:rPr>
              <w:t xml:space="preserve">Глазовский район </w:t>
            </w:r>
          </w:p>
          <w:p w:rsidR="002E6358" w:rsidRPr="002E6358" w:rsidRDefault="002E6358" w:rsidP="002E6358">
            <w:pPr>
              <w:jc w:val="center"/>
              <w:rPr>
                <w:bCs/>
                <w:sz w:val="22"/>
              </w:rPr>
            </w:pPr>
            <w:r w:rsidRPr="002E6358">
              <w:rPr>
                <w:bCs/>
                <w:sz w:val="22"/>
              </w:rPr>
              <w:t xml:space="preserve">Удмуртской Республики»  </w:t>
            </w:r>
          </w:p>
          <w:p w:rsidR="002E6358" w:rsidRPr="002E6358" w:rsidRDefault="002E6358" w:rsidP="002E6358">
            <w:pPr>
              <w:jc w:val="center"/>
              <w:rPr>
                <w:b/>
                <w:bCs/>
                <w:noProof/>
                <w:sz w:val="22"/>
              </w:rPr>
            </w:pPr>
          </w:p>
        </w:tc>
        <w:tc>
          <w:tcPr>
            <w:tcW w:w="1139" w:type="dxa"/>
          </w:tcPr>
          <w:p w:rsidR="002E6358" w:rsidRPr="002E6358" w:rsidRDefault="002E6358" w:rsidP="002E6358">
            <w:pPr>
              <w:jc w:val="center"/>
              <w:rPr>
                <w:b/>
                <w:bCs/>
                <w:sz w:val="22"/>
              </w:rPr>
            </w:pPr>
            <w:r>
              <w:rPr>
                <w:b/>
                <w:bCs/>
                <w:noProof/>
                <w:sz w:val="22"/>
              </w:rPr>
              <w:drawing>
                <wp:anchor distT="0" distB="0" distL="114300" distR="114300" simplePos="0" relativeHeight="25168384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6" name="Рисунок 6"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2E6358" w:rsidRPr="002E6358" w:rsidRDefault="002E6358" w:rsidP="002E6358">
            <w:pPr>
              <w:jc w:val="center"/>
              <w:rPr>
                <w:bCs/>
                <w:sz w:val="22"/>
              </w:rPr>
            </w:pPr>
            <w:r w:rsidRPr="002E6358">
              <w:rPr>
                <w:b/>
                <w:bCs/>
                <w:sz w:val="22"/>
              </w:rPr>
              <w:t>«</w:t>
            </w:r>
            <w:r w:rsidRPr="002E6358">
              <w:rPr>
                <w:bCs/>
                <w:sz w:val="22"/>
              </w:rPr>
              <w:t xml:space="preserve">Удмурт </w:t>
            </w:r>
            <w:proofErr w:type="spellStart"/>
            <w:r w:rsidRPr="002E6358">
              <w:rPr>
                <w:bCs/>
                <w:sz w:val="22"/>
              </w:rPr>
              <w:t>Элькунысь</w:t>
            </w:r>
            <w:proofErr w:type="spellEnd"/>
            <w:r w:rsidRPr="002E6358">
              <w:rPr>
                <w:bCs/>
                <w:sz w:val="22"/>
              </w:rPr>
              <w:t xml:space="preserve"> </w:t>
            </w:r>
          </w:p>
          <w:p w:rsidR="002E6358" w:rsidRPr="002E6358" w:rsidRDefault="002E6358" w:rsidP="002E6358">
            <w:pPr>
              <w:jc w:val="center"/>
              <w:rPr>
                <w:bCs/>
                <w:sz w:val="22"/>
              </w:rPr>
            </w:pPr>
            <w:r w:rsidRPr="002E6358">
              <w:rPr>
                <w:bCs/>
                <w:sz w:val="22"/>
              </w:rPr>
              <w:t xml:space="preserve">Глаз </w:t>
            </w:r>
            <w:proofErr w:type="spellStart"/>
            <w:r w:rsidRPr="002E6358">
              <w:rPr>
                <w:bCs/>
                <w:sz w:val="22"/>
              </w:rPr>
              <w:t>ёрос</w:t>
            </w:r>
            <w:proofErr w:type="spellEnd"/>
            <w:r w:rsidRPr="002E6358">
              <w:rPr>
                <w:bCs/>
                <w:sz w:val="22"/>
              </w:rPr>
              <w:t xml:space="preserve"> </w:t>
            </w:r>
          </w:p>
          <w:p w:rsidR="002E6358" w:rsidRPr="002E6358" w:rsidRDefault="002E6358" w:rsidP="002E6358">
            <w:pPr>
              <w:jc w:val="center"/>
              <w:rPr>
                <w:bCs/>
                <w:sz w:val="22"/>
              </w:rPr>
            </w:pPr>
            <w:r w:rsidRPr="002E6358">
              <w:rPr>
                <w:bCs/>
                <w:sz w:val="22"/>
              </w:rPr>
              <w:t>муниципал округ»</w:t>
            </w:r>
          </w:p>
          <w:p w:rsidR="002E6358" w:rsidRPr="002E6358" w:rsidRDefault="002E6358" w:rsidP="002E6358">
            <w:pPr>
              <w:jc w:val="center"/>
              <w:rPr>
                <w:bCs/>
                <w:sz w:val="22"/>
              </w:rPr>
            </w:pPr>
            <w:r w:rsidRPr="002E6358">
              <w:rPr>
                <w:bCs/>
                <w:sz w:val="22"/>
              </w:rPr>
              <w:t xml:space="preserve">муниципал </w:t>
            </w:r>
            <w:proofErr w:type="spellStart"/>
            <w:r w:rsidRPr="002E6358">
              <w:rPr>
                <w:bCs/>
                <w:sz w:val="22"/>
              </w:rPr>
              <w:t>кылдытэтысь</w:t>
            </w:r>
            <w:proofErr w:type="spellEnd"/>
            <w:r w:rsidRPr="002E6358">
              <w:rPr>
                <w:bCs/>
                <w:sz w:val="22"/>
              </w:rPr>
              <w:t xml:space="preserve"> </w:t>
            </w:r>
          </w:p>
          <w:p w:rsidR="002E6358" w:rsidRPr="002E6358" w:rsidRDefault="002E6358" w:rsidP="002E6358">
            <w:pPr>
              <w:jc w:val="center"/>
              <w:rPr>
                <w:bCs/>
                <w:sz w:val="22"/>
              </w:rPr>
            </w:pPr>
            <w:proofErr w:type="spellStart"/>
            <w:r w:rsidRPr="002E6358">
              <w:rPr>
                <w:bCs/>
                <w:sz w:val="22"/>
              </w:rPr>
              <w:t>депутатъёслэн</w:t>
            </w:r>
            <w:proofErr w:type="spellEnd"/>
            <w:r w:rsidRPr="002E6358">
              <w:rPr>
                <w:bCs/>
                <w:sz w:val="22"/>
              </w:rPr>
              <w:t xml:space="preserve"> </w:t>
            </w:r>
            <w:proofErr w:type="spellStart"/>
            <w:r w:rsidRPr="002E6358">
              <w:rPr>
                <w:bCs/>
                <w:sz w:val="22"/>
              </w:rPr>
              <w:t>Кенешсы</w:t>
            </w:r>
            <w:proofErr w:type="spellEnd"/>
          </w:p>
          <w:p w:rsidR="002E6358" w:rsidRPr="002E6358" w:rsidRDefault="002E6358" w:rsidP="002E6358">
            <w:pPr>
              <w:jc w:val="center"/>
              <w:rPr>
                <w:b/>
                <w:bCs/>
                <w:sz w:val="22"/>
              </w:rPr>
            </w:pPr>
          </w:p>
        </w:tc>
      </w:tr>
    </w:tbl>
    <w:p w:rsidR="002E6358" w:rsidRPr="002E6358" w:rsidRDefault="002E6358" w:rsidP="002E6358">
      <w:pPr>
        <w:keepNext/>
        <w:jc w:val="center"/>
        <w:outlineLvl w:val="0"/>
        <w:rPr>
          <w:b/>
          <w:bCs/>
          <w:sz w:val="44"/>
          <w:szCs w:val="44"/>
        </w:rPr>
      </w:pPr>
      <w:r w:rsidRPr="002E6358">
        <w:rPr>
          <w:b/>
          <w:bCs/>
          <w:sz w:val="44"/>
          <w:szCs w:val="44"/>
        </w:rPr>
        <w:t>РЕШЕНИЕ</w:t>
      </w:r>
    </w:p>
    <w:p w:rsidR="002E6358" w:rsidRPr="002E6358" w:rsidRDefault="002E6358" w:rsidP="002E6358">
      <w:pPr>
        <w:ind w:left="-540"/>
        <w:jc w:val="center"/>
        <w:rPr>
          <w:b/>
          <w:bCs/>
          <w:sz w:val="28"/>
          <w:szCs w:val="28"/>
        </w:rPr>
      </w:pPr>
    </w:p>
    <w:p w:rsidR="002E6358" w:rsidRPr="002E6358" w:rsidRDefault="002E6358" w:rsidP="002E6358">
      <w:pPr>
        <w:ind w:left="-540"/>
        <w:jc w:val="center"/>
        <w:rPr>
          <w:b/>
          <w:bCs/>
          <w:sz w:val="28"/>
          <w:szCs w:val="28"/>
        </w:rPr>
      </w:pPr>
      <w:r w:rsidRPr="002E6358">
        <w:rPr>
          <w:b/>
          <w:bCs/>
          <w:sz w:val="28"/>
          <w:szCs w:val="28"/>
        </w:rPr>
        <w:t xml:space="preserve">СОВЕТА ДЕПУТАТОВ МУНИЦИПАЛЬНОГО ОБРАЗОВАНИЯ </w:t>
      </w:r>
    </w:p>
    <w:p w:rsidR="002E6358" w:rsidRPr="002E6358" w:rsidRDefault="002E6358" w:rsidP="002E6358">
      <w:pPr>
        <w:ind w:left="-540"/>
        <w:jc w:val="center"/>
        <w:rPr>
          <w:b/>
          <w:bCs/>
          <w:sz w:val="28"/>
          <w:szCs w:val="28"/>
        </w:rPr>
      </w:pPr>
      <w:r w:rsidRPr="002E6358">
        <w:rPr>
          <w:b/>
          <w:bCs/>
          <w:sz w:val="28"/>
          <w:szCs w:val="28"/>
        </w:rPr>
        <w:t xml:space="preserve">«МУНИЦИПАЛЬНЫЙ ОКРУГ ГЛАЗОВСКИЙ РАЙОН </w:t>
      </w:r>
    </w:p>
    <w:p w:rsidR="002E6358" w:rsidRPr="002E6358" w:rsidRDefault="002E6358" w:rsidP="002E6358">
      <w:pPr>
        <w:ind w:left="-540"/>
        <w:jc w:val="center"/>
        <w:rPr>
          <w:b/>
          <w:bCs/>
          <w:sz w:val="28"/>
          <w:szCs w:val="28"/>
        </w:rPr>
      </w:pPr>
      <w:r w:rsidRPr="002E6358">
        <w:rPr>
          <w:b/>
          <w:bCs/>
          <w:sz w:val="28"/>
          <w:szCs w:val="28"/>
        </w:rPr>
        <w:t xml:space="preserve">УДМУРТСКОЙ РЕСПУБЛИКИ» </w:t>
      </w:r>
    </w:p>
    <w:p w:rsidR="002E6358" w:rsidRPr="002E6358" w:rsidRDefault="002E6358" w:rsidP="002E6358">
      <w:pPr>
        <w:rPr>
          <w:b/>
          <w:szCs w:val="20"/>
        </w:rPr>
      </w:pPr>
    </w:p>
    <w:p w:rsidR="002E6358" w:rsidRPr="002E6358" w:rsidRDefault="002E6358" w:rsidP="002E6358">
      <w:pPr>
        <w:jc w:val="center"/>
        <w:rPr>
          <w:b/>
        </w:rPr>
      </w:pPr>
      <w:r w:rsidRPr="002E6358">
        <w:rPr>
          <w:b/>
        </w:rPr>
        <w:t xml:space="preserve">Об утверждении председателей постоянных комиссий </w:t>
      </w:r>
    </w:p>
    <w:p w:rsidR="002E6358" w:rsidRPr="002E6358" w:rsidRDefault="002E6358" w:rsidP="002E6358">
      <w:pPr>
        <w:jc w:val="center"/>
        <w:rPr>
          <w:b/>
        </w:rPr>
      </w:pPr>
      <w:r w:rsidRPr="002E6358">
        <w:rPr>
          <w:b/>
        </w:rPr>
        <w:t xml:space="preserve">Совета депутатов муниципального образования </w:t>
      </w:r>
    </w:p>
    <w:p w:rsidR="002E6358" w:rsidRPr="002E6358" w:rsidRDefault="002E6358" w:rsidP="002E6358">
      <w:pPr>
        <w:jc w:val="center"/>
        <w:rPr>
          <w:b/>
        </w:rPr>
      </w:pPr>
      <w:r w:rsidRPr="002E6358">
        <w:rPr>
          <w:b/>
        </w:rPr>
        <w:t>«Муниципальный округ Глазовский район Удмуртской Республики» первого созыва</w:t>
      </w:r>
    </w:p>
    <w:p w:rsidR="002E6358" w:rsidRPr="002E6358" w:rsidRDefault="002E6358" w:rsidP="002E6358">
      <w:pPr>
        <w:jc w:val="both"/>
        <w:rPr>
          <w:b/>
          <w:szCs w:val="20"/>
        </w:rPr>
      </w:pPr>
    </w:p>
    <w:p w:rsidR="002E6358" w:rsidRPr="002E6358" w:rsidRDefault="002E6358" w:rsidP="002E6358">
      <w:r w:rsidRPr="002E6358">
        <w:t xml:space="preserve">Принято </w:t>
      </w:r>
    </w:p>
    <w:p w:rsidR="002E6358" w:rsidRPr="002E6358" w:rsidRDefault="002E6358" w:rsidP="002E6358">
      <w:r w:rsidRPr="002E6358">
        <w:t xml:space="preserve">Советом депутатов муниципального образования </w:t>
      </w:r>
    </w:p>
    <w:p w:rsidR="002E6358" w:rsidRPr="002E6358" w:rsidRDefault="002E6358" w:rsidP="002E6358">
      <w:r w:rsidRPr="002E6358">
        <w:t xml:space="preserve">«Муниципальный округ Глазовский район                                        </w:t>
      </w:r>
    </w:p>
    <w:p w:rsidR="002E6358" w:rsidRPr="002E6358" w:rsidRDefault="002E6358" w:rsidP="002E6358">
      <w:r w:rsidRPr="002E6358">
        <w:t>Удмуртской Республики» первого созыва                                                   28 октября 2021 года</w:t>
      </w:r>
    </w:p>
    <w:p w:rsidR="002E6358" w:rsidRPr="002E6358" w:rsidRDefault="002E6358" w:rsidP="002E6358">
      <w:pPr>
        <w:jc w:val="both"/>
        <w:rPr>
          <w:szCs w:val="20"/>
        </w:rPr>
      </w:pPr>
    </w:p>
    <w:p w:rsidR="002E6358" w:rsidRPr="002E6358" w:rsidRDefault="002E6358" w:rsidP="002E6358">
      <w:pPr>
        <w:jc w:val="both"/>
        <w:rPr>
          <w:szCs w:val="20"/>
        </w:rPr>
      </w:pPr>
    </w:p>
    <w:p w:rsidR="002E6358" w:rsidRPr="002E6358" w:rsidRDefault="002E6358" w:rsidP="002E6358">
      <w:pPr>
        <w:shd w:val="clear" w:color="auto" w:fill="FFFFFF"/>
        <w:tabs>
          <w:tab w:val="left" w:pos="1134"/>
        </w:tabs>
        <w:ind w:firstLine="708"/>
        <w:jc w:val="both"/>
        <w:rPr>
          <w:b/>
        </w:rPr>
      </w:pPr>
      <w:r w:rsidRPr="002E6358">
        <w:t>В соответствии со статьей 20 Временного порядка работы Совета депутатов муниципального образования «Муниципальный округ Глазовский район Удмуртской Республики» первого созыва,</w:t>
      </w:r>
      <w:r w:rsidRPr="002E6358">
        <w:rPr>
          <w:szCs w:val="20"/>
        </w:rPr>
        <w:t xml:space="preserve"> на основании решений постоянных комиссий Совета депутатов </w:t>
      </w:r>
      <w:r w:rsidRPr="002E6358">
        <w:t xml:space="preserve">муниципального образования «Муниципальный округ Глазовский район Удмуртской Республики», </w:t>
      </w:r>
      <w:r w:rsidRPr="002E6358">
        <w:rPr>
          <w:b/>
        </w:rPr>
        <w:t xml:space="preserve">Совет депутатов  муниципального образования «Муниципальный округ Глазовский район Удмуртской Республики» РЕШИЛ:       </w:t>
      </w:r>
    </w:p>
    <w:p w:rsidR="002E6358" w:rsidRPr="002E6358" w:rsidRDefault="002E6358" w:rsidP="002E6358">
      <w:pPr>
        <w:shd w:val="clear" w:color="auto" w:fill="FFFFFF"/>
        <w:tabs>
          <w:tab w:val="left" w:pos="1134"/>
        </w:tabs>
        <w:ind w:firstLine="708"/>
        <w:jc w:val="both"/>
        <w:rPr>
          <w:b/>
        </w:rPr>
      </w:pPr>
      <w:r w:rsidRPr="002E6358">
        <w:rPr>
          <w:b/>
        </w:rPr>
        <w:t xml:space="preserve">   </w:t>
      </w:r>
    </w:p>
    <w:p w:rsidR="002E6358" w:rsidRPr="002E6358" w:rsidRDefault="002E6358" w:rsidP="002E6358">
      <w:pPr>
        <w:jc w:val="both"/>
      </w:pPr>
      <w:r w:rsidRPr="002E6358">
        <w:rPr>
          <w:szCs w:val="20"/>
        </w:rPr>
        <w:tab/>
        <w:t xml:space="preserve">1. Утвердить председателями постоянных комиссий </w:t>
      </w:r>
      <w:r w:rsidRPr="002E6358">
        <w:t>Совета депутатов муниципального образования «Муниципальный округ Глазовский район Удмуртской Республики» первого созыва:</w:t>
      </w:r>
    </w:p>
    <w:p w:rsidR="002E6358" w:rsidRPr="002E6358" w:rsidRDefault="002E6358" w:rsidP="002E6358">
      <w:pPr>
        <w:ind w:firstLine="709"/>
        <w:jc w:val="both"/>
        <w:rPr>
          <w:rFonts w:eastAsia="Calibri"/>
          <w:lang w:eastAsia="en-US"/>
        </w:rPr>
      </w:pPr>
      <w:r w:rsidRPr="002E6358">
        <w:rPr>
          <w:szCs w:val="20"/>
        </w:rPr>
        <w:t xml:space="preserve">1) </w:t>
      </w:r>
      <w:proofErr w:type="spellStart"/>
      <w:r w:rsidRPr="002E6358">
        <w:rPr>
          <w:szCs w:val="20"/>
        </w:rPr>
        <w:t>Туктареву</w:t>
      </w:r>
      <w:proofErr w:type="spellEnd"/>
      <w:r w:rsidRPr="002E6358">
        <w:rPr>
          <w:szCs w:val="20"/>
        </w:rPr>
        <w:t xml:space="preserve"> Александру Антоновну - председателем постоянной </w:t>
      </w:r>
      <w:r w:rsidRPr="002E6358">
        <w:t xml:space="preserve">комиссии </w:t>
      </w:r>
      <w:r w:rsidRPr="002E6358">
        <w:rPr>
          <w:rFonts w:eastAsia="Calibri"/>
          <w:lang w:eastAsia="en-US"/>
        </w:rPr>
        <w:t>по финансовым, экономическим, земельным, имущественным  и сельскохозяйственным вопросам;</w:t>
      </w:r>
    </w:p>
    <w:p w:rsidR="002E6358" w:rsidRPr="002E6358" w:rsidRDefault="002E6358" w:rsidP="002E6358">
      <w:pPr>
        <w:ind w:firstLine="709"/>
        <w:jc w:val="both"/>
        <w:rPr>
          <w:rFonts w:eastAsia="Calibri"/>
          <w:lang w:eastAsia="en-US"/>
        </w:rPr>
      </w:pPr>
      <w:r w:rsidRPr="002E6358">
        <w:rPr>
          <w:szCs w:val="20"/>
        </w:rPr>
        <w:t xml:space="preserve">2) Никитина Александра Валерьевича - председателем постоянной </w:t>
      </w:r>
      <w:r w:rsidRPr="002E6358">
        <w:t xml:space="preserve">комиссии </w:t>
      </w:r>
      <w:r w:rsidRPr="002E6358">
        <w:rPr>
          <w:rFonts w:eastAsia="Calibri"/>
          <w:lang w:eastAsia="en-US"/>
        </w:rPr>
        <w:t>по жилищно-коммунальному хозяйству, строительству, дорожной деятельности, транспорту и связи;</w:t>
      </w:r>
    </w:p>
    <w:p w:rsidR="002E6358" w:rsidRPr="002E6358" w:rsidRDefault="002E6358" w:rsidP="002E6358">
      <w:pPr>
        <w:ind w:firstLine="709"/>
        <w:jc w:val="both"/>
        <w:rPr>
          <w:szCs w:val="20"/>
        </w:rPr>
      </w:pPr>
      <w:r w:rsidRPr="002E6358">
        <w:rPr>
          <w:szCs w:val="20"/>
        </w:rPr>
        <w:t xml:space="preserve">3) </w:t>
      </w:r>
      <w:proofErr w:type="spellStart"/>
      <w:r w:rsidRPr="002E6358">
        <w:rPr>
          <w:szCs w:val="20"/>
        </w:rPr>
        <w:t>Учаневу</w:t>
      </w:r>
      <w:proofErr w:type="spellEnd"/>
      <w:r w:rsidRPr="002E6358">
        <w:rPr>
          <w:szCs w:val="20"/>
        </w:rPr>
        <w:t xml:space="preserve"> Надежду Аркадьевну - председателем постоянной комиссии по нормотворчеству, образованию, культуре, здравоохранению, молодежной политике и спорту.</w:t>
      </w:r>
    </w:p>
    <w:p w:rsidR="002E6358" w:rsidRPr="002E6358" w:rsidRDefault="002E6358" w:rsidP="002E6358">
      <w:pPr>
        <w:ind w:firstLine="708"/>
        <w:jc w:val="both"/>
        <w:rPr>
          <w:rFonts w:eastAsia="Calibri"/>
          <w:lang w:eastAsia="en-US"/>
        </w:rPr>
      </w:pPr>
      <w:r w:rsidRPr="002E6358">
        <w:rPr>
          <w:rFonts w:eastAsia="Calibri"/>
        </w:rPr>
        <w:t>2. Настоящее решение вступает в силу с момента принятия</w:t>
      </w:r>
      <w:r w:rsidRPr="002E6358">
        <w:rPr>
          <w:rFonts w:eastAsia="Calibri"/>
          <w:lang w:eastAsia="en-US"/>
        </w:rPr>
        <w:t>.</w:t>
      </w:r>
    </w:p>
    <w:p w:rsidR="002E6358" w:rsidRPr="002E6358" w:rsidRDefault="002E6358" w:rsidP="002E6358">
      <w:pPr>
        <w:ind w:firstLine="709"/>
        <w:jc w:val="both"/>
      </w:pPr>
      <w:r w:rsidRPr="002E6358">
        <w:t xml:space="preserve">3. </w:t>
      </w:r>
      <w:r w:rsidRPr="002E6358">
        <w:rPr>
          <w:rFonts w:eastAsia="Calibri"/>
        </w:rPr>
        <w:t xml:space="preserve">Настоящее решение </w:t>
      </w:r>
      <w:r w:rsidRPr="002E6358">
        <w:t>подлежит официальному опубликованию.</w:t>
      </w:r>
    </w:p>
    <w:p w:rsidR="002E6358" w:rsidRPr="002E6358" w:rsidRDefault="002E6358" w:rsidP="002E6358">
      <w:pPr>
        <w:jc w:val="both"/>
        <w:rPr>
          <w:szCs w:val="20"/>
        </w:rPr>
      </w:pPr>
    </w:p>
    <w:p w:rsidR="002E6358" w:rsidRPr="002E6358" w:rsidRDefault="002E6358" w:rsidP="002E6358">
      <w:pPr>
        <w:jc w:val="both"/>
        <w:rPr>
          <w:szCs w:val="20"/>
        </w:rPr>
      </w:pPr>
    </w:p>
    <w:p w:rsidR="002E6358" w:rsidRPr="002E6358" w:rsidRDefault="002E6358" w:rsidP="002E6358">
      <w:pPr>
        <w:tabs>
          <w:tab w:val="left" w:pos="8025"/>
        </w:tabs>
        <w:jc w:val="both"/>
        <w:rPr>
          <w:b/>
          <w:bCs/>
        </w:rPr>
      </w:pPr>
      <w:r w:rsidRPr="002E6358">
        <w:rPr>
          <w:b/>
        </w:rPr>
        <w:t xml:space="preserve">Председатель Совета депутатов </w:t>
      </w:r>
      <w:r w:rsidRPr="002E6358">
        <w:rPr>
          <w:b/>
          <w:bCs/>
        </w:rPr>
        <w:t xml:space="preserve">муниципального </w:t>
      </w:r>
      <w:r w:rsidRPr="002E6358">
        <w:rPr>
          <w:b/>
          <w:bCs/>
        </w:rPr>
        <w:tab/>
        <w:t xml:space="preserve">       </w:t>
      </w:r>
    </w:p>
    <w:p w:rsidR="002E6358" w:rsidRPr="002E6358" w:rsidRDefault="002E6358" w:rsidP="002E6358">
      <w:pPr>
        <w:jc w:val="both"/>
        <w:rPr>
          <w:b/>
          <w:bCs/>
        </w:rPr>
      </w:pPr>
      <w:r w:rsidRPr="002E6358">
        <w:rPr>
          <w:b/>
          <w:bCs/>
        </w:rPr>
        <w:t xml:space="preserve">образования «Муниципальный округ </w:t>
      </w:r>
    </w:p>
    <w:p w:rsidR="002E6358" w:rsidRPr="002E6358" w:rsidRDefault="002E6358" w:rsidP="002E6358">
      <w:pPr>
        <w:jc w:val="both"/>
        <w:rPr>
          <w:b/>
          <w:bCs/>
        </w:rPr>
      </w:pPr>
      <w:r w:rsidRPr="002E6358">
        <w:rPr>
          <w:b/>
          <w:bCs/>
        </w:rPr>
        <w:t>Глазовский район Удмуртской Республики»</w:t>
      </w:r>
      <w:r w:rsidR="000F6F88" w:rsidRPr="000F6F88">
        <w:rPr>
          <w:b/>
          <w:bCs/>
        </w:rPr>
        <w:t xml:space="preserve"> </w:t>
      </w:r>
      <w:proofErr w:type="spellStart"/>
      <w:r w:rsidR="000F6F88" w:rsidRPr="002E6358">
        <w:rPr>
          <w:b/>
          <w:bCs/>
        </w:rPr>
        <w:t>С.Л.Буров</w:t>
      </w:r>
      <w:proofErr w:type="spellEnd"/>
      <w:r w:rsidRPr="002E6358">
        <w:rPr>
          <w:b/>
          <w:bCs/>
        </w:rPr>
        <w:tab/>
      </w:r>
      <w:r w:rsidRPr="002E6358">
        <w:rPr>
          <w:b/>
          <w:bCs/>
        </w:rPr>
        <w:tab/>
      </w:r>
      <w:r w:rsidRPr="002E6358">
        <w:rPr>
          <w:b/>
          <w:bCs/>
        </w:rPr>
        <w:tab/>
      </w:r>
      <w:r w:rsidRPr="002E6358">
        <w:rPr>
          <w:b/>
          <w:bCs/>
        </w:rPr>
        <w:tab/>
      </w:r>
      <w:r w:rsidRPr="002E6358">
        <w:rPr>
          <w:b/>
          <w:bCs/>
        </w:rPr>
        <w:tab/>
      </w:r>
      <w:r w:rsidRPr="002E6358">
        <w:rPr>
          <w:b/>
          <w:bCs/>
        </w:rPr>
        <w:tab/>
      </w:r>
      <w:r w:rsidRPr="002E6358">
        <w:rPr>
          <w:b/>
          <w:bCs/>
        </w:rPr>
        <w:tab/>
      </w:r>
    </w:p>
    <w:p w:rsidR="002E6358" w:rsidRPr="002E6358" w:rsidRDefault="002E6358" w:rsidP="002E6358">
      <w:pPr>
        <w:jc w:val="both"/>
        <w:rPr>
          <w:b/>
        </w:rPr>
      </w:pPr>
    </w:p>
    <w:p w:rsidR="002E6358" w:rsidRPr="002E6358" w:rsidRDefault="002E6358" w:rsidP="002E6358">
      <w:pPr>
        <w:jc w:val="both"/>
        <w:rPr>
          <w:b/>
        </w:rPr>
      </w:pPr>
      <w:proofErr w:type="spellStart"/>
      <w:r w:rsidRPr="002E6358">
        <w:rPr>
          <w:b/>
        </w:rPr>
        <w:t>г</w:t>
      </w:r>
      <w:proofErr w:type="gramStart"/>
      <w:r w:rsidRPr="002E6358">
        <w:rPr>
          <w:b/>
        </w:rPr>
        <w:t>.Г</w:t>
      </w:r>
      <w:proofErr w:type="gramEnd"/>
      <w:r w:rsidRPr="002E6358">
        <w:rPr>
          <w:b/>
        </w:rPr>
        <w:t>лазов</w:t>
      </w:r>
      <w:proofErr w:type="spellEnd"/>
    </w:p>
    <w:p w:rsidR="002E6358" w:rsidRPr="002E6358" w:rsidRDefault="002E6358" w:rsidP="002E6358">
      <w:pPr>
        <w:jc w:val="both"/>
        <w:rPr>
          <w:b/>
        </w:rPr>
      </w:pPr>
      <w:r w:rsidRPr="002E6358">
        <w:rPr>
          <w:b/>
        </w:rPr>
        <w:t xml:space="preserve">28 октября 2021 года </w:t>
      </w:r>
      <w:r w:rsidRPr="002E6358">
        <w:rPr>
          <w:b/>
        </w:rPr>
        <w:tab/>
      </w:r>
      <w:r w:rsidRPr="002E6358">
        <w:rPr>
          <w:b/>
        </w:rPr>
        <w:tab/>
      </w:r>
      <w:r w:rsidRPr="002E6358">
        <w:rPr>
          <w:b/>
        </w:rPr>
        <w:tab/>
      </w:r>
      <w:r w:rsidRPr="002E6358">
        <w:rPr>
          <w:b/>
        </w:rPr>
        <w:tab/>
      </w:r>
      <w:r w:rsidRPr="002E6358">
        <w:rPr>
          <w:b/>
        </w:rPr>
        <w:tab/>
      </w:r>
      <w:r w:rsidRPr="002E6358">
        <w:rPr>
          <w:b/>
        </w:rPr>
        <w:tab/>
      </w:r>
      <w:r w:rsidRPr="002E6358">
        <w:rPr>
          <w:b/>
        </w:rPr>
        <w:tab/>
      </w:r>
      <w:r w:rsidRPr="002E6358">
        <w:rPr>
          <w:b/>
        </w:rPr>
        <w:tab/>
      </w:r>
    </w:p>
    <w:p w:rsidR="002E6358" w:rsidRPr="002E6358" w:rsidRDefault="002E6358" w:rsidP="002E6358">
      <w:pPr>
        <w:jc w:val="both"/>
        <w:rPr>
          <w:b/>
        </w:rPr>
      </w:pPr>
      <w:r w:rsidRPr="002E6358">
        <w:rPr>
          <w:b/>
        </w:rPr>
        <w:t>№ 36</w:t>
      </w:r>
    </w:p>
    <w:p w:rsidR="002E6358" w:rsidRPr="002E6358" w:rsidRDefault="002E6358" w:rsidP="002E6358">
      <w:pPr>
        <w:ind w:right="-186"/>
        <w:jc w:val="both"/>
        <w:rPr>
          <w:bCs/>
          <w:szCs w:val="20"/>
        </w:rPr>
      </w:pPr>
    </w:p>
    <w:p w:rsidR="000C5234" w:rsidRPr="000C5234" w:rsidRDefault="000C5234" w:rsidP="000C5234">
      <w:pPr>
        <w:keepNext/>
        <w:outlineLvl w:val="0"/>
        <w:rPr>
          <w:b/>
          <w:bCs/>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0C5234" w:rsidRPr="000C5234" w:rsidTr="00254E46">
        <w:tc>
          <w:tcPr>
            <w:tcW w:w="4361" w:type="dxa"/>
            <w:shd w:val="clear" w:color="auto" w:fill="auto"/>
          </w:tcPr>
          <w:p w:rsidR="000C5234" w:rsidRPr="000C5234" w:rsidRDefault="000C5234" w:rsidP="000C5234">
            <w:pPr>
              <w:jc w:val="center"/>
              <w:rPr>
                <w:bCs/>
                <w:sz w:val="22"/>
              </w:rPr>
            </w:pPr>
            <w:r w:rsidRPr="000C5234">
              <w:rPr>
                <w:bCs/>
                <w:sz w:val="22"/>
              </w:rPr>
              <w:t xml:space="preserve">Совет депутатов </w:t>
            </w:r>
          </w:p>
          <w:p w:rsidR="000C5234" w:rsidRPr="000C5234" w:rsidRDefault="000C5234" w:rsidP="000C5234">
            <w:pPr>
              <w:jc w:val="center"/>
              <w:rPr>
                <w:bCs/>
                <w:sz w:val="22"/>
              </w:rPr>
            </w:pPr>
            <w:r w:rsidRPr="000C5234">
              <w:rPr>
                <w:bCs/>
                <w:sz w:val="22"/>
              </w:rPr>
              <w:t xml:space="preserve">муниципального образования «Муниципальный округ </w:t>
            </w:r>
          </w:p>
          <w:p w:rsidR="000C5234" w:rsidRPr="000C5234" w:rsidRDefault="000C5234" w:rsidP="000C5234">
            <w:pPr>
              <w:jc w:val="center"/>
              <w:rPr>
                <w:bCs/>
                <w:sz w:val="22"/>
              </w:rPr>
            </w:pPr>
            <w:r w:rsidRPr="000C5234">
              <w:rPr>
                <w:bCs/>
                <w:sz w:val="22"/>
              </w:rPr>
              <w:t xml:space="preserve">Глазовский район </w:t>
            </w:r>
          </w:p>
          <w:p w:rsidR="000C5234" w:rsidRPr="000C5234" w:rsidRDefault="000C5234" w:rsidP="000C5234">
            <w:pPr>
              <w:jc w:val="center"/>
              <w:rPr>
                <w:b/>
                <w:bCs/>
                <w:sz w:val="22"/>
              </w:rPr>
            </w:pPr>
            <w:r w:rsidRPr="000C5234">
              <w:rPr>
                <w:bCs/>
                <w:sz w:val="22"/>
              </w:rPr>
              <w:t>Удмуртской Республики»</w:t>
            </w:r>
            <w:r w:rsidRPr="000C5234">
              <w:rPr>
                <w:b/>
                <w:bCs/>
                <w:sz w:val="22"/>
              </w:rPr>
              <w:t xml:space="preserve">  </w:t>
            </w:r>
          </w:p>
        </w:tc>
        <w:tc>
          <w:tcPr>
            <w:tcW w:w="1139" w:type="dxa"/>
          </w:tcPr>
          <w:p w:rsidR="000C5234" w:rsidRPr="000C5234" w:rsidRDefault="000C5234" w:rsidP="000C5234">
            <w:pPr>
              <w:jc w:val="center"/>
              <w:rPr>
                <w:b/>
                <w:bCs/>
                <w:sz w:val="22"/>
              </w:rPr>
            </w:pPr>
            <w:r>
              <w:rPr>
                <w:b/>
                <w:bCs/>
                <w:noProof/>
                <w:sz w:val="22"/>
              </w:rPr>
              <w:drawing>
                <wp:anchor distT="0" distB="0" distL="114300" distR="114300" simplePos="0" relativeHeight="251685888"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7" name="Рисунок 7"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0C5234" w:rsidRPr="000C5234" w:rsidRDefault="000C5234" w:rsidP="000C5234">
            <w:pPr>
              <w:jc w:val="center"/>
              <w:rPr>
                <w:bCs/>
                <w:sz w:val="22"/>
              </w:rPr>
            </w:pPr>
            <w:r w:rsidRPr="000C5234">
              <w:rPr>
                <w:bCs/>
                <w:sz w:val="22"/>
              </w:rPr>
              <w:t xml:space="preserve">«Удмурт </w:t>
            </w:r>
            <w:proofErr w:type="spellStart"/>
            <w:r w:rsidRPr="000C5234">
              <w:rPr>
                <w:bCs/>
                <w:sz w:val="22"/>
              </w:rPr>
              <w:t>Элькунысь</w:t>
            </w:r>
            <w:proofErr w:type="spellEnd"/>
            <w:r w:rsidRPr="000C5234">
              <w:rPr>
                <w:bCs/>
                <w:sz w:val="22"/>
              </w:rPr>
              <w:t xml:space="preserve"> </w:t>
            </w:r>
          </w:p>
          <w:p w:rsidR="000C5234" w:rsidRPr="000C5234" w:rsidRDefault="000C5234" w:rsidP="000C5234">
            <w:pPr>
              <w:jc w:val="center"/>
              <w:rPr>
                <w:bCs/>
                <w:sz w:val="22"/>
              </w:rPr>
            </w:pPr>
            <w:r w:rsidRPr="000C5234">
              <w:rPr>
                <w:bCs/>
                <w:sz w:val="22"/>
              </w:rPr>
              <w:t xml:space="preserve">Глаз </w:t>
            </w:r>
            <w:proofErr w:type="spellStart"/>
            <w:r w:rsidRPr="000C5234">
              <w:rPr>
                <w:bCs/>
                <w:sz w:val="22"/>
              </w:rPr>
              <w:t>ёрос</w:t>
            </w:r>
            <w:proofErr w:type="spellEnd"/>
            <w:r w:rsidRPr="000C5234">
              <w:rPr>
                <w:bCs/>
                <w:sz w:val="22"/>
              </w:rPr>
              <w:t xml:space="preserve"> </w:t>
            </w:r>
          </w:p>
          <w:p w:rsidR="000C5234" w:rsidRPr="000C5234" w:rsidRDefault="000C5234" w:rsidP="000C5234">
            <w:pPr>
              <w:jc w:val="center"/>
              <w:rPr>
                <w:bCs/>
                <w:sz w:val="22"/>
              </w:rPr>
            </w:pPr>
            <w:r w:rsidRPr="000C5234">
              <w:rPr>
                <w:bCs/>
                <w:sz w:val="22"/>
              </w:rPr>
              <w:t>муниципал округ»</w:t>
            </w:r>
          </w:p>
          <w:p w:rsidR="000C5234" w:rsidRPr="000C5234" w:rsidRDefault="000C5234" w:rsidP="000C5234">
            <w:pPr>
              <w:jc w:val="center"/>
              <w:rPr>
                <w:bCs/>
                <w:sz w:val="22"/>
              </w:rPr>
            </w:pPr>
            <w:r w:rsidRPr="000C5234">
              <w:rPr>
                <w:bCs/>
                <w:sz w:val="22"/>
              </w:rPr>
              <w:t xml:space="preserve">муниципал </w:t>
            </w:r>
            <w:proofErr w:type="spellStart"/>
            <w:r w:rsidRPr="000C5234">
              <w:rPr>
                <w:bCs/>
                <w:sz w:val="22"/>
              </w:rPr>
              <w:t>кылдытэтысь</w:t>
            </w:r>
            <w:proofErr w:type="spellEnd"/>
            <w:r w:rsidRPr="000C5234">
              <w:rPr>
                <w:bCs/>
                <w:sz w:val="22"/>
              </w:rPr>
              <w:t xml:space="preserve"> </w:t>
            </w:r>
          </w:p>
          <w:p w:rsidR="000C5234" w:rsidRPr="000C5234" w:rsidRDefault="000C5234" w:rsidP="000C5234">
            <w:pPr>
              <w:jc w:val="center"/>
              <w:rPr>
                <w:bCs/>
                <w:sz w:val="22"/>
              </w:rPr>
            </w:pPr>
            <w:proofErr w:type="spellStart"/>
            <w:r w:rsidRPr="000C5234">
              <w:rPr>
                <w:bCs/>
                <w:sz w:val="22"/>
              </w:rPr>
              <w:t>депутатъёслэн</w:t>
            </w:r>
            <w:proofErr w:type="spellEnd"/>
            <w:r w:rsidRPr="000C5234">
              <w:rPr>
                <w:bCs/>
                <w:sz w:val="22"/>
              </w:rPr>
              <w:t xml:space="preserve"> </w:t>
            </w:r>
            <w:proofErr w:type="spellStart"/>
            <w:r w:rsidRPr="000C5234">
              <w:rPr>
                <w:bCs/>
                <w:sz w:val="22"/>
              </w:rPr>
              <w:t>Кенешсы</w:t>
            </w:r>
            <w:proofErr w:type="spellEnd"/>
          </w:p>
        </w:tc>
      </w:tr>
    </w:tbl>
    <w:p w:rsidR="000C5234" w:rsidRPr="000C5234" w:rsidRDefault="000C5234" w:rsidP="000C5234">
      <w:pPr>
        <w:keepNext/>
        <w:outlineLvl w:val="0"/>
        <w:rPr>
          <w:b/>
          <w:bCs/>
        </w:rPr>
      </w:pPr>
      <w:r w:rsidRPr="000C5234">
        <w:rPr>
          <w:b/>
          <w:bCs/>
          <w:sz w:val="40"/>
          <w:szCs w:val="40"/>
        </w:rPr>
        <w:t xml:space="preserve">    </w:t>
      </w:r>
    </w:p>
    <w:p w:rsidR="000C5234" w:rsidRPr="000C5234" w:rsidRDefault="000C5234" w:rsidP="000C5234">
      <w:pPr>
        <w:keepNext/>
        <w:ind w:left="-540"/>
        <w:jc w:val="center"/>
        <w:outlineLvl w:val="0"/>
        <w:rPr>
          <w:b/>
          <w:bCs/>
          <w:sz w:val="44"/>
          <w:szCs w:val="44"/>
        </w:rPr>
      </w:pPr>
      <w:r w:rsidRPr="000C5234">
        <w:rPr>
          <w:b/>
          <w:bCs/>
          <w:sz w:val="40"/>
          <w:szCs w:val="40"/>
        </w:rPr>
        <w:t xml:space="preserve"> </w:t>
      </w:r>
      <w:r w:rsidRPr="000C5234">
        <w:rPr>
          <w:b/>
          <w:bCs/>
          <w:sz w:val="44"/>
          <w:szCs w:val="44"/>
        </w:rPr>
        <w:t>РЕШЕНИЕ</w:t>
      </w:r>
    </w:p>
    <w:p w:rsidR="000C5234" w:rsidRPr="000C5234" w:rsidRDefault="000C5234" w:rsidP="000C5234">
      <w:pPr>
        <w:ind w:left="-540"/>
        <w:jc w:val="center"/>
        <w:rPr>
          <w:b/>
          <w:bCs/>
          <w:sz w:val="28"/>
          <w:szCs w:val="28"/>
        </w:rPr>
      </w:pPr>
    </w:p>
    <w:p w:rsidR="000C5234" w:rsidRPr="000C5234" w:rsidRDefault="000C5234" w:rsidP="000C5234">
      <w:pPr>
        <w:ind w:left="-540"/>
        <w:jc w:val="center"/>
        <w:rPr>
          <w:b/>
          <w:bCs/>
          <w:sz w:val="28"/>
          <w:szCs w:val="28"/>
        </w:rPr>
      </w:pPr>
      <w:r w:rsidRPr="000C5234">
        <w:rPr>
          <w:b/>
          <w:bCs/>
          <w:sz w:val="28"/>
          <w:szCs w:val="28"/>
        </w:rPr>
        <w:t xml:space="preserve">СОВЕТА ДЕПУТАТОВ МУНИЦИПАЛЬНОГО ОБРАЗОВАНИЯ </w:t>
      </w:r>
    </w:p>
    <w:p w:rsidR="000C5234" w:rsidRPr="000C5234" w:rsidRDefault="000C5234" w:rsidP="000C5234">
      <w:pPr>
        <w:ind w:left="-540"/>
        <w:jc w:val="center"/>
        <w:rPr>
          <w:b/>
          <w:bCs/>
          <w:sz w:val="28"/>
          <w:szCs w:val="28"/>
        </w:rPr>
      </w:pPr>
      <w:r w:rsidRPr="000C5234">
        <w:rPr>
          <w:b/>
          <w:bCs/>
          <w:sz w:val="28"/>
          <w:szCs w:val="28"/>
        </w:rPr>
        <w:t xml:space="preserve">«МУНИЦИПАЛЬНЫЙ ОКРУГ ГЛАЗОВСКИЙ РАЙОН </w:t>
      </w:r>
    </w:p>
    <w:p w:rsidR="000C5234" w:rsidRPr="000C5234" w:rsidRDefault="000C5234" w:rsidP="000C5234">
      <w:pPr>
        <w:ind w:left="-540"/>
        <w:jc w:val="center"/>
        <w:rPr>
          <w:b/>
          <w:bCs/>
          <w:sz w:val="28"/>
          <w:szCs w:val="28"/>
        </w:rPr>
      </w:pPr>
      <w:r w:rsidRPr="000C5234">
        <w:rPr>
          <w:b/>
          <w:bCs/>
          <w:sz w:val="28"/>
          <w:szCs w:val="28"/>
        </w:rPr>
        <w:t xml:space="preserve">УДМУРТСКОЙ РЕСПУБЛИКИ» </w:t>
      </w:r>
    </w:p>
    <w:p w:rsidR="000C5234" w:rsidRPr="000C5234" w:rsidRDefault="000C5234" w:rsidP="000C5234">
      <w:pPr>
        <w:ind w:left="-540"/>
        <w:jc w:val="center"/>
        <w:rPr>
          <w:b/>
          <w:bCs/>
          <w:sz w:val="20"/>
          <w:szCs w:val="20"/>
        </w:rPr>
      </w:pPr>
    </w:p>
    <w:p w:rsidR="000C5234" w:rsidRPr="000C5234" w:rsidRDefault="000C5234" w:rsidP="000C5234">
      <w:pPr>
        <w:jc w:val="center"/>
        <w:rPr>
          <w:b/>
        </w:rPr>
      </w:pPr>
      <w:r w:rsidRPr="000C5234">
        <w:rPr>
          <w:b/>
        </w:rPr>
        <w:t xml:space="preserve">Об утверждении состава депутатских фракций в Совете депутатов </w:t>
      </w:r>
    </w:p>
    <w:p w:rsidR="000C5234" w:rsidRPr="000C5234" w:rsidRDefault="000C5234" w:rsidP="000C5234">
      <w:pPr>
        <w:jc w:val="center"/>
        <w:rPr>
          <w:b/>
        </w:rPr>
      </w:pPr>
      <w:r w:rsidRPr="000C5234">
        <w:rPr>
          <w:b/>
        </w:rPr>
        <w:t xml:space="preserve">муниципального образования «Муниципальный округ Глазовский район </w:t>
      </w:r>
    </w:p>
    <w:p w:rsidR="000C5234" w:rsidRPr="000C5234" w:rsidRDefault="000C5234" w:rsidP="000C5234">
      <w:pPr>
        <w:jc w:val="center"/>
        <w:rPr>
          <w:b/>
        </w:rPr>
      </w:pPr>
      <w:r w:rsidRPr="000C5234">
        <w:rPr>
          <w:b/>
        </w:rPr>
        <w:t>Удмуртской Республики» первого созыва</w:t>
      </w:r>
    </w:p>
    <w:p w:rsidR="000C5234" w:rsidRPr="000C5234" w:rsidRDefault="000C5234" w:rsidP="000C5234">
      <w:pPr>
        <w:rPr>
          <w:b/>
        </w:rPr>
      </w:pPr>
    </w:p>
    <w:p w:rsidR="000C5234" w:rsidRPr="000C5234" w:rsidRDefault="000C5234" w:rsidP="000C5234">
      <w:pPr>
        <w:rPr>
          <w:b/>
        </w:rPr>
      </w:pPr>
    </w:p>
    <w:p w:rsidR="000C5234" w:rsidRPr="000C5234" w:rsidRDefault="000C5234" w:rsidP="000C5234">
      <w:r w:rsidRPr="000C5234">
        <w:t xml:space="preserve">Принято </w:t>
      </w:r>
    </w:p>
    <w:p w:rsidR="000C5234" w:rsidRPr="000C5234" w:rsidRDefault="000C5234" w:rsidP="000C5234">
      <w:r w:rsidRPr="000C5234">
        <w:t xml:space="preserve">Советом депутатов муниципального образования </w:t>
      </w:r>
    </w:p>
    <w:p w:rsidR="000C5234" w:rsidRPr="000C5234" w:rsidRDefault="000C5234" w:rsidP="000C5234">
      <w:r w:rsidRPr="000C5234">
        <w:t xml:space="preserve">«Муниципальный округ Глазовский район                                        </w:t>
      </w:r>
    </w:p>
    <w:p w:rsidR="000C5234" w:rsidRPr="000C5234" w:rsidRDefault="000C5234" w:rsidP="000C5234">
      <w:r w:rsidRPr="000C5234">
        <w:t>Удмуртской Республики» первого созыва                                                   28 октября 2021 года</w:t>
      </w:r>
    </w:p>
    <w:p w:rsidR="000C5234" w:rsidRPr="000C5234" w:rsidRDefault="000C5234" w:rsidP="000C5234">
      <w:pPr>
        <w:spacing w:line="274" w:lineRule="exact"/>
        <w:ind w:right="23" w:firstLine="708"/>
        <w:jc w:val="both"/>
      </w:pPr>
    </w:p>
    <w:p w:rsidR="000C5234" w:rsidRPr="000C5234" w:rsidRDefault="000C5234" w:rsidP="000C5234">
      <w:pPr>
        <w:spacing w:line="274" w:lineRule="exact"/>
        <w:ind w:right="23" w:firstLine="708"/>
        <w:jc w:val="both"/>
      </w:pPr>
    </w:p>
    <w:p w:rsidR="000C5234" w:rsidRPr="000C5234" w:rsidRDefault="000C5234" w:rsidP="000C5234">
      <w:pPr>
        <w:ind w:firstLine="709"/>
        <w:jc w:val="both"/>
      </w:pPr>
      <w:proofErr w:type="gramStart"/>
      <w:r w:rsidRPr="000C5234">
        <w:t>В соответствии со статьей 19 Временного порядка работы Совета депутатов муниципального образования «Муниципальный округ Глазовский район Удмуртской Республики» первого созыва, на основании решения Совета депутатов муниципального образования «Муниципальный округ Глазовский район Удмуртской Республики» первого созыва от 24.09.2021 года № 3 «О регистрации депутатских фракций в Совете депутатов муниципального образования «Муниципальный округ Глазовский район Удмуртской Республики» первого созыва»,</w:t>
      </w:r>
      <w:r w:rsidRPr="000C5234">
        <w:rPr>
          <w:b/>
        </w:rPr>
        <w:t xml:space="preserve"> </w:t>
      </w:r>
      <w:r w:rsidRPr="000C5234">
        <w:rPr>
          <w:b/>
          <w:bCs/>
        </w:rPr>
        <w:t>Совет депутатов муниципального образования</w:t>
      </w:r>
      <w:proofErr w:type="gramEnd"/>
      <w:r w:rsidRPr="000C5234">
        <w:rPr>
          <w:b/>
          <w:bCs/>
        </w:rPr>
        <w:t xml:space="preserve"> «Муниципальный округ Глазовский район Удмуртской Республики» РЕШИЛ:</w:t>
      </w:r>
    </w:p>
    <w:p w:rsidR="000C5234" w:rsidRPr="000C5234" w:rsidRDefault="000C5234" w:rsidP="000C5234">
      <w:pPr>
        <w:spacing w:line="274" w:lineRule="exact"/>
        <w:ind w:right="23" w:firstLine="708"/>
        <w:jc w:val="both"/>
      </w:pPr>
    </w:p>
    <w:p w:rsidR="000C5234" w:rsidRPr="000C5234" w:rsidRDefault="000C5234" w:rsidP="000C5234">
      <w:pPr>
        <w:spacing w:line="274" w:lineRule="exact"/>
        <w:ind w:right="20" w:firstLine="708"/>
        <w:jc w:val="both"/>
      </w:pPr>
      <w:r w:rsidRPr="000C5234">
        <w:t xml:space="preserve">1. </w:t>
      </w:r>
      <w:r w:rsidRPr="000C5234">
        <w:rPr>
          <w:sz w:val="23"/>
          <w:szCs w:val="23"/>
        </w:rPr>
        <w:t xml:space="preserve">Утвердить следующий состав </w:t>
      </w:r>
      <w:r w:rsidRPr="000C5234">
        <w:t>депутатской фракции Всероссийской политической партии «ЕДИНАЯ РОССИЯ»:</w:t>
      </w:r>
    </w:p>
    <w:p w:rsidR="000C5234" w:rsidRPr="000C5234" w:rsidRDefault="000C5234" w:rsidP="000C5234">
      <w:pPr>
        <w:ind w:firstLine="709"/>
        <w:contextualSpacing/>
        <w:rPr>
          <w:lang w:eastAsia="en-US"/>
        </w:rPr>
      </w:pPr>
      <w:r w:rsidRPr="000C5234">
        <w:rPr>
          <w:lang w:eastAsia="en-US"/>
        </w:rPr>
        <w:t>- Никитин Александр Валерьевич – руководитель фракции,</w:t>
      </w:r>
    </w:p>
    <w:p w:rsidR="000C5234" w:rsidRPr="000C5234" w:rsidRDefault="000C5234" w:rsidP="000C5234">
      <w:pPr>
        <w:ind w:firstLine="709"/>
        <w:contextualSpacing/>
        <w:rPr>
          <w:lang w:eastAsia="en-US"/>
        </w:rPr>
      </w:pPr>
      <w:r w:rsidRPr="000C5234">
        <w:rPr>
          <w:lang w:eastAsia="en-US"/>
        </w:rPr>
        <w:t>- Баженов Александр Николаевич,</w:t>
      </w:r>
    </w:p>
    <w:p w:rsidR="000C5234" w:rsidRPr="000C5234" w:rsidRDefault="000C5234" w:rsidP="000C5234">
      <w:pPr>
        <w:ind w:firstLine="709"/>
        <w:contextualSpacing/>
        <w:rPr>
          <w:lang w:eastAsia="en-US"/>
        </w:rPr>
      </w:pPr>
      <w:r w:rsidRPr="000C5234">
        <w:rPr>
          <w:lang w:eastAsia="en-US"/>
        </w:rPr>
        <w:t>- Буров Сергей Леонидович,</w:t>
      </w:r>
    </w:p>
    <w:p w:rsidR="000C5234" w:rsidRPr="000C5234" w:rsidRDefault="000C5234" w:rsidP="000C5234">
      <w:pPr>
        <w:ind w:firstLine="709"/>
        <w:contextualSpacing/>
        <w:rPr>
          <w:lang w:eastAsia="en-US"/>
        </w:rPr>
      </w:pPr>
      <w:r w:rsidRPr="000C5234">
        <w:rPr>
          <w:lang w:eastAsia="en-US"/>
        </w:rPr>
        <w:t>- Вяткин Сергей Валерьевич,</w:t>
      </w:r>
    </w:p>
    <w:p w:rsidR="000C5234" w:rsidRPr="000C5234" w:rsidRDefault="000C5234" w:rsidP="000C5234">
      <w:pPr>
        <w:ind w:firstLine="709"/>
        <w:contextualSpacing/>
        <w:rPr>
          <w:lang w:eastAsia="en-US"/>
        </w:rPr>
      </w:pPr>
      <w:r w:rsidRPr="000C5234">
        <w:rPr>
          <w:lang w:eastAsia="en-US"/>
        </w:rPr>
        <w:t>- Ельцов Иван Иванович,</w:t>
      </w:r>
    </w:p>
    <w:p w:rsidR="000C5234" w:rsidRPr="000C5234" w:rsidRDefault="000C5234" w:rsidP="000C5234">
      <w:pPr>
        <w:ind w:firstLine="709"/>
        <w:contextualSpacing/>
        <w:rPr>
          <w:lang w:eastAsia="en-US"/>
        </w:rPr>
      </w:pPr>
      <w:r w:rsidRPr="000C5234">
        <w:rPr>
          <w:lang w:eastAsia="en-US"/>
        </w:rPr>
        <w:t>- Корякин  Виктор  Иванович,</w:t>
      </w:r>
    </w:p>
    <w:p w:rsidR="000C5234" w:rsidRPr="000C5234" w:rsidRDefault="000C5234" w:rsidP="000C5234">
      <w:pPr>
        <w:ind w:firstLine="709"/>
        <w:contextualSpacing/>
        <w:rPr>
          <w:lang w:eastAsia="en-US"/>
        </w:rPr>
      </w:pPr>
      <w:r w:rsidRPr="000C5234">
        <w:rPr>
          <w:lang w:eastAsia="en-US"/>
        </w:rPr>
        <w:t>- Мышкина Елена Викторовна,</w:t>
      </w:r>
    </w:p>
    <w:p w:rsidR="000C5234" w:rsidRPr="000C5234" w:rsidRDefault="000C5234" w:rsidP="000C5234">
      <w:pPr>
        <w:ind w:firstLine="709"/>
        <w:contextualSpacing/>
        <w:rPr>
          <w:lang w:eastAsia="en-US"/>
        </w:rPr>
      </w:pPr>
      <w:r w:rsidRPr="000C5234">
        <w:rPr>
          <w:lang w:eastAsia="en-US"/>
        </w:rPr>
        <w:t>- Рябова Инесса Анатольевна,</w:t>
      </w:r>
    </w:p>
    <w:p w:rsidR="000C5234" w:rsidRPr="000C5234" w:rsidRDefault="000C5234" w:rsidP="000C5234">
      <w:pPr>
        <w:ind w:firstLine="709"/>
        <w:contextualSpacing/>
        <w:rPr>
          <w:lang w:eastAsia="en-US"/>
        </w:rPr>
      </w:pPr>
      <w:r w:rsidRPr="000C5234">
        <w:rPr>
          <w:lang w:eastAsia="en-US"/>
        </w:rPr>
        <w:t xml:space="preserve">- </w:t>
      </w:r>
      <w:proofErr w:type="spellStart"/>
      <w:r w:rsidRPr="000C5234">
        <w:rPr>
          <w:lang w:eastAsia="en-US"/>
        </w:rPr>
        <w:t>Симанов</w:t>
      </w:r>
      <w:proofErr w:type="spellEnd"/>
      <w:r w:rsidRPr="000C5234">
        <w:rPr>
          <w:lang w:eastAsia="en-US"/>
        </w:rPr>
        <w:t xml:space="preserve"> Андрей  Владимирович,</w:t>
      </w:r>
    </w:p>
    <w:p w:rsidR="000C5234" w:rsidRPr="000C5234" w:rsidRDefault="000C5234" w:rsidP="000C5234">
      <w:pPr>
        <w:ind w:firstLine="709"/>
        <w:contextualSpacing/>
        <w:rPr>
          <w:lang w:eastAsia="en-US"/>
        </w:rPr>
      </w:pPr>
      <w:r w:rsidRPr="000C5234">
        <w:rPr>
          <w:lang w:eastAsia="en-US"/>
        </w:rPr>
        <w:t xml:space="preserve">- </w:t>
      </w:r>
      <w:proofErr w:type="spellStart"/>
      <w:r w:rsidRPr="000C5234">
        <w:rPr>
          <w:lang w:eastAsia="en-US"/>
        </w:rPr>
        <w:t>Туктарева</w:t>
      </w:r>
      <w:proofErr w:type="spellEnd"/>
      <w:r w:rsidRPr="000C5234">
        <w:rPr>
          <w:lang w:eastAsia="en-US"/>
        </w:rPr>
        <w:t xml:space="preserve"> Александра Антоновна,</w:t>
      </w:r>
    </w:p>
    <w:p w:rsidR="000C5234" w:rsidRPr="000C5234" w:rsidRDefault="000C5234" w:rsidP="000C5234">
      <w:pPr>
        <w:ind w:firstLine="709"/>
        <w:contextualSpacing/>
        <w:rPr>
          <w:lang w:eastAsia="en-US"/>
        </w:rPr>
      </w:pPr>
      <w:r w:rsidRPr="000C5234">
        <w:rPr>
          <w:lang w:eastAsia="en-US"/>
        </w:rPr>
        <w:t xml:space="preserve">- </w:t>
      </w:r>
      <w:proofErr w:type="spellStart"/>
      <w:r w:rsidRPr="000C5234">
        <w:rPr>
          <w:lang w:eastAsia="en-US"/>
        </w:rPr>
        <w:t>Учанева</w:t>
      </w:r>
      <w:proofErr w:type="spellEnd"/>
      <w:r w:rsidRPr="000C5234">
        <w:rPr>
          <w:lang w:eastAsia="en-US"/>
        </w:rPr>
        <w:t xml:space="preserve"> Надежда Аркадьевна,</w:t>
      </w:r>
    </w:p>
    <w:p w:rsidR="000C5234" w:rsidRPr="000C5234" w:rsidRDefault="000C5234" w:rsidP="000C5234">
      <w:pPr>
        <w:ind w:firstLine="709"/>
        <w:contextualSpacing/>
        <w:rPr>
          <w:lang w:eastAsia="en-US"/>
        </w:rPr>
      </w:pPr>
      <w:r w:rsidRPr="000C5234">
        <w:rPr>
          <w:lang w:eastAsia="en-US"/>
        </w:rPr>
        <w:t xml:space="preserve">- </w:t>
      </w:r>
      <w:proofErr w:type="gramStart"/>
      <w:r w:rsidRPr="000C5234">
        <w:rPr>
          <w:lang w:eastAsia="en-US"/>
        </w:rPr>
        <w:t>Широких</w:t>
      </w:r>
      <w:proofErr w:type="gramEnd"/>
      <w:r w:rsidRPr="000C5234">
        <w:rPr>
          <w:lang w:eastAsia="en-US"/>
        </w:rPr>
        <w:t xml:space="preserve"> Галина Владимировна.</w:t>
      </w:r>
    </w:p>
    <w:p w:rsidR="000C5234" w:rsidRPr="000C5234" w:rsidRDefault="000C5234" w:rsidP="000C5234">
      <w:pPr>
        <w:spacing w:line="274" w:lineRule="exact"/>
        <w:ind w:right="20" w:firstLine="708"/>
        <w:jc w:val="both"/>
      </w:pPr>
      <w:r w:rsidRPr="000C5234">
        <w:t xml:space="preserve">2. </w:t>
      </w:r>
      <w:r w:rsidRPr="000C5234">
        <w:rPr>
          <w:sz w:val="23"/>
          <w:szCs w:val="23"/>
        </w:rPr>
        <w:t xml:space="preserve">Утвердить следующий состав </w:t>
      </w:r>
      <w:r w:rsidRPr="000C5234">
        <w:t>депутатской фракции Политической партии «КОММУНИСТИЧЕСКАЯ ПАРТИЯ РОССИЙСКОЙ ФЕДЕРАЦИИ»:</w:t>
      </w:r>
    </w:p>
    <w:p w:rsidR="000C5234" w:rsidRPr="000C5234" w:rsidRDefault="000C5234" w:rsidP="000C5234">
      <w:pPr>
        <w:spacing w:line="274" w:lineRule="exact"/>
        <w:ind w:right="20" w:firstLine="708"/>
        <w:jc w:val="both"/>
      </w:pPr>
      <w:r w:rsidRPr="000C5234">
        <w:t xml:space="preserve">- </w:t>
      </w:r>
      <w:proofErr w:type="spellStart"/>
      <w:r w:rsidRPr="000C5234">
        <w:t>Бегишев</w:t>
      </w:r>
      <w:proofErr w:type="spellEnd"/>
      <w:r w:rsidRPr="000C5234">
        <w:t xml:space="preserve"> Андрей Витальевич – руководитель фракции,</w:t>
      </w:r>
    </w:p>
    <w:p w:rsidR="000C5234" w:rsidRPr="000C5234" w:rsidRDefault="000C5234" w:rsidP="000C5234">
      <w:pPr>
        <w:spacing w:line="274" w:lineRule="exact"/>
        <w:ind w:right="20" w:firstLine="708"/>
        <w:jc w:val="both"/>
      </w:pPr>
      <w:r w:rsidRPr="000C5234">
        <w:t>- Золотарев Илья Алексеевич,</w:t>
      </w:r>
    </w:p>
    <w:p w:rsidR="000C5234" w:rsidRPr="000C5234" w:rsidRDefault="000C5234" w:rsidP="000C5234">
      <w:pPr>
        <w:spacing w:line="274" w:lineRule="exact"/>
        <w:ind w:right="20" w:firstLine="708"/>
        <w:jc w:val="both"/>
      </w:pPr>
      <w:r w:rsidRPr="000C5234">
        <w:t xml:space="preserve">- </w:t>
      </w:r>
      <w:proofErr w:type="spellStart"/>
      <w:r w:rsidRPr="000C5234">
        <w:t>Корепанов</w:t>
      </w:r>
      <w:proofErr w:type="spellEnd"/>
      <w:r w:rsidRPr="000C5234">
        <w:t xml:space="preserve"> Александр Анатольевич.</w:t>
      </w:r>
    </w:p>
    <w:p w:rsidR="000C5234" w:rsidRPr="000C5234" w:rsidRDefault="000C5234" w:rsidP="000C5234">
      <w:pPr>
        <w:spacing w:line="274" w:lineRule="exact"/>
        <w:ind w:right="20" w:firstLine="708"/>
        <w:jc w:val="both"/>
      </w:pPr>
      <w:r w:rsidRPr="000C5234">
        <w:lastRenderedPageBreak/>
        <w:t xml:space="preserve">3. </w:t>
      </w:r>
      <w:r w:rsidRPr="000C5234">
        <w:rPr>
          <w:sz w:val="23"/>
          <w:szCs w:val="23"/>
        </w:rPr>
        <w:t xml:space="preserve">Утвердить следующий состав </w:t>
      </w:r>
      <w:r w:rsidRPr="000C5234">
        <w:t>депутатской фракции Политической партии ЛДПР – Либерально-демократическая партия России:</w:t>
      </w:r>
    </w:p>
    <w:p w:rsidR="000C5234" w:rsidRPr="000C5234" w:rsidRDefault="000C5234" w:rsidP="000C5234">
      <w:pPr>
        <w:spacing w:line="274" w:lineRule="exact"/>
        <w:ind w:right="20" w:firstLine="708"/>
        <w:jc w:val="both"/>
      </w:pPr>
      <w:r w:rsidRPr="000C5234">
        <w:t xml:space="preserve">- </w:t>
      </w:r>
      <w:proofErr w:type="spellStart"/>
      <w:r w:rsidRPr="000C5234">
        <w:t>Целоусов</w:t>
      </w:r>
      <w:proofErr w:type="spellEnd"/>
      <w:r w:rsidRPr="000C5234">
        <w:t xml:space="preserve"> Дмитрий Николаевич – руководитель фракции,</w:t>
      </w:r>
    </w:p>
    <w:p w:rsidR="000C5234" w:rsidRPr="000C5234" w:rsidRDefault="000C5234" w:rsidP="000C5234">
      <w:pPr>
        <w:spacing w:line="274" w:lineRule="exact"/>
        <w:ind w:right="20" w:firstLine="708"/>
        <w:jc w:val="both"/>
      </w:pPr>
      <w:r w:rsidRPr="000C5234">
        <w:t>- Яскин Антон Владимирович.</w:t>
      </w:r>
    </w:p>
    <w:p w:rsidR="000C5234" w:rsidRPr="000C5234" w:rsidRDefault="000C5234" w:rsidP="000C5234">
      <w:pPr>
        <w:spacing w:line="274" w:lineRule="exact"/>
        <w:ind w:right="20" w:firstLine="708"/>
        <w:jc w:val="both"/>
      </w:pPr>
      <w:r w:rsidRPr="000C5234">
        <w:t xml:space="preserve">4. </w:t>
      </w:r>
      <w:r w:rsidRPr="000C5234">
        <w:rPr>
          <w:sz w:val="23"/>
          <w:szCs w:val="23"/>
        </w:rPr>
        <w:t xml:space="preserve">Утвердить следующий состав </w:t>
      </w:r>
      <w:r w:rsidRPr="000C5234">
        <w:t>депутатской фракции Социалистической политической партии «СПРАВЕДЛИВАЯ РОССИЯ – ПАТРИОТЫ – ЗА ПРАВДУ»:</w:t>
      </w:r>
    </w:p>
    <w:p w:rsidR="000C5234" w:rsidRPr="000C5234" w:rsidRDefault="000C5234" w:rsidP="000C5234">
      <w:pPr>
        <w:spacing w:line="274" w:lineRule="exact"/>
        <w:ind w:right="20" w:firstLine="709"/>
        <w:jc w:val="both"/>
      </w:pPr>
      <w:r w:rsidRPr="000C5234">
        <w:t xml:space="preserve">- </w:t>
      </w:r>
      <w:proofErr w:type="spellStart"/>
      <w:r w:rsidRPr="000C5234">
        <w:t>Тронин</w:t>
      </w:r>
      <w:proofErr w:type="spellEnd"/>
      <w:r w:rsidRPr="000C5234">
        <w:t xml:space="preserve"> Станислав Вениаминович – руководитель фракции.</w:t>
      </w:r>
    </w:p>
    <w:p w:rsidR="000C5234" w:rsidRPr="000C5234" w:rsidRDefault="000C5234" w:rsidP="000C5234">
      <w:pPr>
        <w:ind w:right="140" w:firstLine="708"/>
        <w:jc w:val="both"/>
        <w:rPr>
          <w:rFonts w:eastAsia="Calibri"/>
          <w:lang w:eastAsia="en-US"/>
        </w:rPr>
      </w:pPr>
      <w:r w:rsidRPr="000C5234">
        <w:rPr>
          <w:rFonts w:eastAsia="Calibri"/>
        </w:rPr>
        <w:t>5. Настоящее решение вступает в силу с момента принятия</w:t>
      </w:r>
      <w:r w:rsidRPr="000C5234">
        <w:rPr>
          <w:rFonts w:eastAsia="Calibri"/>
          <w:lang w:eastAsia="en-US"/>
        </w:rPr>
        <w:t>.</w:t>
      </w:r>
    </w:p>
    <w:p w:rsidR="000C5234" w:rsidRPr="000C5234" w:rsidRDefault="000C5234" w:rsidP="000C5234">
      <w:pPr>
        <w:ind w:firstLine="709"/>
        <w:jc w:val="both"/>
      </w:pPr>
      <w:r w:rsidRPr="000C5234">
        <w:t xml:space="preserve">6. </w:t>
      </w:r>
      <w:r w:rsidRPr="000C5234">
        <w:rPr>
          <w:rFonts w:eastAsia="Calibri"/>
        </w:rPr>
        <w:t xml:space="preserve">Настоящее решение </w:t>
      </w:r>
      <w:r w:rsidRPr="000C5234">
        <w:t>подлежит официальному опубликованию.</w:t>
      </w:r>
    </w:p>
    <w:p w:rsidR="000C5234" w:rsidRPr="000C5234" w:rsidRDefault="000C5234" w:rsidP="000C5234">
      <w:pPr>
        <w:tabs>
          <w:tab w:val="left" w:pos="851"/>
        </w:tabs>
        <w:spacing w:line="274" w:lineRule="exact"/>
      </w:pPr>
    </w:p>
    <w:p w:rsidR="000C5234" w:rsidRPr="000C5234" w:rsidRDefault="000C5234" w:rsidP="000C5234">
      <w:pPr>
        <w:tabs>
          <w:tab w:val="left" w:pos="851"/>
        </w:tabs>
        <w:spacing w:line="274" w:lineRule="exact"/>
      </w:pPr>
    </w:p>
    <w:p w:rsidR="000C5234" w:rsidRPr="000C5234" w:rsidRDefault="000C5234" w:rsidP="000C5234">
      <w:pPr>
        <w:ind w:right="-186"/>
        <w:jc w:val="both"/>
        <w:rPr>
          <w:b/>
          <w:bCs/>
        </w:rPr>
      </w:pPr>
      <w:r w:rsidRPr="000C5234">
        <w:rPr>
          <w:b/>
        </w:rPr>
        <w:t xml:space="preserve">Председатель Совета депутатов </w:t>
      </w:r>
      <w:r w:rsidRPr="000C5234">
        <w:rPr>
          <w:b/>
          <w:bCs/>
        </w:rPr>
        <w:t xml:space="preserve">муниципального                                            </w:t>
      </w:r>
      <w:r w:rsidRPr="000C5234">
        <w:rPr>
          <w:b/>
          <w:bCs/>
        </w:rPr>
        <w:tab/>
      </w:r>
    </w:p>
    <w:p w:rsidR="000C5234" w:rsidRPr="000C5234" w:rsidRDefault="000C5234" w:rsidP="000C5234">
      <w:pPr>
        <w:ind w:right="-186"/>
        <w:jc w:val="both"/>
        <w:rPr>
          <w:b/>
          <w:bCs/>
        </w:rPr>
      </w:pPr>
      <w:r w:rsidRPr="000C5234">
        <w:rPr>
          <w:b/>
          <w:bCs/>
        </w:rPr>
        <w:t xml:space="preserve">образования «Муниципальный округ </w:t>
      </w:r>
    </w:p>
    <w:p w:rsidR="000C5234" w:rsidRPr="000C5234" w:rsidRDefault="000C5234" w:rsidP="000C5234">
      <w:pPr>
        <w:ind w:right="-186"/>
        <w:jc w:val="both"/>
        <w:rPr>
          <w:b/>
        </w:rPr>
      </w:pPr>
      <w:r w:rsidRPr="000C5234">
        <w:rPr>
          <w:b/>
          <w:bCs/>
        </w:rPr>
        <w:t>Глазовский район Удмуртской Республики»</w:t>
      </w:r>
      <w:r w:rsidRPr="000C5234">
        <w:rPr>
          <w:b/>
          <w:bCs/>
        </w:rPr>
        <w:tab/>
      </w:r>
      <w:proofErr w:type="spellStart"/>
      <w:r w:rsidR="000F6F88" w:rsidRPr="000C5234">
        <w:rPr>
          <w:b/>
          <w:bCs/>
        </w:rPr>
        <w:t>С.Л.Буров</w:t>
      </w:r>
      <w:proofErr w:type="spellEnd"/>
      <w:r w:rsidRPr="000C5234">
        <w:rPr>
          <w:b/>
          <w:bCs/>
        </w:rPr>
        <w:tab/>
        <w:t xml:space="preserve">                                        </w:t>
      </w:r>
      <w:r w:rsidRPr="000C5234">
        <w:rPr>
          <w:b/>
          <w:bCs/>
        </w:rPr>
        <w:tab/>
      </w:r>
      <w:r w:rsidRPr="000C5234">
        <w:rPr>
          <w:b/>
          <w:bCs/>
        </w:rPr>
        <w:tab/>
      </w:r>
      <w:r w:rsidRPr="000C5234">
        <w:rPr>
          <w:b/>
          <w:bCs/>
        </w:rPr>
        <w:tab/>
      </w:r>
      <w:r w:rsidRPr="000C5234">
        <w:rPr>
          <w:b/>
          <w:bCs/>
        </w:rPr>
        <w:tab/>
      </w:r>
      <w:r w:rsidRPr="000C5234">
        <w:rPr>
          <w:b/>
          <w:bCs/>
        </w:rPr>
        <w:tab/>
      </w:r>
    </w:p>
    <w:p w:rsidR="000C5234" w:rsidRPr="000C5234" w:rsidRDefault="000C5234" w:rsidP="000C5234">
      <w:pPr>
        <w:rPr>
          <w:b/>
        </w:rPr>
      </w:pPr>
    </w:p>
    <w:p w:rsidR="000C5234" w:rsidRPr="000C5234" w:rsidRDefault="000C5234" w:rsidP="000C5234">
      <w:pPr>
        <w:jc w:val="both"/>
        <w:rPr>
          <w:b/>
        </w:rPr>
      </w:pPr>
      <w:proofErr w:type="spellStart"/>
      <w:r w:rsidRPr="000C5234">
        <w:rPr>
          <w:b/>
        </w:rPr>
        <w:t>г</w:t>
      </w:r>
      <w:proofErr w:type="gramStart"/>
      <w:r w:rsidRPr="000C5234">
        <w:rPr>
          <w:b/>
        </w:rPr>
        <w:t>.Г</w:t>
      </w:r>
      <w:proofErr w:type="gramEnd"/>
      <w:r w:rsidRPr="000C5234">
        <w:rPr>
          <w:b/>
        </w:rPr>
        <w:t>лазов</w:t>
      </w:r>
      <w:proofErr w:type="spellEnd"/>
    </w:p>
    <w:p w:rsidR="000C5234" w:rsidRPr="000C5234" w:rsidRDefault="000C5234" w:rsidP="000C5234">
      <w:pPr>
        <w:jc w:val="both"/>
        <w:rPr>
          <w:b/>
        </w:rPr>
      </w:pPr>
      <w:r w:rsidRPr="000C5234">
        <w:rPr>
          <w:b/>
        </w:rPr>
        <w:t xml:space="preserve">28 октября 2021 года </w:t>
      </w:r>
      <w:r w:rsidRPr="000C5234">
        <w:rPr>
          <w:b/>
        </w:rPr>
        <w:tab/>
      </w:r>
      <w:r w:rsidRPr="000C5234">
        <w:rPr>
          <w:b/>
        </w:rPr>
        <w:tab/>
      </w:r>
      <w:r w:rsidRPr="000C5234">
        <w:rPr>
          <w:b/>
        </w:rPr>
        <w:tab/>
      </w:r>
      <w:r w:rsidRPr="000C5234">
        <w:rPr>
          <w:b/>
        </w:rPr>
        <w:tab/>
      </w:r>
      <w:r w:rsidRPr="000C5234">
        <w:rPr>
          <w:b/>
        </w:rPr>
        <w:tab/>
      </w:r>
      <w:r w:rsidRPr="000C5234">
        <w:rPr>
          <w:b/>
        </w:rPr>
        <w:tab/>
      </w:r>
      <w:r w:rsidRPr="000C5234">
        <w:rPr>
          <w:b/>
        </w:rPr>
        <w:tab/>
      </w:r>
      <w:r w:rsidRPr="000C5234">
        <w:rPr>
          <w:b/>
        </w:rPr>
        <w:tab/>
      </w:r>
    </w:p>
    <w:p w:rsidR="000C5234" w:rsidRPr="000C5234" w:rsidRDefault="000C5234" w:rsidP="000C5234">
      <w:pPr>
        <w:jc w:val="both"/>
        <w:rPr>
          <w:b/>
        </w:rPr>
      </w:pPr>
      <w:r w:rsidRPr="000C5234">
        <w:rPr>
          <w:b/>
        </w:rPr>
        <w:t>№ 37</w:t>
      </w:r>
    </w:p>
    <w:p w:rsidR="000C5234" w:rsidRPr="000C5234" w:rsidRDefault="000C5234" w:rsidP="000C5234">
      <w:pPr>
        <w:ind w:right="-186"/>
        <w:jc w:val="both"/>
        <w:rPr>
          <w:bCs/>
          <w:szCs w:val="20"/>
        </w:rPr>
      </w:pPr>
    </w:p>
    <w:p w:rsidR="000C5234" w:rsidRPr="000C5234" w:rsidRDefault="000C5234" w:rsidP="000C5234">
      <w:pPr>
        <w:ind w:right="-186"/>
        <w:jc w:val="both"/>
        <w:rPr>
          <w:bCs/>
          <w:szCs w:val="20"/>
        </w:rPr>
      </w:pPr>
    </w:p>
    <w:p w:rsidR="005D429B" w:rsidRDefault="005D429B" w:rsidP="00F75FDD">
      <w:pPr>
        <w:widowControl w:val="0"/>
        <w:tabs>
          <w:tab w:val="left" w:pos="3240"/>
          <w:tab w:val="left" w:pos="8460"/>
        </w:tabs>
        <w:jc w:val="both"/>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C2FFA" w:rsidRPr="008C2FFA" w:rsidTr="00254E46">
        <w:tc>
          <w:tcPr>
            <w:tcW w:w="4361" w:type="dxa"/>
            <w:shd w:val="clear" w:color="auto" w:fill="auto"/>
          </w:tcPr>
          <w:p w:rsidR="008C2FFA" w:rsidRPr="008C2FFA" w:rsidRDefault="008C2FFA" w:rsidP="008C2FFA">
            <w:pPr>
              <w:jc w:val="center"/>
              <w:rPr>
                <w:bCs/>
                <w:sz w:val="22"/>
              </w:rPr>
            </w:pPr>
            <w:r w:rsidRPr="008C2FFA">
              <w:rPr>
                <w:bCs/>
                <w:sz w:val="22"/>
              </w:rPr>
              <w:lastRenderedPageBreak/>
              <w:t xml:space="preserve">Совет депутатов </w:t>
            </w:r>
          </w:p>
          <w:p w:rsidR="008C2FFA" w:rsidRPr="008C2FFA" w:rsidRDefault="008C2FFA" w:rsidP="008C2FFA">
            <w:pPr>
              <w:jc w:val="center"/>
              <w:rPr>
                <w:bCs/>
                <w:sz w:val="22"/>
              </w:rPr>
            </w:pPr>
            <w:r w:rsidRPr="008C2FFA">
              <w:rPr>
                <w:bCs/>
                <w:sz w:val="22"/>
              </w:rPr>
              <w:t xml:space="preserve">муниципального образования «Муниципальный округ </w:t>
            </w:r>
          </w:p>
          <w:p w:rsidR="008C2FFA" w:rsidRPr="008C2FFA" w:rsidRDefault="008C2FFA" w:rsidP="008C2FFA">
            <w:pPr>
              <w:jc w:val="center"/>
              <w:rPr>
                <w:bCs/>
                <w:sz w:val="22"/>
              </w:rPr>
            </w:pPr>
            <w:r w:rsidRPr="008C2FFA">
              <w:rPr>
                <w:bCs/>
                <w:sz w:val="22"/>
              </w:rPr>
              <w:t xml:space="preserve">Глазовский район </w:t>
            </w:r>
          </w:p>
          <w:p w:rsidR="008C2FFA" w:rsidRPr="008C2FFA" w:rsidRDefault="008C2FFA" w:rsidP="008C2FFA">
            <w:pPr>
              <w:jc w:val="center"/>
              <w:rPr>
                <w:b/>
                <w:bCs/>
                <w:sz w:val="22"/>
              </w:rPr>
            </w:pPr>
            <w:r w:rsidRPr="008C2FFA">
              <w:rPr>
                <w:bCs/>
                <w:sz w:val="22"/>
              </w:rPr>
              <w:t>Удмуртской Республики»</w:t>
            </w:r>
            <w:r w:rsidRPr="008C2FFA">
              <w:rPr>
                <w:b/>
                <w:bCs/>
                <w:sz w:val="22"/>
              </w:rPr>
              <w:t xml:space="preserve">  </w:t>
            </w:r>
          </w:p>
        </w:tc>
        <w:tc>
          <w:tcPr>
            <w:tcW w:w="1139" w:type="dxa"/>
          </w:tcPr>
          <w:p w:rsidR="008C2FFA" w:rsidRPr="008C2FFA" w:rsidRDefault="008C2FFA" w:rsidP="008C2FFA">
            <w:pPr>
              <w:jc w:val="center"/>
              <w:rPr>
                <w:b/>
                <w:bCs/>
                <w:sz w:val="22"/>
              </w:rPr>
            </w:pPr>
            <w:r>
              <w:rPr>
                <w:b/>
                <w:bCs/>
                <w:noProof/>
                <w:sz w:val="22"/>
              </w:rPr>
              <w:drawing>
                <wp:anchor distT="0" distB="0" distL="114300" distR="114300" simplePos="0" relativeHeight="251687936"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8" name="Рисунок 8"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8C2FFA" w:rsidRPr="008C2FFA" w:rsidRDefault="008C2FFA" w:rsidP="008C2FFA">
            <w:pPr>
              <w:jc w:val="center"/>
              <w:rPr>
                <w:bCs/>
                <w:sz w:val="22"/>
              </w:rPr>
            </w:pPr>
            <w:r w:rsidRPr="008C2FFA">
              <w:rPr>
                <w:bCs/>
                <w:sz w:val="22"/>
              </w:rPr>
              <w:t xml:space="preserve">«Удмурт </w:t>
            </w:r>
            <w:proofErr w:type="spellStart"/>
            <w:r w:rsidRPr="008C2FFA">
              <w:rPr>
                <w:bCs/>
                <w:sz w:val="22"/>
              </w:rPr>
              <w:t>Элькунысь</w:t>
            </w:r>
            <w:proofErr w:type="spellEnd"/>
            <w:r w:rsidRPr="008C2FFA">
              <w:rPr>
                <w:bCs/>
                <w:sz w:val="22"/>
              </w:rPr>
              <w:t xml:space="preserve"> </w:t>
            </w:r>
          </w:p>
          <w:p w:rsidR="008C2FFA" w:rsidRPr="008C2FFA" w:rsidRDefault="008C2FFA" w:rsidP="008C2FFA">
            <w:pPr>
              <w:jc w:val="center"/>
              <w:rPr>
                <w:bCs/>
                <w:sz w:val="22"/>
              </w:rPr>
            </w:pPr>
            <w:r w:rsidRPr="008C2FFA">
              <w:rPr>
                <w:bCs/>
                <w:sz w:val="22"/>
              </w:rPr>
              <w:t xml:space="preserve">Глаз </w:t>
            </w:r>
            <w:proofErr w:type="spellStart"/>
            <w:r w:rsidRPr="008C2FFA">
              <w:rPr>
                <w:bCs/>
                <w:sz w:val="22"/>
              </w:rPr>
              <w:t>ёрос</w:t>
            </w:r>
            <w:proofErr w:type="spellEnd"/>
            <w:r w:rsidRPr="008C2FFA">
              <w:rPr>
                <w:bCs/>
                <w:sz w:val="22"/>
              </w:rPr>
              <w:t xml:space="preserve"> </w:t>
            </w:r>
          </w:p>
          <w:p w:rsidR="008C2FFA" w:rsidRPr="008C2FFA" w:rsidRDefault="008C2FFA" w:rsidP="008C2FFA">
            <w:pPr>
              <w:jc w:val="center"/>
              <w:rPr>
                <w:bCs/>
                <w:sz w:val="22"/>
              </w:rPr>
            </w:pPr>
            <w:r w:rsidRPr="008C2FFA">
              <w:rPr>
                <w:bCs/>
                <w:sz w:val="22"/>
              </w:rPr>
              <w:t>муниципал округ»</w:t>
            </w:r>
          </w:p>
          <w:p w:rsidR="008C2FFA" w:rsidRPr="008C2FFA" w:rsidRDefault="008C2FFA" w:rsidP="008C2FFA">
            <w:pPr>
              <w:jc w:val="center"/>
              <w:rPr>
                <w:bCs/>
                <w:sz w:val="22"/>
              </w:rPr>
            </w:pPr>
            <w:r w:rsidRPr="008C2FFA">
              <w:rPr>
                <w:bCs/>
                <w:sz w:val="22"/>
              </w:rPr>
              <w:t xml:space="preserve">муниципал </w:t>
            </w:r>
            <w:proofErr w:type="spellStart"/>
            <w:r w:rsidRPr="008C2FFA">
              <w:rPr>
                <w:bCs/>
                <w:sz w:val="22"/>
              </w:rPr>
              <w:t>кылдытэтысь</w:t>
            </w:r>
            <w:proofErr w:type="spellEnd"/>
            <w:r w:rsidRPr="008C2FFA">
              <w:rPr>
                <w:bCs/>
                <w:sz w:val="22"/>
              </w:rPr>
              <w:t xml:space="preserve"> </w:t>
            </w:r>
          </w:p>
          <w:p w:rsidR="008C2FFA" w:rsidRPr="008C2FFA" w:rsidRDefault="008C2FFA" w:rsidP="008C2FFA">
            <w:pPr>
              <w:jc w:val="center"/>
              <w:rPr>
                <w:bCs/>
                <w:sz w:val="22"/>
              </w:rPr>
            </w:pPr>
            <w:proofErr w:type="spellStart"/>
            <w:r w:rsidRPr="008C2FFA">
              <w:rPr>
                <w:bCs/>
                <w:sz w:val="22"/>
              </w:rPr>
              <w:t>депутатъёслэн</w:t>
            </w:r>
            <w:proofErr w:type="spellEnd"/>
            <w:r w:rsidRPr="008C2FFA">
              <w:rPr>
                <w:bCs/>
                <w:sz w:val="22"/>
              </w:rPr>
              <w:t xml:space="preserve"> </w:t>
            </w:r>
            <w:proofErr w:type="spellStart"/>
            <w:r w:rsidRPr="008C2FFA">
              <w:rPr>
                <w:bCs/>
                <w:sz w:val="22"/>
              </w:rPr>
              <w:t>Кенешсы</w:t>
            </w:r>
            <w:proofErr w:type="spellEnd"/>
          </w:p>
          <w:p w:rsidR="008C2FFA" w:rsidRPr="008C2FFA" w:rsidRDefault="008C2FFA" w:rsidP="008C2FFA">
            <w:pPr>
              <w:jc w:val="center"/>
              <w:rPr>
                <w:b/>
                <w:bCs/>
                <w:sz w:val="22"/>
              </w:rPr>
            </w:pPr>
          </w:p>
        </w:tc>
      </w:tr>
    </w:tbl>
    <w:p w:rsidR="008C2FFA" w:rsidRPr="008C2FFA" w:rsidRDefault="008C2FFA" w:rsidP="008C2FFA">
      <w:pPr>
        <w:keepNext/>
        <w:jc w:val="center"/>
        <w:outlineLvl w:val="0"/>
        <w:rPr>
          <w:b/>
          <w:bCs/>
          <w:sz w:val="44"/>
          <w:szCs w:val="44"/>
        </w:rPr>
      </w:pPr>
      <w:r w:rsidRPr="008C2FFA">
        <w:rPr>
          <w:b/>
          <w:bCs/>
          <w:sz w:val="44"/>
          <w:szCs w:val="44"/>
        </w:rPr>
        <w:t>РЕШЕНИЕ</w:t>
      </w:r>
    </w:p>
    <w:p w:rsidR="008C2FFA" w:rsidRPr="008C2FFA" w:rsidRDefault="008C2FFA" w:rsidP="008C2FFA">
      <w:pPr>
        <w:ind w:left="-540"/>
        <w:jc w:val="center"/>
        <w:rPr>
          <w:b/>
          <w:bCs/>
          <w:sz w:val="20"/>
          <w:szCs w:val="20"/>
        </w:rPr>
      </w:pPr>
    </w:p>
    <w:p w:rsidR="008C2FFA" w:rsidRPr="008C2FFA" w:rsidRDefault="008C2FFA" w:rsidP="008C2FFA">
      <w:pPr>
        <w:jc w:val="center"/>
        <w:rPr>
          <w:b/>
          <w:bCs/>
          <w:sz w:val="28"/>
          <w:szCs w:val="28"/>
        </w:rPr>
      </w:pPr>
      <w:r w:rsidRPr="008C2FFA">
        <w:rPr>
          <w:b/>
          <w:bCs/>
          <w:sz w:val="28"/>
          <w:szCs w:val="28"/>
        </w:rPr>
        <w:t xml:space="preserve">СОВЕТА ДЕПУТАТОВ МУНИЦИПАЛЬНОГО ОБРАЗОВАНИЯ </w:t>
      </w:r>
    </w:p>
    <w:p w:rsidR="008C2FFA" w:rsidRPr="008C2FFA" w:rsidRDefault="008C2FFA" w:rsidP="008C2FFA">
      <w:pPr>
        <w:jc w:val="center"/>
        <w:rPr>
          <w:b/>
          <w:bCs/>
          <w:sz w:val="28"/>
          <w:szCs w:val="28"/>
        </w:rPr>
      </w:pPr>
      <w:r w:rsidRPr="008C2FFA">
        <w:rPr>
          <w:b/>
          <w:bCs/>
          <w:sz w:val="28"/>
          <w:szCs w:val="28"/>
        </w:rPr>
        <w:t xml:space="preserve">«МУНИЦИПАЛЬНЫЙ ОКРУГ ГЛАЗОВСКИЙ РАЙОН </w:t>
      </w:r>
    </w:p>
    <w:p w:rsidR="008C2FFA" w:rsidRPr="008C2FFA" w:rsidRDefault="008C2FFA" w:rsidP="008C2FFA">
      <w:pPr>
        <w:jc w:val="center"/>
        <w:rPr>
          <w:b/>
          <w:bCs/>
          <w:sz w:val="28"/>
          <w:szCs w:val="28"/>
        </w:rPr>
      </w:pPr>
      <w:r w:rsidRPr="008C2FFA">
        <w:rPr>
          <w:b/>
          <w:bCs/>
          <w:sz w:val="28"/>
          <w:szCs w:val="28"/>
        </w:rPr>
        <w:t xml:space="preserve">УДМУРТСКОЙ РЕСПУБЛИКИ» </w:t>
      </w:r>
    </w:p>
    <w:p w:rsidR="008C2FFA" w:rsidRPr="008C2FFA" w:rsidRDefault="008C2FFA" w:rsidP="008C2FFA">
      <w:pPr>
        <w:jc w:val="center"/>
        <w:rPr>
          <w:b/>
          <w:bCs/>
          <w:sz w:val="20"/>
          <w:szCs w:val="20"/>
        </w:rPr>
      </w:pPr>
    </w:p>
    <w:p w:rsidR="008C2FFA" w:rsidRPr="008C2FFA" w:rsidRDefault="008C2FFA" w:rsidP="008C2FFA">
      <w:pPr>
        <w:jc w:val="center"/>
        <w:rPr>
          <w:b/>
        </w:rPr>
      </w:pPr>
      <w:r w:rsidRPr="008C2FFA">
        <w:rPr>
          <w:b/>
        </w:rPr>
        <w:t xml:space="preserve">Об утверждении </w:t>
      </w:r>
      <w:proofErr w:type="gramStart"/>
      <w:r w:rsidRPr="008C2FFA">
        <w:rPr>
          <w:b/>
        </w:rPr>
        <w:t>состава Президиума Совета депутатов муниципального образования</w:t>
      </w:r>
      <w:proofErr w:type="gramEnd"/>
      <w:r w:rsidRPr="008C2FFA">
        <w:rPr>
          <w:b/>
        </w:rPr>
        <w:t xml:space="preserve"> </w:t>
      </w:r>
    </w:p>
    <w:p w:rsidR="008C2FFA" w:rsidRPr="008C2FFA" w:rsidRDefault="008C2FFA" w:rsidP="008C2FFA">
      <w:pPr>
        <w:jc w:val="center"/>
        <w:rPr>
          <w:b/>
        </w:rPr>
      </w:pPr>
      <w:r w:rsidRPr="008C2FFA">
        <w:rPr>
          <w:b/>
        </w:rPr>
        <w:t xml:space="preserve">«Муниципальный округ Глазовский район Удмуртской Республики» </w:t>
      </w:r>
    </w:p>
    <w:p w:rsidR="008C2FFA" w:rsidRPr="008C2FFA" w:rsidRDefault="008C2FFA" w:rsidP="008C2FFA">
      <w:pPr>
        <w:rPr>
          <w:b/>
          <w:sz w:val="20"/>
          <w:szCs w:val="20"/>
        </w:rPr>
      </w:pPr>
    </w:p>
    <w:p w:rsidR="008C2FFA" w:rsidRPr="008C2FFA" w:rsidRDefault="008C2FFA" w:rsidP="008C2FFA">
      <w:r w:rsidRPr="008C2FFA">
        <w:t xml:space="preserve">Принято </w:t>
      </w:r>
    </w:p>
    <w:p w:rsidR="008C2FFA" w:rsidRPr="008C2FFA" w:rsidRDefault="008C2FFA" w:rsidP="008C2FFA">
      <w:r w:rsidRPr="008C2FFA">
        <w:t xml:space="preserve">Советом депутатов муниципального образования </w:t>
      </w:r>
    </w:p>
    <w:p w:rsidR="008C2FFA" w:rsidRPr="008C2FFA" w:rsidRDefault="008C2FFA" w:rsidP="008C2FFA">
      <w:r w:rsidRPr="008C2FFA">
        <w:t xml:space="preserve">«Муниципальный округ Глазовский район                                        </w:t>
      </w:r>
    </w:p>
    <w:p w:rsidR="008C2FFA" w:rsidRPr="008C2FFA" w:rsidRDefault="008C2FFA" w:rsidP="008C2FFA">
      <w:r w:rsidRPr="008C2FFA">
        <w:t>Удмуртской Республики» первого созыва                                                     28 октября 2021 года</w:t>
      </w:r>
    </w:p>
    <w:p w:rsidR="008C2FFA" w:rsidRPr="008C2FFA" w:rsidRDefault="008C2FFA" w:rsidP="008C2FFA">
      <w:pPr>
        <w:autoSpaceDE w:val="0"/>
        <w:autoSpaceDN w:val="0"/>
        <w:adjustRightInd w:val="0"/>
        <w:jc w:val="both"/>
        <w:outlineLvl w:val="0"/>
        <w:rPr>
          <w:rFonts w:eastAsia="Calibri"/>
          <w:i/>
          <w:iCs/>
        </w:rPr>
      </w:pPr>
    </w:p>
    <w:p w:rsidR="008C2FFA" w:rsidRPr="008C2FFA" w:rsidRDefault="008C2FFA" w:rsidP="008C2FFA">
      <w:pPr>
        <w:autoSpaceDE w:val="0"/>
        <w:autoSpaceDN w:val="0"/>
        <w:adjustRightInd w:val="0"/>
        <w:ind w:firstLine="709"/>
        <w:jc w:val="both"/>
        <w:rPr>
          <w:rFonts w:eastAsia="Calibri"/>
          <w:i/>
          <w:iCs/>
        </w:rPr>
      </w:pPr>
      <w:r w:rsidRPr="008C2FFA">
        <w:rPr>
          <w:rFonts w:eastAsia="Calibri"/>
        </w:rPr>
        <w:t xml:space="preserve">В </w:t>
      </w:r>
      <w:r w:rsidRPr="008C2FFA">
        <w:rPr>
          <w:rFonts w:eastAsia="Calibri"/>
          <w:lang w:eastAsia="en-US"/>
        </w:rPr>
        <w:t>соответствии с Федеральным законом от 06.10.2003 года № 131-ФЗ «Об общих принципах организации местного самоуправления в Российской Федерации»,</w:t>
      </w:r>
      <w:r w:rsidRPr="008C2FFA">
        <w:rPr>
          <w:rFonts w:eastAsia="Calibri"/>
          <w:i/>
          <w:iCs/>
        </w:rPr>
        <w:t xml:space="preserve"> </w:t>
      </w:r>
      <w:r w:rsidRPr="008C2FFA">
        <w:t xml:space="preserve">статьей 21 Временного порядка работы Совета депутатов муниципального образования «Муниципальный округ Глазовский район Удмуртской Республики» первого созыва, </w:t>
      </w:r>
      <w:r w:rsidRPr="008C2FFA">
        <w:rPr>
          <w:b/>
        </w:rPr>
        <w:t>Совет депутатов муниципального образования «Муниципальный округ Глазовский район Удмуртской Республики»</w:t>
      </w:r>
      <w:r w:rsidRPr="008C2FFA">
        <w:rPr>
          <w:b/>
          <w:bCs/>
        </w:rPr>
        <w:t xml:space="preserve"> РЕШИЛ:</w:t>
      </w:r>
    </w:p>
    <w:p w:rsidR="008C2FFA" w:rsidRPr="008C2FFA" w:rsidRDefault="008C2FFA" w:rsidP="008C2FFA">
      <w:pPr>
        <w:jc w:val="both"/>
        <w:rPr>
          <w:szCs w:val="20"/>
        </w:rPr>
      </w:pPr>
    </w:p>
    <w:p w:rsidR="008C2FFA" w:rsidRPr="008C2FFA" w:rsidRDefault="008C2FFA" w:rsidP="008C2FFA">
      <w:pPr>
        <w:ind w:firstLine="709"/>
        <w:jc w:val="both"/>
      </w:pPr>
      <w:r w:rsidRPr="008C2FFA">
        <w:rPr>
          <w:szCs w:val="20"/>
        </w:rPr>
        <w:t xml:space="preserve">1. Утвердить следующий состав Президиум Совета депутатов </w:t>
      </w:r>
      <w:r w:rsidRPr="008C2FFA">
        <w:t>муниципального образования «Муниципальный округ Глазовский  район Удмуртской Республики»:</w:t>
      </w:r>
    </w:p>
    <w:p w:rsidR="008C2FFA" w:rsidRPr="008C2FFA" w:rsidRDefault="008C2FFA" w:rsidP="008C2FFA">
      <w:pPr>
        <w:ind w:firstLine="709"/>
        <w:jc w:val="both"/>
      </w:pPr>
      <w:r w:rsidRPr="008C2FFA">
        <w:t>Председатель Президиума:</w:t>
      </w:r>
    </w:p>
    <w:p w:rsidR="008C2FFA" w:rsidRPr="008C2FFA" w:rsidRDefault="008C2FFA" w:rsidP="008C2FFA">
      <w:pPr>
        <w:ind w:firstLine="709"/>
        <w:jc w:val="both"/>
        <w:rPr>
          <w:szCs w:val="20"/>
        </w:rPr>
      </w:pPr>
      <w:r w:rsidRPr="008C2FFA">
        <w:rPr>
          <w:bCs/>
          <w:szCs w:val="20"/>
        </w:rPr>
        <w:t xml:space="preserve">1) Буров Сергей Леонидович, </w:t>
      </w:r>
      <w:r w:rsidRPr="008C2FFA">
        <w:rPr>
          <w:szCs w:val="20"/>
        </w:rPr>
        <w:t>Председатель Совета депутатов муниципального образования «Муниципальный округ Глазовский район Удмуртской Республики»;</w:t>
      </w:r>
    </w:p>
    <w:p w:rsidR="008C2FFA" w:rsidRPr="008C2FFA" w:rsidRDefault="008C2FFA" w:rsidP="008C2FFA">
      <w:pPr>
        <w:ind w:firstLine="709"/>
        <w:jc w:val="both"/>
        <w:rPr>
          <w:szCs w:val="20"/>
        </w:rPr>
      </w:pPr>
      <w:r w:rsidRPr="008C2FFA">
        <w:rPr>
          <w:szCs w:val="20"/>
        </w:rPr>
        <w:t xml:space="preserve">Заместитель </w:t>
      </w:r>
      <w:r w:rsidRPr="008C2FFA">
        <w:t>Председателя Президиума:</w:t>
      </w:r>
    </w:p>
    <w:p w:rsidR="008C2FFA" w:rsidRPr="008C2FFA" w:rsidRDefault="008C2FFA" w:rsidP="008C2FFA">
      <w:pPr>
        <w:ind w:firstLine="709"/>
        <w:jc w:val="both"/>
        <w:rPr>
          <w:szCs w:val="20"/>
        </w:rPr>
      </w:pPr>
      <w:r w:rsidRPr="008C2FFA">
        <w:rPr>
          <w:szCs w:val="20"/>
        </w:rPr>
        <w:t>2) Корякин Виктор Иванович, заместитель Председателя Совета депутатов муниципального образования Муниципальный округ Глазовский район Удмуртской Республики»;</w:t>
      </w:r>
    </w:p>
    <w:p w:rsidR="008C2FFA" w:rsidRPr="008C2FFA" w:rsidRDefault="008C2FFA" w:rsidP="008C2FFA">
      <w:pPr>
        <w:ind w:firstLine="709"/>
        <w:jc w:val="both"/>
        <w:rPr>
          <w:szCs w:val="20"/>
        </w:rPr>
      </w:pPr>
      <w:r w:rsidRPr="008C2FFA">
        <w:rPr>
          <w:szCs w:val="20"/>
        </w:rPr>
        <w:t>Члены Президиума:</w:t>
      </w:r>
    </w:p>
    <w:p w:rsidR="008C2FFA" w:rsidRPr="008C2FFA" w:rsidRDefault="008C2FFA" w:rsidP="008C2FFA">
      <w:pPr>
        <w:ind w:firstLine="709"/>
        <w:jc w:val="both"/>
        <w:rPr>
          <w:rFonts w:eastAsia="Calibri"/>
          <w:lang w:eastAsia="en-US"/>
        </w:rPr>
      </w:pPr>
      <w:r w:rsidRPr="008C2FFA">
        <w:rPr>
          <w:szCs w:val="20"/>
        </w:rPr>
        <w:t xml:space="preserve">3) </w:t>
      </w:r>
      <w:proofErr w:type="spellStart"/>
      <w:r w:rsidRPr="008C2FFA">
        <w:rPr>
          <w:szCs w:val="20"/>
        </w:rPr>
        <w:t>Туктарева</w:t>
      </w:r>
      <w:proofErr w:type="spellEnd"/>
      <w:r w:rsidRPr="008C2FFA">
        <w:rPr>
          <w:szCs w:val="20"/>
        </w:rPr>
        <w:t xml:space="preserve"> Александра Антоновна - Председатель постоянной </w:t>
      </w:r>
      <w:r w:rsidRPr="008C2FFA">
        <w:t xml:space="preserve">комиссии </w:t>
      </w:r>
      <w:r w:rsidRPr="008C2FFA">
        <w:rPr>
          <w:rFonts w:eastAsia="Calibri"/>
          <w:lang w:eastAsia="en-US"/>
        </w:rPr>
        <w:t>по финансовым, экономическим, земельным, имущественным  и сельскохозяйственным вопросам;</w:t>
      </w:r>
    </w:p>
    <w:p w:rsidR="008C2FFA" w:rsidRPr="008C2FFA" w:rsidRDefault="008C2FFA" w:rsidP="008C2FFA">
      <w:pPr>
        <w:ind w:firstLine="709"/>
        <w:jc w:val="both"/>
        <w:rPr>
          <w:rFonts w:eastAsia="Calibri"/>
          <w:lang w:eastAsia="en-US"/>
        </w:rPr>
      </w:pPr>
      <w:r w:rsidRPr="008C2FFA">
        <w:rPr>
          <w:szCs w:val="20"/>
        </w:rPr>
        <w:t xml:space="preserve">4) Никитин Александр Валерьевич - Председатель постоянной </w:t>
      </w:r>
      <w:r w:rsidRPr="008C2FFA">
        <w:t xml:space="preserve">комиссии </w:t>
      </w:r>
      <w:r w:rsidRPr="008C2FFA">
        <w:rPr>
          <w:rFonts w:eastAsia="Calibri"/>
          <w:lang w:eastAsia="en-US"/>
        </w:rPr>
        <w:t>по жилищно-коммунальному хозяйству, строительству, дорожной деятельности, транспорту и связи;</w:t>
      </w:r>
    </w:p>
    <w:p w:rsidR="008C2FFA" w:rsidRPr="008C2FFA" w:rsidRDefault="008C2FFA" w:rsidP="008C2FFA">
      <w:pPr>
        <w:ind w:firstLine="709"/>
        <w:jc w:val="both"/>
        <w:rPr>
          <w:szCs w:val="20"/>
        </w:rPr>
      </w:pPr>
      <w:r w:rsidRPr="008C2FFA">
        <w:rPr>
          <w:szCs w:val="20"/>
        </w:rPr>
        <w:t xml:space="preserve">5) </w:t>
      </w:r>
      <w:proofErr w:type="spellStart"/>
      <w:r w:rsidRPr="008C2FFA">
        <w:rPr>
          <w:szCs w:val="20"/>
        </w:rPr>
        <w:t>Учанева</w:t>
      </w:r>
      <w:proofErr w:type="spellEnd"/>
      <w:r w:rsidRPr="008C2FFA">
        <w:rPr>
          <w:szCs w:val="20"/>
        </w:rPr>
        <w:t xml:space="preserve"> Надежда Аркадьевна - Председатель постоянной комиссии по нормотворчеству, образованию, культуре, здравоохранению, молодежной политике и спорту.</w:t>
      </w:r>
    </w:p>
    <w:p w:rsidR="008C2FFA" w:rsidRPr="008C2FFA" w:rsidRDefault="008C2FFA" w:rsidP="008C2FFA">
      <w:pPr>
        <w:ind w:right="140" w:firstLine="708"/>
        <w:jc w:val="both"/>
        <w:rPr>
          <w:rFonts w:eastAsia="Calibri"/>
          <w:lang w:eastAsia="en-US"/>
        </w:rPr>
      </w:pPr>
      <w:r w:rsidRPr="008C2FFA">
        <w:rPr>
          <w:rFonts w:eastAsia="Calibri"/>
        </w:rPr>
        <w:t>2. Настоящее решение вступает в силу с момента принятия</w:t>
      </w:r>
      <w:r w:rsidRPr="008C2FFA">
        <w:rPr>
          <w:rFonts w:eastAsia="Calibri"/>
          <w:lang w:eastAsia="en-US"/>
        </w:rPr>
        <w:t>.</w:t>
      </w:r>
    </w:p>
    <w:p w:rsidR="008C2FFA" w:rsidRPr="008C2FFA" w:rsidRDefault="008C2FFA" w:rsidP="008C2FFA">
      <w:pPr>
        <w:ind w:firstLine="709"/>
        <w:jc w:val="both"/>
      </w:pPr>
      <w:r w:rsidRPr="008C2FFA">
        <w:t xml:space="preserve">3. </w:t>
      </w:r>
      <w:r w:rsidRPr="008C2FFA">
        <w:rPr>
          <w:rFonts w:eastAsia="Calibri"/>
        </w:rPr>
        <w:t xml:space="preserve">Настоящее решение </w:t>
      </w:r>
      <w:r w:rsidRPr="008C2FFA">
        <w:t>подлежит официальному опубликованию.</w:t>
      </w:r>
    </w:p>
    <w:p w:rsidR="008C2FFA" w:rsidRPr="008C2FFA" w:rsidRDefault="008C2FFA" w:rsidP="008C2FFA">
      <w:pPr>
        <w:tabs>
          <w:tab w:val="left" w:pos="8025"/>
        </w:tabs>
        <w:jc w:val="both"/>
        <w:rPr>
          <w:b/>
        </w:rPr>
      </w:pPr>
    </w:p>
    <w:p w:rsidR="008C2FFA" w:rsidRPr="008C2FFA" w:rsidRDefault="008C2FFA" w:rsidP="008C2FFA">
      <w:pPr>
        <w:tabs>
          <w:tab w:val="left" w:pos="8025"/>
        </w:tabs>
        <w:jc w:val="both"/>
        <w:rPr>
          <w:b/>
          <w:bCs/>
        </w:rPr>
      </w:pPr>
      <w:r w:rsidRPr="008C2FFA">
        <w:rPr>
          <w:b/>
        </w:rPr>
        <w:t xml:space="preserve">Председатель Совета депутатов </w:t>
      </w:r>
      <w:r w:rsidRPr="008C2FFA">
        <w:rPr>
          <w:b/>
          <w:bCs/>
        </w:rPr>
        <w:t xml:space="preserve">муниципального </w:t>
      </w:r>
      <w:r w:rsidRPr="008C2FFA">
        <w:rPr>
          <w:b/>
          <w:bCs/>
        </w:rPr>
        <w:tab/>
        <w:t xml:space="preserve">       </w:t>
      </w:r>
    </w:p>
    <w:p w:rsidR="008C2FFA" w:rsidRPr="008C2FFA" w:rsidRDefault="008C2FFA" w:rsidP="008C2FFA">
      <w:pPr>
        <w:jc w:val="both"/>
        <w:rPr>
          <w:b/>
          <w:bCs/>
        </w:rPr>
      </w:pPr>
      <w:r w:rsidRPr="008C2FFA">
        <w:rPr>
          <w:b/>
          <w:bCs/>
        </w:rPr>
        <w:t xml:space="preserve">образования «Муниципальный округ </w:t>
      </w:r>
    </w:p>
    <w:p w:rsidR="008C2FFA" w:rsidRPr="008C2FFA" w:rsidRDefault="008C2FFA" w:rsidP="008C2FFA">
      <w:pPr>
        <w:jc w:val="both"/>
        <w:rPr>
          <w:b/>
        </w:rPr>
      </w:pPr>
      <w:r w:rsidRPr="008C2FFA">
        <w:rPr>
          <w:b/>
          <w:bCs/>
        </w:rPr>
        <w:t>Глазовс</w:t>
      </w:r>
      <w:r>
        <w:rPr>
          <w:b/>
          <w:bCs/>
        </w:rPr>
        <w:t>кий район Удмуртской Республики»</w:t>
      </w:r>
      <w:r w:rsidRPr="008C2FFA">
        <w:rPr>
          <w:b/>
          <w:bCs/>
        </w:rPr>
        <w:tab/>
      </w:r>
      <w:proofErr w:type="spellStart"/>
      <w:r w:rsidRPr="008C2FFA">
        <w:rPr>
          <w:b/>
          <w:bCs/>
        </w:rPr>
        <w:t>С.Л.Буров</w:t>
      </w:r>
      <w:proofErr w:type="spellEnd"/>
      <w:r w:rsidRPr="008C2FFA">
        <w:rPr>
          <w:b/>
          <w:bCs/>
        </w:rPr>
        <w:tab/>
      </w:r>
      <w:r w:rsidRPr="008C2FFA">
        <w:rPr>
          <w:b/>
          <w:bCs/>
        </w:rPr>
        <w:tab/>
      </w:r>
      <w:r w:rsidRPr="008C2FFA">
        <w:rPr>
          <w:b/>
          <w:bCs/>
        </w:rPr>
        <w:tab/>
      </w:r>
      <w:r w:rsidRPr="008C2FFA">
        <w:rPr>
          <w:b/>
          <w:bCs/>
        </w:rPr>
        <w:tab/>
      </w:r>
      <w:r w:rsidRPr="008C2FFA">
        <w:rPr>
          <w:b/>
          <w:bCs/>
        </w:rPr>
        <w:tab/>
      </w:r>
      <w:r w:rsidRPr="008C2FFA">
        <w:rPr>
          <w:b/>
          <w:bCs/>
        </w:rPr>
        <w:tab/>
      </w:r>
      <w:r w:rsidRPr="008C2FFA">
        <w:rPr>
          <w:b/>
          <w:bCs/>
        </w:rPr>
        <w:tab/>
      </w:r>
    </w:p>
    <w:p w:rsidR="008C2FFA" w:rsidRPr="008C2FFA" w:rsidRDefault="008C2FFA" w:rsidP="008C2FFA">
      <w:pPr>
        <w:jc w:val="both"/>
        <w:rPr>
          <w:b/>
        </w:rPr>
      </w:pPr>
      <w:proofErr w:type="spellStart"/>
      <w:r w:rsidRPr="008C2FFA">
        <w:rPr>
          <w:b/>
        </w:rPr>
        <w:t>г</w:t>
      </w:r>
      <w:proofErr w:type="gramStart"/>
      <w:r w:rsidRPr="008C2FFA">
        <w:rPr>
          <w:b/>
        </w:rPr>
        <w:t>.Г</w:t>
      </w:r>
      <w:proofErr w:type="gramEnd"/>
      <w:r w:rsidRPr="008C2FFA">
        <w:rPr>
          <w:b/>
        </w:rPr>
        <w:t>лазов</w:t>
      </w:r>
      <w:proofErr w:type="spellEnd"/>
    </w:p>
    <w:p w:rsidR="008C2FFA" w:rsidRPr="008C2FFA" w:rsidRDefault="008C2FFA" w:rsidP="008C2FFA">
      <w:pPr>
        <w:jc w:val="both"/>
        <w:rPr>
          <w:b/>
        </w:rPr>
      </w:pPr>
      <w:r w:rsidRPr="008C2FFA">
        <w:rPr>
          <w:b/>
        </w:rPr>
        <w:t xml:space="preserve">28 октября 2021 года </w:t>
      </w:r>
      <w:r w:rsidRPr="008C2FFA">
        <w:rPr>
          <w:b/>
        </w:rPr>
        <w:tab/>
      </w:r>
      <w:r w:rsidRPr="008C2FFA">
        <w:rPr>
          <w:b/>
        </w:rPr>
        <w:tab/>
      </w:r>
      <w:r w:rsidRPr="008C2FFA">
        <w:rPr>
          <w:b/>
        </w:rPr>
        <w:tab/>
      </w:r>
      <w:r w:rsidRPr="008C2FFA">
        <w:rPr>
          <w:b/>
        </w:rPr>
        <w:tab/>
      </w:r>
      <w:r w:rsidRPr="008C2FFA">
        <w:rPr>
          <w:b/>
        </w:rPr>
        <w:tab/>
      </w:r>
      <w:r w:rsidRPr="008C2FFA">
        <w:rPr>
          <w:b/>
        </w:rPr>
        <w:tab/>
      </w:r>
      <w:r w:rsidRPr="008C2FFA">
        <w:rPr>
          <w:b/>
        </w:rPr>
        <w:tab/>
      </w:r>
      <w:r w:rsidRPr="008C2FFA">
        <w:rPr>
          <w:b/>
        </w:rPr>
        <w:tab/>
      </w:r>
    </w:p>
    <w:p w:rsidR="008C2FFA" w:rsidRPr="008C2FFA" w:rsidRDefault="008C2FFA" w:rsidP="008C2FFA">
      <w:pPr>
        <w:jc w:val="both"/>
        <w:rPr>
          <w:b/>
        </w:rPr>
      </w:pPr>
      <w:r w:rsidRPr="008C2FFA">
        <w:rPr>
          <w:b/>
        </w:rPr>
        <w:t>№ 38</w:t>
      </w: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Pr="006C46B2" w:rsidRDefault="006C46B2" w:rsidP="006C46B2">
      <w:pPr>
        <w:rPr>
          <w:b/>
          <w:bCs/>
          <w:szCs w:val="20"/>
        </w:rPr>
      </w:pPr>
    </w:p>
    <w:p w:rsidR="006C46B2" w:rsidRPr="006C46B2" w:rsidRDefault="006C46B2" w:rsidP="006C46B2">
      <w:pPr>
        <w:rPr>
          <w:b/>
          <w:bCs/>
          <w:szCs w:val="20"/>
        </w:rPr>
      </w:pPr>
    </w:p>
    <w:p w:rsidR="006C46B2" w:rsidRPr="006C46B2" w:rsidRDefault="006C46B2" w:rsidP="006C46B2">
      <w:pPr>
        <w:rPr>
          <w:b/>
          <w:bCs/>
          <w:szCs w:val="20"/>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B25478" w:rsidRPr="002208F8" w:rsidRDefault="00B25478" w:rsidP="00B25478">
      <w:pPr>
        <w:tabs>
          <w:tab w:val="left" w:pos="0"/>
          <w:tab w:val="left" w:pos="8364"/>
          <w:tab w:val="left" w:pos="8931"/>
        </w:tabs>
        <w:autoSpaceDE w:val="0"/>
        <w:autoSpaceDN w:val="0"/>
        <w:adjustRightInd w:val="0"/>
        <w:ind w:firstLine="567"/>
        <w:jc w:val="center"/>
        <w:rPr>
          <w:b/>
        </w:rPr>
      </w:pPr>
      <w:r w:rsidRPr="002208F8">
        <w:rPr>
          <w:b/>
        </w:rPr>
        <w:t>Адрес редакции:</w:t>
      </w:r>
    </w:p>
    <w:p w:rsidR="00B25478" w:rsidRPr="002208F8" w:rsidRDefault="00B25478" w:rsidP="00B25478">
      <w:pPr>
        <w:ind w:firstLine="567"/>
        <w:jc w:val="center"/>
      </w:pPr>
    </w:p>
    <w:p w:rsidR="00B25478" w:rsidRPr="002208F8" w:rsidRDefault="00B25478" w:rsidP="00B25478">
      <w:pPr>
        <w:ind w:firstLine="567"/>
        <w:jc w:val="center"/>
      </w:pPr>
      <w:r w:rsidRPr="002208F8">
        <w:t xml:space="preserve">427621, Удмуртская Республика, г. Глазов, </w:t>
      </w:r>
      <w:proofErr w:type="spellStart"/>
      <w:r w:rsidRPr="002208F8">
        <w:t>ул</w:t>
      </w:r>
      <w:proofErr w:type="gramStart"/>
      <w:r w:rsidRPr="002208F8">
        <w:t>.М</w:t>
      </w:r>
      <w:proofErr w:type="gramEnd"/>
      <w:r w:rsidRPr="002208F8">
        <w:t>олодой</w:t>
      </w:r>
      <w:proofErr w:type="spellEnd"/>
      <w:r w:rsidRPr="002208F8">
        <w:t xml:space="preserve"> Гвардии, д.22 «а»</w:t>
      </w:r>
    </w:p>
    <w:p w:rsidR="00B25478" w:rsidRPr="002208F8" w:rsidRDefault="00B25478" w:rsidP="00B25478">
      <w:pPr>
        <w:ind w:firstLine="567"/>
        <w:jc w:val="center"/>
      </w:pPr>
      <w:r w:rsidRPr="002208F8">
        <w:t xml:space="preserve">Телефон </w:t>
      </w:r>
      <w:r>
        <w:t>8</w:t>
      </w:r>
      <w:r w:rsidR="006A77AA">
        <w:t xml:space="preserve"> </w:t>
      </w:r>
      <w:r>
        <w:t xml:space="preserve">(34141) </w:t>
      </w:r>
      <w:r w:rsidRPr="002208F8">
        <w:t>3-05-02</w:t>
      </w:r>
    </w:p>
    <w:p w:rsidR="00B25478" w:rsidRPr="002208F8" w:rsidRDefault="00B25478" w:rsidP="00B25478">
      <w:pPr>
        <w:ind w:firstLine="567"/>
        <w:jc w:val="center"/>
      </w:pPr>
    </w:p>
    <w:p w:rsidR="00B25478" w:rsidRPr="002208F8" w:rsidRDefault="00B25478" w:rsidP="00B25478">
      <w:pPr>
        <w:ind w:firstLine="567"/>
        <w:jc w:val="center"/>
      </w:pPr>
      <w:r w:rsidRPr="002208F8">
        <w:t xml:space="preserve">Подписано в печать </w:t>
      </w:r>
      <w:r>
        <w:t>2</w:t>
      </w:r>
      <w:r w:rsidR="006A77AA">
        <w:t>9</w:t>
      </w:r>
      <w:r>
        <w:t>.10</w:t>
      </w:r>
      <w:r>
        <w:t>.2021</w:t>
      </w:r>
    </w:p>
    <w:p w:rsidR="00B25478" w:rsidRPr="002208F8" w:rsidRDefault="00B25478" w:rsidP="00B25478">
      <w:pPr>
        <w:ind w:firstLine="567"/>
        <w:jc w:val="center"/>
      </w:pPr>
      <w:r w:rsidRPr="002208F8">
        <w:t>Тираж 60 экз.</w:t>
      </w:r>
    </w:p>
    <w:p w:rsidR="00B25478" w:rsidRPr="002208F8" w:rsidRDefault="00B25478" w:rsidP="00B25478">
      <w:pPr>
        <w:ind w:firstLine="567"/>
        <w:jc w:val="center"/>
      </w:pPr>
    </w:p>
    <w:p w:rsidR="006A77AA" w:rsidRPr="002208F8" w:rsidRDefault="00B25478" w:rsidP="006A77AA">
      <w:pPr>
        <w:ind w:firstLine="567"/>
        <w:jc w:val="center"/>
      </w:pPr>
      <w:r w:rsidRPr="002208F8">
        <w:t>Отпечатано в Совете депутатов</w:t>
      </w:r>
      <w:r>
        <w:t xml:space="preserve"> муниципального образования «Муниципальный округ Глазовский район Удмуртской Республики» первого созыва</w:t>
      </w:r>
    </w:p>
    <w:p w:rsidR="00B25478" w:rsidRDefault="00B25478" w:rsidP="00B25478">
      <w:pPr>
        <w:ind w:firstLine="567"/>
        <w:jc w:val="center"/>
      </w:pPr>
      <w:r w:rsidRPr="002208F8">
        <w:t xml:space="preserve">427621 Удмуртская Республика, </w:t>
      </w:r>
      <w:proofErr w:type="spellStart"/>
      <w:r w:rsidRPr="002208F8">
        <w:t>г</w:t>
      </w:r>
      <w:proofErr w:type="gramStart"/>
      <w:r w:rsidRPr="002208F8">
        <w:t>.Г</w:t>
      </w:r>
      <w:proofErr w:type="gramEnd"/>
      <w:r w:rsidRPr="002208F8">
        <w:t>лазов</w:t>
      </w:r>
      <w:proofErr w:type="spellEnd"/>
      <w:r w:rsidRPr="002208F8">
        <w:t xml:space="preserve">, </w:t>
      </w:r>
      <w:proofErr w:type="spellStart"/>
      <w:r w:rsidRPr="002208F8">
        <w:t>ул.Молодой</w:t>
      </w:r>
      <w:proofErr w:type="spellEnd"/>
      <w:r w:rsidRPr="002208F8">
        <w:t xml:space="preserve"> Гвардии, д.22 «а»</w:t>
      </w: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0D1CCF" w:rsidRDefault="000D1CCF" w:rsidP="006C46B2">
      <w:pPr>
        <w:jc w:val="both"/>
        <w:sectPr w:rsidR="000D1CCF" w:rsidSect="003723E4">
          <w:footerReference w:type="default" r:id="rId11"/>
          <w:pgSz w:w="11906" w:h="16838"/>
          <w:pgMar w:top="567" w:right="567" w:bottom="567" w:left="1701" w:header="709" w:footer="709" w:gutter="0"/>
          <w:cols w:space="708"/>
          <w:titlePg/>
          <w:docGrid w:linePitch="360"/>
        </w:sectPr>
      </w:pPr>
      <w:bookmarkStart w:id="0" w:name="_GoBack"/>
      <w:bookmarkEnd w:id="0"/>
    </w:p>
    <w:p w:rsidR="006C46B2" w:rsidRDefault="006C46B2" w:rsidP="003238FB">
      <w:pPr>
        <w:tabs>
          <w:tab w:val="left" w:pos="0"/>
          <w:tab w:val="left" w:pos="8364"/>
          <w:tab w:val="left" w:pos="8931"/>
        </w:tabs>
        <w:autoSpaceDE w:val="0"/>
        <w:autoSpaceDN w:val="0"/>
        <w:adjustRightInd w:val="0"/>
        <w:rPr>
          <w:b/>
          <w:u w:val="single"/>
        </w:rPr>
      </w:pPr>
    </w:p>
    <w:sectPr w:rsidR="006C46B2" w:rsidSect="000D1CCF">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6B2" w:rsidRDefault="006C46B2" w:rsidP="002208F8">
      <w:r>
        <w:separator/>
      </w:r>
    </w:p>
  </w:endnote>
  <w:endnote w:type="continuationSeparator" w:id="0">
    <w:p w:rsidR="006C46B2" w:rsidRDefault="006C46B2" w:rsidP="002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04994"/>
      <w:docPartObj>
        <w:docPartGallery w:val="Page Numbers (Bottom of Page)"/>
        <w:docPartUnique/>
      </w:docPartObj>
    </w:sdtPr>
    <w:sdtEndPr/>
    <w:sdtContent>
      <w:p w:rsidR="006C46B2" w:rsidRDefault="006C46B2">
        <w:pPr>
          <w:pStyle w:val="a7"/>
          <w:jc w:val="center"/>
        </w:pPr>
        <w:r>
          <w:fldChar w:fldCharType="begin"/>
        </w:r>
        <w:r>
          <w:instrText>PAGE   \* MERGEFORMAT</w:instrText>
        </w:r>
        <w:r>
          <w:fldChar w:fldCharType="separate"/>
        </w:r>
        <w:r w:rsidR="003238FB">
          <w:rPr>
            <w:noProof/>
          </w:rPr>
          <w:t>11</w:t>
        </w:r>
        <w:r>
          <w:fldChar w:fldCharType="end"/>
        </w:r>
      </w:p>
    </w:sdtContent>
  </w:sdt>
  <w:p w:rsidR="006C46B2" w:rsidRDefault="006C46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6B2" w:rsidRDefault="006C46B2" w:rsidP="002208F8">
      <w:r>
        <w:separator/>
      </w:r>
    </w:p>
  </w:footnote>
  <w:footnote w:type="continuationSeparator" w:id="0">
    <w:p w:rsidR="006C46B2" w:rsidRDefault="006C46B2" w:rsidP="0022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07108"/>
    <w:multiLevelType w:val="hybridMultilevel"/>
    <w:tmpl w:val="FD041396"/>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58C369AF"/>
    <w:multiLevelType w:val="hybridMultilevel"/>
    <w:tmpl w:val="782E22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864FCD"/>
    <w:multiLevelType w:val="hybridMultilevel"/>
    <w:tmpl w:val="681A0A3A"/>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F8"/>
    <w:rsid w:val="000350FE"/>
    <w:rsid w:val="000C5234"/>
    <w:rsid w:val="000D1CCF"/>
    <w:rsid w:val="000F6F88"/>
    <w:rsid w:val="00106069"/>
    <w:rsid w:val="00112266"/>
    <w:rsid w:val="00113B07"/>
    <w:rsid w:val="00133E4B"/>
    <w:rsid w:val="00164BFD"/>
    <w:rsid w:val="00182CDB"/>
    <w:rsid w:val="001B6F83"/>
    <w:rsid w:val="001E0EF8"/>
    <w:rsid w:val="0020314A"/>
    <w:rsid w:val="002208F8"/>
    <w:rsid w:val="002437B8"/>
    <w:rsid w:val="00245009"/>
    <w:rsid w:val="002B1EBF"/>
    <w:rsid w:val="002E6358"/>
    <w:rsid w:val="003238FB"/>
    <w:rsid w:val="00343320"/>
    <w:rsid w:val="00364B0A"/>
    <w:rsid w:val="003723E4"/>
    <w:rsid w:val="003C0BD7"/>
    <w:rsid w:val="003F5B9B"/>
    <w:rsid w:val="00463622"/>
    <w:rsid w:val="00464B79"/>
    <w:rsid w:val="0051058F"/>
    <w:rsid w:val="00527008"/>
    <w:rsid w:val="00582B1F"/>
    <w:rsid w:val="00584F2E"/>
    <w:rsid w:val="005D429B"/>
    <w:rsid w:val="005E0D3B"/>
    <w:rsid w:val="005F28CE"/>
    <w:rsid w:val="00656434"/>
    <w:rsid w:val="006A77AA"/>
    <w:rsid w:val="006C46B2"/>
    <w:rsid w:val="006E0619"/>
    <w:rsid w:val="00707E5A"/>
    <w:rsid w:val="007328E0"/>
    <w:rsid w:val="00741AAE"/>
    <w:rsid w:val="00772A04"/>
    <w:rsid w:val="007A0462"/>
    <w:rsid w:val="007A4172"/>
    <w:rsid w:val="007B5E6B"/>
    <w:rsid w:val="007C4B70"/>
    <w:rsid w:val="007E2908"/>
    <w:rsid w:val="00832371"/>
    <w:rsid w:val="0086545B"/>
    <w:rsid w:val="008C2FFA"/>
    <w:rsid w:val="008C4F83"/>
    <w:rsid w:val="00913AC2"/>
    <w:rsid w:val="0099158E"/>
    <w:rsid w:val="009951E9"/>
    <w:rsid w:val="009A5B82"/>
    <w:rsid w:val="009B4C88"/>
    <w:rsid w:val="00A16A3E"/>
    <w:rsid w:val="00A460C5"/>
    <w:rsid w:val="00AD24B1"/>
    <w:rsid w:val="00AF6263"/>
    <w:rsid w:val="00B24BB9"/>
    <w:rsid w:val="00B25478"/>
    <w:rsid w:val="00B84CE8"/>
    <w:rsid w:val="00BD613B"/>
    <w:rsid w:val="00BF7F98"/>
    <w:rsid w:val="00C17D8C"/>
    <w:rsid w:val="00C24BA7"/>
    <w:rsid w:val="00C36740"/>
    <w:rsid w:val="00C75780"/>
    <w:rsid w:val="00C96B0F"/>
    <w:rsid w:val="00CE3B3A"/>
    <w:rsid w:val="00D07B01"/>
    <w:rsid w:val="00D11B85"/>
    <w:rsid w:val="00D138B1"/>
    <w:rsid w:val="00D20AB2"/>
    <w:rsid w:val="00DE3B42"/>
    <w:rsid w:val="00E01843"/>
    <w:rsid w:val="00E1061E"/>
    <w:rsid w:val="00E176A9"/>
    <w:rsid w:val="00E520DA"/>
    <w:rsid w:val="00E572BA"/>
    <w:rsid w:val="00E827DD"/>
    <w:rsid w:val="00E97BA1"/>
    <w:rsid w:val="00EF74FA"/>
    <w:rsid w:val="00F53006"/>
    <w:rsid w:val="00F75FDD"/>
    <w:rsid w:val="00FC1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8F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2208F8"/>
    <w:rPr>
      <w:rFonts w:ascii="Tahoma" w:hAnsi="Tahoma" w:cs="Tahoma"/>
      <w:sz w:val="16"/>
      <w:szCs w:val="16"/>
    </w:rPr>
  </w:style>
  <w:style w:type="paragraph" w:styleId="a5">
    <w:name w:val="header"/>
    <w:basedOn w:val="a"/>
    <w:link w:val="a6"/>
    <w:uiPriority w:val="99"/>
    <w:unhideWhenUsed/>
    <w:rsid w:val="002208F8"/>
    <w:pPr>
      <w:tabs>
        <w:tab w:val="center" w:pos="4677"/>
        <w:tab w:val="right" w:pos="9355"/>
      </w:tabs>
    </w:pPr>
  </w:style>
  <w:style w:type="character" w:customStyle="1" w:styleId="a6">
    <w:name w:val="Верхний колонтитул Знак"/>
    <w:basedOn w:val="a0"/>
    <w:link w:val="a5"/>
    <w:uiPriority w:val="99"/>
    <w:rsid w:val="002208F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208F8"/>
    <w:pPr>
      <w:tabs>
        <w:tab w:val="center" w:pos="4677"/>
        <w:tab w:val="right" w:pos="9355"/>
      </w:tabs>
    </w:pPr>
  </w:style>
  <w:style w:type="character" w:customStyle="1" w:styleId="a8">
    <w:name w:val="Нижний колонтитул Знак"/>
    <w:basedOn w:val="a0"/>
    <w:link w:val="a7"/>
    <w:uiPriority w:val="99"/>
    <w:rsid w:val="002208F8"/>
    <w:rPr>
      <w:rFonts w:ascii="Times New Roman" w:eastAsia="Times New Roman" w:hAnsi="Times New Roman" w:cs="Times New Roman"/>
      <w:sz w:val="24"/>
      <w:szCs w:val="24"/>
      <w:lang w:eastAsia="ru-RU"/>
    </w:rPr>
  </w:style>
  <w:style w:type="character" w:styleId="a9">
    <w:name w:val="Hyperlink"/>
    <w:basedOn w:val="a0"/>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semiHidden/>
    <w:unhideWhenUsed/>
    <w:rsid w:val="00C75780"/>
    <w:pPr>
      <w:spacing w:before="100" w:beforeAutospacing="1" w:after="100" w:afterAutospacing="1"/>
    </w:pPr>
  </w:style>
  <w:style w:type="paragraph" w:styleId="ab">
    <w:name w:val="Body Text Indent"/>
    <w:basedOn w:val="a"/>
    <w:link w:val="ac"/>
    <w:rsid w:val="001B6F83"/>
    <w:pPr>
      <w:suppressAutoHyphens/>
      <w:ind w:firstLine="708"/>
      <w:jc w:val="both"/>
    </w:pPr>
    <w:rPr>
      <w:rFonts w:cs="Calibri"/>
      <w:szCs w:val="20"/>
      <w:lang w:eastAsia="ar-SA"/>
    </w:rPr>
  </w:style>
  <w:style w:type="character" w:customStyle="1" w:styleId="ac">
    <w:name w:val="Основной текст с отступом Знак"/>
    <w:basedOn w:val="a0"/>
    <w:link w:val="ab"/>
    <w:rsid w:val="001B6F83"/>
    <w:rPr>
      <w:rFonts w:ascii="Times New Roman" w:eastAsia="Times New Roman" w:hAnsi="Times New Roman" w:cs="Calibri"/>
      <w:sz w:val="24"/>
      <w:szCs w:val="20"/>
      <w:lang w:eastAsia="ar-SA"/>
    </w:rPr>
  </w:style>
  <w:style w:type="paragraph" w:styleId="ad">
    <w:name w:val="Body Text"/>
    <w:basedOn w:val="a"/>
    <w:link w:val="ae"/>
    <w:uiPriority w:val="99"/>
    <w:semiHidden/>
    <w:unhideWhenUsed/>
    <w:rsid w:val="001B6F83"/>
    <w:pPr>
      <w:suppressAutoHyphens/>
      <w:spacing w:after="120"/>
    </w:pPr>
    <w:rPr>
      <w:rFonts w:cs="Calibri"/>
      <w:szCs w:val="20"/>
      <w:lang w:eastAsia="ar-SA"/>
    </w:rPr>
  </w:style>
  <w:style w:type="character" w:customStyle="1" w:styleId="ae">
    <w:name w:val="Основной текст Знак"/>
    <w:basedOn w:val="a0"/>
    <w:link w:val="ad"/>
    <w:uiPriority w:val="99"/>
    <w:semiHidden/>
    <w:rsid w:val="001B6F83"/>
    <w:rPr>
      <w:rFonts w:ascii="Times New Roman" w:eastAsia="Times New Roman" w:hAnsi="Times New Roman" w:cs="Calibri"/>
      <w:sz w:val="24"/>
      <w:szCs w:val="20"/>
      <w:lang w:eastAsia="ar-SA"/>
    </w:rPr>
  </w:style>
  <w:style w:type="table" w:styleId="af">
    <w:name w:val="Table Grid"/>
    <w:basedOn w:val="a1"/>
    <w:uiPriority w:val="9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1">
    <w:name w:val="Основной текст_"/>
    <w:link w:val="1"/>
    <w:locked/>
    <w:rsid w:val="00AD24B1"/>
    <w:rPr>
      <w:sz w:val="23"/>
      <w:szCs w:val="23"/>
      <w:shd w:val="clear" w:color="auto" w:fill="FFFFFF"/>
    </w:rPr>
  </w:style>
  <w:style w:type="paragraph" w:customStyle="1" w:styleId="1">
    <w:name w:val="Основной текст1"/>
    <w:basedOn w:val="a"/>
    <w:link w:val="af1"/>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8F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2208F8"/>
    <w:rPr>
      <w:rFonts w:ascii="Tahoma" w:hAnsi="Tahoma" w:cs="Tahoma"/>
      <w:sz w:val="16"/>
      <w:szCs w:val="16"/>
    </w:rPr>
  </w:style>
  <w:style w:type="paragraph" w:styleId="a5">
    <w:name w:val="header"/>
    <w:basedOn w:val="a"/>
    <w:link w:val="a6"/>
    <w:uiPriority w:val="99"/>
    <w:unhideWhenUsed/>
    <w:rsid w:val="002208F8"/>
    <w:pPr>
      <w:tabs>
        <w:tab w:val="center" w:pos="4677"/>
        <w:tab w:val="right" w:pos="9355"/>
      </w:tabs>
    </w:pPr>
  </w:style>
  <w:style w:type="character" w:customStyle="1" w:styleId="a6">
    <w:name w:val="Верхний колонтитул Знак"/>
    <w:basedOn w:val="a0"/>
    <w:link w:val="a5"/>
    <w:uiPriority w:val="99"/>
    <w:rsid w:val="002208F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208F8"/>
    <w:pPr>
      <w:tabs>
        <w:tab w:val="center" w:pos="4677"/>
        <w:tab w:val="right" w:pos="9355"/>
      </w:tabs>
    </w:pPr>
  </w:style>
  <w:style w:type="character" w:customStyle="1" w:styleId="a8">
    <w:name w:val="Нижний колонтитул Знак"/>
    <w:basedOn w:val="a0"/>
    <w:link w:val="a7"/>
    <w:uiPriority w:val="99"/>
    <w:rsid w:val="002208F8"/>
    <w:rPr>
      <w:rFonts w:ascii="Times New Roman" w:eastAsia="Times New Roman" w:hAnsi="Times New Roman" w:cs="Times New Roman"/>
      <w:sz w:val="24"/>
      <w:szCs w:val="24"/>
      <w:lang w:eastAsia="ru-RU"/>
    </w:rPr>
  </w:style>
  <w:style w:type="character" w:styleId="a9">
    <w:name w:val="Hyperlink"/>
    <w:basedOn w:val="a0"/>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semiHidden/>
    <w:unhideWhenUsed/>
    <w:rsid w:val="00C75780"/>
    <w:pPr>
      <w:spacing w:before="100" w:beforeAutospacing="1" w:after="100" w:afterAutospacing="1"/>
    </w:pPr>
  </w:style>
  <w:style w:type="paragraph" w:styleId="ab">
    <w:name w:val="Body Text Indent"/>
    <w:basedOn w:val="a"/>
    <w:link w:val="ac"/>
    <w:rsid w:val="001B6F83"/>
    <w:pPr>
      <w:suppressAutoHyphens/>
      <w:ind w:firstLine="708"/>
      <w:jc w:val="both"/>
    </w:pPr>
    <w:rPr>
      <w:rFonts w:cs="Calibri"/>
      <w:szCs w:val="20"/>
      <w:lang w:eastAsia="ar-SA"/>
    </w:rPr>
  </w:style>
  <w:style w:type="character" w:customStyle="1" w:styleId="ac">
    <w:name w:val="Основной текст с отступом Знак"/>
    <w:basedOn w:val="a0"/>
    <w:link w:val="ab"/>
    <w:rsid w:val="001B6F83"/>
    <w:rPr>
      <w:rFonts w:ascii="Times New Roman" w:eastAsia="Times New Roman" w:hAnsi="Times New Roman" w:cs="Calibri"/>
      <w:sz w:val="24"/>
      <w:szCs w:val="20"/>
      <w:lang w:eastAsia="ar-SA"/>
    </w:rPr>
  </w:style>
  <w:style w:type="paragraph" w:styleId="ad">
    <w:name w:val="Body Text"/>
    <w:basedOn w:val="a"/>
    <w:link w:val="ae"/>
    <w:uiPriority w:val="99"/>
    <w:semiHidden/>
    <w:unhideWhenUsed/>
    <w:rsid w:val="001B6F83"/>
    <w:pPr>
      <w:suppressAutoHyphens/>
      <w:spacing w:after="120"/>
    </w:pPr>
    <w:rPr>
      <w:rFonts w:cs="Calibri"/>
      <w:szCs w:val="20"/>
      <w:lang w:eastAsia="ar-SA"/>
    </w:rPr>
  </w:style>
  <w:style w:type="character" w:customStyle="1" w:styleId="ae">
    <w:name w:val="Основной текст Знак"/>
    <w:basedOn w:val="a0"/>
    <w:link w:val="ad"/>
    <w:uiPriority w:val="99"/>
    <w:semiHidden/>
    <w:rsid w:val="001B6F83"/>
    <w:rPr>
      <w:rFonts w:ascii="Times New Roman" w:eastAsia="Times New Roman" w:hAnsi="Times New Roman" w:cs="Calibri"/>
      <w:sz w:val="24"/>
      <w:szCs w:val="20"/>
      <w:lang w:eastAsia="ar-SA"/>
    </w:rPr>
  </w:style>
  <w:style w:type="table" w:styleId="af">
    <w:name w:val="Table Grid"/>
    <w:basedOn w:val="a1"/>
    <w:uiPriority w:val="9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1">
    <w:name w:val="Основной текст_"/>
    <w:link w:val="1"/>
    <w:locked/>
    <w:rsid w:val="00AD24B1"/>
    <w:rPr>
      <w:sz w:val="23"/>
      <w:szCs w:val="23"/>
      <w:shd w:val="clear" w:color="auto" w:fill="FFFFFF"/>
    </w:rPr>
  </w:style>
  <w:style w:type="paragraph" w:customStyle="1" w:styleId="1">
    <w:name w:val="Основной текст1"/>
    <w:basedOn w:val="a"/>
    <w:link w:val="af1"/>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422">
      <w:bodyDiv w:val="1"/>
      <w:marLeft w:val="0"/>
      <w:marRight w:val="0"/>
      <w:marTop w:val="0"/>
      <w:marBottom w:val="0"/>
      <w:divBdr>
        <w:top w:val="none" w:sz="0" w:space="0" w:color="auto"/>
        <w:left w:val="none" w:sz="0" w:space="0" w:color="auto"/>
        <w:bottom w:val="none" w:sz="0" w:space="0" w:color="auto"/>
        <w:right w:val="none" w:sz="0" w:space="0" w:color="auto"/>
      </w:divBdr>
    </w:div>
    <w:div w:id="221059968">
      <w:bodyDiv w:val="1"/>
      <w:marLeft w:val="0"/>
      <w:marRight w:val="0"/>
      <w:marTop w:val="0"/>
      <w:marBottom w:val="0"/>
      <w:divBdr>
        <w:top w:val="none" w:sz="0" w:space="0" w:color="auto"/>
        <w:left w:val="none" w:sz="0" w:space="0" w:color="auto"/>
        <w:bottom w:val="none" w:sz="0" w:space="0" w:color="auto"/>
        <w:right w:val="none" w:sz="0" w:space="0" w:color="auto"/>
      </w:divBdr>
    </w:div>
    <w:div w:id="424232029">
      <w:bodyDiv w:val="1"/>
      <w:marLeft w:val="0"/>
      <w:marRight w:val="0"/>
      <w:marTop w:val="0"/>
      <w:marBottom w:val="0"/>
      <w:divBdr>
        <w:top w:val="none" w:sz="0" w:space="0" w:color="auto"/>
        <w:left w:val="none" w:sz="0" w:space="0" w:color="auto"/>
        <w:bottom w:val="none" w:sz="0" w:space="0" w:color="auto"/>
        <w:right w:val="none" w:sz="0" w:space="0" w:color="auto"/>
      </w:divBdr>
    </w:div>
    <w:div w:id="686710008">
      <w:bodyDiv w:val="1"/>
      <w:marLeft w:val="0"/>
      <w:marRight w:val="0"/>
      <w:marTop w:val="0"/>
      <w:marBottom w:val="0"/>
      <w:divBdr>
        <w:top w:val="none" w:sz="0" w:space="0" w:color="auto"/>
        <w:left w:val="none" w:sz="0" w:space="0" w:color="auto"/>
        <w:bottom w:val="none" w:sz="0" w:space="0" w:color="auto"/>
        <w:right w:val="none" w:sz="0" w:space="0" w:color="auto"/>
      </w:divBdr>
    </w:div>
    <w:div w:id="1543327527">
      <w:bodyDiv w:val="1"/>
      <w:marLeft w:val="0"/>
      <w:marRight w:val="0"/>
      <w:marTop w:val="0"/>
      <w:marBottom w:val="0"/>
      <w:divBdr>
        <w:top w:val="none" w:sz="0" w:space="0" w:color="auto"/>
        <w:left w:val="none" w:sz="0" w:space="0" w:color="auto"/>
        <w:bottom w:val="none" w:sz="0" w:space="0" w:color="auto"/>
        <w:right w:val="none" w:sz="0" w:space="0" w:color="auto"/>
      </w:divBdr>
    </w:div>
    <w:div w:id="1590046025">
      <w:bodyDiv w:val="1"/>
      <w:marLeft w:val="0"/>
      <w:marRight w:val="0"/>
      <w:marTop w:val="0"/>
      <w:marBottom w:val="0"/>
      <w:divBdr>
        <w:top w:val="none" w:sz="0" w:space="0" w:color="auto"/>
        <w:left w:val="none" w:sz="0" w:space="0" w:color="auto"/>
        <w:bottom w:val="none" w:sz="0" w:space="0" w:color="auto"/>
        <w:right w:val="none" w:sz="0" w:space="0" w:color="auto"/>
      </w:divBdr>
    </w:div>
    <w:div w:id="1612400039">
      <w:bodyDiv w:val="1"/>
      <w:marLeft w:val="0"/>
      <w:marRight w:val="0"/>
      <w:marTop w:val="0"/>
      <w:marBottom w:val="0"/>
      <w:divBdr>
        <w:top w:val="none" w:sz="0" w:space="0" w:color="auto"/>
        <w:left w:val="none" w:sz="0" w:space="0" w:color="auto"/>
        <w:bottom w:val="none" w:sz="0" w:space="0" w:color="auto"/>
        <w:right w:val="none" w:sz="0" w:space="0" w:color="auto"/>
      </w:divBdr>
    </w:div>
    <w:div w:id="19733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D3201-99BF-404B-BEA2-940C1F55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3107</Words>
  <Characters>17713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Марина</cp:lastModifiedBy>
  <cp:revision>26</cp:revision>
  <cp:lastPrinted>2021-09-17T05:52:00Z</cp:lastPrinted>
  <dcterms:created xsi:type="dcterms:W3CDTF">2021-09-28T06:13:00Z</dcterms:created>
  <dcterms:modified xsi:type="dcterms:W3CDTF">2021-10-29T12:38:00Z</dcterms:modified>
</cp:coreProperties>
</file>