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2" w:rsidRDefault="00D060C2" w:rsidP="00D060C2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D060C2" w:rsidRDefault="00D060C2" w:rsidP="00D060C2">
      <w:pPr>
        <w:rPr>
          <w:b/>
        </w:rPr>
      </w:pPr>
    </w:p>
    <w:p w:rsidR="00D060C2" w:rsidRDefault="00D060C2" w:rsidP="00D060C2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D060C2" w:rsidRDefault="00D060C2" w:rsidP="00D060C2">
      <w:pPr>
        <w:jc w:val="center"/>
        <w:rPr>
          <w:b/>
        </w:rPr>
      </w:pPr>
    </w:p>
    <w:p w:rsidR="00D060C2" w:rsidRDefault="00D060C2" w:rsidP="00D060C2">
      <w:pPr>
        <w:jc w:val="center"/>
        <w:rPr>
          <w:b/>
        </w:rPr>
      </w:pPr>
    </w:p>
    <w:p w:rsidR="00D060C2" w:rsidRDefault="00D060C2" w:rsidP="00D060C2">
      <w:pPr>
        <w:jc w:val="center"/>
        <w:rPr>
          <w:b/>
        </w:rPr>
      </w:pPr>
      <w:r>
        <w:rPr>
          <w:b/>
        </w:rPr>
        <w:t xml:space="preserve">Двадцатая  сессия Совета депутатов муниципального образования </w:t>
      </w:r>
    </w:p>
    <w:p w:rsidR="00D060C2" w:rsidRDefault="00D060C2" w:rsidP="00D060C2">
      <w:pPr>
        <w:jc w:val="center"/>
        <w:rPr>
          <w:b/>
        </w:rPr>
      </w:pPr>
      <w:r>
        <w:rPr>
          <w:b/>
        </w:rPr>
        <w:t>«Адамское»  четвертого созыва</w:t>
      </w:r>
    </w:p>
    <w:p w:rsidR="00D060C2" w:rsidRDefault="00D060C2" w:rsidP="00D060C2">
      <w:pPr>
        <w:jc w:val="center"/>
        <w:rPr>
          <w:b/>
        </w:rPr>
      </w:pPr>
    </w:p>
    <w:p w:rsidR="00D060C2" w:rsidRDefault="00D060C2" w:rsidP="00D060C2">
      <w:pPr>
        <w:jc w:val="center"/>
        <w:rPr>
          <w:b/>
        </w:rPr>
      </w:pPr>
      <w:r>
        <w:rPr>
          <w:b/>
        </w:rPr>
        <w:t>РЕШЕНИЕ</w:t>
      </w:r>
    </w:p>
    <w:p w:rsidR="00D060C2" w:rsidRDefault="00D060C2" w:rsidP="00D060C2">
      <w:pPr>
        <w:jc w:val="center"/>
        <w:rPr>
          <w:b/>
        </w:rPr>
      </w:pPr>
    </w:p>
    <w:p w:rsidR="00D060C2" w:rsidRDefault="00D060C2" w:rsidP="00D060C2">
      <w:pPr>
        <w:jc w:val="center"/>
        <w:rPr>
          <w:b/>
        </w:rPr>
      </w:pPr>
    </w:p>
    <w:p w:rsidR="00D060C2" w:rsidRDefault="006D6819" w:rsidP="00D060C2">
      <w:pPr>
        <w:rPr>
          <w:b/>
        </w:rPr>
      </w:pPr>
      <w:r>
        <w:rPr>
          <w:b/>
        </w:rPr>
        <w:t xml:space="preserve">03 октября </w:t>
      </w:r>
      <w:r w:rsidR="00D060C2">
        <w:rPr>
          <w:b/>
        </w:rPr>
        <w:t xml:space="preserve">  2018 года                                                                                                  №  </w:t>
      </w:r>
      <w:r>
        <w:rPr>
          <w:b/>
        </w:rPr>
        <w:t>99</w:t>
      </w:r>
    </w:p>
    <w:p w:rsidR="00D060C2" w:rsidRDefault="00D060C2" w:rsidP="00D060C2">
      <w:pPr>
        <w:rPr>
          <w:b/>
        </w:rPr>
      </w:pPr>
      <w:r>
        <w:rPr>
          <w:b/>
        </w:rPr>
        <w:t xml:space="preserve">                                                                      д. Адам</w:t>
      </w:r>
    </w:p>
    <w:p w:rsidR="00D060C2" w:rsidRDefault="00D060C2" w:rsidP="00D060C2">
      <w:pPr>
        <w:jc w:val="center"/>
        <w:rPr>
          <w:b/>
        </w:rPr>
      </w:pPr>
    </w:p>
    <w:p w:rsidR="00D060C2" w:rsidRDefault="00D060C2" w:rsidP="00D060C2">
      <w:pPr>
        <w:ind w:left="-540" w:right="-74" w:firstLine="540"/>
        <w:jc w:val="both"/>
        <w:rPr>
          <w:b/>
        </w:rPr>
      </w:pPr>
      <w:r>
        <w:t xml:space="preserve">  </w:t>
      </w:r>
      <w:r>
        <w:rPr>
          <w:b/>
        </w:rPr>
        <w:t xml:space="preserve">Об исполнении бюджета муниципального </w:t>
      </w:r>
    </w:p>
    <w:p w:rsidR="00D060C2" w:rsidRDefault="00D060C2" w:rsidP="00D060C2">
      <w:pPr>
        <w:ind w:left="-540" w:right="-74" w:firstLine="540"/>
        <w:jc w:val="both"/>
        <w:rPr>
          <w:b/>
        </w:rPr>
      </w:pPr>
      <w:r>
        <w:rPr>
          <w:b/>
        </w:rPr>
        <w:t xml:space="preserve"> образования «Адамское»  за первое полугодие 2018 года</w:t>
      </w:r>
    </w:p>
    <w:p w:rsidR="00D060C2" w:rsidRDefault="00D060C2" w:rsidP="00D060C2">
      <w:pPr>
        <w:ind w:left="-540" w:right="-74" w:firstLine="540"/>
        <w:jc w:val="both"/>
        <w:rPr>
          <w:b/>
        </w:rPr>
      </w:pPr>
    </w:p>
    <w:p w:rsidR="00D060C2" w:rsidRDefault="00D060C2" w:rsidP="00D060C2">
      <w:pPr>
        <w:ind w:left="-540" w:right="-74" w:firstLine="540"/>
        <w:jc w:val="both"/>
        <w:rPr>
          <w:b/>
        </w:rPr>
      </w:pPr>
    </w:p>
    <w:p w:rsidR="00D060C2" w:rsidRDefault="00D060C2" w:rsidP="00D060C2">
      <w:pPr>
        <w:ind w:firstLine="720"/>
        <w:jc w:val="both"/>
      </w:pPr>
      <w:r>
        <w:t>Рассмотрев  и заслушав материалы  Управления финансов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  «Об исполнении бюджета муниципального образования «Адамское»  за первое полугодие 2018 года»,  </w:t>
      </w:r>
      <w:r>
        <w:rPr>
          <w:b/>
        </w:rPr>
        <w:t>Совет депутатов муниципального образования «Адамское» третьего созыва  РЕШИЛ:</w:t>
      </w:r>
    </w:p>
    <w:p w:rsidR="00D060C2" w:rsidRDefault="00D060C2" w:rsidP="00D060C2">
      <w:pPr>
        <w:ind w:firstLine="1122"/>
        <w:jc w:val="both"/>
      </w:pPr>
      <w:r>
        <w:t xml:space="preserve">1.Утвердить отчет  об исполнении бюджета муниципального образования «Адамское»  за первое полугодие 2018  года   по доходам  в сумме  </w:t>
      </w:r>
      <w:r w:rsidRPr="006A2629">
        <w:t xml:space="preserve">1312,4 </w:t>
      </w:r>
      <w:r>
        <w:t xml:space="preserve"> тыс. руб.  и по расходам   </w:t>
      </w:r>
      <w:r w:rsidRPr="007910DB">
        <w:t xml:space="preserve">1431,6 </w:t>
      </w:r>
      <w:r>
        <w:t xml:space="preserve">   тыс. руб.</w:t>
      </w:r>
    </w:p>
    <w:p w:rsidR="00D060C2" w:rsidRDefault="00D060C2" w:rsidP="00D060C2">
      <w:pPr>
        <w:ind w:firstLine="720"/>
        <w:jc w:val="both"/>
      </w:pPr>
      <w:r>
        <w:t xml:space="preserve">2.  Решение №   </w:t>
      </w:r>
      <w:r w:rsidR="006D6819">
        <w:t>99 от 03.10</w:t>
      </w:r>
      <w:r>
        <w:t>.2018 года  «Об исполнении бюджета муниципального образования «Адамское»  за первое полугодие  2018 года» направить в  Управление финансов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район».</w:t>
      </w:r>
    </w:p>
    <w:p w:rsidR="00D060C2" w:rsidRDefault="00D060C2" w:rsidP="00D060C2">
      <w:pPr>
        <w:shd w:val="clear" w:color="auto" w:fill="FFFFFF"/>
        <w:tabs>
          <w:tab w:val="left" w:leader="underscore" w:pos="6110"/>
        </w:tabs>
        <w:spacing w:before="100" w:beforeAutospacing="1"/>
        <w:jc w:val="both"/>
      </w:pPr>
    </w:p>
    <w:p w:rsidR="00D060C2" w:rsidRDefault="00D060C2" w:rsidP="00D060C2">
      <w:pPr>
        <w:shd w:val="clear" w:color="auto" w:fill="FFFFFF"/>
        <w:tabs>
          <w:tab w:val="left" w:leader="underscore" w:pos="6110"/>
        </w:tabs>
        <w:spacing w:before="100" w:beforeAutospacing="1"/>
        <w:jc w:val="both"/>
        <w:rPr>
          <w:color w:val="000000"/>
          <w:spacing w:val="5"/>
        </w:rPr>
      </w:pPr>
    </w:p>
    <w:p w:rsidR="00D060C2" w:rsidRDefault="00D060C2" w:rsidP="00D060C2">
      <w:pPr>
        <w:shd w:val="clear" w:color="auto" w:fill="FFFFFF"/>
        <w:tabs>
          <w:tab w:val="left" w:leader="underscore" w:pos="6110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Глава муниципального образования «Адамское»                          К.С. </w:t>
      </w:r>
      <w:proofErr w:type="spellStart"/>
      <w:r>
        <w:rPr>
          <w:b/>
          <w:color w:val="000000"/>
          <w:spacing w:val="5"/>
        </w:rPr>
        <w:t>Растегаев</w:t>
      </w:r>
      <w:proofErr w:type="spellEnd"/>
    </w:p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D060C2" w:rsidRDefault="00D060C2" w:rsidP="00D060C2"/>
    <w:p w:rsidR="001B04E0" w:rsidRDefault="001B04E0" w:rsidP="001B04E0">
      <w:pPr>
        <w:jc w:val="center"/>
        <w:rPr>
          <w:b/>
        </w:rPr>
      </w:pPr>
      <w:r>
        <w:rPr>
          <w:b/>
        </w:rPr>
        <w:t>ОТЧЕТ</w:t>
      </w:r>
    </w:p>
    <w:p w:rsidR="001B04E0" w:rsidRDefault="001B04E0" w:rsidP="001B04E0">
      <w:pPr>
        <w:jc w:val="center"/>
        <w:rPr>
          <w:b/>
        </w:rPr>
      </w:pPr>
      <w:r>
        <w:rPr>
          <w:b/>
        </w:rPr>
        <w:t xml:space="preserve"> об исполнении бюджета</w:t>
      </w:r>
    </w:p>
    <w:p w:rsidR="001B04E0" w:rsidRDefault="001B04E0" w:rsidP="001B04E0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B04E0" w:rsidRDefault="001B04E0" w:rsidP="001B04E0">
      <w:pPr>
        <w:jc w:val="center"/>
        <w:rPr>
          <w:b/>
        </w:rPr>
      </w:pPr>
      <w:r>
        <w:rPr>
          <w:b/>
        </w:rPr>
        <w:t>за 1 полугодие 2018 года</w:t>
      </w:r>
    </w:p>
    <w:p w:rsidR="001B04E0" w:rsidRPr="005456F1" w:rsidRDefault="001B04E0" w:rsidP="001B04E0">
      <w:pPr>
        <w:jc w:val="center"/>
        <w:rPr>
          <w:b/>
        </w:rPr>
      </w:pPr>
    </w:p>
    <w:p w:rsidR="001B04E0" w:rsidRPr="002B4573" w:rsidRDefault="001B04E0" w:rsidP="001B04E0">
      <w:pPr>
        <w:tabs>
          <w:tab w:val="left" w:pos="540"/>
        </w:tabs>
        <w:ind w:firstLine="709"/>
        <w:jc w:val="both"/>
      </w:pPr>
      <w:r w:rsidRPr="006A2629">
        <w:t xml:space="preserve">Бюджет МО «Адамское» за 1 полугодие 2018 года исполнен в целом по доходам в объеме 1312,4 тыс. руб., что составляет </w:t>
      </w:r>
      <w:r w:rsidRPr="002B4573">
        <w:t>88,6% к плану (Приложение 1),  в том числе:</w:t>
      </w:r>
    </w:p>
    <w:p w:rsidR="001B04E0" w:rsidRPr="002B4573" w:rsidRDefault="001B04E0" w:rsidP="001B04E0">
      <w:pPr>
        <w:tabs>
          <w:tab w:val="left" w:pos="540"/>
        </w:tabs>
        <w:ind w:firstLine="709"/>
        <w:jc w:val="both"/>
      </w:pPr>
      <w:r w:rsidRPr="006A2629">
        <w:t>- получены налоговые и неналоговые доходы в сумме 433,8 тыс. руб</w:t>
      </w:r>
      <w:r w:rsidRPr="002B4573">
        <w:t>. (</w:t>
      </w:r>
      <w:r>
        <w:t>87,1</w:t>
      </w:r>
      <w:r w:rsidRPr="002B4573">
        <w:t xml:space="preserve">% от плана), </w:t>
      </w:r>
    </w:p>
    <w:p w:rsidR="001B04E0" w:rsidRPr="002B4573" w:rsidRDefault="001B04E0" w:rsidP="001B04E0">
      <w:pPr>
        <w:tabs>
          <w:tab w:val="left" w:pos="540"/>
        </w:tabs>
        <w:ind w:firstLine="709"/>
        <w:jc w:val="both"/>
      </w:pPr>
      <w:r w:rsidRPr="002B4573">
        <w:t>- получены безвозмездные поступления в сумме 878,6 тыс. руб. (</w:t>
      </w:r>
      <w:r>
        <w:t>89</w:t>
      </w:r>
      <w:r w:rsidRPr="002B4573">
        <w:t>,4% от плана).</w:t>
      </w:r>
    </w:p>
    <w:p w:rsidR="001B04E0" w:rsidRPr="00B6360B" w:rsidRDefault="001B04E0" w:rsidP="001B04E0">
      <w:pPr>
        <w:tabs>
          <w:tab w:val="left" w:pos="540"/>
        </w:tabs>
        <w:ind w:firstLine="709"/>
        <w:jc w:val="both"/>
      </w:pPr>
      <w:r w:rsidRPr="00B6360B"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t>7</w:t>
      </w:r>
      <w:r w:rsidRPr="00B6360B">
        <w:t xml:space="preserve"> год в сумме 104,2 тыс. руб. </w:t>
      </w:r>
    </w:p>
    <w:p w:rsidR="001B04E0" w:rsidRPr="006A2629" w:rsidRDefault="001B04E0" w:rsidP="001B04E0">
      <w:pPr>
        <w:tabs>
          <w:tab w:val="left" w:pos="540"/>
        </w:tabs>
        <w:ind w:firstLine="709"/>
        <w:jc w:val="both"/>
      </w:pPr>
      <w:r w:rsidRPr="006A2629">
        <w:t>Доля собственных доходов в общем объеме составляет 33,1%.</w:t>
      </w:r>
    </w:p>
    <w:p w:rsidR="001B04E0" w:rsidRPr="002516C6" w:rsidRDefault="001B04E0" w:rsidP="001B04E0">
      <w:pPr>
        <w:ind w:firstLine="709"/>
        <w:jc w:val="both"/>
      </w:pPr>
      <w:proofErr w:type="gramStart"/>
      <w:r w:rsidRPr="00B6360B">
        <w:t xml:space="preserve">К аналогичному периоду прошлого года исполнение собственных доходов составило 82,4% или получено доходов меньше на 92,6 тыс. руб., </w:t>
      </w:r>
      <w:r w:rsidRPr="002516C6">
        <w:t>так как в  2017 году поступал земельный налог за 2 земельных участка от АО «ЧМЗ», в первом полугодии 2018г поступления были только по одному земельному участку, в связи с прекращением права бессрочного пользования (март 2017г</w:t>
      </w:r>
      <w:r>
        <w:t>)</w:t>
      </w:r>
      <w:r w:rsidRPr="002516C6">
        <w:t>.</w:t>
      </w:r>
      <w:proofErr w:type="gramEnd"/>
    </w:p>
    <w:p w:rsidR="001B04E0" w:rsidRPr="00B6360B" w:rsidRDefault="001B04E0" w:rsidP="001B04E0">
      <w:pPr>
        <w:ind w:firstLine="709"/>
        <w:jc w:val="both"/>
      </w:pPr>
      <w:r w:rsidRPr="00B6360B">
        <w:t xml:space="preserve">Из собственных доходов налоговые платежи составили 430,7 тыс. руб. и неналоговые 3,1 тыс. руб. </w:t>
      </w:r>
    </w:p>
    <w:p w:rsidR="001B04E0" w:rsidRPr="00B36760" w:rsidRDefault="001B04E0" w:rsidP="001B04E0">
      <w:pPr>
        <w:ind w:firstLine="709"/>
        <w:jc w:val="both"/>
        <w:rPr>
          <w:highlight w:val="yellow"/>
        </w:rPr>
      </w:pPr>
      <w:r w:rsidRPr="00B6360B">
        <w:t xml:space="preserve">Получены доходы от </w:t>
      </w:r>
      <w:r>
        <w:rPr>
          <w:sz w:val="21"/>
          <w:szCs w:val="21"/>
        </w:rPr>
        <w:t>компенсации затрат бюджетов сельских поселений</w:t>
      </w:r>
      <w:r w:rsidRPr="00B6360B">
        <w:t xml:space="preserve"> сумме 3,1 тыс. руб. </w:t>
      </w:r>
      <w:r w:rsidRPr="00674D2E">
        <w:t>(возврат дебиторской задолженности за смс-рассылку).</w:t>
      </w:r>
    </w:p>
    <w:p w:rsidR="001B04E0" w:rsidRPr="005A56BB" w:rsidRDefault="001B04E0" w:rsidP="001B04E0">
      <w:pPr>
        <w:ind w:firstLine="709"/>
        <w:jc w:val="both"/>
      </w:pPr>
      <w:r w:rsidRPr="005A56BB">
        <w:t>Наибольший удельный вес по структуре  собственных доходов бюджета поселения составляет земельный налог – 334,9 тыс. руб. или 77,2%.</w:t>
      </w:r>
    </w:p>
    <w:p w:rsidR="001B04E0" w:rsidRDefault="001B04E0" w:rsidP="001B04E0">
      <w:pPr>
        <w:ind w:firstLine="709"/>
        <w:jc w:val="both"/>
      </w:pPr>
      <w:r w:rsidRPr="00A249FC">
        <w:t>Не выполнен план по следующим налогам:</w:t>
      </w:r>
    </w:p>
    <w:p w:rsidR="001B04E0" w:rsidRPr="00A249FC" w:rsidRDefault="001B04E0" w:rsidP="001B04E0">
      <w:pPr>
        <w:ind w:firstLine="709"/>
        <w:jc w:val="both"/>
      </w:pPr>
      <w:r>
        <w:t>-по земельному налогу, при плане 388,0 тыс. руб., поступило 334,9 тыс. руб. или 86,3% к плану, недополучено 53,1</w:t>
      </w:r>
      <w:r w:rsidRPr="00A266C4">
        <w:t xml:space="preserve"> тыс. руб.</w:t>
      </w:r>
      <w:r>
        <w:t>, в связи с имеющейся недоимкой;</w:t>
      </w:r>
    </w:p>
    <w:p w:rsidR="001B04E0" w:rsidRPr="00A249FC" w:rsidRDefault="001B04E0" w:rsidP="001B04E0">
      <w:pPr>
        <w:ind w:firstLine="709"/>
        <w:jc w:val="both"/>
      </w:pPr>
      <w:r w:rsidRPr="00A249FC">
        <w:t>-по налогу на имущество физических лиц, при плане 31,0 тыс. руб., поступило 16,8 тыс. руб. или 54,2% к плану, недополучено 14,2 тыс. руб., в связи с имеющейся недоимкой.</w:t>
      </w:r>
    </w:p>
    <w:p w:rsidR="001B04E0" w:rsidRPr="00056EAC" w:rsidRDefault="001B04E0" w:rsidP="001B04E0">
      <w:pPr>
        <w:ind w:firstLine="709"/>
        <w:jc w:val="both"/>
      </w:pPr>
      <w:r w:rsidRPr="00056EAC">
        <w:t>По данным</w:t>
      </w:r>
      <w:r w:rsidRPr="00056EAC">
        <w:rPr>
          <w:b/>
        </w:rPr>
        <w:t xml:space="preserve"> </w:t>
      </w:r>
      <w:r w:rsidRPr="00056EAC">
        <w:t xml:space="preserve">Межрайонной ИФНС России № 2 по УР недоимка в бюджет поселения по сравнению с началом года </w:t>
      </w:r>
      <w:r w:rsidRPr="005A56BB">
        <w:t>уменьшилась на 44,2 тыс. руб</w:t>
      </w:r>
      <w:r w:rsidRPr="00056EAC">
        <w:t xml:space="preserve">. и составила на 01.07.2018г. в сумме 254,7 тыс. руб.   в </w:t>
      </w:r>
      <w:proofErr w:type="spellStart"/>
      <w:r w:rsidRPr="00056EAC">
        <w:t>т.ч</w:t>
      </w:r>
      <w:proofErr w:type="spellEnd"/>
      <w:r w:rsidRPr="00056EAC">
        <w:t xml:space="preserve">.: </w:t>
      </w:r>
    </w:p>
    <w:p w:rsidR="001B04E0" w:rsidRPr="00A249FC" w:rsidRDefault="001B04E0" w:rsidP="001B04E0">
      <w:pPr>
        <w:ind w:firstLine="709"/>
        <w:jc w:val="both"/>
      </w:pPr>
      <w:r w:rsidRPr="00A249FC">
        <w:t xml:space="preserve">-по налогу на имущество физ. лиц  в сумме </w:t>
      </w:r>
      <w:r>
        <w:t>119,8</w:t>
      </w:r>
      <w:r w:rsidRPr="00A249FC">
        <w:t xml:space="preserve"> тыс. руб.;</w:t>
      </w:r>
    </w:p>
    <w:p w:rsidR="001B04E0" w:rsidRPr="00A249FC" w:rsidRDefault="001B04E0" w:rsidP="001B04E0">
      <w:pPr>
        <w:ind w:firstLine="709"/>
        <w:jc w:val="both"/>
      </w:pPr>
      <w:r w:rsidRPr="00A249FC">
        <w:t>-по земельному налогу в сумме 133,8 тыс. руб.;</w:t>
      </w:r>
    </w:p>
    <w:p w:rsidR="001B04E0" w:rsidRPr="00A249FC" w:rsidRDefault="001B04E0" w:rsidP="001B04E0">
      <w:pPr>
        <w:ind w:firstLine="709"/>
        <w:jc w:val="both"/>
      </w:pPr>
      <w:r w:rsidRPr="00A249FC">
        <w:t>-по налогу на доходы физ. лиц в сумме 1,</w:t>
      </w:r>
      <w:r>
        <w:t>1</w:t>
      </w:r>
      <w:r w:rsidRPr="00A249FC">
        <w:t>тыс. руб.</w:t>
      </w:r>
    </w:p>
    <w:p w:rsidR="001B04E0" w:rsidRPr="00B36760" w:rsidRDefault="001B04E0" w:rsidP="001B04E0">
      <w:pPr>
        <w:ind w:firstLine="709"/>
        <w:jc w:val="both"/>
        <w:rPr>
          <w:highlight w:val="yellow"/>
        </w:rPr>
      </w:pPr>
    </w:p>
    <w:p w:rsidR="001B04E0" w:rsidRPr="007910DB" w:rsidRDefault="001B04E0" w:rsidP="001B04E0">
      <w:pPr>
        <w:ind w:firstLine="720"/>
        <w:jc w:val="both"/>
      </w:pPr>
      <w:r w:rsidRPr="007910DB">
        <w:t xml:space="preserve">Бюджет поселения по расходам за 1 полугодие 2018 года исполнен в объеме 1431,6 тыс. руб. или 45,0% исполнения к уточненному плану, в том числе: </w:t>
      </w:r>
    </w:p>
    <w:p w:rsidR="001B04E0" w:rsidRPr="00B36760" w:rsidRDefault="001B04E0" w:rsidP="001B04E0">
      <w:pPr>
        <w:shd w:val="clear" w:color="auto" w:fill="FFFFFF"/>
        <w:ind w:firstLine="720"/>
        <w:jc w:val="both"/>
        <w:rPr>
          <w:highlight w:val="yellow"/>
        </w:rPr>
      </w:pPr>
      <w:r w:rsidRPr="007910DB">
        <w:t xml:space="preserve">По разделу «Общегосударственные вопросы» исполнение составило 606,4 тыс. руб. или 37,7% исполнения к уточненному плану. На выплату заработной платы с отчислениями направлено 528,7  тыс. руб., что </w:t>
      </w:r>
      <w:r w:rsidRPr="007910DB">
        <w:rPr>
          <w:shd w:val="clear" w:color="auto" w:fill="FFFFFF"/>
        </w:rPr>
        <w:t>составило 87,2 %</w:t>
      </w:r>
      <w:r w:rsidRPr="007910DB">
        <w:t xml:space="preserve"> всех расходов  по органам управления. На оплату услуг связи израсходовано 6,9 тыс. руб. (за аналогичный период  2017 года – 6,7 тыс. рублей), на оплату коммунальных услуг расходы составили 27,5 тыс. руб. (за аналогичный период 2017 года – 28,6 тыс. рублей), ГСМ 15,8 тыс. руб. (за аналогичный период 2017 года – 32 тыс. рублей).</w:t>
      </w:r>
    </w:p>
    <w:p w:rsidR="001B04E0" w:rsidRPr="007910DB" w:rsidRDefault="001B04E0" w:rsidP="001B04E0">
      <w:pPr>
        <w:shd w:val="clear" w:color="auto" w:fill="FFFFFF"/>
        <w:ind w:firstLine="720"/>
        <w:jc w:val="both"/>
      </w:pPr>
      <w:r w:rsidRPr="007910DB">
        <w:t xml:space="preserve">За 1 полугодие 2018 года по подразделу </w:t>
      </w:r>
      <w:r w:rsidRPr="007910DB">
        <w:rPr>
          <w:shd w:val="clear" w:color="auto" w:fill="FFFFFF"/>
        </w:rPr>
        <w:t xml:space="preserve">0111 </w:t>
      </w:r>
      <w:r w:rsidRPr="007910DB">
        <w:t>«Резервные фонды» расходы не осуществлялись (годовой план 10,0 тыс. руб.).</w:t>
      </w:r>
    </w:p>
    <w:p w:rsidR="001B04E0" w:rsidRPr="007910DB" w:rsidRDefault="001B04E0" w:rsidP="001B04E0">
      <w:pPr>
        <w:ind w:firstLine="720"/>
        <w:jc w:val="both"/>
      </w:pPr>
      <w:r w:rsidRPr="007910DB">
        <w:t>Расходы по первичному воинскому учету по подразделу 0203 составили 31,1 тыс. руб. при плане 70,8 тыс. руб., за счет данных сре</w:t>
      </w:r>
      <w:proofErr w:type="gramStart"/>
      <w:r w:rsidRPr="007910DB">
        <w:t>дств пр</w:t>
      </w:r>
      <w:proofErr w:type="gramEnd"/>
      <w:r w:rsidRPr="007910DB">
        <w:t>оизведены расходы по оплате труда с отчислениями.</w:t>
      </w:r>
    </w:p>
    <w:p w:rsidR="001B04E0" w:rsidRPr="00F2774A" w:rsidRDefault="001B04E0" w:rsidP="001B04E0">
      <w:pPr>
        <w:ind w:firstLine="720"/>
        <w:jc w:val="both"/>
      </w:pPr>
      <w:r w:rsidRPr="00F2774A"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16,4 тыс. рублей (годовой уточненный план 17,4 тыс. рублей).</w:t>
      </w:r>
    </w:p>
    <w:p w:rsidR="001B04E0" w:rsidRPr="00F2774A" w:rsidRDefault="001B04E0" w:rsidP="001B04E0">
      <w:pPr>
        <w:ind w:firstLine="720"/>
        <w:jc w:val="both"/>
      </w:pPr>
      <w:r w:rsidRPr="00F2774A">
        <w:t>По подразделу 0310 «Обеспечение пожарной безопасности» расходы составили 90,1 тыс. руб. при годовом плане 235,6 тыс. руб.</w:t>
      </w:r>
    </w:p>
    <w:p w:rsidR="001B04E0" w:rsidRPr="00F2774A" w:rsidRDefault="001B04E0" w:rsidP="001B04E0">
      <w:pPr>
        <w:ind w:firstLine="720"/>
        <w:jc w:val="both"/>
      </w:pPr>
      <w:r w:rsidRPr="00F2774A">
        <w:lastRenderedPageBreak/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1B04E0" w:rsidRPr="00F2774A" w:rsidRDefault="001B04E0" w:rsidP="001B04E0">
      <w:pPr>
        <w:ind w:firstLine="720"/>
        <w:jc w:val="both"/>
      </w:pPr>
      <w:r w:rsidRPr="00F2774A">
        <w:t>По подразделу 0409 «Дорожное хозяйство (дорожные фонды)» расходы составили 672,8</w:t>
      </w:r>
    </w:p>
    <w:p w:rsidR="001B04E0" w:rsidRPr="00F2774A" w:rsidRDefault="001B04E0" w:rsidP="001B04E0">
      <w:pPr>
        <w:jc w:val="both"/>
      </w:pPr>
      <w:r w:rsidRPr="00F2774A">
        <w:t xml:space="preserve"> тыс. рублей при плане 1153,6 тыс. рублей.</w:t>
      </w:r>
    </w:p>
    <w:p w:rsidR="001B04E0" w:rsidRPr="00F2774A" w:rsidRDefault="001B04E0" w:rsidP="001B04E0">
      <w:pPr>
        <w:ind w:firstLine="720"/>
        <w:jc w:val="both"/>
      </w:pPr>
      <w:r w:rsidRPr="00F2774A">
        <w:t>По разделу 0500 «Жилищно-коммунальное хозяйство» расходы составили 9,6 тыс. рублей (годовой уточненный план 70,0 тыс. руб.).</w:t>
      </w:r>
    </w:p>
    <w:p w:rsidR="001B04E0" w:rsidRPr="00F2774A" w:rsidRDefault="001B04E0" w:rsidP="001B04E0">
      <w:pPr>
        <w:ind w:firstLine="720"/>
        <w:jc w:val="both"/>
      </w:pPr>
      <w:r w:rsidRPr="00F2774A">
        <w:t>По  подразделу 0707 «Молодежная политика» расходы составили 4,2 тыс. рублей при плане 10,0 тыс. рублей.</w:t>
      </w:r>
    </w:p>
    <w:p w:rsidR="001B04E0" w:rsidRPr="00F2774A" w:rsidRDefault="001B04E0" w:rsidP="001B04E0">
      <w:pPr>
        <w:ind w:firstLine="720"/>
        <w:jc w:val="both"/>
      </w:pPr>
      <w:r w:rsidRPr="00F2774A">
        <w:t>По разделу 1100 «Физическая культура и спорт» (при годовом плане 10,0 тыс. руб.) кассовый расход составил 1,0 тыс. рублей.</w:t>
      </w:r>
    </w:p>
    <w:p w:rsidR="001B04E0" w:rsidRPr="009204F7" w:rsidRDefault="001B04E0" w:rsidP="001B04E0">
      <w:pPr>
        <w:ind w:firstLine="720"/>
        <w:jc w:val="both"/>
      </w:pPr>
      <w:r w:rsidRPr="009204F7">
        <w:t>За 6 месяцев 2018 года решением Районного Совета депутатов выделены дополнительные средства:</w:t>
      </w:r>
    </w:p>
    <w:p w:rsidR="001B04E0" w:rsidRPr="009204F7" w:rsidRDefault="001B04E0" w:rsidP="001B04E0">
      <w:pPr>
        <w:ind w:firstLine="720"/>
        <w:jc w:val="both"/>
      </w:pPr>
      <w:r w:rsidRPr="009204F7">
        <w:t>- на ремонт и содержание дорог (дорожные фонды) в размере 516,4 тыс. рублей;</w:t>
      </w:r>
    </w:p>
    <w:p w:rsidR="001B04E0" w:rsidRPr="009204F7" w:rsidRDefault="001B04E0" w:rsidP="001B04E0">
      <w:pPr>
        <w:ind w:firstLine="720"/>
        <w:jc w:val="both"/>
      </w:pPr>
      <w:r w:rsidRPr="009204F7">
        <w:t>- на повышение заработной платы в сумме 74,8 тыс. рублей.</w:t>
      </w:r>
    </w:p>
    <w:p w:rsidR="001B04E0" w:rsidRPr="009204F7" w:rsidRDefault="001B04E0" w:rsidP="001B04E0">
      <w:pPr>
        <w:ind w:firstLine="720"/>
        <w:jc w:val="both"/>
      </w:pPr>
      <w:r w:rsidRPr="009204F7">
        <w:t>За первое полугодие 2018 года решениями Совета депутатов МО «Адамское» были направлены переходящие остатки и дополнительные доходы на следующие цели:</w:t>
      </w:r>
    </w:p>
    <w:p w:rsidR="001B04E0" w:rsidRPr="009204F7" w:rsidRDefault="001B04E0" w:rsidP="001B04E0">
      <w:pPr>
        <w:tabs>
          <w:tab w:val="right" w:pos="10261"/>
        </w:tabs>
        <w:ind w:firstLine="720"/>
        <w:jc w:val="both"/>
      </w:pPr>
      <w:r w:rsidRPr="009204F7">
        <w:t xml:space="preserve">                                                                                                </w:t>
      </w:r>
      <w:r w:rsidRPr="009204F7">
        <w:tab/>
        <w:t xml:space="preserve">           тыс. рублей</w:t>
      </w:r>
    </w:p>
    <w:tbl>
      <w:tblPr>
        <w:tblW w:w="11360" w:type="dxa"/>
        <w:tblInd w:w="-976" w:type="dxa"/>
        <w:tblLook w:val="04A0" w:firstRow="1" w:lastRow="0" w:firstColumn="1" w:lastColumn="0" w:noHBand="0" w:noVBand="1"/>
      </w:tblPr>
      <w:tblGrid>
        <w:gridCol w:w="2620"/>
        <w:gridCol w:w="7980"/>
        <w:gridCol w:w="760"/>
      </w:tblGrid>
      <w:tr w:rsidR="001B04E0" w:rsidRPr="009204F7" w:rsidTr="00D060C2">
        <w:trPr>
          <w:trHeight w:val="28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04F7">
              <w:rPr>
                <w:b/>
                <w:bCs/>
                <w:lang w:eastAsia="ru-RU"/>
              </w:rPr>
              <w:t>МО "Адамское" (</w:t>
            </w:r>
            <w:proofErr w:type="spellStart"/>
            <w:r w:rsidRPr="009204F7">
              <w:rPr>
                <w:b/>
                <w:bCs/>
                <w:lang w:eastAsia="ru-RU"/>
              </w:rPr>
              <w:t>реш</w:t>
            </w:r>
            <w:proofErr w:type="spellEnd"/>
            <w:r w:rsidRPr="009204F7">
              <w:rPr>
                <w:b/>
                <w:bCs/>
                <w:lang w:eastAsia="ru-RU"/>
              </w:rPr>
              <w:t>.  №90 от 17.05.2018)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Мероприятия по замене гидрантов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73,7</w:t>
            </w:r>
          </w:p>
        </w:tc>
      </w:tr>
      <w:tr w:rsidR="001B04E0" w:rsidRPr="009204F7" w:rsidTr="00D060C2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B04E0" w:rsidRPr="009204F7" w:rsidTr="00D060C2">
        <w:trPr>
          <w:trHeight w:val="48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B04E0" w:rsidRPr="009204F7" w:rsidRDefault="001B04E0" w:rsidP="003473E9">
            <w:pPr>
              <w:suppressAutoHyphens w:val="0"/>
              <w:ind w:right="412"/>
              <w:jc w:val="center"/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B04E0" w:rsidRPr="009204F7" w:rsidTr="00D060C2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</w:tr>
      <w:tr w:rsidR="001B04E0" w:rsidRPr="009204F7" w:rsidTr="00D060C2">
        <w:trPr>
          <w:trHeight w:val="51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</w:tr>
      <w:tr w:rsidR="001B04E0" w:rsidRPr="009204F7" w:rsidTr="00D060C2">
        <w:trPr>
          <w:trHeight w:val="54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lang w:eastAsia="ru-RU"/>
              </w:rPr>
            </w:pPr>
            <w:r w:rsidRPr="009204F7">
              <w:rPr>
                <w:lang w:eastAsia="ru-RU"/>
              </w:rPr>
              <w:t> </w:t>
            </w:r>
          </w:p>
        </w:tc>
      </w:tr>
      <w:tr w:rsidR="001B04E0" w:rsidRPr="009204F7" w:rsidTr="00D060C2">
        <w:trPr>
          <w:trHeight w:val="27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0" w:rsidRPr="009204F7" w:rsidRDefault="001B04E0" w:rsidP="003473E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204F7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4E0" w:rsidRPr="009204F7" w:rsidRDefault="001B04E0" w:rsidP="003473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04F7">
              <w:rPr>
                <w:b/>
                <w:bCs/>
                <w:lang w:eastAsia="ru-RU"/>
              </w:rPr>
              <w:t>73,7</w:t>
            </w:r>
          </w:p>
        </w:tc>
      </w:tr>
    </w:tbl>
    <w:p w:rsidR="001B04E0" w:rsidRPr="009204F7" w:rsidRDefault="001B04E0" w:rsidP="001B04E0">
      <w:pPr>
        <w:ind w:firstLine="720"/>
        <w:jc w:val="both"/>
      </w:pPr>
    </w:p>
    <w:p w:rsidR="001B04E0" w:rsidRPr="005E0AD1" w:rsidRDefault="001B04E0" w:rsidP="001B04E0">
      <w:pPr>
        <w:ind w:firstLine="720"/>
        <w:jc w:val="both"/>
      </w:pPr>
      <w:r w:rsidRPr="00676A8D">
        <w:t>Просроченная дебиторская и кредиторская задолженности отсутствуют.</w:t>
      </w:r>
    </w:p>
    <w:p w:rsidR="001B04E0" w:rsidRPr="005E0AD1" w:rsidRDefault="001B04E0" w:rsidP="001B04E0">
      <w:pPr>
        <w:ind w:firstLine="720"/>
        <w:jc w:val="both"/>
      </w:pPr>
      <w:r w:rsidRPr="005E0AD1">
        <w:t>Остаток денежных средств на лицевом счете бюджета  МО «Адамское» по состоянию на 30.06.2018 года составляет 1050,1 тыс. рублей, в том числе:</w:t>
      </w:r>
    </w:p>
    <w:p w:rsidR="001B04E0" w:rsidRPr="005E0AD1" w:rsidRDefault="001B04E0" w:rsidP="001B04E0">
      <w:pPr>
        <w:shd w:val="clear" w:color="auto" w:fill="FFFFFF"/>
        <w:ind w:firstLine="540"/>
        <w:jc w:val="both"/>
      </w:pPr>
      <w:r w:rsidRPr="005E0AD1">
        <w:t xml:space="preserve">   - средства дорожного </w:t>
      </w:r>
      <w:r w:rsidRPr="005E0AD1">
        <w:rPr>
          <w:shd w:val="clear" w:color="auto" w:fill="FFFFFF"/>
        </w:rPr>
        <w:t>фонда 114,5</w:t>
      </w:r>
      <w:r w:rsidRPr="005E0AD1">
        <w:t xml:space="preserve"> тыс. руб.;</w:t>
      </w:r>
    </w:p>
    <w:p w:rsidR="001B04E0" w:rsidRPr="005E0AD1" w:rsidRDefault="001B04E0" w:rsidP="001B04E0">
      <w:pPr>
        <w:ind w:firstLine="709"/>
        <w:jc w:val="both"/>
      </w:pPr>
      <w:r w:rsidRPr="005E0AD1">
        <w:t>- субвенция по воинскому учёту 5,5 тыс. руб.;</w:t>
      </w:r>
    </w:p>
    <w:p w:rsidR="001B04E0" w:rsidRPr="005E0AD1" w:rsidRDefault="001B04E0" w:rsidP="001B04E0">
      <w:pPr>
        <w:ind w:firstLine="540"/>
        <w:jc w:val="both"/>
      </w:pPr>
      <w:r w:rsidRPr="005E0AD1">
        <w:t xml:space="preserve">   - собственные средства 930,1 тыс. руб.</w:t>
      </w:r>
    </w:p>
    <w:p w:rsidR="001B04E0" w:rsidRPr="00C66DD9" w:rsidRDefault="001B04E0" w:rsidP="001B04E0">
      <w:pPr>
        <w:jc w:val="both"/>
      </w:pPr>
      <w:r w:rsidRPr="005E0AD1">
        <w:t xml:space="preserve">            По итогам 1 полугодия 2018 года бюджет поселения исполнен с дефицитом в </w:t>
      </w:r>
      <w:r w:rsidRPr="005E0AD1">
        <w:rPr>
          <w:shd w:val="clear" w:color="auto" w:fill="FFFFFF"/>
        </w:rPr>
        <w:t xml:space="preserve">сумме </w:t>
      </w:r>
      <w:r>
        <w:rPr>
          <w:shd w:val="clear" w:color="auto" w:fill="FFFFFF"/>
        </w:rPr>
        <w:t>119,2</w:t>
      </w:r>
      <w:r w:rsidRPr="005E0AD1">
        <w:t xml:space="preserve"> тыс. руб.</w:t>
      </w:r>
    </w:p>
    <w:p w:rsidR="001B04E0" w:rsidRPr="00C66DD9" w:rsidRDefault="001B04E0" w:rsidP="001B04E0">
      <w:pPr>
        <w:ind w:firstLine="540"/>
        <w:jc w:val="both"/>
      </w:pPr>
    </w:p>
    <w:p w:rsidR="001B04E0" w:rsidRPr="00AF61A0" w:rsidRDefault="001B04E0" w:rsidP="001B04E0">
      <w:pPr>
        <w:ind w:firstLine="540"/>
        <w:jc w:val="both"/>
        <w:rPr>
          <w:color w:val="FF0000"/>
        </w:rPr>
      </w:pPr>
    </w:p>
    <w:p w:rsidR="005A7692" w:rsidRDefault="005A7692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/>
    <w:p w:rsidR="006D6819" w:rsidRDefault="006D6819">
      <w:bookmarkStart w:id="0" w:name="_GoBack"/>
      <w:bookmarkEnd w:id="0"/>
    </w:p>
    <w:sectPr w:rsidR="006D6819" w:rsidSect="00A274AC">
      <w:pgSz w:w="11906" w:h="16838"/>
      <w:pgMar w:top="425" w:right="386" w:bottom="567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1"/>
    <w:rsid w:val="000A3831"/>
    <w:rsid w:val="00173169"/>
    <w:rsid w:val="001B04E0"/>
    <w:rsid w:val="005A7692"/>
    <w:rsid w:val="006D6819"/>
    <w:rsid w:val="00D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2018-09-25T09:57:00Z</cp:lastPrinted>
  <dcterms:created xsi:type="dcterms:W3CDTF">2018-09-25T07:47:00Z</dcterms:created>
  <dcterms:modified xsi:type="dcterms:W3CDTF">2018-11-14T15:07:00Z</dcterms:modified>
</cp:coreProperties>
</file>